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97CFCD" w14:textId="77777777" w:rsidR="007449A8" w:rsidRDefault="007449A8">
      <w:pPr>
        <w:rPr>
          <w:rFonts w:ascii="Arial" w:hAnsi="Arial" w:cs="Arial"/>
          <w:sz w:val="24"/>
          <w:szCs w:val="24"/>
        </w:rPr>
      </w:pPr>
    </w:p>
    <w:p w14:paraId="000BE456" w14:textId="424A87A0" w:rsidR="00811955" w:rsidRDefault="007449A8" w:rsidP="00F57DD6">
      <w:pPr>
        <w:ind w:left="3544" w:hanging="3544"/>
        <w:jc w:val="both"/>
        <w:rPr>
          <w:rFonts w:ascii="Arial" w:hAnsi="Arial" w:cs="Arial"/>
          <w:sz w:val="24"/>
          <w:szCs w:val="24"/>
        </w:rPr>
      </w:pPr>
      <w:r w:rsidRPr="00766393">
        <w:rPr>
          <w:rFonts w:ascii="Arial" w:hAnsi="Arial" w:cs="Arial"/>
          <w:b/>
          <w:bCs/>
          <w:sz w:val="24"/>
          <w:szCs w:val="24"/>
          <w:u w:val="single"/>
        </w:rPr>
        <w:t>Name of the Work</w:t>
      </w:r>
      <w:r w:rsidRPr="007449A8">
        <w:rPr>
          <w:rFonts w:ascii="Arial" w:hAnsi="Arial" w:cs="Arial"/>
          <w:b/>
          <w:bCs/>
          <w:sz w:val="24"/>
          <w:szCs w:val="24"/>
        </w:rPr>
        <w:t>: -</w:t>
      </w:r>
      <w:r w:rsidRPr="007449A8">
        <w:rPr>
          <w:rFonts w:ascii="Arial" w:hAnsi="Arial" w:cs="Arial"/>
          <w:sz w:val="24"/>
          <w:szCs w:val="24"/>
        </w:rPr>
        <w:t xml:space="preserve"> </w:t>
      </w:r>
      <w:r w:rsidR="00546737">
        <w:rPr>
          <w:rFonts w:ascii="Arial" w:hAnsi="Arial" w:cs="Arial"/>
          <w:sz w:val="24"/>
          <w:szCs w:val="24"/>
        </w:rPr>
        <w:tab/>
      </w:r>
      <w:r w:rsidR="000E6D3F" w:rsidRPr="000E6D3F">
        <w:rPr>
          <w:rFonts w:ascii="Arial" w:hAnsi="Arial" w:cs="Arial"/>
          <w:sz w:val="24"/>
          <w:szCs w:val="24"/>
        </w:rPr>
        <w:t>DG - SUPA PARNER INDUSTRIAL PARK</w:t>
      </w:r>
      <w:r w:rsidR="00546737">
        <w:rPr>
          <w:rFonts w:ascii="Arial" w:hAnsi="Arial" w:cs="Arial"/>
          <w:sz w:val="24"/>
          <w:szCs w:val="24"/>
        </w:rPr>
        <w:t>…</w:t>
      </w:r>
      <w:r w:rsidR="000E6D3F" w:rsidRPr="000E6D3F">
        <w:rPr>
          <w:rFonts w:ascii="Arial" w:hAnsi="Arial" w:cs="Arial"/>
          <w:sz w:val="24"/>
          <w:szCs w:val="24"/>
        </w:rPr>
        <w:t>Augmentation of Ahmednagar Water Supply Scheme for Supa Parner Industrial Park</w:t>
      </w:r>
      <w:r w:rsidR="00546737" w:rsidRPr="000E6D3F">
        <w:rPr>
          <w:rFonts w:ascii="Arial" w:hAnsi="Arial" w:cs="Arial"/>
          <w:sz w:val="24"/>
          <w:szCs w:val="24"/>
        </w:rPr>
        <w:t>... (</w:t>
      </w:r>
      <w:r w:rsidR="000E6D3F" w:rsidRPr="000E6D3F">
        <w:rPr>
          <w:rFonts w:ascii="Arial" w:hAnsi="Arial" w:cs="Arial"/>
          <w:sz w:val="24"/>
          <w:szCs w:val="24"/>
        </w:rPr>
        <w:t xml:space="preserve">Civil Part - </w:t>
      </w:r>
      <w:r w:rsidR="00546737" w:rsidRPr="000E6D3F">
        <w:rPr>
          <w:rFonts w:ascii="Arial" w:hAnsi="Arial" w:cs="Arial"/>
          <w:sz w:val="24"/>
          <w:szCs w:val="24"/>
        </w:rPr>
        <w:t>VI)</w:t>
      </w:r>
      <w:r w:rsidR="00546737">
        <w:rPr>
          <w:rFonts w:ascii="Arial" w:hAnsi="Arial" w:cs="Arial"/>
          <w:sz w:val="24"/>
          <w:szCs w:val="24"/>
        </w:rPr>
        <w:t xml:space="preserve"> ...</w:t>
      </w:r>
      <w:r w:rsidR="000E6D3F" w:rsidRPr="000E6D3F">
        <w:rPr>
          <w:rFonts w:ascii="Arial" w:hAnsi="Arial" w:cs="Arial"/>
          <w:sz w:val="24"/>
          <w:szCs w:val="24"/>
        </w:rPr>
        <w:t xml:space="preserve">Construction of 5000 Cum Capacity RCC Sump &amp; Pump House @ WTP </w:t>
      </w:r>
      <w:r w:rsidR="00016338" w:rsidRPr="000E6D3F">
        <w:rPr>
          <w:rFonts w:ascii="Arial" w:hAnsi="Arial" w:cs="Arial"/>
          <w:sz w:val="24"/>
          <w:szCs w:val="24"/>
        </w:rPr>
        <w:t>Ahmednagar</w:t>
      </w:r>
    </w:p>
    <w:p w14:paraId="4041DD3E" w14:textId="77777777" w:rsidR="00546737" w:rsidRDefault="00546737" w:rsidP="00F57DD6">
      <w:pPr>
        <w:ind w:left="3544" w:hanging="3544"/>
        <w:jc w:val="both"/>
        <w:rPr>
          <w:rFonts w:ascii="Arial" w:hAnsi="Arial" w:cs="Arial"/>
          <w:sz w:val="24"/>
          <w:szCs w:val="24"/>
        </w:rPr>
      </w:pPr>
    </w:p>
    <w:p w14:paraId="63436A31" w14:textId="77777777" w:rsidR="00766393" w:rsidRPr="007F191A" w:rsidRDefault="00766393" w:rsidP="005060C2">
      <w:pPr>
        <w:ind w:left="2694" w:hanging="2694"/>
        <w:jc w:val="both"/>
        <w:rPr>
          <w:rFonts w:ascii="Arial" w:hAnsi="Arial" w:cs="Arial"/>
          <w:sz w:val="4"/>
          <w:szCs w:val="4"/>
        </w:rPr>
      </w:pPr>
    </w:p>
    <w:p w14:paraId="2C4DC76C" w14:textId="39D15E61" w:rsidR="008161F4" w:rsidRDefault="00B03E0A" w:rsidP="005060C2">
      <w:pPr>
        <w:ind w:left="2694" w:hanging="269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 xml:space="preserve">Name of </w:t>
      </w:r>
      <w:r w:rsidR="00766393" w:rsidRPr="00766393">
        <w:rPr>
          <w:rFonts w:ascii="Arial" w:hAnsi="Arial" w:cs="Arial"/>
          <w:b/>
          <w:bCs/>
          <w:sz w:val="24"/>
          <w:szCs w:val="24"/>
          <w:u w:val="single"/>
        </w:rPr>
        <w:t>Client</w:t>
      </w:r>
      <w:r w:rsidR="005060C2">
        <w:rPr>
          <w:rFonts w:ascii="Arial" w:hAnsi="Arial" w:cs="Arial"/>
          <w:b/>
          <w:bCs/>
          <w:sz w:val="24"/>
          <w:szCs w:val="24"/>
        </w:rPr>
        <w:t>:</w:t>
      </w:r>
      <w:r w:rsidR="00766393">
        <w:rPr>
          <w:rFonts w:ascii="Arial" w:hAnsi="Arial" w:cs="Arial"/>
          <w:sz w:val="24"/>
          <w:szCs w:val="24"/>
        </w:rPr>
        <w:t xml:space="preserve"> - </w:t>
      </w:r>
      <w:r w:rsidR="00546737">
        <w:rPr>
          <w:rFonts w:ascii="Arial" w:hAnsi="Arial" w:cs="Arial"/>
          <w:sz w:val="24"/>
          <w:szCs w:val="24"/>
        </w:rPr>
        <w:tab/>
      </w:r>
      <w:r w:rsidR="00546737">
        <w:rPr>
          <w:rFonts w:ascii="Arial" w:hAnsi="Arial" w:cs="Arial"/>
          <w:sz w:val="24"/>
          <w:szCs w:val="24"/>
        </w:rPr>
        <w:tab/>
      </w:r>
      <w:r w:rsidR="00546737">
        <w:rPr>
          <w:rFonts w:ascii="Arial" w:hAnsi="Arial" w:cs="Arial"/>
          <w:sz w:val="24"/>
          <w:szCs w:val="24"/>
        </w:rPr>
        <w:tab/>
      </w:r>
      <w:r w:rsidR="00766393">
        <w:rPr>
          <w:rFonts w:ascii="Arial" w:hAnsi="Arial" w:cs="Arial"/>
          <w:sz w:val="24"/>
          <w:szCs w:val="24"/>
        </w:rPr>
        <w:t xml:space="preserve">Maharashtra Industrial Development </w:t>
      </w:r>
      <w:r w:rsidR="00546737">
        <w:rPr>
          <w:rFonts w:ascii="Arial" w:hAnsi="Arial" w:cs="Arial"/>
          <w:sz w:val="24"/>
          <w:szCs w:val="24"/>
        </w:rPr>
        <w:t>Corporation</w:t>
      </w:r>
      <w:r w:rsidR="00766393">
        <w:rPr>
          <w:rFonts w:ascii="Arial" w:hAnsi="Arial" w:cs="Arial"/>
          <w:sz w:val="24"/>
          <w:szCs w:val="24"/>
        </w:rPr>
        <w:t xml:space="preserve"> </w:t>
      </w:r>
    </w:p>
    <w:p w14:paraId="301E7453" w14:textId="77777777" w:rsidR="00546737" w:rsidRPr="008161F4" w:rsidRDefault="00546737" w:rsidP="005060C2">
      <w:pPr>
        <w:ind w:left="2694" w:hanging="2694"/>
        <w:jc w:val="both"/>
        <w:rPr>
          <w:rFonts w:ascii="Arial" w:hAnsi="Arial" w:cs="Arial"/>
          <w:szCs w:val="22"/>
        </w:rPr>
      </w:pPr>
    </w:p>
    <w:p w14:paraId="3EE857BF" w14:textId="77777777" w:rsidR="008161F4" w:rsidRPr="007F191A" w:rsidRDefault="008161F4" w:rsidP="005060C2">
      <w:pPr>
        <w:ind w:left="2694" w:hanging="2694"/>
        <w:jc w:val="both"/>
        <w:rPr>
          <w:rFonts w:ascii="Arial" w:hAnsi="Arial" w:cs="Arial"/>
          <w:sz w:val="4"/>
          <w:szCs w:val="4"/>
        </w:rPr>
      </w:pPr>
    </w:p>
    <w:p w14:paraId="727B083C" w14:textId="1B6159C3" w:rsidR="00766393" w:rsidRDefault="00766393" w:rsidP="005060C2">
      <w:pPr>
        <w:ind w:left="2694" w:hanging="269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Division</w:t>
      </w:r>
      <w:r w:rsidRPr="00766393">
        <w:rPr>
          <w:rFonts w:ascii="Arial" w:hAnsi="Arial" w:cs="Arial"/>
          <w:b/>
          <w:bCs/>
          <w:sz w:val="24"/>
          <w:szCs w:val="24"/>
        </w:rPr>
        <w:t xml:space="preserve">: - </w:t>
      </w:r>
      <w:r w:rsidR="00546737">
        <w:rPr>
          <w:rFonts w:ascii="Arial" w:hAnsi="Arial" w:cs="Arial"/>
          <w:b/>
          <w:bCs/>
          <w:sz w:val="24"/>
          <w:szCs w:val="24"/>
        </w:rPr>
        <w:tab/>
      </w:r>
      <w:r w:rsidR="00546737">
        <w:rPr>
          <w:rFonts w:ascii="Arial" w:hAnsi="Arial" w:cs="Arial"/>
          <w:b/>
          <w:bCs/>
          <w:sz w:val="24"/>
          <w:szCs w:val="24"/>
        </w:rPr>
        <w:tab/>
      </w:r>
      <w:r w:rsidR="00546737">
        <w:rPr>
          <w:rFonts w:ascii="Arial" w:hAnsi="Arial" w:cs="Arial"/>
          <w:b/>
          <w:bCs/>
          <w:sz w:val="24"/>
          <w:szCs w:val="24"/>
        </w:rPr>
        <w:tab/>
      </w:r>
      <w:r w:rsidR="0069762C" w:rsidRPr="0069762C">
        <w:rPr>
          <w:rFonts w:ascii="Arial" w:hAnsi="Arial" w:cs="Arial"/>
          <w:sz w:val="24"/>
          <w:szCs w:val="24"/>
        </w:rPr>
        <w:t>Civil Div</w:t>
      </w:r>
      <w:r w:rsidR="0069762C">
        <w:rPr>
          <w:rFonts w:ascii="Arial" w:hAnsi="Arial" w:cs="Arial"/>
          <w:sz w:val="24"/>
          <w:szCs w:val="24"/>
        </w:rPr>
        <w:t>ision</w:t>
      </w:r>
      <w:r w:rsidR="0069762C" w:rsidRPr="0069762C">
        <w:rPr>
          <w:rFonts w:ascii="Arial" w:hAnsi="Arial" w:cs="Arial"/>
          <w:sz w:val="24"/>
          <w:szCs w:val="24"/>
        </w:rPr>
        <w:t>, Chinchwad</w:t>
      </w:r>
      <w:r w:rsidR="00546737">
        <w:rPr>
          <w:rFonts w:ascii="Arial" w:hAnsi="Arial" w:cs="Arial"/>
          <w:sz w:val="24"/>
          <w:szCs w:val="24"/>
        </w:rPr>
        <w:t xml:space="preserve">, </w:t>
      </w:r>
      <w:r w:rsidR="0069762C" w:rsidRPr="0069762C">
        <w:rPr>
          <w:rFonts w:ascii="Arial" w:hAnsi="Arial" w:cs="Arial"/>
          <w:sz w:val="24"/>
          <w:szCs w:val="24"/>
        </w:rPr>
        <w:t>Pune</w:t>
      </w:r>
    </w:p>
    <w:p w14:paraId="00BD5DDE" w14:textId="77777777" w:rsidR="00546737" w:rsidRDefault="00546737" w:rsidP="005060C2">
      <w:pPr>
        <w:ind w:left="2694" w:hanging="2694"/>
        <w:jc w:val="both"/>
        <w:rPr>
          <w:rFonts w:ascii="Arial" w:hAnsi="Arial" w:cs="Arial"/>
          <w:sz w:val="24"/>
          <w:szCs w:val="24"/>
        </w:rPr>
      </w:pPr>
    </w:p>
    <w:p w14:paraId="74F7DB6E" w14:textId="77777777" w:rsidR="008161F4" w:rsidRPr="007F191A" w:rsidRDefault="008161F4" w:rsidP="005060C2">
      <w:pPr>
        <w:ind w:left="2694" w:hanging="2694"/>
        <w:jc w:val="both"/>
        <w:rPr>
          <w:rFonts w:ascii="Arial" w:hAnsi="Arial" w:cs="Arial"/>
          <w:sz w:val="2"/>
          <w:szCs w:val="2"/>
        </w:rPr>
      </w:pPr>
    </w:p>
    <w:p w14:paraId="63AA120E" w14:textId="29D96C80" w:rsidR="00766393" w:rsidRDefault="00766393" w:rsidP="005060C2">
      <w:pPr>
        <w:ind w:left="2552" w:hanging="255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Location</w:t>
      </w:r>
      <w:r>
        <w:rPr>
          <w:rFonts w:ascii="Arial" w:hAnsi="Arial" w:cs="Arial"/>
          <w:b/>
          <w:bCs/>
          <w:sz w:val="24"/>
          <w:szCs w:val="24"/>
        </w:rPr>
        <w:t xml:space="preserve">: - </w:t>
      </w:r>
      <w:r w:rsidR="00546737">
        <w:rPr>
          <w:rFonts w:ascii="Arial" w:hAnsi="Arial" w:cs="Arial"/>
          <w:b/>
          <w:bCs/>
          <w:sz w:val="24"/>
          <w:szCs w:val="24"/>
        </w:rPr>
        <w:tab/>
      </w:r>
      <w:r w:rsidR="00546737">
        <w:rPr>
          <w:rFonts w:ascii="Arial" w:hAnsi="Arial" w:cs="Arial"/>
          <w:b/>
          <w:bCs/>
          <w:sz w:val="24"/>
          <w:szCs w:val="24"/>
        </w:rPr>
        <w:tab/>
      </w:r>
      <w:r w:rsidR="00546737">
        <w:rPr>
          <w:rFonts w:ascii="Arial" w:hAnsi="Arial" w:cs="Arial"/>
          <w:b/>
          <w:bCs/>
          <w:sz w:val="24"/>
          <w:szCs w:val="24"/>
        </w:rPr>
        <w:tab/>
      </w:r>
      <w:r w:rsidR="00546737">
        <w:rPr>
          <w:rFonts w:ascii="Arial" w:hAnsi="Arial" w:cs="Arial"/>
          <w:sz w:val="24"/>
          <w:szCs w:val="24"/>
        </w:rPr>
        <w:t>Ahmedn</w:t>
      </w:r>
      <w:r w:rsidR="00884B65">
        <w:rPr>
          <w:rFonts w:ascii="Arial" w:hAnsi="Arial" w:cs="Arial"/>
          <w:sz w:val="24"/>
          <w:szCs w:val="24"/>
        </w:rPr>
        <w:t>agar</w:t>
      </w:r>
      <w:r w:rsidR="00546737">
        <w:rPr>
          <w:rFonts w:ascii="Arial" w:hAnsi="Arial" w:cs="Arial"/>
          <w:sz w:val="24"/>
          <w:szCs w:val="24"/>
        </w:rPr>
        <w:t xml:space="preserve"> –</w:t>
      </w:r>
      <w:r>
        <w:rPr>
          <w:rFonts w:ascii="Arial" w:hAnsi="Arial" w:cs="Arial"/>
          <w:sz w:val="24"/>
          <w:szCs w:val="24"/>
        </w:rPr>
        <w:t xml:space="preserve"> Maharashtra</w:t>
      </w:r>
    </w:p>
    <w:p w14:paraId="12E03AD2" w14:textId="77777777" w:rsidR="00546737" w:rsidRDefault="00546737" w:rsidP="005060C2">
      <w:pPr>
        <w:ind w:left="2552" w:hanging="2552"/>
        <w:jc w:val="both"/>
        <w:rPr>
          <w:rFonts w:ascii="Arial" w:hAnsi="Arial" w:cs="Arial"/>
          <w:sz w:val="24"/>
          <w:szCs w:val="24"/>
        </w:rPr>
      </w:pPr>
    </w:p>
    <w:p w14:paraId="0E83901C" w14:textId="77777777" w:rsidR="008161F4" w:rsidRPr="007F191A" w:rsidRDefault="008161F4" w:rsidP="005060C2">
      <w:pPr>
        <w:jc w:val="both"/>
        <w:rPr>
          <w:rFonts w:ascii="Arial" w:hAnsi="Arial" w:cs="Arial"/>
          <w:sz w:val="4"/>
          <w:szCs w:val="4"/>
        </w:rPr>
      </w:pPr>
    </w:p>
    <w:p w14:paraId="1A9128BC" w14:textId="77777777" w:rsidR="00546737" w:rsidRDefault="008161F4" w:rsidP="00546737">
      <w:pPr>
        <w:spacing w:after="0" w:line="360" w:lineRule="auto"/>
        <w:ind w:left="2693" w:hanging="269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Provided Services</w:t>
      </w:r>
      <w:r>
        <w:rPr>
          <w:rFonts w:ascii="Arial" w:hAnsi="Arial" w:cs="Arial"/>
          <w:b/>
          <w:bCs/>
          <w:sz w:val="24"/>
          <w:szCs w:val="24"/>
        </w:rPr>
        <w:t>: -</w:t>
      </w:r>
      <w:r w:rsidR="00821C7B">
        <w:rPr>
          <w:rFonts w:ascii="Arial" w:hAnsi="Arial" w:cs="Arial"/>
          <w:b/>
          <w:bCs/>
          <w:sz w:val="24"/>
          <w:szCs w:val="24"/>
        </w:rPr>
        <w:t xml:space="preserve"> </w:t>
      </w:r>
      <w:r w:rsidR="00546737">
        <w:rPr>
          <w:rFonts w:ascii="Arial" w:hAnsi="Arial" w:cs="Arial"/>
          <w:b/>
          <w:bCs/>
          <w:sz w:val="24"/>
          <w:szCs w:val="24"/>
        </w:rPr>
        <w:tab/>
      </w:r>
      <w:r w:rsidR="00546737">
        <w:rPr>
          <w:rFonts w:ascii="Arial" w:hAnsi="Arial" w:cs="Arial"/>
          <w:b/>
          <w:bCs/>
          <w:sz w:val="24"/>
          <w:szCs w:val="24"/>
        </w:rPr>
        <w:tab/>
      </w:r>
      <w:r w:rsidR="00546737">
        <w:rPr>
          <w:rFonts w:ascii="Arial" w:hAnsi="Arial" w:cs="Arial"/>
          <w:b/>
          <w:bCs/>
          <w:sz w:val="24"/>
          <w:szCs w:val="24"/>
        </w:rPr>
        <w:tab/>
      </w:r>
      <w:r w:rsidR="00546737">
        <w:rPr>
          <w:rFonts w:ascii="Arial" w:hAnsi="Arial" w:cs="Arial"/>
          <w:sz w:val="24"/>
          <w:szCs w:val="24"/>
        </w:rPr>
        <w:t>1.</w:t>
      </w:r>
      <w:r w:rsidR="00821C7B">
        <w:rPr>
          <w:rFonts w:ascii="Arial" w:hAnsi="Arial" w:cs="Arial"/>
          <w:sz w:val="24"/>
          <w:szCs w:val="24"/>
        </w:rPr>
        <w:t xml:space="preserve"> </w:t>
      </w:r>
      <w:r w:rsidR="00546737">
        <w:rPr>
          <w:rFonts w:ascii="Arial" w:hAnsi="Arial" w:cs="Arial"/>
          <w:sz w:val="24"/>
          <w:szCs w:val="24"/>
        </w:rPr>
        <w:t>Design, Construction &amp; Commissioning of RCC Sump</w:t>
      </w:r>
    </w:p>
    <w:p w14:paraId="32449000" w14:textId="109761D7" w:rsidR="00546737" w:rsidRDefault="00546737" w:rsidP="00546737">
      <w:pPr>
        <w:spacing w:after="0" w:line="360" w:lineRule="auto"/>
        <w:ind w:left="4133" w:hanging="53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 Design &amp; Construction of Pump House</w:t>
      </w:r>
    </w:p>
    <w:p w14:paraId="37FF0823" w14:textId="7C4BA70D" w:rsidR="00821C7B" w:rsidRDefault="00821C7B" w:rsidP="00546737">
      <w:pPr>
        <w:spacing w:after="0" w:line="360" w:lineRule="auto"/>
        <w:ind w:left="2693" w:hanging="2693"/>
        <w:jc w:val="both"/>
        <w:rPr>
          <w:rFonts w:ascii="Arial" w:hAnsi="Arial" w:cs="Arial"/>
          <w:sz w:val="24"/>
          <w:szCs w:val="24"/>
        </w:rPr>
      </w:pPr>
      <w:r w:rsidRPr="00821C7B">
        <w:rPr>
          <w:rFonts w:ascii="Arial" w:hAnsi="Arial" w:cs="Arial"/>
          <w:sz w:val="24"/>
          <w:szCs w:val="24"/>
        </w:rPr>
        <w:t xml:space="preserve">                             </w:t>
      </w:r>
      <w:r>
        <w:rPr>
          <w:rFonts w:ascii="Arial" w:hAnsi="Arial" w:cs="Arial"/>
          <w:sz w:val="24"/>
          <w:szCs w:val="24"/>
        </w:rPr>
        <w:t xml:space="preserve">      </w:t>
      </w:r>
      <w:r w:rsidR="005060C2">
        <w:rPr>
          <w:rFonts w:ascii="Arial" w:hAnsi="Arial" w:cs="Arial"/>
          <w:sz w:val="24"/>
          <w:szCs w:val="24"/>
        </w:rPr>
        <w:t xml:space="preserve">               </w:t>
      </w:r>
      <w:r w:rsidR="00546737">
        <w:rPr>
          <w:rFonts w:ascii="Arial" w:hAnsi="Arial" w:cs="Arial"/>
          <w:sz w:val="24"/>
          <w:szCs w:val="24"/>
        </w:rPr>
        <w:tab/>
        <w:t xml:space="preserve">3. Inlet &amp; Outlet Pipeline work </w:t>
      </w:r>
    </w:p>
    <w:p w14:paraId="7D54A1E5" w14:textId="7531C788" w:rsidR="00546737" w:rsidRDefault="00546737" w:rsidP="00546737">
      <w:pPr>
        <w:spacing w:after="0" w:line="360" w:lineRule="auto"/>
        <w:ind w:left="2693" w:hanging="269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4. Water resistant Epoxy Paint Treatment </w:t>
      </w:r>
    </w:p>
    <w:p w14:paraId="5EDD0F17" w14:textId="77777777" w:rsidR="00546737" w:rsidRDefault="00546737" w:rsidP="00546737">
      <w:pPr>
        <w:spacing w:after="0" w:line="360" w:lineRule="auto"/>
        <w:ind w:left="2693" w:hanging="2693"/>
        <w:jc w:val="both"/>
        <w:rPr>
          <w:rFonts w:ascii="Arial" w:hAnsi="Arial" w:cs="Arial"/>
          <w:sz w:val="24"/>
          <w:szCs w:val="24"/>
        </w:rPr>
      </w:pPr>
    </w:p>
    <w:p w14:paraId="073A861B" w14:textId="77777777" w:rsidR="003512C4" w:rsidRPr="007F191A" w:rsidRDefault="003512C4" w:rsidP="005060C2">
      <w:pPr>
        <w:spacing w:after="0" w:line="360" w:lineRule="auto"/>
        <w:ind w:left="2693" w:hanging="2693"/>
        <w:jc w:val="both"/>
        <w:rPr>
          <w:rFonts w:ascii="Arial" w:hAnsi="Arial" w:cs="Arial"/>
          <w:b/>
          <w:bCs/>
          <w:sz w:val="20"/>
          <w:u w:val="single"/>
        </w:rPr>
      </w:pPr>
    </w:p>
    <w:p w14:paraId="6B3780C3" w14:textId="60AFC17E" w:rsidR="003512C4" w:rsidRDefault="003512C4" w:rsidP="005060C2">
      <w:pPr>
        <w:spacing w:after="0" w:line="360" w:lineRule="auto"/>
        <w:ind w:left="2693" w:hanging="269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Duration</w:t>
      </w:r>
      <w:r>
        <w:rPr>
          <w:rFonts w:ascii="Arial" w:hAnsi="Arial" w:cs="Arial"/>
          <w:b/>
          <w:bCs/>
          <w:sz w:val="24"/>
          <w:szCs w:val="24"/>
        </w:rPr>
        <w:t xml:space="preserve">: - </w:t>
      </w:r>
      <w:r w:rsidR="00546737">
        <w:rPr>
          <w:rFonts w:ascii="Arial" w:hAnsi="Arial" w:cs="Arial"/>
          <w:b/>
          <w:bCs/>
          <w:sz w:val="24"/>
          <w:szCs w:val="24"/>
        </w:rPr>
        <w:tab/>
      </w:r>
      <w:r w:rsidR="00546737">
        <w:rPr>
          <w:rFonts w:ascii="Arial" w:hAnsi="Arial" w:cs="Arial"/>
          <w:b/>
          <w:bCs/>
          <w:sz w:val="24"/>
          <w:szCs w:val="24"/>
        </w:rPr>
        <w:tab/>
      </w:r>
      <w:r w:rsidR="00546737">
        <w:rPr>
          <w:rFonts w:ascii="Arial" w:hAnsi="Arial" w:cs="Arial"/>
          <w:b/>
          <w:bCs/>
          <w:sz w:val="24"/>
          <w:szCs w:val="24"/>
        </w:rPr>
        <w:tab/>
      </w:r>
      <w:r w:rsidR="0044591D" w:rsidRPr="0044591D">
        <w:rPr>
          <w:rFonts w:ascii="Arial" w:hAnsi="Arial" w:cs="Arial"/>
          <w:sz w:val="24"/>
          <w:szCs w:val="24"/>
        </w:rPr>
        <w:t>16 Months</w:t>
      </w:r>
      <w:r w:rsidR="0044591D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3F52ABA7" w14:textId="77777777" w:rsidR="00546737" w:rsidRDefault="00546737" w:rsidP="005060C2">
      <w:pPr>
        <w:spacing w:after="0" w:line="360" w:lineRule="auto"/>
        <w:ind w:left="2693" w:hanging="2693"/>
        <w:jc w:val="both"/>
        <w:rPr>
          <w:rFonts w:ascii="Arial" w:hAnsi="Arial" w:cs="Arial"/>
          <w:sz w:val="24"/>
          <w:szCs w:val="24"/>
        </w:rPr>
      </w:pPr>
    </w:p>
    <w:p w14:paraId="4B53B991" w14:textId="77777777" w:rsidR="00B03E0A" w:rsidRPr="00B03E0A" w:rsidRDefault="00B03E0A" w:rsidP="005060C2">
      <w:pPr>
        <w:spacing w:after="0" w:line="360" w:lineRule="auto"/>
        <w:ind w:left="2693" w:hanging="2693"/>
        <w:jc w:val="both"/>
        <w:rPr>
          <w:rFonts w:ascii="Arial" w:hAnsi="Arial" w:cs="Arial"/>
          <w:sz w:val="18"/>
          <w:szCs w:val="18"/>
        </w:rPr>
      </w:pPr>
    </w:p>
    <w:p w14:paraId="6602CBE9" w14:textId="39C15587" w:rsidR="005060C2" w:rsidRDefault="00B03E0A" w:rsidP="005060C2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Project Scope</w:t>
      </w:r>
      <w:r w:rsidRPr="00B03E0A">
        <w:rPr>
          <w:rFonts w:ascii="Arial" w:hAnsi="Arial" w:cs="Arial"/>
          <w:b/>
          <w:bCs/>
          <w:sz w:val="24"/>
          <w:szCs w:val="24"/>
        </w:rPr>
        <w:t>: -</w:t>
      </w:r>
      <w:r w:rsidR="005060C2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14559A7D" w14:textId="77777777" w:rsidR="005060C2" w:rsidRPr="007B704E" w:rsidRDefault="005060C2" w:rsidP="005060C2">
      <w:pPr>
        <w:spacing w:after="0" w:line="360" w:lineRule="auto"/>
        <w:jc w:val="both"/>
        <w:rPr>
          <w:rFonts w:ascii="Arial" w:hAnsi="Arial" w:cs="Arial"/>
          <w:b/>
          <w:bCs/>
          <w:sz w:val="16"/>
          <w:szCs w:val="16"/>
        </w:rPr>
      </w:pPr>
    </w:p>
    <w:p w14:paraId="330051AB" w14:textId="07BEDBA1" w:rsidR="00753C98" w:rsidRDefault="00B65364" w:rsidP="00B6536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65364">
        <w:rPr>
          <w:rFonts w:ascii="Arial" w:hAnsi="Arial" w:cs="Arial"/>
          <w:sz w:val="24"/>
          <w:szCs w:val="24"/>
        </w:rPr>
        <w:t>MIDC ha</w:t>
      </w:r>
      <w:r w:rsidR="00546737">
        <w:rPr>
          <w:rFonts w:ascii="Arial" w:hAnsi="Arial" w:cs="Arial"/>
          <w:sz w:val="24"/>
          <w:szCs w:val="24"/>
        </w:rPr>
        <w:t xml:space="preserve">d planned for development of additional </w:t>
      </w:r>
      <w:r w:rsidRPr="00B65364">
        <w:rPr>
          <w:rFonts w:ascii="Arial" w:hAnsi="Arial" w:cs="Arial"/>
          <w:sz w:val="24"/>
          <w:szCs w:val="24"/>
        </w:rPr>
        <w:t xml:space="preserve">Industrial park </w:t>
      </w:r>
      <w:r w:rsidR="00546737">
        <w:rPr>
          <w:rFonts w:ascii="Arial" w:hAnsi="Arial" w:cs="Arial"/>
          <w:sz w:val="24"/>
          <w:szCs w:val="24"/>
        </w:rPr>
        <w:t xml:space="preserve">near </w:t>
      </w:r>
      <w:r w:rsidRPr="00B65364">
        <w:rPr>
          <w:rFonts w:ascii="Arial" w:hAnsi="Arial" w:cs="Arial"/>
          <w:sz w:val="24"/>
          <w:szCs w:val="24"/>
        </w:rPr>
        <w:t xml:space="preserve">existing Supa Industrial Area. </w:t>
      </w:r>
      <w:r w:rsidR="00546737">
        <w:rPr>
          <w:rFonts w:ascii="Arial" w:hAnsi="Arial" w:cs="Arial"/>
          <w:sz w:val="24"/>
          <w:szCs w:val="24"/>
        </w:rPr>
        <w:t xml:space="preserve">Considering </w:t>
      </w:r>
      <w:r w:rsidRPr="00B65364">
        <w:rPr>
          <w:rFonts w:ascii="Arial" w:hAnsi="Arial" w:cs="Arial"/>
          <w:sz w:val="24"/>
          <w:szCs w:val="24"/>
        </w:rPr>
        <w:t xml:space="preserve">additional demand from the </w:t>
      </w:r>
      <w:r w:rsidR="00546737">
        <w:rPr>
          <w:rFonts w:ascii="Arial" w:hAnsi="Arial" w:cs="Arial"/>
          <w:sz w:val="24"/>
          <w:szCs w:val="24"/>
        </w:rPr>
        <w:t>existing industrial owners and future provision at Supa Industrial area for</w:t>
      </w:r>
      <w:r w:rsidRPr="00B65364">
        <w:rPr>
          <w:rFonts w:ascii="Arial" w:hAnsi="Arial" w:cs="Arial"/>
          <w:sz w:val="24"/>
          <w:szCs w:val="24"/>
        </w:rPr>
        <w:t xml:space="preserve"> international companies</w:t>
      </w:r>
      <w:r w:rsidR="00546737">
        <w:rPr>
          <w:rFonts w:ascii="Arial" w:hAnsi="Arial" w:cs="Arial"/>
          <w:sz w:val="24"/>
          <w:szCs w:val="24"/>
        </w:rPr>
        <w:t>,</w:t>
      </w:r>
      <w:r w:rsidRPr="00B65364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B65364">
        <w:rPr>
          <w:rFonts w:ascii="Arial" w:hAnsi="Arial" w:cs="Arial"/>
          <w:sz w:val="24"/>
          <w:szCs w:val="24"/>
        </w:rPr>
        <w:t>It</w:t>
      </w:r>
      <w:proofErr w:type="gramEnd"/>
      <w:r w:rsidRPr="00B65364">
        <w:rPr>
          <w:rFonts w:ascii="Arial" w:hAnsi="Arial" w:cs="Arial"/>
          <w:sz w:val="24"/>
          <w:szCs w:val="24"/>
        </w:rPr>
        <w:t xml:space="preserve"> </w:t>
      </w:r>
      <w:r w:rsidR="00546737">
        <w:rPr>
          <w:rFonts w:ascii="Arial" w:hAnsi="Arial" w:cs="Arial"/>
          <w:sz w:val="24"/>
          <w:szCs w:val="24"/>
        </w:rPr>
        <w:t xml:space="preserve">was </w:t>
      </w:r>
      <w:r w:rsidRPr="00B65364">
        <w:rPr>
          <w:rFonts w:ascii="Arial" w:hAnsi="Arial" w:cs="Arial"/>
          <w:sz w:val="24"/>
          <w:szCs w:val="24"/>
        </w:rPr>
        <w:t>necessary to provide infrastructure facilities</w:t>
      </w:r>
      <w:r>
        <w:rPr>
          <w:rFonts w:ascii="Arial" w:hAnsi="Arial" w:cs="Arial"/>
          <w:sz w:val="24"/>
          <w:szCs w:val="24"/>
        </w:rPr>
        <w:t xml:space="preserve"> </w:t>
      </w:r>
      <w:r w:rsidRPr="00B65364">
        <w:rPr>
          <w:rFonts w:ascii="Arial" w:hAnsi="Arial" w:cs="Arial"/>
          <w:sz w:val="24"/>
          <w:szCs w:val="24"/>
        </w:rPr>
        <w:t>like water supply to this layout.</w:t>
      </w:r>
    </w:p>
    <w:p w14:paraId="2480FBA3" w14:textId="77777777" w:rsidR="00546737" w:rsidRPr="00546737" w:rsidRDefault="00546737" w:rsidP="00B65364">
      <w:pPr>
        <w:spacing w:after="0" w:line="360" w:lineRule="auto"/>
        <w:jc w:val="both"/>
        <w:rPr>
          <w:rFonts w:ascii="Arial" w:hAnsi="Arial" w:cs="Arial"/>
          <w:sz w:val="8"/>
          <w:szCs w:val="8"/>
        </w:rPr>
      </w:pPr>
    </w:p>
    <w:p w14:paraId="2E49DB46" w14:textId="3FFC6A9B" w:rsidR="00B65364" w:rsidRDefault="00B65364" w:rsidP="00B6536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65364">
        <w:rPr>
          <w:rFonts w:ascii="Arial" w:hAnsi="Arial" w:cs="Arial"/>
          <w:sz w:val="24"/>
          <w:szCs w:val="24"/>
        </w:rPr>
        <w:t xml:space="preserve">To </w:t>
      </w:r>
      <w:r w:rsidR="0000786A" w:rsidRPr="00B65364">
        <w:rPr>
          <w:rFonts w:ascii="Arial" w:hAnsi="Arial" w:cs="Arial"/>
          <w:sz w:val="24"/>
          <w:szCs w:val="24"/>
        </w:rPr>
        <w:t>fulfill</w:t>
      </w:r>
      <w:r w:rsidRPr="00B65364">
        <w:rPr>
          <w:rFonts w:ascii="Arial" w:hAnsi="Arial" w:cs="Arial"/>
          <w:sz w:val="24"/>
          <w:szCs w:val="24"/>
        </w:rPr>
        <w:t xml:space="preserve"> the water demand for proposed Supa-Parner Industrial Park, it </w:t>
      </w:r>
      <w:r w:rsidR="00546737">
        <w:rPr>
          <w:rFonts w:ascii="Arial" w:hAnsi="Arial" w:cs="Arial"/>
          <w:sz w:val="24"/>
          <w:szCs w:val="24"/>
        </w:rPr>
        <w:t xml:space="preserve">was </w:t>
      </w:r>
      <w:r w:rsidRPr="00B65364">
        <w:rPr>
          <w:rFonts w:ascii="Arial" w:hAnsi="Arial" w:cs="Arial"/>
          <w:sz w:val="24"/>
          <w:szCs w:val="24"/>
        </w:rPr>
        <w:t>proposed to construct additional 5000 cum capacity sump with</w:t>
      </w:r>
      <w:r>
        <w:rPr>
          <w:rFonts w:ascii="Arial" w:hAnsi="Arial" w:cs="Arial"/>
          <w:sz w:val="24"/>
          <w:szCs w:val="24"/>
        </w:rPr>
        <w:t xml:space="preserve"> </w:t>
      </w:r>
      <w:r w:rsidRPr="00B65364">
        <w:rPr>
          <w:rFonts w:ascii="Arial" w:hAnsi="Arial" w:cs="Arial"/>
          <w:sz w:val="24"/>
          <w:szCs w:val="24"/>
        </w:rPr>
        <w:t xml:space="preserve">pump house </w:t>
      </w:r>
      <w:r w:rsidR="00546737">
        <w:rPr>
          <w:rFonts w:ascii="Arial" w:hAnsi="Arial" w:cs="Arial"/>
          <w:sz w:val="24"/>
          <w:szCs w:val="24"/>
        </w:rPr>
        <w:t xml:space="preserve">at </w:t>
      </w:r>
      <w:r w:rsidRPr="00B65364">
        <w:rPr>
          <w:rFonts w:ascii="Arial" w:hAnsi="Arial" w:cs="Arial"/>
          <w:sz w:val="24"/>
          <w:szCs w:val="24"/>
        </w:rPr>
        <w:t>Ahmednagar Industrial Area.</w:t>
      </w:r>
    </w:p>
    <w:p w14:paraId="626DD136" w14:textId="77777777" w:rsidR="00B65364" w:rsidRPr="00B65364" w:rsidRDefault="00B65364" w:rsidP="00B65364">
      <w:pPr>
        <w:spacing w:after="0" w:line="360" w:lineRule="auto"/>
        <w:jc w:val="both"/>
        <w:rPr>
          <w:rFonts w:ascii="Arial" w:hAnsi="Arial" w:cs="Arial"/>
          <w:sz w:val="18"/>
          <w:szCs w:val="18"/>
        </w:rPr>
      </w:pPr>
    </w:p>
    <w:p w14:paraId="029189AD" w14:textId="3B2457DE" w:rsidR="00B65364" w:rsidRPr="00546737" w:rsidRDefault="00B65364" w:rsidP="0054673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sectPr w:rsidR="00B65364" w:rsidRPr="00546737" w:rsidSect="007F191A">
      <w:pgSz w:w="12240" w:h="15840"/>
      <w:pgMar w:top="709" w:right="900" w:bottom="568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FC76B2"/>
    <w:multiLevelType w:val="hybridMultilevel"/>
    <w:tmpl w:val="96EC5F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F14271"/>
    <w:multiLevelType w:val="hybridMultilevel"/>
    <w:tmpl w:val="31FAA0BE"/>
    <w:lvl w:ilvl="0" w:tplc="73BC889C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49A8"/>
    <w:rsid w:val="0000786A"/>
    <w:rsid w:val="00016338"/>
    <w:rsid w:val="0007212B"/>
    <w:rsid w:val="000E6D3F"/>
    <w:rsid w:val="00227004"/>
    <w:rsid w:val="003512C4"/>
    <w:rsid w:val="003B5375"/>
    <w:rsid w:val="003C6F38"/>
    <w:rsid w:val="0044591D"/>
    <w:rsid w:val="00496E77"/>
    <w:rsid w:val="004F02E9"/>
    <w:rsid w:val="004F0B3E"/>
    <w:rsid w:val="005060C2"/>
    <w:rsid w:val="00546737"/>
    <w:rsid w:val="00576B77"/>
    <w:rsid w:val="005E416A"/>
    <w:rsid w:val="0069762C"/>
    <w:rsid w:val="006F55EA"/>
    <w:rsid w:val="007449A8"/>
    <w:rsid w:val="00753C98"/>
    <w:rsid w:val="00766393"/>
    <w:rsid w:val="00797183"/>
    <w:rsid w:val="007B704E"/>
    <w:rsid w:val="007C53A0"/>
    <w:rsid w:val="007F191A"/>
    <w:rsid w:val="00811955"/>
    <w:rsid w:val="008161F4"/>
    <w:rsid w:val="00821C7B"/>
    <w:rsid w:val="00843F12"/>
    <w:rsid w:val="00884B65"/>
    <w:rsid w:val="0088781B"/>
    <w:rsid w:val="008F17FF"/>
    <w:rsid w:val="00960384"/>
    <w:rsid w:val="00993665"/>
    <w:rsid w:val="00AC5A0F"/>
    <w:rsid w:val="00AD4479"/>
    <w:rsid w:val="00B03E0A"/>
    <w:rsid w:val="00B65364"/>
    <w:rsid w:val="00BE3110"/>
    <w:rsid w:val="00C03AE6"/>
    <w:rsid w:val="00C06E8E"/>
    <w:rsid w:val="00CC2172"/>
    <w:rsid w:val="00CF43C4"/>
    <w:rsid w:val="00D06EB4"/>
    <w:rsid w:val="00DF437C"/>
    <w:rsid w:val="00E021F8"/>
    <w:rsid w:val="00ED11AA"/>
    <w:rsid w:val="00ED2F88"/>
    <w:rsid w:val="00F17191"/>
    <w:rsid w:val="00F57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1BBE1"/>
  <w15:docId w15:val="{B93C4A93-D539-48E2-AB46-BC484F633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19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60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178</Words>
  <Characters>1020</Characters>
  <Application>Microsoft Office Word</Application>
  <DocSecurity>0</DocSecurity>
  <Lines>8</Lines>
  <Paragraphs>2</Paragraphs>
  <ScaleCrop>false</ScaleCrop>
  <Company>Hewlett-Packard</Company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dc:description/>
  <cp:lastModifiedBy>Nikhil Kulkarni</cp:lastModifiedBy>
  <cp:revision>50</cp:revision>
  <dcterms:created xsi:type="dcterms:W3CDTF">2020-05-09T06:30:00Z</dcterms:created>
  <dcterms:modified xsi:type="dcterms:W3CDTF">2020-05-16T07:07:00Z</dcterms:modified>
</cp:coreProperties>
</file>