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28" w:rsidRDefault="00FD2928" w:rsidP="00584A32">
      <w:pPr>
        <w:ind w:hanging="270"/>
      </w:pPr>
    </w:p>
    <w:p w:rsidR="00FD2928" w:rsidRDefault="00FD2928" w:rsidP="00584A32">
      <w:pPr>
        <w:ind w:hanging="270"/>
      </w:pPr>
    </w:p>
    <w:p w:rsidR="00FD2928" w:rsidRDefault="00FD2928" w:rsidP="00584A32">
      <w:pPr>
        <w:ind w:hanging="270"/>
      </w:pPr>
    </w:p>
    <w:p w:rsidR="00395435" w:rsidRDefault="00584A32" w:rsidP="00584A32">
      <w:pPr>
        <w:ind w:hanging="270"/>
      </w:pPr>
      <w:bookmarkStart w:id="0" w:name="_GoBack"/>
      <w:bookmarkEnd w:id="0"/>
      <w:r w:rsidRPr="00584A32">
        <w:rPr>
          <w:noProof/>
        </w:rPr>
        <w:drawing>
          <wp:inline distT="0" distB="0" distL="0" distR="0" wp14:anchorId="16CF0917" wp14:editId="1F9C82E3">
            <wp:extent cx="6530975" cy="2266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309" cy="22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EA" w:rsidRPr="00BE5FEA" w:rsidRDefault="00BE5FEA" w:rsidP="00584A32">
      <w:pPr>
        <w:ind w:hanging="270"/>
        <w:rPr>
          <w:b/>
        </w:rPr>
      </w:pPr>
      <w:r w:rsidRPr="00BE5FEA">
        <w:rPr>
          <w:b/>
        </w:rPr>
        <w:t xml:space="preserve">Note: </w:t>
      </w:r>
    </w:p>
    <w:p w:rsidR="00BE5FEA" w:rsidRDefault="00BE5FEA" w:rsidP="00BE5FEA">
      <w:pPr>
        <w:pStyle w:val="ListParagraph"/>
        <w:numPr>
          <w:ilvl w:val="0"/>
          <w:numId w:val="3"/>
        </w:numPr>
      </w:pPr>
      <w:r>
        <w:t>Please use only the above method to calculate the simple average/ aggregate for each of your academic qualifications</w:t>
      </w:r>
    </w:p>
    <w:p w:rsidR="00BE5FEA" w:rsidRDefault="00BE5FEA" w:rsidP="00BE5FEA">
      <w:pPr>
        <w:pStyle w:val="ListParagraph"/>
        <w:numPr>
          <w:ilvl w:val="0"/>
          <w:numId w:val="3"/>
        </w:numPr>
      </w:pPr>
      <w:r>
        <w:t>If your college follows a CGPA system, please ensure that the CGPA is calculated taking into account each and every course that you have undertaken in the curriculum, including optional or additional subjects (if any)</w:t>
      </w:r>
    </w:p>
    <w:p w:rsidR="00BE5FEA" w:rsidRDefault="00BE5FEA" w:rsidP="00EB7B04">
      <w:pPr>
        <w:pStyle w:val="ListParagraph"/>
        <w:numPr>
          <w:ilvl w:val="0"/>
          <w:numId w:val="3"/>
        </w:numPr>
      </w:pPr>
      <w:r>
        <w:t xml:space="preserve">If you have done your Diploma after X and have joined directly as a lateral entrant into 2nd year of BE/ </w:t>
      </w:r>
      <w:proofErr w:type="spellStart"/>
      <w:r>
        <w:t>B.Tech</w:t>
      </w:r>
      <w:proofErr w:type="spellEnd"/>
      <w:r>
        <w:t>, please calculate the aggregate for all the 3 years of Diploma (including all languages/ optional subjects/ additional subjects undertaken during the 3 years) and capture the same separately. Compute the aggregate for Engineering from the 2nd year (3rd semester) onwards to the final semester; as applicable</w:t>
      </w:r>
    </w:p>
    <w:p w:rsidR="00BE5FEA" w:rsidRDefault="00BE5FEA" w:rsidP="005C68C5">
      <w:pPr>
        <w:pStyle w:val="ListParagraph"/>
        <w:numPr>
          <w:ilvl w:val="0"/>
          <w:numId w:val="3"/>
        </w:numPr>
      </w:pPr>
      <w:r>
        <w:t>Please ensure that there is no intentional or unintentional misrepresentation of data since this shall lead to disqualification of the candidature or termination of employment, if made an offer.</w:t>
      </w:r>
    </w:p>
    <w:sectPr w:rsidR="00BE5FEA" w:rsidSect="00FD2928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5558"/>
    <w:multiLevelType w:val="hybridMultilevel"/>
    <w:tmpl w:val="BC024D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05D4A12"/>
    <w:multiLevelType w:val="hybridMultilevel"/>
    <w:tmpl w:val="8C120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818D2"/>
    <w:multiLevelType w:val="hybridMultilevel"/>
    <w:tmpl w:val="D5A0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28"/>
    <w:rsid w:val="00395435"/>
    <w:rsid w:val="00584A32"/>
    <w:rsid w:val="006758B0"/>
    <w:rsid w:val="00BE5FEA"/>
    <w:rsid w:val="00F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A6DA692-CD1A-435C-B842-E167D41A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Ferdinand</dc:creator>
  <cp:keywords/>
  <dc:description/>
  <cp:lastModifiedBy>Raghavendra S</cp:lastModifiedBy>
  <cp:revision>3</cp:revision>
  <dcterms:created xsi:type="dcterms:W3CDTF">2014-02-04T11:29:00Z</dcterms:created>
  <dcterms:modified xsi:type="dcterms:W3CDTF">2014-02-04T13:05:00Z</dcterms:modified>
</cp:coreProperties>
</file>