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F27" w:rsidRDefault="00633C6F">
      <w:pPr>
        <w:pStyle w:val="Heading1"/>
      </w:pPr>
      <w:r>
        <w:t>Markdown Slides: Project Documentation</w:t>
      </w:r>
    </w:p>
    <w:p w:rsidR="00485F27" w:rsidRDefault="00633C6F">
      <w:r>
        <w:t xml:space="preserve">BS Information Technology, </w:t>
      </w:r>
      <w:proofErr w:type="gramStart"/>
      <w:r>
        <w:t>Fall</w:t>
      </w:r>
      <w:proofErr w:type="gramEnd"/>
      <w:r>
        <w:t xml:space="preserve"> 2024 | Department of Information Technology, University of the Punjab, Lahore</w:t>
      </w:r>
    </w:p>
    <w:p w:rsidR="00485F27" w:rsidRDefault="00633C6F">
      <w:pPr>
        <w:pStyle w:val="Heading2"/>
      </w:pPr>
      <w:r>
        <w:t>1. Introduction</w:t>
      </w:r>
    </w:p>
    <w:p w:rsidR="00485F27" w:rsidRDefault="00633C6F">
      <w:r>
        <w:t>Markdown Slides is a web application for creating and presenting slideshows from a single Markdown text. The user types Markdown in an editor, sees the slides update in real time, saves the work in the browser's memory, and presents the slides in full scre</w:t>
      </w:r>
      <w:r>
        <w:t>en. The project uses only HTML, CSS and JavaScript, with no external libraries.</w:t>
      </w:r>
    </w:p>
    <w:p w:rsidR="00485F27" w:rsidRDefault="00633C6F">
      <w:pPr>
        <w:pStyle w:val="Heading2"/>
      </w:pPr>
      <w:r>
        <w:t>2. Features</w:t>
      </w:r>
    </w:p>
    <w:p w:rsidR="00485F27" w:rsidRDefault="00633C6F">
      <w:pPr>
        <w:pStyle w:val="ListParagraph"/>
        <w:numPr>
          <w:ilvl w:val="0"/>
          <w:numId w:val="2"/>
        </w:numPr>
      </w:pPr>
      <w:r>
        <w:t xml:space="preserve">Create slides with the </w:t>
      </w:r>
      <w:proofErr w:type="gramStart"/>
      <w:r>
        <w:rPr>
          <w:b/>
        </w:rPr>
        <w:t>New</w:t>
      </w:r>
      <w:proofErr w:type="gramEnd"/>
      <w:r>
        <w:t xml:space="preserve"> button.</w:t>
      </w:r>
    </w:p>
    <w:p w:rsidR="00485F27" w:rsidRDefault="00633C6F">
      <w:pPr>
        <w:pStyle w:val="ListParagraph"/>
        <w:numPr>
          <w:ilvl w:val="0"/>
          <w:numId w:val="2"/>
        </w:numPr>
      </w:pPr>
      <w:r>
        <w:t xml:space="preserve">Edit slides with the </w:t>
      </w:r>
      <w:r>
        <w:rPr>
          <w:b/>
        </w:rPr>
        <w:t>Edit</w:t>
      </w:r>
      <w:r>
        <w:t xml:space="preserve"> button, which puts the cursor in the editor.</w:t>
      </w:r>
    </w:p>
    <w:p w:rsidR="00485F27" w:rsidRDefault="00633C6F">
      <w:pPr>
        <w:pStyle w:val="ListParagraph"/>
        <w:numPr>
          <w:ilvl w:val="0"/>
          <w:numId w:val="2"/>
        </w:numPr>
      </w:pPr>
      <w:r>
        <w:t>Save slides in the browser's internal memory (</w:t>
      </w:r>
      <w:proofErr w:type="spellStart"/>
      <w:r>
        <w:t>localStorage</w:t>
      </w:r>
      <w:proofErr w:type="spellEnd"/>
      <w:r>
        <w:t xml:space="preserve">) with the </w:t>
      </w:r>
      <w:r>
        <w:rPr>
          <w:b/>
        </w:rPr>
        <w:t>Save</w:t>
      </w:r>
      <w:r>
        <w:t xml:space="preserve"> button or </w:t>
      </w:r>
      <w:proofErr w:type="spellStart"/>
      <w:r>
        <w:t>Ctrl+S</w:t>
      </w:r>
      <w:proofErr w:type="spellEnd"/>
      <w:r>
        <w:t>.</w:t>
      </w:r>
    </w:p>
    <w:p w:rsidR="00485F27" w:rsidRDefault="00633C6F">
      <w:pPr>
        <w:pStyle w:val="ListParagraph"/>
        <w:numPr>
          <w:ilvl w:val="0"/>
          <w:numId w:val="2"/>
        </w:numPr>
      </w:pPr>
      <w:r>
        <w:t xml:space="preserve">Present slides in full screen with the </w:t>
      </w:r>
      <w:r>
        <w:rPr>
          <w:b/>
        </w:rPr>
        <w:t>Present</w:t>
      </w:r>
      <w:r>
        <w:t xml:space="preserve"> button, the </w:t>
      </w:r>
      <w:r>
        <w:rPr>
          <w:b/>
        </w:rPr>
        <w:t>Full Screen</w:t>
      </w:r>
      <w:r>
        <w:t xml:space="preserve"> button or F11.</w:t>
      </w:r>
    </w:p>
    <w:p w:rsidR="00485F27" w:rsidRDefault="00633C6F">
      <w:pPr>
        <w:pStyle w:val="ListParagraph"/>
        <w:numPr>
          <w:ilvl w:val="0"/>
          <w:numId w:val="2"/>
        </w:numPr>
      </w:pPr>
      <w:r>
        <w:t>Live preview: the slide view updates on every keystroke.</w:t>
      </w:r>
    </w:p>
    <w:p w:rsidR="00485F27" w:rsidRDefault="00633C6F">
      <w:pPr>
        <w:pStyle w:val="ListParagraph"/>
        <w:numPr>
          <w:ilvl w:val="0"/>
          <w:numId w:val="2"/>
        </w:numPr>
      </w:pPr>
      <w:r>
        <w:t>Slide navigation with Left and Right buttons or the arrow keys.</w:t>
      </w:r>
    </w:p>
    <w:p w:rsidR="00485F27" w:rsidRDefault="00633C6F">
      <w:pPr>
        <w:pStyle w:val="ListParagraph"/>
        <w:numPr>
          <w:ilvl w:val="0"/>
          <w:numId w:val="2"/>
        </w:numPr>
      </w:pPr>
      <w:r>
        <w:t>Slide counter i</w:t>
      </w:r>
      <w:r>
        <w:t xml:space="preserve">n the format </w:t>
      </w:r>
      <w:r>
        <w:rPr>
          <w:rStyle w:val="CodeChar"/>
        </w:rPr>
        <w:t>current / total</w:t>
      </w:r>
      <w:r>
        <w:t>.</w:t>
      </w:r>
    </w:p>
    <w:p w:rsidR="00485F27" w:rsidRDefault="00633C6F">
      <w:pPr>
        <w:pStyle w:val="ListParagraph"/>
        <w:numPr>
          <w:ilvl w:val="0"/>
          <w:numId w:val="2"/>
        </w:numPr>
      </w:pPr>
      <w:r>
        <w:t>"Unsaved changes" indicator and a warning when closing the tab with unsaved work.</w:t>
      </w:r>
    </w:p>
    <w:p w:rsidR="00485F27" w:rsidRDefault="00633C6F">
      <w:pPr>
        <w:pStyle w:val="ListParagraph"/>
        <w:numPr>
          <w:ilvl w:val="0"/>
          <w:numId w:val="2"/>
        </w:numPr>
      </w:pPr>
      <w:r>
        <w:t>Slide-in animation when changing slides.</w:t>
      </w:r>
    </w:p>
    <w:p w:rsidR="00485F27" w:rsidRDefault="00633C6F">
      <w:pPr>
        <w:pStyle w:val="ListParagraph"/>
        <w:numPr>
          <w:ilvl w:val="0"/>
          <w:numId w:val="2"/>
        </w:numPr>
      </w:pPr>
      <w:r>
        <w:t>Responsive layout: the two sections stack on small screens.</w:t>
      </w:r>
    </w:p>
    <w:p w:rsidR="00485F27" w:rsidRDefault="00633C6F">
      <w:pPr>
        <w:pStyle w:val="Heading2"/>
      </w:pPr>
      <w:r>
        <w:t>3. Technologies Used</w:t>
      </w:r>
    </w:p>
    <w:tbl>
      <w:tblPr>
        <w:tblStyle w:val="TableGrid"/>
        <w:tblW w:w="0" w:type="auto"/>
        <w:tblLayout w:type="fixed"/>
        <w:tblLook w:val="0420" w:firstRow="1" w:lastRow="0" w:firstColumn="0" w:lastColumn="0" w:noHBand="0" w:noVBand="1"/>
      </w:tblPr>
      <w:tblGrid>
        <w:gridCol w:w="2524"/>
        <w:gridCol w:w="6835"/>
      </w:tblGrid>
      <w:tr w:rsidR="00485F27">
        <w:trPr>
          <w:tblHeader/>
        </w:trPr>
        <w:tc>
          <w:tcPr>
            <w:tcW w:w="2524" w:type="dxa"/>
            <w:shd w:val="clear" w:color="auto" w:fill="F2F2F2"/>
          </w:tcPr>
          <w:p w:rsidR="00485F27" w:rsidRDefault="00633C6F">
            <w:r>
              <w:t>Technology</w:t>
            </w:r>
          </w:p>
        </w:tc>
        <w:tc>
          <w:tcPr>
            <w:tcW w:w="6835" w:type="dxa"/>
            <w:shd w:val="clear" w:color="auto" w:fill="F2F2F2"/>
          </w:tcPr>
          <w:p w:rsidR="00485F27" w:rsidRDefault="00633C6F">
            <w:r>
              <w:t>Purpose</w:t>
            </w:r>
          </w:p>
        </w:tc>
      </w:tr>
      <w:tr w:rsidR="00485F27">
        <w:tc>
          <w:tcPr>
            <w:tcW w:w="2524" w:type="dxa"/>
          </w:tcPr>
          <w:p w:rsidR="00485F27" w:rsidRDefault="00633C6F">
            <w:r>
              <w:t>HT</w:t>
            </w:r>
            <w:r>
              <w:t>ML5</w:t>
            </w:r>
          </w:p>
        </w:tc>
        <w:tc>
          <w:tcPr>
            <w:tcW w:w="6835" w:type="dxa"/>
          </w:tcPr>
          <w:p w:rsidR="00485F27" w:rsidRDefault="00633C6F">
            <w:r>
              <w:t>Page structure: header, editor, viewer, buttons</w:t>
            </w:r>
          </w:p>
        </w:tc>
      </w:tr>
      <w:tr w:rsidR="00485F27">
        <w:tc>
          <w:tcPr>
            <w:tcW w:w="2524" w:type="dxa"/>
          </w:tcPr>
          <w:p w:rsidR="00485F27" w:rsidRDefault="00633C6F">
            <w:r>
              <w:t>CSS3</w:t>
            </w:r>
          </w:p>
        </w:tc>
        <w:tc>
          <w:tcPr>
            <w:tcW w:w="6835" w:type="dxa"/>
          </w:tcPr>
          <w:p w:rsidR="00485F27" w:rsidRDefault="00633C6F">
            <w:r>
              <w:t>Layout (flexbox), colors, animation, full screen styles</w:t>
            </w:r>
          </w:p>
        </w:tc>
      </w:tr>
      <w:tr w:rsidR="00485F27">
        <w:tc>
          <w:tcPr>
            <w:tcW w:w="2524" w:type="dxa"/>
          </w:tcPr>
          <w:p w:rsidR="00485F27" w:rsidRDefault="00633C6F">
            <w:r>
              <w:t>JavaScript</w:t>
            </w:r>
          </w:p>
        </w:tc>
        <w:tc>
          <w:tcPr>
            <w:tcW w:w="6835" w:type="dxa"/>
          </w:tcPr>
          <w:p w:rsidR="00485F27" w:rsidRDefault="00633C6F">
            <w:r>
              <w:t>Markdown conversion, slide logic, saving, keyboard shortcuts</w:t>
            </w:r>
          </w:p>
        </w:tc>
      </w:tr>
      <w:tr w:rsidR="00485F27">
        <w:tc>
          <w:tcPr>
            <w:tcW w:w="2524" w:type="dxa"/>
          </w:tcPr>
          <w:p w:rsidR="00485F27" w:rsidRDefault="00633C6F">
            <w:proofErr w:type="spellStart"/>
            <w:r>
              <w:t>localStorage</w:t>
            </w:r>
            <w:proofErr w:type="spellEnd"/>
          </w:p>
        </w:tc>
        <w:tc>
          <w:tcPr>
            <w:tcW w:w="6835" w:type="dxa"/>
          </w:tcPr>
          <w:p w:rsidR="00485F27" w:rsidRDefault="00633C6F">
            <w:r>
              <w:t>Saving slides in the browser's internal memory</w:t>
            </w:r>
          </w:p>
        </w:tc>
      </w:tr>
      <w:tr w:rsidR="00485F27">
        <w:tc>
          <w:tcPr>
            <w:tcW w:w="2524" w:type="dxa"/>
          </w:tcPr>
          <w:p w:rsidR="00485F27" w:rsidRDefault="00633C6F">
            <w:proofErr w:type="spellStart"/>
            <w:r>
              <w:t>Fullscreen</w:t>
            </w:r>
            <w:proofErr w:type="spellEnd"/>
            <w:r>
              <w:t xml:space="preserve"> API</w:t>
            </w:r>
          </w:p>
        </w:tc>
        <w:tc>
          <w:tcPr>
            <w:tcW w:w="6835" w:type="dxa"/>
          </w:tcPr>
          <w:p w:rsidR="00485F27" w:rsidRDefault="00633C6F">
            <w:r>
              <w:t>Presentation mode</w:t>
            </w:r>
          </w:p>
        </w:tc>
      </w:tr>
    </w:tbl>
    <w:p w:rsidR="00485F27" w:rsidRDefault="00633C6F">
      <w:pPr>
        <w:pStyle w:val="Heading2"/>
      </w:pPr>
      <w:r>
        <w:t>4. Project Structure</w:t>
      </w:r>
    </w:p>
    <w:tbl>
      <w:tblPr>
        <w:tblStyle w:val="TableGrid"/>
        <w:tblW w:w="0" w:type="auto"/>
        <w:tblLayout w:type="fixed"/>
        <w:tblLook w:val="0420" w:firstRow="1" w:lastRow="0" w:firstColumn="0" w:lastColumn="0" w:noHBand="0" w:noVBand="1"/>
      </w:tblPr>
      <w:tblGrid>
        <w:gridCol w:w="2503"/>
        <w:gridCol w:w="6856"/>
      </w:tblGrid>
      <w:tr w:rsidR="00485F27">
        <w:trPr>
          <w:tblHeader/>
        </w:trPr>
        <w:tc>
          <w:tcPr>
            <w:tcW w:w="2503" w:type="dxa"/>
            <w:shd w:val="clear" w:color="auto" w:fill="F2F2F2"/>
          </w:tcPr>
          <w:p w:rsidR="00485F27" w:rsidRDefault="00633C6F">
            <w:r>
              <w:t>File</w:t>
            </w:r>
          </w:p>
        </w:tc>
        <w:tc>
          <w:tcPr>
            <w:tcW w:w="6856" w:type="dxa"/>
            <w:shd w:val="clear" w:color="auto" w:fill="F2F2F2"/>
          </w:tcPr>
          <w:p w:rsidR="00485F27" w:rsidRDefault="00633C6F">
            <w:r>
              <w:t>Description</w:t>
            </w:r>
          </w:p>
        </w:tc>
      </w:tr>
      <w:tr w:rsidR="00485F27">
        <w:tc>
          <w:tcPr>
            <w:tcW w:w="2503" w:type="dxa"/>
          </w:tcPr>
          <w:p w:rsidR="00485F27" w:rsidRDefault="00633C6F">
            <w:r>
              <w:rPr>
                <w:rStyle w:val="CodeChar"/>
              </w:rPr>
              <w:t>assign_4.html</w:t>
            </w:r>
          </w:p>
        </w:tc>
        <w:tc>
          <w:tcPr>
            <w:tcW w:w="6856" w:type="dxa"/>
          </w:tcPr>
          <w:p w:rsidR="00485F27" w:rsidRDefault="00633C6F">
            <w:r>
              <w:t>Structure of the page (the two sections and all buttons)</w:t>
            </w:r>
          </w:p>
        </w:tc>
      </w:tr>
      <w:tr w:rsidR="00485F27">
        <w:tc>
          <w:tcPr>
            <w:tcW w:w="2503" w:type="dxa"/>
          </w:tcPr>
          <w:p w:rsidR="00485F27" w:rsidRDefault="00633C6F">
            <w:r>
              <w:rPr>
                <w:rStyle w:val="CodeChar"/>
              </w:rPr>
              <w:t>style.css</w:t>
            </w:r>
          </w:p>
        </w:tc>
        <w:tc>
          <w:tcPr>
            <w:tcW w:w="6856" w:type="dxa"/>
          </w:tcPr>
          <w:p w:rsidR="00485F27" w:rsidRDefault="00633C6F">
            <w:r>
              <w:t>All styling, including the full screen presentation look</w:t>
            </w:r>
          </w:p>
        </w:tc>
      </w:tr>
      <w:tr w:rsidR="00485F27">
        <w:tc>
          <w:tcPr>
            <w:tcW w:w="2503" w:type="dxa"/>
          </w:tcPr>
          <w:p w:rsidR="00485F27" w:rsidRDefault="00633C6F">
            <w:r>
              <w:rPr>
                <w:rStyle w:val="CodeChar"/>
              </w:rPr>
              <w:lastRenderedPageBreak/>
              <w:t>web4.js</w:t>
            </w:r>
          </w:p>
        </w:tc>
        <w:tc>
          <w:tcPr>
            <w:tcW w:w="6856" w:type="dxa"/>
          </w:tcPr>
          <w:p w:rsidR="00485F27" w:rsidRDefault="00633C6F">
            <w:r>
              <w:t>All application logic</w:t>
            </w:r>
          </w:p>
        </w:tc>
      </w:tr>
    </w:tbl>
    <w:p w:rsidR="00485F27" w:rsidRDefault="00633C6F">
      <w:r>
        <w:t xml:space="preserve">All three files must be in the same folder. The HTML file loads </w:t>
      </w:r>
      <w:r>
        <w:rPr>
          <w:rStyle w:val="CodeChar"/>
        </w:rPr>
        <w:t>style.css</w:t>
      </w:r>
      <w:r>
        <w:t xml:space="preserve"> and </w:t>
      </w:r>
      <w:r>
        <w:rPr>
          <w:rStyle w:val="CodeChar"/>
        </w:rPr>
        <w:t>web4.js</w:t>
      </w:r>
      <w:r>
        <w:t xml:space="preserve"> by those exact names.</w:t>
      </w:r>
    </w:p>
    <w:p w:rsidR="00485F27" w:rsidRDefault="00633C6F">
      <w:pPr>
        <w:pStyle w:val="Heading2"/>
      </w:pPr>
      <w:r>
        <w:t>5. How to Run</w:t>
      </w:r>
    </w:p>
    <w:p w:rsidR="00485F27" w:rsidRDefault="00633C6F">
      <w:pPr>
        <w:pStyle w:val="ListParagraph"/>
        <w:numPr>
          <w:ilvl w:val="0"/>
          <w:numId w:val="3"/>
        </w:numPr>
      </w:pPr>
      <w:r>
        <w:t xml:space="preserve">Put </w:t>
      </w:r>
      <w:r>
        <w:rPr>
          <w:rStyle w:val="CodeChar"/>
        </w:rPr>
        <w:t>assign_4.html</w:t>
      </w:r>
      <w:r>
        <w:t xml:space="preserve">, </w:t>
      </w:r>
      <w:r>
        <w:rPr>
          <w:rStyle w:val="CodeChar"/>
        </w:rPr>
        <w:t>style.css</w:t>
      </w:r>
      <w:r>
        <w:t xml:space="preserve"> and </w:t>
      </w:r>
      <w:r>
        <w:rPr>
          <w:rStyle w:val="CodeChar"/>
        </w:rPr>
        <w:t>web4.js</w:t>
      </w:r>
      <w:r>
        <w:t xml:space="preserve"> in one folder.</w:t>
      </w:r>
    </w:p>
    <w:p w:rsidR="00485F27" w:rsidRDefault="00633C6F">
      <w:pPr>
        <w:pStyle w:val="ListParagraph"/>
        <w:numPr>
          <w:ilvl w:val="0"/>
          <w:numId w:val="3"/>
        </w:numPr>
      </w:pPr>
      <w:r>
        <w:t xml:space="preserve">Open </w:t>
      </w:r>
      <w:r>
        <w:rPr>
          <w:rStyle w:val="CodeChar"/>
        </w:rPr>
        <w:t>assign_4.html</w:t>
      </w:r>
      <w:r>
        <w:t xml:space="preserve"> in a modern browser (Chrome, Edge or Firefox), or run it with the VS Code Live Server extension.</w:t>
      </w:r>
    </w:p>
    <w:p w:rsidR="00485F27" w:rsidRDefault="00633C6F">
      <w:pPr>
        <w:pStyle w:val="ListParagraph"/>
        <w:numPr>
          <w:ilvl w:val="0"/>
          <w:numId w:val="3"/>
        </w:numPr>
      </w:pPr>
      <w:r>
        <w:t>No installation or internet connection is needed.</w:t>
      </w:r>
    </w:p>
    <w:p w:rsidR="00485F27" w:rsidRDefault="00633C6F">
      <w:pPr>
        <w:pStyle w:val="Heading2"/>
      </w:pPr>
      <w:r>
        <w:t>6. How to Use</w:t>
      </w:r>
    </w:p>
    <w:p w:rsidR="00485F27" w:rsidRDefault="00633C6F">
      <w:pPr>
        <w:pStyle w:val="ListParagraph"/>
        <w:numPr>
          <w:ilvl w:val="0"/>
          <w:numId w:val="4"/>
        </w:numPr>
      </w:pPr>
      <w:r>
        <w:t>Type Markdown in the left section. The right section shows the current slide.</w:t>
      </w:r>
    </w:p>
    <w:p w:rsidR="00485F27" w:rsidRDefault="00633C6F">
      <w:pPr>
        <w:pStyle w:val="ListParagraph"/>
        <w:numPr>
          <w:ilvl w:val="0"/>
          <w:numId w:val="4"/>
        </w:numPr>
      </w:pPr>
      <w:r>
        <w:t xml:space="preserve">Type </w:t>
      </w:r>
      <w:r>
        <w:rPr>
          <w:rStyle w:val="CodeChar"/>
        </w:rPr>
        <w:t>---</w:t>
      </w:r>
      <w:r>
        <w:t xml:space="preserve"> on its </w:t>
      </w:r>
      <w:r>
        <w:t>own line to start a new slide.</w:t>
      </w:r>
    </w:p>
    <w:p w:rsidR="00485F27" w:rsidRDefault="00633C6F">
      <w:pPr>
        <w:pStyle w:val="ListParagraph"/>
        <w:numPr>
          <w:ilvl w:val="0"/>
          <w:numId w:val="4"/>
        </w:numPr>
      </w:pPr>
      <w:r>
        <w:t>Use the Left and Right buttons (or arrow keys) to move between slides.</w:t>
      </w:r>
    </w:p>
    <w:p w:rsidR="00485F27" w:rsidRDefault="00633C6F">
      <w:pPr>
        <w:pStyle w:val="ListParagraph"/>
        <w:numPr>
          <w:ilvl w:val="0"/>
          <w:numId w:val="4"/>
        </w:numPr>
      </w:pPr>
      <w:r>
        <w:t xml:space="preserve">Click </w:t>
      </w:r>
      <w:r>
        <w:rPr>
          <w:b/>
        </w:rPr>
        <w:t>Save</w:t>
      </w:r>
      <w:r>
        <w:t xml:space="preserve"> (or press </w:t>
      </w:r>
      <w:proofErr w:type="spellStart"/>
      <w:r>
        <w:t>Ctrl+S</w:t>
      </w:r>
      <w:proofErr w:type="spellEnd"/>
      <w:r>
        <w:t>) to store the slides in the browser.</w:t>
      </w:r>
    </w:p>
    <w:p w:rsidR="00485F27" w:rsidRDefault="00633C6F">
      <w:pPr>
        <w:pStyle w:val="ListParagraph"/>
        <w:numPr>
          <w:ilvl w:val="0"/>
          <w:numId w:val="4"/>
        </w:numPr>
      </w:pPr>
      <w:r>
        <w:t xml:space="preserve">Click </w:t>
      </w:r>
      <w:r>
        <w:rPr>
          <w:b/>
        </w:rPr>
        <w:t>Present</w:t>
      </w:r>
      <w:r>
        <w:t xml:space="preserve"> or </w:t>
      </w:r>
      <w:r>
        <w:rPr>
          <w:b/>
        </w:rPr>
        <w:t>Full Screen</w:t>
      </w:r>
      <w:r>
        <w:t xml:space="preserve"> (or press F11) to present. The button text changes to "Exit </w:t>
      </w:r>
      <w:r>
        <w:t>Full Screen" while presenting.</w:t>
      </w:r>
    </w:p>
    <w:p w:rsidR="00485F27" w:rsidRDefault="00633C6F">
      <w:pPr>
        <w:pStyle w:val="ListParagraph"/>
        <w:numPr>
          <w:ilvl w:val="0"/>
          <w:numId w:val="4"/>
        </w:numPr>
      </w:pPr>
      <w:r>
        <w:t xml:space="preserve">Click </w:t>
      </w:r>
      <w:r>
        <w:rPr>
          <w:b/>
        </w:rPr>
        <w:t>Edit</w:t>
      </w:r>
      <w:r>
        <w:t xml:space="preserve"> to leave presentation mode and return to the editor.</w:t>
      </w:r>
    </w:p>
    <w:p w:rsidR="00485F27" w:rsidRDefault="00633C6F">
      <w:pPr>
        <w:pStyle w:val="ListParagraph"/>
        <w:numPr>
          <w:ilvl w:val="0"/>
          <w:numId w:val="4"/>
        </w:numPr>
      </w:pPr>
      <w:r>
        <w:t xml:space="preserve">Click </w:t>
      </w:r>
      <w:r>
        <w:rPr>
          <w:b/>
        </w:rPr>
        <w:t>New</w:t>
      </w:r>
      <w:r>
        <w:t xml:space="preserve"> to start an empty presentation.</w:t>
      </w:r>
    </w:p>
    <w:p w:rsidR="00485F27" w:rsidRDefault="00633C6F">
      <w:pPr>
        <w:pStyle w:val="Heading2"/>
      </w:pPr>
      <w:r>
        <w:t>7. Keyboard Shortcuts</w:t>
      </w:r>
    </w:p>
    <w:tbl>
      <w:tblPr>
        <w:tblStyle w:val="TableGrid"/>
        <w:tblW w:w="0" w:type="auto"/>
        <w:tblLayout w:type="fixed"/>
        <w:tblLook w:val="0420" w:firstRow="1" w:lastRow="0" w:firstColumn="0" w:lastColumn="0" w:noHBand="0" w:noVBand="1"/>
      </w:tblPr>
      <w:tblGrid>
        <w:gridCol w:w="3276"/>
        <w:gridCol w:w="6084"/>
      </w:tblGrid>
      <w:tr w:rsidR="00485F27">
        <w:trPr>
          <w:tblHeader/>
        </w:trPr>
        <w:tc>
          <w:tcPr>
            <w:tcW w:w="3276" w:type="dxa"/>
            <w:shd w:val="clear" w:color="auto" w:fill="F2F2F2"/>
          </w:tcPr>
          <w:p w:rsidR="00485F27" w:rsidRDefault="00633C6F">
            <w:r>
              <w:t>Key</w:t>
            </w:r>
          </w:p>
        </w:tc>
        <w:tc>
          <w:tcPr>
            <w:tcW w:w="6084" w:type="dxa"/>
            <w:shd w:val="clear" w:color="auto" w:fill="F2F2F2"/>
          </w:tcPr>
          <w:p w:rsidR="00485F27" w:rsidRDefault="00633C6F">
            <w:r>
              <w:t>Action</w:t>
            </w:r>
          </w:p>
        </w:tc>
      </w:tr>
      <w:tr w:rsidR="00485F27">
        <w:tc>
          <w:tcPr>
            <w:tcW w:w="3276" w:type="dxa"/>
          </w:tcPr>
          <w:p w:rsidR="00485F27" w:rsidRDefault="00633C6F">
            <w:r>
              <w:t>Right arrow</w:t>
            </w:r>
          </w:p>
        </w:tc>
        <w:tc>
          <w:tcPr>
            <w:tcW w:w="6084" w:type="dxa"/>
          </w:tcPr>
          <w:p w:rsidR="00485F27" w:rsidRDefault="00633C6F">
            <w:r>
              <w:t>Next slide</w:t>
            </w:r>
          </w:p>
        </w:tc>
      </w:tr>
      <w:tr w:rsidR="00485F27">
        <w:tc>
          <w:tcPr>
            <w:tcW w:w="3276" w:type="dxa"/>
          </w:tcPr>
          <w:p w:rsidR="00485F27" w:rsidRDefault="00633C6F">
            <w:r>
              <w:t>Left arrow</w:t>
            </w:r>
          </w:p>
        </w:tc>
        <w:tc>
          <w:tcPr>
            <w:tcW w:w="6084" w:type="dxa"/>
          </w:tcPr>
          <w:p w:rsidR="00485F27" w:rsidRDefault="00633C6F">
            <w:r>
              <w:t>Previous slide</w:t>
            </w:r>
          </w:p>
        </w:tc>
      </w:tr>
      <w:tr w:rsidR="00485F27">
        <w:tc>
          <w:tcPr>
            <w:tcW w:w="3276" w:type="dxa"/>
          </w:tcPr>
          <w:p w:rsidR="00485F27" w:rsidRDefault="00633C6F">
            <w:r>
              <w:t>F11</w:t>
            </w:r>
          </w:p>
        </w:tc>
        <w:tc>
          <w:tcPr>
            <w:tcW w:w="6084" w:type="dxa"/>
          </w:tcPr>
          <w:p w:rsidR="00485F27" w:rsidRDefault="00633C6F">
            <w:r>
              <w:t>Enter or exit full screen</w:t>
            </w:r>
          </w:p>
        </w:tc>
      </w:tr>
      <w:tr w:rsidR="00485F27">
        <w:tc>
          <w:tcPr>
            <w:tcW w:w="3276" w:type="dxa"/>
          </w:tcPr>
          <w:p w:rsidR="00485F27" w:rsidRDefault="00633C6F">
            <w:proofErr w:type="spellStart"/>
            <w:r>
              <w:t>Ctrl+S</w:t>
            </w:r>
            <w:proofErr w:type="spellEnd"/>
          </w:p>
        </w:tc>
        <w:tc>
          <w:tcPr>
            <w:tcW w:w="6084" w:type="dxa"/>
          </w:tcPr>
          <w:p w:rsidR="00485F27" w:rsidRDefault="00633C6F">
            <w:r>
              <w:t>Save slides</w:t>
            </w:r>
          </w:p>
        </w:tc>
      </w:tr>
    </w:tbl>
    <w:p w:rsidR="00485F27" w:rsidRDefault="00633C6F">
      <w:r>
        <w:t>While typing in the editor, the arrow keys move the text cursor as normal. They change slides when the focus is outside the editor or in presentation mode.</w:t>
      </w:r>
    </w:p>
    <w:p w:rsidR="00485F27" w:rsidRDefault="00633C6F">
      <w:pPr>
        <w:pStyle w:val="Heading2"/>
      </w:pPr>
      <w:r>
        <w:t>8. Supported Markdown Syntax</w:t>
      </w:r>
    </w:p>
    <w:tbl>
      <w:tblPr>
        <w:tblStyle w:val="TableGrid"/>
        <w:tblW w:w="0" w:type="auto"/>
        <w:tblLayout w:type="fixed"/>
        <w:tblLook w:val="0420" w:firstRow="1" w:lastRow="0" w:firstColumn="0" w:lastColumn="0" w:noHBand="0" w:noVBand="1"/>
      </w:tblPr>
      <w:tblGrid>
        <w:gridCol w:w="5760"/>
        <w:gridCol w:w="3599"/>
      </w:tblGrid>
      <w:tr w:rsidR="00485F27">
        <w:trPr>
          <w:tblHeader/>
        </w:trPr>
        <w:tc>
          <w:tcPr>
            <w:tcW w:w="5760" w:type="dxa"/>
            <w:shd w:val="clear" w:color="auto" w:fill="F2F2F2"/>
          </w:tcPr>
          <w:p w:rsidR="00485F27" w:rsidRDefault="00633C6F">
            <w:r>
              <w:t>Syntax</w:t>
            </w:r>
          </w:p>
        </w:tc>
        <w:tc>
          <w:tcPr>
            <w:tcW w:w="3599" w:type="dxa"/>
            <w:shd w:val="clear" w:color="auto" w:fill="F2F2F2"/>
          </w:tcPr>
          <w:p w:rsidR="00485F27" w:rsidRDefault="00633C6F">
            <w:r>
              <w:t>Result</w:t>
            </w:r>
          </w:p>
        </w:tc>
      </w:tr>
      <w:tr w:rsidR="00485F27">
        <w:tc>
          <w:tcPr>
            <w:tcW w:w="5760" w:type="dxa"/>
          </w:tcPr>
          <w:p w:rsidR="00485F27" w:rsidRDefault="00633C6F">
            <w:r>
              <w:rPr>
                <w:rStyle w:val="CodeChar"/>
              </w:rPr>
              <w:t># Title</w:t>
            </w:r>
            <w:r>
              <w:t xml:space="preserve"> to </w:t>
            </w:r>
            <w:r>
              <w:rPr>
                <w:rStyle w:val="CodeChar"/>
              </w:rPr>
              <w:t>###### Title</w:t>
            </w:r>
          </w:p>
        </w:tc>
        <w:tc>
          <w:tcPr>
            <w:tcW w:w="3599" w:type="dxa"/>
          </w:tcPr>
          <w:p w:rsidR="00485F27" w:rsidRDefault="00633C6F">
            <w:r>
              <w:t>Headings level 1 to 6</w:t>
            </w:r>
          </w:p>
        </w:tc>
      </w:tr>
      <w:tr w:rsidR="00485F27">
        <w:tc>
          <w:tcPr>
            <w:tcW w:w="5760" w:type="dxa"/>
          </w:tcPr>
          <w:p w:rsidR="00485F27" w:rsidRDefault="00633C6F">
            <w:r>
              <w:rPr>
                <w:rStyle w:val="CodeChar"/>
              </w:rPr>
              <w:t>- item</w:t>
            </w:r>
            <w:r>
              <w:t xml:space="preserve"> or </w:t>
            </w:r>
            <w:r>
              <w:rPr>
                <w:rStyle w:val="CodeChar"/>
              </w:rPr>
              <w:t>* item</w:t>
            </w:r>
          </w:p>
        </w:tc>
        <w:tc>
          <w:tcPr>
            <w:tcW w:w="3599" w:type="dxa"/>
          </w:tcPr>
          <w:p w:rsidR="00485F27" w:rsidRDefault="00633C6F">
            <w:r>
              <w:t>Bullet list</w:t>
            </w:r>
          </w:p>
        </w:tc>
      </w:tr>
      <w:tr w:rsidR="00485F27">
        <w:tc>
          <w:tcPr>
            <w:tcW w:w="5760" w:type="dxa"/>
          </w:tcPr>
          <w:p w:rsidR="00485F27" w:rsidRDefault="00633C6F">
            <w:r>
              <w:rPr>
                <w:rStyle w:val="CodeChar"/>
              </w:rPr>
              <w:t>**text**</w:t>
            </w:r>
          </w:p>
        </w:tc>
        <w:tc>
          <w:tcPr>
            <w:tcW w:w="3599" w:type="dxa"/>
          </w:tcPr>
          <w:p w:rsidR="00485F27" w:rsidRDefault="00633C6F">
            <w:r>
              <w:t>Bold</w:t>
            </w:r>
          </w:p>
        </w:tc>
      </w:tr>
      <w:tr w:rsidR="00485F27">
        <w:tc>
          <w:tcPr>
            <w:tcW w:w="5760" w:type="dxa"/>
          </w:tcPr>
          <w:p w:rsidR="00485F27" w:rsidRDefault="00633C6F">
            <w:r>
              <w:rPr>
                <w:rStyle w:val="CodeChar"/>
              </w:rPr>
              <w:lastRenderedPageBreak/>
              <w:t>*text*</w:t>
            </w:r>
          </w:p>
        </w:tc>
        <w:tc>
          <w:tcPr>
            <w:tcW w:w="3599" w:type="dxa"/>
          </w:tcPr>
          <w:p w:rsidR="00485F27" w:rsidRDefault="00633C6F">
            <w:r>
              <w:t>Italic</w:t>
            </w:r>
          </w:p>
        </w:tc>
      </w:tr>
      <w:tr w:rsidR="00485F27">
        <w:tc>
          <w:tcPr>
            <w:tcW w:w="5760" w:type="dxa"/>
          </w:tcPr>
          <w:p w:rsidR="00485F27" w:rsidRDefault="00633C6F">
            <w:r>
              <w:rPr>
                <w:rStyle w:val="CodeChar"/>
              </w:rPr>
              <w:t>`text`</w:t>
            </w:r>
          </w:p>
        </w:tc>
        <w:tc>
          <w:tcPr>
            <w:tcW w:w="3599" w:type="dxa"/>
          </w:tcPr>
          <w:p w:rsidR="00485F27" w:rsidRDefault="00633C6F">
            <w:r>
              <w:t>Inline code</w:t>
            </w:r>
          </w:p>
        </w:tc>
      </w:tr>
      <w:tr w:rsidR="00485F27">
        <w:tc>
          <w:tcPr>
            <w:tcW w:w="5760" w:type="dxa"/>
          </w:tcPr>
          <w:p w:rsidR="00485F27" w:rsidRDefault="00633C6F">
            <w:r>
              <w:t xml:space="preserve">Triple </w:t>
            </w:r>
            <w:proofErr w:type="spellStart"/>
            <w:r>
              <w:t>backticks</w:t>
            </w:r>
            <w:proofErr w:type="spellEnd"/>
            <w:r>
              <w:t xml:space="preserve"> on their own lines</w:t>
            </w:r>
          </w:p>
        </w:tc>
        <w:tc>
          <w:tcPr>
            <w:tcW w:w="3599" w:type="dxa"/>
          </w:tcPr>
          <w:p w:rsidR="00485F27" w:rsidRDefault="00633C6F">
            <w:r>
              <w:t>Code block</w:t>
            </w:r>
          </w:p>
        </w:tc>
      </w:tr>
      <w:tr w:rsidR="00485F27">
        <w:tc>
          <w:tcPr>
            <w:tcW w:w="5760" w:type="dxa"/>
          </w:tcPr>
          <w:p w:rsidR="00485F27" w:rsidRDefault="00633C6F">
            <w:r>
              <w:rPr>
                <w:rStyle w:val="CodeChar"/>
              </w:rPr>
              <w:t>---</w:t>
            </w:r>
            <w:r>
              <w:t xml:space="preserve"> on its own line</w:t>
            </w:r>
          </w:p>
        </w:tc>
        <w:tc>
          <w:tcPr>
            <w:tcW w:w="3599" w:type="dxa"/>
          </w:tcPr>
          <w:p w:rsidR="00485F27" w:rsidRDefault="00633C6F">
            <w:r>
              <w:t>Slide separator</w:t>
            </w:r>
          </w:p>
        </w:tc>
      </w:tr>
    </w:tbl>
    <w:p w:rsidR="00485F27" w:rsidRDefault="00633C6F">
      <w:r>
        <w:t>Example:</w:t>
      </w:r>
    </w:p>
    <w:p w:rsidR="00485F27" w:rsidRDefault="00633C6F">
      <w:pPr>
        <w:pStyle w:val="Code"/>
      </w:pPr>
      <w:r>
        <w:t xml:space="preserve"># </w:t>
      </w:r>
      <w:proofErr w:type="gramStart"/>
      <w:r>
        <w:t>This</w:t>
      </w:r>
      <w:proofErr w:type="gramEnd"/>
      <w:r>
        <w:t xml:space="preserve"> is Slide 01</w:t>
      </w:r>
      <w:r>
        <w:br/>
        <w:t>## This is Heading 02 in slide 01</w:t>
      </w:r>
      <w:r>
        <w:br/>
      </w:r>
      <w:r>
        <w:br/>
      </w:r>
      <w:r>
        <w:t>This is your content on slide 01</w:t>
      </w:r>
      <w:r>
        <w:br/>
        <w:t>---</w:t>
      </w:r>
      <w:r>
        <w:br/>
        <w:t># This is Slide 02</w:t>
      </w:r>
    </w:p>
    <w:p w:rsidR="00485F27" w:rsidRDefault="00633C6F">
      <w:pPr>
        <w:pStyle w:val="Heading2"/>
      </w:pPr>
      <w:r>
        <w:t>9. How the Code Works</w:t>
      </w:r>
    </w:p>
    <w:p w:rsidR="00485F27" w:rsidRDefault="00633C6F">
      <w:pPr>
        <w:pStyle w:val="Heading3"/>
      </w:pPr>
      <w:r>
        <w:t>9.1 Splitting the text into slides</w:t>
      </w:r>
    </w:p>
    <w:p w:rsidR="00485F27" w:rsidRDefault="00633C6F">
      <w:r>
        <w:t xml:space="preserve">The function </w:t>
      </w:r>
      <w:proofErr w:type="gramStart"/>
      <w:r>
        <w:rPr>
          <w:rStyle w:val="CodeChar"/>
        </w:rPr>
        <w:t>render(</w:t>
      </w:r>
      <w:proofErr w:type="gramEnd"/>
      <w:r>
        <w:rPr>
          <w:rStyle w:val="CodeChar"/>
        </w:rPr>
        <w:t>)</w:t>
      </w:r>
      <w:r>
        <w:t xml:space="preserve"> splits the editor text wherever a line contains only </w:t>
      </w:r>
      <w:r>
        <w:rPr>
          <w:rStyle w:val="CodeChar"/>
        </w:rPr>
        <w:t>---</w:t>
      </w:r>
      <w:r>
        <w:t xml:space="preserve">, using the regular expression </w:t>
      </w:r>
      <w:r>
        <w:rPr>
          <w:rStyle w:val="CodeChar"/>
        </w:rPr>
        <w:t>/^\s*---\s*$/m</w:t>
      </w:r>
      <w:r>
        <w:t>. The result is an a</w:t>
      </w:r>
      <w:r>
        <w:t xml:space="preserve">rray </w:t>
      </w:r>
      <w:r>
        <w:rPr>
          <w:rStyle w:val="CodeChar"/>
        </w:rPr>
        <w:t>slides</w:t>
      </w:r>
      <w:r>
        <w:t>, with one Markdown string per slide.</w:t>
      </w:r>
    </w:p>
    <w:p w:rsidR="00485F27" w:rsidRDefault="00633C6F">
      <w:pPr>
        <w:pStyle w:val="Heading3"/>
      </w:pPr>
      <w:r>
        <w:t>9.2 Converting Markdown to HTML</w:t>
      </w:r>
    </w:p>
    <w:p w:rsidR="00485F27" w:rsidRDefault="00633C6F">
      <w:proofErr w:type="spellStart"/>
      <w:proofErr w:type="gramStart"/>
      <w:r>
        <w:rPr>
          <w:rStyle w:val="CodeChar"/>
        </w:rPr>
        <w:t>markdownToHtml</w:t>
      </w:r>
      <w:proofErr w:type="spellEnd"/>
      <w:r>
        <w:rPr>
          <w:rStyle w:val="CodeChar"/>
        </w:rPr>
        <w:t>(</w:t>
      </w:r>
      <w:proofErr w:type="gramEnd"/>
      <w:r>
        <w:rPr>
          <w:rStyle w:val="CodeChar"/>
        </w:rPr>
        <w:t>)</w:t>
      </w:r>
      <w:r>
        <w:t xml:space="preserve"> first escapes </w:t>
      </w:r>
      <w:r>
        <w:rPr>
          <w:rStyle w:val="CodeChar"/>
        </w:rPr>
        <w:t>&lt;</w:t>
      </w:r>
      <w:r>
        <w:t xml:space="preserve">, </w:t>
      </w:r>
      <w:r>
        <w:rPr>
          <w:rStyle w:val="CodeChar"/>
        </w:rPr>
        <w:t>&gt;</w:t>
      </w:r>
      <w:r>
        <w:t xml:space="preserve"> and </w:t>
      </w:r>
      <w:r>
        <w:rPr>
          <w:rStyle w:val="CodeChar"/>
        </w:rPr>
        <w:t>&amp;</w:t>
      </w:r>
      <w:r>
        <w:t xml:space="preserve"> so typed HTML is shown as text and not executed. It then reads the slide line by line. A line starting with </w:t>
      </w:r>
      <w:r>
        <w:rPr>
          <w:rStyle w:val="CodeChar"/>
        </w:rPr>
        <w:t>#</w:t>
      </w:r>
      <w:r>
        <w:t xml:space="preserve"> becomes a heading, a li</w:t>
      </w:r>
      <w:r>
        <w:t xml:space="preserve">ne starting with </w:t>
      </w:r>
      <w:r>
        <w:rPr>
          <w:rStyle w:val="CodeChar"/>
        </w:rPr>
        <w:t>-</w:t>
      </w:r>
      <w:r>
        <w:t xml:space="preserve"> or </w:t>
      </w:r>
      <w:r>
        <w:rPr>
          <w:rStyle w:val="CodeChar"/>
        </w:rPr>
        <w:t>*</w:t>
      </w:r>
      <w:r>
        <w:t xml:space="preserve"> becomes a list item, a line between triple </w:t>
      </w:r>
      <w:proofErr w:type="spellStart"/>
      <w:r>
        <w:t>backticks</w:t>
      </w:r>
      <w:proofErr w:type="spellEnd"/>
      <w:r>
        <w:t xml:space="preserve"> becomes a code block, and any other line becomes a paragraph. The helper </w:t>
      </w:r>
      <w:proofErr w:type="gramStart"/>
      <w:r>
        <w:rPr>
          <w:rStyle w:val="CodeChar"/>
        </w:rPr>
        <w:t>inline(</w:t>
      </w:r>
      <w:proofErr w:type="gramEnd"/>
      <w:r>
        <w:rPr>
          <w:rStyle w:val="CodeChar"/>
        </w:rPr>
        <w:t>)</w:t>
      </w:r>
      <w:r>
        <w:t xml:space="preserve"> converts bold, italic and inline code using regular expressions.</w:t>
      </w:r>
    </w:p>
    <w:p w:rsidR="00485F27" w:rsidRDefault="00633C6F">
      <w:pPr>
        <w:pStyle w:val="Heading3"/>
      </w:pPr>
      <w:r>
        <w:t>9.3 Showing a slide and the coun</w:t>
      </w:r>
      <w:r>
        <w:t>ter</w:t>
      </w:r>
    </w:p>
    <w:p w:rsidR="00485F27" w:rsidRDefault="00633C6F">
      <w:r>
        <w:t xml:space="preserve">The variable </w:t>
      </w:r>
      <w:r>
        <w:rPr>
          <w:rStyle w:val="CodeChar"/>
        </w:rPr>
        <w:t>current</w:t>
      </w:r>
      <w:r>
        <w:t xml:space="preserve"> holds the index of the visible slide. </w:t>
      </w:r>
      <w:proofErr w:type="gramStart"/>
      <w:r>
        <w:rPr>
          <w:rStyle w:val="CodeChar"/>
        </w:rPr>
        <w:t>render(</w:t>
      </w:r>
      <w:proofErr w:type="gramEnd"/>
      <w:r>
        <w:rPr>
          <w:rStyle w:val="CodeChar"/>
        </w:rPr>
        <w:t>)</w:t>
      </w:r>
      <w:r>
        <w:t xml:space="preserve"> converts </w:t>
      </w:r>
      <w:r>
        <w:rPr>
          <w:rStyle w:val="CodeChar"/>
        </w:rPr>
        <w:t>slides[current]</w:t>
      </w:r>
      <w:r>
        <w:t xml:space="preserve"> to HTML, writes it into the slide box, and updates the counter text as </w:t>
      </w:r>
      <w:r>
        <w:rPr>
          <w:rStyle w:val="CodeChar"/>
        </w:rPr>
        <w:t xml:space="preserve">current + 1 / </w:t>
      </w:r>
      <w:proofErr w:type="spellStart"/>
      <w:r>
        <w:rPr>
          <w:rStyle w:val="CodeChar"/>
        </w:rPr>
        <w:t>slides.length</w:t>
      </w:r>
      <w:proofErr w:type="spellEnd"/>
      <w:r>
        <w:t xml:space="preserve">. The Left button is disabled when </w:t>
      </w:r>
      <w:r>
        <w:rPr>
          <w:rStyle w:val="CodeChar"/>
        </w:rPr>
        <w:t>current</w:t>
      </w:r>
      <w:r>
        <w:t xml:space="preserve"> is 0, and the Righ</w:t>
      </w:r>
      <w:r>
        <w:t>t button is disabled on the last slide.</w:t>
      </w:r>
    </w:p>
    <w:p w:rsidR="00485F27" w:rsidRDefault="00633C6F">
      <w:pPr>
        <w:pStyle w:val="Heading3"/>
      </w:pPr>
      <w:r>
        <w:t>9.4 Navigation</w:t>
      </w:r>
    </w:p>
    <w:p w:rsidR="00485F27" w:rsidRDefault="00633C6F">
      <w:proofErr w:type="spellStart"/>
      <w:proofErr w:type="gramStart"/>
      <w:r>
        <w:rPr>
          <w:rStyle w:val="CodeChar"/>
        </w:rPr>
        <w:t>goNext</w:t>
      </w:r>
      <w:proofErr w:type="spellEnd"/>
      <w:r>
        <w:rPr>
          <w:rStyle w:val="CodeChar"/>
        </w:rPr>
        <w:t>(</w:t>
      </w:r>
      <w:proofErr w:type="gramEnd"/>
      <w:r>
        <w:rPr>
          <w:rStyle w:val="CodeChar"/>
        </w:rPr>
        <w:t>)</w:t>
      </w:r>
      <w:r>
        <w:t xml:space="preserve"> and </w:t>
      </w:r>
      <w:proofErr w:type="spellStart"/>
      <w:r>
        <w:rPr>
          <w:rStyle w:val="CodeChar"/>
        </w:rPr>
        <w:t>goPrev</w:t>
      </w:r>
      <w:proofErr w:type="spellEnd"/>
      <w:r>
        <w:rPr>
          <w:rStyle w:val="CodeChar"/>
        </w:rPr>
        <w:t>()</w:t>
      </w:r>
      <w:r>
        <w:t xml:space="preserve"> change </w:t>
      </w:r>
      <w:r>
        <w:rPr>
          <w:rStyle w:val="CodeChar"/>
        </w:rPr>
        <w:t>current</w:t>
      </w:r>
      <w:r>
        <w:t xml:space="preserve"> by one, within the valid range, and call </w:t>
      </w:r>
      <w:r>
        <w:rPr>
          <w:rStyle w:val="CodeChar"/>
        </w:rPr>
        <w:t>render()</w:t>
      </w:r>
      <w:r>
        <w:t xml:space="preserve"> again.</w:t>
      </w:r>
    </w:p>
    <w:p w:rsidR="00485F27" w:rsidRDefault="00633C6F">
      <w:pPr>
        <w:pStyle w:val="Heading3"/>
      </w:pPr>
      <w:r>
        <w:t>9.5 Full screen and presentation mode</w:t>
      </w:r>
    </w:p>
    <w:p w:rsidR="00485F27" w:rsidRDefault="00633C6F">
      <w:proofErr w:type="spellStart"/>
      <w:proofErr w:type="gramStart"/>
      <w:r>
        <w:rPr>
          <w:rStyle w:val="CodeChar"/>
        </w:rPr>
        <w:t>toggleFullScreen</w:t>
      </w:r>
      <w:proofErr w:type="spellEnd"/>
      <w:r>
        <w:rPr>
          <w:rStyle w:val="CodeChar"/>
        </w:rPr>
        <w:t>(</w:t>
      </w:r>
      <w:proofErr w:type="gramEnd"/>
      <w:r>
        <w:rPr>
          <w:rStyle w:val="CodeChar"/>
        </w:rPr>
        <w:t>)</w:t>
      </w:r>
      <w:r>
        <w:t xml:space="preserve"> calls </w:t>
      </w:r>
      <w:proofErr w:type="spellStart"/>
      <w:r>
        <w:rPr>
          <w:rStyle w:val="CodeChar"/>
        </w:rPr>
        <w:t>viewer.requestFullscreen</w:t>
      </w:r>
      <w:proofErr w:type="spellEnd"/>
      <w:r>
        <w:rPr>
          <w:rStyle w:val="CodeChar"/>
        </w:rPr>
        <w:t>()</w:t>
      </w:r>
      <w:r>
        <w:t xml:space="preserve"> or </w:t>
      </w:r>
      <w:proofErr w:type="spellStart"/>
      <w:r>
        <w:rPr>
          <w:rStyle w:val="CodeChar"/>
        </w:rPr>
        <w:t>document.exitF</w:t>
      </w:r>
      <w:r>
        <w:rPr>
          <w:rStyle w:val="CodeChar"/>
        </w:rPr>
        <w:t>ullscreen</w:t>
      </w:r>
      <w:proofErr w:type="spellEnd"/>
      <w:r>
        <w:rPr>
          <w:rStyle w:val="CodeChar"/>
        </w:rPr>
        <w:t>()</w:t>
      </w:r>
      <w:r>
        <w:t xml:space="preserve">. Because the viewer section contains the slide, the buttons and the counter, all of them stay visible in presentation mode. The </w:t>
      </w:r>
      <w:proofErr w:type="spellStart"/>
      <w:r>
        <w:rPr>
          <w:rStyle w:val="CodeChar"/>
        </w:rPr>
        <w:t>fullscreenchange</w:t>
      </w:r>
      <w:proofErr w:type="spellEnd"/>
      <w:r>
        <w:t xml:space="preserve"> event updates the button text between "Full Screen" and "Exit Full Screen". CSS rules under </w:t>
      </w:r>
      <w:r>
        <w:rPr>
          <w:rStyle w:val="CodeChar"/>
        </w:rPr>
        <w:t>#</w:t>
      </w:r>
      <w:proofErr w:type="spellStart"/>
      <w:r>
        <w:rPr>
          <w:rStyle w:val="CodeChar"/>
        </w:rPr>
        <w:t>viewer</w:t>
      </w:r>
      <w:proofErr w:type="gramStart"/>
      <w:r>
        <w:rPr>
          <w:rStyle w:val="CodeChar"/>
        </w:rPr>
        <w:t>:fullscreen</w:t>
      </w:r>
      <w:proofErr w:type="spellEnd"/>
      <w:proofErr w:type="gramEnd"/>
      <w:r>
        <w:t xml:space="preserve"> give the presentation a dark background and larger text.</w:t>
      </w:r>
    </w:p>
    <w:p w:rsidR="00485F27" w:rsidRDefault="00633C6F">
      <w:pPr>
        <w:pStyle w:val="Heading3"/>
      </w:pPr>
      <w:r>
        <w:lastRenderedPageBreak/>
        <w:t>9.6 Saving and loading</w:t>
      </w:r>
    </w:p>
    <w:p w:rsidR="00485F27" w:rsidRDefault="00633C6F">
      <w:proofErr w:type="gramStart"/>
      <w:r>
        <w:rPr>
          <w:rStyle w:val="CodeChar"/>
        </w:rPr>
        <w:t>save(</w:t>
      </w:r>
      <w:proofErr w:type="gramEnd"/>
      <w:r>
        <w:rPr>
          <w:rStyle w:val="CodeChar"/>
        </w:rPr>
        <w:t>)</w:t>
      </w:r>
      <w:r>
        <w:t xml:space="preserve"> stores the editor text with </w:t>
      </w:r>
      <w:proofErr w:type="spellStart"/>
      <w:r>
        <w:rPr>
          <w:rStyle w:val="CodeChar"/>
        </w:rPr>
        <w:t>localStorage.setItem</w:t>
      </w:r>
      <w:proofErr w:type="spellEnd"/>
      <w:r>
        <w:rPr>
          <w:rStyle w:val="CodeChar"/>
        </w:rPr>
        <w:t>("</w:t>
      </w:r>
      <w:proofErr w:type="spellStart"/>
      <w:r>
        <w:rPr>
          <w:rStyle w:val="CodeChar"/>
        </w:rPr>
        <w:t>markdownSlides</w:t>
      </w:r>
      <w:proofErr w:type="spellEnd"/>
      <w:r>
        <w:rPr>
          <w:rStyle w:val="CodeChar"/>
        </w:rPr>
        <w:t>", ...)</w:t>
      </w:r>
      <w:r>
        <w:t xml:space="preserve">. When the page loads, the last lines of </w:t>
      </w:r>
      <w:r>
        <w:rPr>
          <w:rStyle w:val="CodeChar"/>
        </w:rPr>
        <w:t>web4.js</w:t>
      </w:r>
      <w:r>
        <w:t xml:space="preserve"> read it back with </w:t>
      </w:r>
      <w:proofErr w:type="spellStart"/>
      <w:r>
        <w:rPr>
          <w:rStyle w:val="CodeChar"/>
        </w:rPr>
        <w:t>localStorage.getIte</w:t>
      </w:r>
      <w:r>
        <w:rPr>
          <w:rStyle w:val="CodeChar"/>
        </w:rPr>
        <w:t>m</w:t>
      </w:r>
      <w:proofErr w:type="spellEnd"/>
      <w:r>
        <w:t xml:space="preserve"> and put it in the editor, so slides survive closing and reopening the browser. If nothing was saved before, a default demo text is shown.</w:t>
      </w:r>
    </w:p>
    <w:p w:rsidR="00485F27" w:rsidRDefault="00633C6F">
      <w:pPr>
        <w:pStyle w:val="Heading3"/>
      </w:pPr>
      <w:r>
        <w:t>9.7 Keyboard handling</w:t>
      </w:r>
    </w:p>
    <w:p w:rsidR="00485F27" w:rsidRDefault="00633C6F">
      <w:r>
        <w:t xml:space="preserve">A single </w:t>
      </w:r>
      <w:proofErr w:type="spellStart"/>
      <w:r>
        <w:rPr>
          <w:rStyle w:val="CodeChar"/>
        </w:rPr>
        <w:t>keydown</w:t>
      </w:r>
      <w:proofErr w:type="spellEnd"/>
      <w:r>
        <w:t xml:space="preserve"> listener handles F11, </w:t>
      </w:r>
      <w:proofErr w:type="spellStart"/>
      <w:r>
        <w:t>Ctrl+S</w:t>
      </w:r>
      <w:proofErr w:type="spellEnd"/>
      <w:r>
        <w:t xml:space="preserve"> and the arrow keys. </w:t>
      </w:r>
      <w:proofErr w:type="spellStart"/>
      <w:proofErr w:type="gramStart"/>
      <w:r>
        <w:rPr>
          <w:rStyle w:val="CodeChar"/>
        </w:rPr>
        <w:t>preventDefault</w:t>
      </w:r>
      <w:proofErr w:type="spellEnd"/>
      <w:r>
        <w:rPr>
          <w:rStyle w:val="CodeChar"/>
        </w:rPr>
        <w:t>(</w:t>
      </w:r>
      <w:proofErr w:type="gramEnd"/>
      <w:r>
        <w:rPr>
          <w:rStyle w:val="CodeChar"/>
        </w:rPr>
        <w:t>)</w:t>
      </w:r>
      <w:r>
        <w:t xml:space="preserve"> stops the b</w:t>
      </w:r>
      <w:r>
        <w:t xml:space="preserve">rowser's own behavior for F11 and </w:t>
      </w:r>
      <w:proofErr w:type="spellStart"/>
      <w:r>
        <w:t>Ctrl+S</w:t>
      </w:r>
      <w:proofErr w:type="spellEnd"/>
      <w:r>
        <w:t>.</w:t>
      </w:r>
    </w:p>
    <w:p w:rsidR="00485F27" w:rsidRDefault="00633C6F">
      <w:pPr>
        <w:pStyle w:val="Heading2"/>
      </w:pPr>
      <w:r>
        <w:t>10. Assignment Requirements Checklist</w:t>
      </w:r>
    </w:p>
    <w:tbl>
      <w:tblPr>
        <w:tblStyle w:val="TableGrid"/>
        <w:tblW w:w="0" w:type="auto"/>
        <w:tblLayout w:type="fixed"/>
        <w:tblLook w:val="0420" w:firstRow="1" w:lastRow="0" w:firstColumn="0" w:lastColumn="0" w:noHBand="0" w:noVBand="1"/>
      </w:tblPr>
      <w:tblGrid>
        <w:gridCol w:w="4920"/>
        <w:gridCol w:w="909"/>
        <w:gridCol w:w="3531"/>
      </w:tblGrid>
      <w:tr w:rsidR="00485F27">
        <w:trPr>
          <w:tblHeader/>
        </w:trPr>
        <w:tc>
          <w:tcPr>
            <w:tcW w:w="4920" w:type="dxa"/>
            <w:shd w:val="clear" w:color="auto" w:fill="F2F2F2"/>
          </w:tcPr>
          <w:p w:rsidR="00485F27" w:rsidRDefault="00633C6F">
            <w:r>
              <w:t>Requirement</w:t>
            </w:r>
          </w:p>
        </w:tc>
        <w:tc>
          <w:tcPr>
            <w:tcW w:w="909" w:type="dxa"/>
            <w:shd w:val="clear" w:color="auto" w:fill="F2F2F2"/>
          </w:tcPr>
          <w:p w:rsidR="00485F27" w:rsidRDefault="00633C6F">
            <w:r>
              <w:t>Status</w:t>
            </w:r>
          </w:p>
        </w:tc>
        <w:tc>
          <w:tcPr>
            <w:tcW w:w="3531" w:type="dxa"/>
            <w:shd w:val="clear" w:color="auto" w:fill="F2F2F2"/>
          </w:tcPr>
          <w:p w:rsidR="00485F27" w:rsidRDefault="00633C6F">
            <w:r>
              <w:t>Where</w:t>
            </w:r>
          </w:p>
        </w:tc>
      </w:tr>
      <w:tr w:rsidR="00485F27">
        <w:tc>
          <w:tcPr>
            <w:tcW w:w="4920" w:type="dxa"/>
          </w:tcPr>
          <w:p w:rsidR="00485F27" w:rsidRDefault="00633C6F">
            <w:r>
              <w:t>Use HTML, CSS and JavaScript</w:t>
            </w:r>
          </w:p>
        </w:tc>
        <w:tc>
          <w:tcPr>
            <w:tcW w:w="909" w:type="dxa"/>
          </w:tcPr>
          <w:p w:rsidR="00485F27" w:rsidRDefault="00633C6F">
            <w:r>
              <w:t>Done</w:t>
            </w:r>
          </w:p>
        </w:tc>
        <w:tc>
          <w:tcPr>
            <w:tcW w:w="3531" w:type="dxa"/>
          </w:tcPr>
          <w:p w:rsidR="00485F27" w:rsidRDefault="00633C6F">
            <w:r>
              <w:t>The three project files</w:t>
            </w:r>
          </w:p>
        </w:tc>
      </w:tr>
      <w:tr w:rsidR="00485F27">
        <w:tc>
          <w:tcPr>
            <w:tcW w:w="4920" w:type="dxa"/>
          </w:tcPr>
          <w:p w:rsidR="00485F27" w:rsidRDefault="00633C6F">
            <w:r>
              <w:t>Slides created from a Markdown text</w:t>
            </w:r>
          </w:p>
        </w:tc>
        <w:tc>
          <w:tcPr>
            <w:tcW w:w="909" w:type="dxa"/>
          </w:tcPr>
          <w:p w:rsidR="00485F27" w:rsidRDefault="00633C6F">
            <w:r>
              <w:t>Done</w:t>
            </w:r>
          </w:p>
        </w:tc>
        <w:tc>
          <w:tcPr>
            <w:tcW w:w="3531" w:type="dxa"/>
          </w:tcPr>
          <w:p w:rsidR="00485F27" w:rsidRDefault="00633C6F">
            <w:proofErr w:type="spellStart"/>
            <w:r>
              <w:rPr>
                <w:rStyle w:val="CodeChar"/>
              </w:rPr>
              <w:t>markdownToHtml</w:t>
            </w:r>
            <w:proofErr w:type="spellEnd"/>
            <w:r>
              <w:rPr>
                <w:rStyle w:val="CodeChar"/>
              </w:rPr>
              <w:t>()</w:t>
            </w:r>
          </w:p>
        </w:tc>
      </w:tr>
      <w:tr w:rsidR="00485F27">
        <w:tc>
          <w:tcPr>
            <w:tcW w:w="4920" w:type="dxa"/>
          </w:tcPr>
          <w:p w:rsidR="00485F27" w:rsidRDefault="00633C6F">
            <w:r>
              <w:t>Create, edit, save and present slides</w:t>
            </w:r>
          </w:p>
        </w:tc>
        <w:tc>
          <w:tcPr>
            <w:tcW w:w="909" w:type="dxa"/>
          </w:tcPr>
          <w:p w:rsidR="00485F27" w:rsidRDefault="00633C6F">
            <w:r>
              <w:t>Done</w:t>
            </w:r>
          </w:p>
        </w:tc>
        <w:tc>
          <w:tcPr>
            <w:tcW w:w="3531" w:type="dxa"/>
          </w:tcPr>
          <w:p w:rsidR="00485F27" w:rsidRDefault="00633C6F">
            <w:r>
              <w:t>New, Edit, Save and Present buttons</w:t>
            </w:r>
          </w:p>
        </w:tc>
      </w:tr>
      <w:tr w:rsidR="00485F27">
        <w:tc>
          <w:tcPr>
            <w:tcW w:w="4920" w:type="dxa"/>
          </w:tcPr>
          <w:p w:rsidR="00485F27" w:rsidRDefault="00633C6F">
            <w:r>
              <w:t>Save in the browser's internal memory</w:t>
            </w:r>
          </w:p>
        </w:tc>
        <w:tc>
          <w:tcPr>
            <w:tcW w:w="909" w:type="dxa"/>
          </w:tcPr>
          <w:p w:rsidR="00485F27" w:rsidRDefault="00633C6F">
            <w:r>
              <w:t>Done</w:t>
            </w:r>
          </w:p>
        </w:tc>
        <w:tc>
          <w:tcPr>
            <w:tcW w:w="3531" w:type="dxa"/>
          </w:tcPr>
          <w:p w:rsidR="00485F27" w:rsidRDefault="00633C6F">
            <w:r>
              <w:rPr>
                <w:rStyle w:val="CodeChar"/>
              </w:rPr>
              <w:t>save()</w:t>
            </w:r>
            <w:r>
              <w:t xml:space="preserve"> with </w:t>
            </w:r>
            <w:proofErr w:type="spellStart"/>
            <w:r>
              <w:t>localStorage</w:t>
            </w:r>
            <w:proofErr w:type="spellEnd"/>
          </w:p>
        </w:tc>
      </w:tr>
      <w:tr w:rsidR="00485F27">
        <w:tc>
          <w:tcPr>
            <w:tcW w:w="4920" w:type="dxa"/>
          </w:tcPr>
          <w:p w:rsidR="00485F27" w:rsidRDefault="00633C6F">
            <w:r>
              <w:t xml:space="preserve">One Markdown text, </w:t>
            </w:r>
            <w:r>
              <w:rPr>
                <w:rStyle w:val="CodeChar"/>
              </w:rPr>
              <w:t>---</w:t>
            </w:r>
            <w:r>
              <w:t xml:space="preserve"> separates slides</w:t>
            </w:r>
          </w:p>
        </w:tc>
        <w:tc>
          <w:tcPr>
            <w:tcW w:w="909" w:type="dxa"/>
          </w:tcPr>
          <w:p w:rsidR="00485F27" w:rsidRDefault="00633C6F">
            <w:r>
              <w:t>Done</w:t>
            </w:r>
          </w:p>
        </w:tc>
        <w:tc>
          <w:tcPr>
            <w:tcW w:w="3531" w:type="dxa"/>
          </w:tcPr>
          <w:p w:rsidR="00485F27" w:rsidRDefault="00633C6F">
            <w:r>
              <w:rPr>
                <w:rStyle w:val="CodeChar"/>
              </w:rPr>
              <w:t>render()</w:t>
            </w:r>
          </w:p>
        </w:tc>
      </w:tr>
      <w:tr w:rsidR="00485F27">
        <w:tc>
          <w:tcPr>
            <w:tcW w:w="4920" w:type="dxa"/>
          </w:tcPr>
          <w:p w:rsidR="00485F27" w:rsidRDefault="00633C6F">
            <w:r>
              <w:t>Edit screen with 2 sections (code and live view)</w:t>
            </w:r>
          </w:p>
        </w:tc>
        <w:tc>
          <w:tcPr>
            <w:tcW w:w="909" w:type="dxa"/>
          </w:tcPr>
          <w:p w:rsidR="00485F27" w:rsidRDefault="00633C6F">
            <w:r>
              <w:t>Done</w:t>
            </w:r>
          </w:p>
        </w:tc>
        <w:tc>
          <w:tcPr>
            <w:tcW w:w="3531" w:type="dxa"/>
          </w:tcPr>
          <w:p w:rsidR="00485F27" w:rsidRDefault="00633C6F">
            <w:proofErr w:type="spellStart"/>
            <w:r>
              <w:rPr>
                <w:rStyle w:val="CodeChar"/>
              </w:rPr>
              <w:t>editorSection</w:t>
            </w:r>
            <w:proofErr w:type="spellEnd"/>
            <w:r>
              <w:t xml:space="preserve"> and </w:t>
            </w:r>
            <w:r>
              <w:rPr>
                <w:rStyle w:val="CodeChar"/>
              </w:rPr>
              <w:t>viewer</w:t>
            </w:r>
          </w:p>
        </w:tc>
      </w:tr>
      <w:tr w:rsidR="00485F27">
        <w:tc>
          <w:tcPr>
            <w:tcW w:w="4920" w:type="dxa"/>
          </w:tcPr>
          <w:p w:rsidR="00485F27" w:rsidRDefault="00633C6F">
            <w:r>
              <w:t>Left, Right and Full Screen buttons</w:t>
            </w:r>
          </w:p>
        </w:tc>
        <w:tc>
          <w:tcPr>
            <w:tcW w:w="909" w:type="dxa"/>
          </w:tcPr>
          <w:p w:rsidR="00485F27" w:rsidRDefault="00633C6F">
            <w:r>
              <w:t>Done</w:t>
            </w:r>
          </w:p>
        </w:tc>
        <w:tc>
          <w:tcPr>
            <w:tcW w:w="3531" w:type="dxa"/>
          </w:tcPr>
          <w:p w:rsidR="00485F27" w:rsidRDefault="00633C6F">
            <w:r>
              <w:rPr>
                <w:rStyle w:val="CodeChar"/>
              </w:rPr>
              <w:t>#controls</w:t>
            </w:r>
          </w:p>
        </w:tc>
      </w:tr>
      <w:tr w:rsidR="00485F27">
        <w:tc>
          <w:tcPr>
            <w:tcW w:w="4920" w:type="dxa"/>
          </w:tcPr>
          <w:p w:rsidR="00485F27" w:rsidRDefault="00633C6F">
            <w:r>
              <w:t>Left disabled on first slide, Right on last</w:t>
            </w:r>
          </w:p>
        </w:tc>
        <w:tc>
          <w:tcPr>
            <w:tcW w:w="909" w:type="dxa"/>
          </w:tcPr>
          <w:p w:rsidR="00485F27" w:rsidRDefault="00633C6F">
            <w:r>
              <w:t>Done</w:t>
            </w:r>
          </w:p>
        </w:tc>
        <w:tc>
          <w:tcPr>
            <w:tcW w:w="3531" w:type="dxa"/>
          </w:tcPr>
          <w:p w:rsidR="00485F27" w:rsidRDefault="00633C6F">
            <w:r>
              <w:rPr>
                <w:rStyle w:val="CodeChar"/>
              </w:rPr>
              <w:t>render()</w:t>
            </w:r>
          </w:p>
        </w:tc>
      </w:tr>
      <w:tr w:rsidR="00485F27">
        <w:tc>
          <w:tcPr>
            <w:tcW w:w="4920" w:type="dxa"/>
          </w:tcPr>
          <w:p w:rsidR="00485F27" w:rsidRDefault="00633C6F">
            <w:r>
              <w:t>Full screen button shows exit text in presentation mode</w:t>
            </w:r>
          </w:p>
        </w:tc>
        <w:tc>
          <w:tcPr>
            <w:tcW w:w="909" w:type="dxa"/>
          </w:tcPr>
          <w:p w:rsidR="00485F27" w:rsidRDefault="00633C6F">
            <w:r>
              <w:t>Done</w:t>
            </w:r>
          </w:p>
        </w:tc>
        <w:tc>
          <w:tcPr>
            <w:tcW w:w="3531" w:type="dxa"/>
          </w:tcPr>
          <w:p w:rsidR="00485F27" w:rsidRDefault="00633C6F">
            <w:proofErr w:type="spellStart"/>
            <w:r>
              <w:rPr>
                <w:rStyle w:val="CodeChar"/>
              </w:rPr>
              <w:t>fullscreenchange</w:t>
            </w:r>
            <w:proofErr w:type="spellEnd"/>
            <w:r>
              <w:t xml:space="preserve"> listener</w:t>
            </w:r>
          </w:p>
        </w:tc>
      </w:tr>
      <w:tr w:rsidR="00485F27">
        <w:tc>
          <w:tcPr>
            <w:tcW w:w="4920" w:type="dxa"/>
          </w:tcPr>
          <w:p w:rsidR="00485F27" w:rsidRDefault="00633C6F">
            <w:r>
              <w:t xml:space="preserve">Arrow keys, F11 and </w:t>
            </w:r>
            <w:proofErr w:type="spellStart"/>
            <w:r>
              <w:t>Ctrl+S</w:t>
            </w:r>
            <w:proofErr w:type="spellEnd"/>
            <w:r>
              <w:t xml:space="preserve"> work</w:t>
            </w:r>
          </w:p>
        </w:tc>
        <w:tc>
          <w:tcPr>
            <w:tcW w:w="909" w:type="dxa"/>
          </w:tcPr>
          <w:p w:rsidR="00485F27" w:rsidRDefault="00633C6F">
            <w:r>
              <w:t>Done</w:t>
            </w:r>
          </w:p>
        </w:tc>
        <w:tc>
          <w:tcPr>
            <w:tcW w:w="3531" w:type="dxa"/>
          </w:tcPr>
          <w:p w:rsidR="00485F27" w:rsidRDefault="00633C6F">
            <w:proofErr w:type="spellStart"/>
            <w:r>
              <w:rPr>
                <w:rStyle w:val="CodeChar"/>
              </w:rPr>
              <w:t>keydown</w:t>
            </w:r>
            <w:proofErr w:type="spellEnd"/>
            <w:r>
              <w:t xml:space="preserve"> listener</w:t>
            </w:r>
          </w:p>
        </w:tc>
      </w:tr>
      <w:tr w:rsidR="00485F27">
        <w:tc>
          <w:tcPr>
            <w:tcW w:w="4920" w:type="dxa"/>
          </w:tcPr>
          <w:p w:rsidR="00485F27" w:rsidRDefault="00633C6F">
            <w:r>
              <w:t xml:space="preserve">Slide count </w:t>
            </w:r>
            <w:r>
              <w:rPr>
                <w:rStyle w:val="CodeChar"/>
              </w:rPr>
              <w:t>{current} / {total}</w:t>
            </w:r>
          </w:p>
        </w:tc>
        <w:tc>
          <w:tcPr>
            <w:tcW w:w="909" w:type="dxa"/>
          </w:tcPr>
          <w:p w:rsidR="00485F27" w:rsidRDefault="00633C6F">
            <w:r>
              <w:t>Done</w:t>
            </w:r>
          </w:p>
        </w:tc>
        <w:tc>
          <w:tcPr>
            <w:tcW w:w="3531" w:type="dxa"/>
          </w:tcPr>
          <w:p w:rsidR="00485F27" w:rsidRDefault="00633C6F">
            <w:r>
              <w:rPr>
                <w:rStyle w:val="CodeChar"/>
              </w:rPr>
              <w:t>#counter</w:t>
            </w:r>
          </w:p>
        </w:tc>
      </w:tr>
      <w:tr w:rsidR="00485F27">
        <w:tc>
          <w:tcPr>
            <w:tcW w:w="4920" w:type="dxa"/>
          </w:tcPr>
          <w:p w:rsidR="00485F27" w:rsidRDefault="00633C6F">
            <w:r>
              <w:t>Slides reload after closing the browser</w:t>
            </w:r>
          </w:p>
        </w:tc>
        <w:tc>
          <w:tcPr>
            <w:tcW w:w="909" w:type="dxa"/>
          </w:tcPr>
          <w:p w:rsidR="00485F27" w:rsidRDefault="00633C6F">
            <w:r>
              <w:t>Done</w:t>
            </w:r>
          </w:p>
        </w:tc>
        <w:tc>
          <w:tcPr>
            <w:tcW w:w="3531" w:type="dxa"/>
          </w:tcPr>
          <w:p w:rsidR="00485F27" w:rsidRDefault="00633C6F">
            <w:r>
              <w:t xml:space="preserve">Load code at the end of </w:t>
            </w:r>
            <w:r>
              <w:rPr>
                <w:rStyle w:val="CodeChar"/>
              </w:rPr>
              <w:t>web4.js</w:t>
            </w:r>
          </w:p>
        </w:tc>
      </w:tr>
    </w:tbl>
    <w:p w:rsidR="00485F27" w:rsidRDefault="00633C6F">
      <w:pPr>
        <w:pStyle w:val="Heading2"/>
      </w:pPr>
      <w:r>
        <w:t>11. Testing</w:t>
      </w:r>
    </w:p>
    <w:tbl>
      <w:tblPr>
        <w:tblStyle w:val="TableGrid"/>
        <w:tblW w:w="0" w:type="auto"/>
        <w:tblLayout w:type="fixed"/>
        <w:tblLook w:val="0420" w:firstRow="1" w:lastRow="0" w:firstColumn="0" w:lastColumn="0" w:noHBand="0" w:noVBand="1"/>
      </w:tblPr>
      <w:tblGrid>
        <w:gridCol w:w="4418"/>
        <w:gridCol w:w="4941"/>
      </w:tblGrid>
      <w:tr w:rsidR="00485F27">
        <w:trPr>
          <w:tblHeader/>
        </w:trPr>
        <w:tc>
          <w:tcPr>
            <w:tcW w:w="4418" w:type="dxa"/>
            <w:shd w:val="clear" w:color="auto" w:fill="F2F2F2"/>
          </w:tcPr>
          <w:p w:rsidR="00485F27" w:rsidRDefault="00633C6F">
            <w:r>
              <w:t>Test</w:t>
            </w:r>
          </w:p>
        </w:tc>
        <w:tc>
          <w:tcPr>
            <w:tcW w:w="4941" w:type="dxa"/>
            <w:shd w:val="clear" w:color="auto" w:fill="F2F2F2"/>
          </w:tcPr>
          <w:p w:rsidR="00485F27" w:rsidRDefault="00633C6F">
            <w:r>
              <w:t>Expected result</w:t>
            </w:r>
          </w:p>
        </w:tc>
      </w:tr>
      <w:tr w:rsidR="00485F27">
        <w:tc>
          <w:tcPr>
            <w:tcW w:w="4418" w:type="dxa"/>
          </w:tcPr>
          <w:p w:rsidR="00485F27" w:rsidRDefault="00633C6F">
            <w:r>
              <w:t>Type in the editor</w:t>
            </w:r>
          </w:p>
        </w:tc>
        <w:tc>
          <w:tcPr>
            <w:tcW w:w="4941" w:type="dxa"/>
          </w:tcPr>
          <w:p w:rsidR="00485F27" w:rsidRDefault="00633C6F">
            <w:r>
              <w:t>The slide view updates immediately</w:t>
            </w:r>
          </w:p>
        </w:tc>
      </w:tr>
      <w:tr w:rsidR="00485F27">
        <w:tc>
          <w:tcPr>
            <w:tcW w:w="4418" w:type="dxa"/>
          </w:tcPr>
          <w:p w:rsidR="00485F27" w:rsidRDefault="00633C6F">
            <w:r>
              <w:t>Open the first slide</w:t>
            </w:r>
          </w:p>
        </w:tc>
        <w:tc>
          <w:tcPr>
            <w:tcW w:w="4941" w:type="dxa"/>
          </w:tcPr>
          <w:p w:rsidR="00485F27" w:rsidRDefault="00633C6F">
            <w:r>
              <w:t xml:space="preserve">The Left button is disabled and the counter shows </w:t>
            </w:r>
            <w:r>
              <w:rPr>
                <w:rStyle w:val="CodeChar"/>
              </w:rPr>
              <w:t>1 / N</w:t>
            </w:r>
          </w:p>
        </w:tc>
      </w:tr>
      <w:tr w:rsidR="00485F27">
        <w:tc>
          <w:tcPr>
            <w:tcW w:w="4418" w:type="dxa"/>
          </w:tcPr>
          <w:p w:rsidR="00485F27" w:rsidRDefault="00633C6F">
            <w:r>
              <w:t>Open the last slide</w:t>
            </w:r>
          </w:p>
        </w:tc>
        <w:tc>
          <w:tcPr>
            <w:tcW w:w="4941" w:type="dxa"/>
          </w:tcPr>
          <w:p w:rsidR="00485F27" w:rsidRDefault="00633C6F">
            <w:r>
              <w:t xml:space="preserve">The Right button is disabled and the counter shows </w:t>
            </w:r>
            <w:r>
              <w:rPr>
                <w:rStyle w:val="CodeChar"/>
              </w:rPr>
              <w:t>N / N</w:t>
            </w:r>
          </w:p>
        </w:tc>
      </w:tr>
      <w:tr w:rsidR="00485F27">
        <w:tc>
          <w:tcPr>
            <w:tcW w:w="4418" w:type="dxa"/>
          </w:tcPr>
          <w:p w:rsidR="00485F27" w:rsidRDefault="00633C6F">
            <w:r>
              <w:lastRenderedPageBreak/>
              <w:t>Click Full Screen</w:t>
            </w:r>
          </w:p>
        </w:tc>
        <w:tc>
          <w:tcPr>
            <w:tcW w:w="4941" w:type="dxa"/>
          </w:tcPr>
          <w:p w:rsidR="00485F27" w:rsidRDefault="00633C6F">
            <w:r>
              <w:t>The slide goes full screen and the button read</w:t>
            </w:r>
            <w:r>
              <w:t>s "Exit Full Screen"</w:t>
            </w:r>
          </w:p>
        </w:tc>
      </w:tr>
      <w:tr w:rsidR="00485F27">
        <w:tc>
          <w:tcPr>
            <w:tcW w:w="4418" w:type="dxa"/>
          </w:tcPr>
          <w:p w:rsidR="00485F27" w:rsidRDefault="00633C6F">
            <w:r>
              <w:t>Press Right or Left arrow</w:t>
            </w:r>
          </w:p>
        </w:tc>
        <w:tc>
          <w:tcPr>
            <w:tcW w:w="4941" w:type="dxa"/>
          </w:tcPr>
          <w:p w:rsidR="00485F27" w:rsidRDefault="00633C6F">
            <w:r>
              <w:t>The slide changes</w:t>
            </w:r>
          </w:p>
        </w:tc>
      </w:tr>
      <w:tr w:rsidR="00485F27">
        <w:tc>
          <w:tcPr>
            <w:tcW w:w="4418" w:type="dxa"/>
          </w:tcPr>
          <w:p w:rsidR="00485F27" w:rsidRDefault="00633C6F">
            <w:r>
              <w:t>Press F11</w:t>
            </w:r>
          </w:p>
        </w:tc>
        <w:tc>
          <w:tcPr>
            <w:tcW w:w="4941" w:type="dxa"/>
          </w:tcPr>
          <w:p w:rsidR="00485F27" w:rsidRDefault="00633C6F">
            <w:r>
              <w:t>Full screen toggles</w:t>
            </w:r>
          </w:p>
        </w:tc>
      </w:tr>
      <w:tr w:rsidR="00485F27">
        <w:tc>
          <w:tcPr>
            <w:tcW w:w="4418" w:type="dxa"/>
          </w:tcPr>
          <w:p w:rsidR="00485F27" w:rsidRDefault="00633C6F">
            <w:r>
              <w:t xml:space="preserve">Press </w:t>
            </w:r>
            <w:proofErr w:type="spellStart"/>
            <w:r>
              <w:t>Ctrl+S</w:t>
            </w:r>
            <w:proofErr w:type="spellEnd"/>
          </w:p>
        </w:tc>
        <w:tc>
          <w:tcPr>
            <w:tcW w:w="4941" w:type="dxa"/>
          </w:tcPr>
          <w:p w:rsidR="00485F27" w:rsidRDefault="00633C6F">
            <w:r>
              <w:t>"Saved!" appears, then disappears</w:t>
            </w:r>
          </w:p>
        </w:tc>
      </w:tr>
      <w:tr w:rsidR="00485F27">
        <w:tc>
          <w:tcPr>
            <w:tcW w:w="4418" w:type="dxa"/>
          </w:tcPr>
          <w:p w:rsidR="00485F27" w:rsidRDefault="00633C6F">
            <w:r>
              <w:t>Save, close the browser and reopen</w:t>
            </w:r>
          </w:p>
        </w:tc>
        <w:tc>
          <w:tcPr>
            <w:tcW w:w="4941" w:type="dxa"/>
          </w:tcPr>
          <w:p w:rsidR="00485F27" w:rsidRDefault="00633C6F">
            <w:r>
              <w:t>The saved slides load again</w:t>
            </w:r>
          </w:p>
        </w:tc>
      </w:tr>
      <w:tr w:rsidR="00485F27">
        <w:tc>
          <w:tcPr>
            <w:tcW w:w="4418" w:type="dxa"/>
          </w:tcPr>
          <w:p w:rsidR="00485F27" w:rsidRDefault="00633C6F">
            <w:r>
              <w:t>Type without saving, then close the tab</w:t>
            </w:r>
          </w:p>
        </w:tc>
        <w:tc>
          <w:tcPr>
            <w:tcW w:w="4941" w:type="dxa"/>
          </w:tcPr>
          <w:p w:rsidR="00485F27" w:rsidRDefault="00633C6F">
            <w:r>
              <w:t>The browser shows a warning</w:t>
            </w:r>
          </w:p>
        </w:tc>
      </w:tr>
    </w:tbl>
    <w:p w:rsidR="00485F27" w:rsidRDefault="00633C6F">
      <w:pPr>
        <w:pStyle w:val="Heading2"/>
      </w:pPr>
      <w:r>
        <w:t>12. Limitations and Future Improvements</w:t>
      </w:r>
    </w:p>
    <w:p w:rsidR="00485F27" w:rsidRDefault="00633C6F">
      <w:pPr>
        <w:pStyle w:val="ListParagraph"/>
        <w:numPr>
          <w:ilvl w:val="0"/>
          <w:numId w:val="5"/>
        </w:numPr>
      </w:pPr>
      <w:r>
        <w:t>Only a small part of Markdown is supported: no images, links, tables or numbered lists.</w:t>
      </w:r>
    </w:p>
    <w:p w:rsidR="00485F27" w:rsidRDefault="00633C6F">
      <w:pPr>
        <w:pStyle w:val="ListParagraph"/>
        <w:numPr>
          <w:ilvl w:val="0"/>
          <w:numId w:val="5"/>
        </w:numPr>
      </w:pPr>
      <w:r>
        <w:t>Only one presentation can be saved at a time.</w:t>
      </w:r>
    </w:p>
    <w:p w:rsidR="00485F27" w:rsidRDefault="00633C6F">
      <w:pPr>
        <w:pStyle w:val="ListParagraph"/>
        <w:numPr>
          <w:ilvl w:val="0"/>
          <w:numId w:val="5"/>
        </w:numPr>
      </w:pPr>
      <w:r>
        <w:t>Possible improvements: image and link support, multip</w:t>
      </w:r>
      <w:r>
        <w:t>le saved presentations, slide themes, a slide thumbnail list, and exporting slides to PDF.</w:t>
      </w:r>
    </w:p>
    <w:p w:rsidR="00485F27" w:rsidRDefault="00633C6F">
      <w:pPr>
        <w:pStyle w:val="Heading2"/>
      </w:pPr>
      <w:r>
        <w:t>13. Conclusion</w:t>
      </w:r>
    </w:p>
    <w:p w:rsidR="00485F27" w:rsidRDefault="00633C6F">
      <w:r>
        <w:t>The project meets every requirement of the assignment. It shows how HTML, CSS and JavaScript work together to build an interactive application, includ</w:t>
      </w:r>
      <w:r>
        <w:t xml:space="preserve">ing DOM handling, event listeners, string processing, the </w:t>
      </w:r>
      <w:proofErr w:type="spellStart"/>
      <w:r>
        <w:t>Fullscreen</w:t>
      </w:r>
      <w:proofErr w:type="spellEnd"/>
      <w:r>
        <w:t xml:space="preserve"> API and browser storage.</w:t>
      </w:r>
    </w:p>
    <w:p w:rsidR="00982F46" w:rsidRDefault="00982F46">
      <w:r w:rsidRPr="00982F46">
        <w:drawing>
          <wp:inline distT="0" distB="0" distL="0" distR="0" wp14:anchorId="26F8129C" wp14:editId="2D588E9B">
            <wp:extent cx="5943600" cy="315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59760"/>
                    </a:xfrm>
                    <a:prstGeom prst="rect">
                      <a:avLst/>
                    </a:prstGeom>
                  </pic:spPr>
                </pic:pic>
              </a:graphicData>
            </a:graphic>
          </wp:inline>
        </w:drawing>
      </w:r>
      <w:bookmarkStart w:id="0" w:name="_GoBack"/>
      <w:bookmarkEnd w:id="0"/>
    </w:p>
    <w:sectPr w:rsidR="00982F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A5224"/>
    <w:multiLevelType w:val="hybridMultilevel"/>
    <w:tmpl w:val="062AB3F8"/>
    <w:lvl w:ilvl="0" w:tplc="B3B4B754">
      <w:start w:val="1"/>
      <w:numFmt w:val="bullet"/>
      <w:lvlText w:val="•"/>
      <w:lvlJc w:val="left"/>
      <w:pPr>
        <w:ind w:left="720" w:hanging="360"/>
      </w:pPr>
    </w:lvl>
    <w:lvl w:ilvl="1" w:tplc="B1A816D4">
      <w:start w:val="1"/>
      <w:numFmt w:val="bullet"/>
      <w:lvlText w:val="o"/>
      <w:lvlJc w:val="left"/>
      <w:pPr>
        <w:ind w:left="1440" w:hanging="360"/>
      </w:pPr>
    </w:lvl>
    <w:lvl w:ilvl="2" w:tplc="1EF4EA5C">
      <w:start w:val="1"/>
      <w:numFmt w:val="bullet"/>
      <w:lvlText w:val="▪"/>
      <w:lvlJc w:val="left"/>
      <w:pPr>
        <w:ind w:left="2160" w:hanging="360"/>
      </w:pPr>
    </w:lvl>
    <w:lvl w:ilvl="3" w:tplc="5666F8DE">
      <w:start w:val="1"/>
      <w:numFmt w:val="bullet"/>
      <w:lvlText w:val="•"/>
      <w:lvlJc w:val="left"/>
      <w:pPr>
        <w:ind w:left="2880" w:hanging="360"/>
      </w:pPr>
    </w:lvl>
    <w:lvl w:ilvl="4" w:tplc="13CA834E">
      <w:start w:val="1"/>
      <w:numFmt w:val="bullet"/>
      <w:lvlText w:val="o"/>
      <w:lvlJc w:val="left"/>
      <w:pPr>
        <w:ind w:left="3600" w:hanging="360"/>
      </w:pPr>
    </w:lvl>
    <w:lvl w:ilvl="5" w:tplc="B5DA1092">
      <w:start w:val="1"/>
      <w:numFmt w:val="bullet"/>
      <w:lvlText w:val="▪"/>
      <w:lvlJc w:val="left"/>
      <w:pPr>
        <w:ind w:left="4320" w:hanging="360"/>
      </w:pPr>
    </w:lvl>
    <w:lvl w:ilvl="6" w:tplc="019C0E20">
      <w:start w:val="1"/>
      <w:numFmt w:val="bullet"/>
      <w:lvlText w:val="•"/>
      <w:lvlJc w:val="left"/>
      <w:pPr>
        <w:ind w:left="5040" w:hanging="360"/>
      </w:pPr>
    </w:lvl>
    <w:lvl w:ilvl="7" w:tplc="4F2E20E8">
      <w:start w:val="1"/>
      <w:numFmt w:val="bullet"/>
      <w:lvlText w:val="o"/>
      <w:lvlJc w:val="left"/>
      <w:pPr>
        <w:ind w:left="5760" w:hanging="360"/>
      </w:pPr>
    </w:lvl>
    <w:lvl w:ilvl="8" w:tplc="D7A8D356">
      <w:start w:val="1"/>
      <w:numFmt w:val="bullet"/>
      <w:lvlText w:val="▪"/>
      <w:lvlJc w:val="left"/>
      <w:pPr>
        <w:ind w:left="6480" w:hanging="360"/>
      </w:pPr>
    </w:lvl>
  </w:abstractNum>
  <w:abstractNum w:abstractNumId="1" w15:restartNumberingAfterBreak="0">
    <w:nsid w:val="1F8D209F"/>
    <w:multiLevelType w:val="hybridMultilevel"/>
    <w:tmpl w:val="379811C4"/>
    <w:lvl w:ilvl="0" w:tplc="C896E11E">
      <w:start w:val="1"/>
      <w:numFmt w:val="decimal"/>
      <w:lvlText w:val="%1."/>
      <w:lvlJc w:val="left"/>
      <w:pPr>
        <w:ind w:left="720" w:hanging="360"/>
      </w:pPr>
    </w:lvl>
    <w:lvl w:ilvl="1" w:tplc="FF422032">
      <w:start w:val="1"/>
      <w:numFmt w:val="lowerLetter"/>
      <w:lvlText w:val="%2."/>
      <w:lvlJc w:val="left"/>
      <w:pPr>
        <w:ind w:left="1440" w:hanging="360"/>
      </w:pPr>
    </w:lvl>
    <w:lvl w:ilvl="2" w:tplc="73E0FDAA">
      <w:start w:val="1"/>
      <w:numFmt w:val="lowerRoman"/>
      <w:lvlText w:val="%3."/>
      <w:lvlJc w:val="left"/>
      <w:pPr>
        <w:ind w:left="2160" w:hanging="360"/>
      </w:pPr>
    </w:lvl>
    <w:lvl w:ilvl="3" w:tplc="0AC0A27C">
      <w:start w:val="1"/>
      <w:numFmt w:val="decimal"/>
      <w:lvlText w:val="%4."/>
      <w:lvlJc w:val="left"/>
      <w:pPr>
        <w:ind w:left="2880" w:hanging="360"/>
      </w:pPr>
    </w:lvl>
    <w:lvl w:ilvl="4" w:tplc="1452F1AA">
      <w:start w:val="1"/>
      <w:numFmt w:val="lowerLetter"/>
      <w:lvlText w:val="%5."/>
      <w:lvlJc w:val="left"/>
      <w:pPr>
        <w:ind w:left="3600" w:hanging="360"/>
      </w:pPr>
    </w:lvl>
    <w:lvl w:ilvl="5" w:tplc="A02EAF92">
      <w:start w:val="1"/>
      <w:numFmt w:val="lowerRoman"/>
      <w:lvlText w:val="%6."/>
      <w:lvlJc w:val="left"/>
      <w:pPr>
        <w:ind w:left="4320" w:hanging="360"/>
      </w:pPr>
    </w:lvl>
    <w:lvl w:ilvl="6" w:tplc="E6307CB6">
      <w:start w:val="1"/>
      <w:numFmt w:val="decimal"/>
      <w:lvlText w:val="%7."/>
      <w:lvlJc w:val="left"/>
      <w:pPr>
        <w:ind w:left="5040" w:hanging="360"/>
      </w:pPr>
    </w:lvl>
    <w:lvl w:ilvl="7" w:tplc="BDB0B14A">
      <w:start w:val="1"/>
      <w:numFmt w:val="lowerLetter"/>
      <w:lvlText w:val="%8."/>
      <w:lvlJc w:val="left"/>
      <w:pPr>
        <w:ind w:left="5760" w:hanging="360"/>
      </w:pPr>
    </w:lvl>
    <w:lvl w:ilvl="8" w:tplc="ECE4767A">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F27"/>
    <w:rsid w:val="00485F27"/>
    <w:rsid w:val="00633C6F"/>
    <w:rsid w:val="00982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F4A7"/>
  <w15:docId w15:val="{6FEEFB24-B8FC-45B7-B653-2ED70409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Markdown Slides Project Documentation</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Slides Project Documentation</dc:title>
  <dc:creator>User</dc:creator>
  <dc:description>Claude Docs node/2bb5262c-455a@1 docx-w7</dc:description>
  <cp:lastModifiedBy>User</cp:lastModifiedBy>
  <cp:revision>2</cp:revision>
  <dcterms:created xsi:type="dcterms:W3CDTF">2026-10-19T10:18:00Z</dcterms:created>
  <dcterms:modified xsi:type="dcterms:W3CDTF">2026-10-19T10:18:00Z</dcterms:modified>
</cp:coreProperties>
</file>