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ECDF" w14:textId="77777777" w:rsidR="00567971" w:rsidRDefault="00567971">
      <w:pP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n-IN"/>
          <w14:ligatures w14:val="none"/>
        </w:rPr>
      </w:pPr>
    </w:p>
    <w:p w14:paraId="42BE8D88" w14:textId="77777777" w:rsidR="00660169" w:rsidRPr="00660169" w:rsidRDefault="00660169" w:rsidP="00660169">
      <w:pPr>
        <w:pStyle w:val="Heading2"/>
        <w:shd w:val="clear" w:color="auto" w:fill="FFFFFF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Q1: </w:t>
      </w: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Why do we need a directive?</w:t>
      </w:r>
    </w:p>
    <w:p w14:paraId="221A7EE4" w14:textId="77777777" w:rsidR="00660169" w:rsidRPr="00660169" w:rsidRDefault="00660169" w:rsidP="0066016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lang w:val="en-US"/>
        </w:rPr>
        <w:t xml:space="preserve">Ans: </w:t>
      </w:r>
      <w:r w:rsidRPr="00660169">
        <w:rPr>
          <w:rFonts w:ascii="Arial" w:hAnsi="Arial" w:cs="Arial"/>
          <w:color w:val="1F1F1F"/>
        </w:rPr>
        <w:t xml:space="preserve">In Angular, directives are like special instructions you give to HTML elements. They act as a bridge between your component's code and the HTML template, allowing you to add new </w:t>
      </w:r>
      <w:proofErr w:type="spellStart"/>
      <w:r w:rsidRPr="00660169">
        <w:rPr>
          <w:rFonts w:ascii="Arial" w:hAnsi="Arial" w:cs="Arial"/>
          <w:color w:val="1F1F1F"/>
        </w:rPr>
        <w:t>behaviors</w:t>
      </w:r>
      <w:proofErr w:type="spellEnd"/>
      <w:r w:rsidRPr="00660169">
        <w:rPr>
          <w:rFonts w:ascii="Arial" w:hAnsi="Arial" w:cs="Arial"/>
          <w:color w:val="1F1F1F"/>
        </w:rPr>
        <w:t xml:space="preserve"> or modify existing ones for those elements. Imagine them as tiny tools that enhance your HTML's capabilities.</w:t>
      </w:r>
    </w:p>
    <w:p w14:paraId="6D82B3A9" w14:textId="77777777" w:rsidR="00660169" w:rsidRPr="00660169" w:rsidRDefault="00660169" w:rsidP="00660169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why directives are essential for Angular development:</w:t>
      </w:r>
    </w:p>
    <w:p w14:paraId="4A335B7F" w14:textId="77777777" w:rsidR="00660169" w:rsidRPr="00660169" w:rsidRDefault="00660169" w:rsidP="0066016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Adding New </w:t>
      </w:r>
      <w:proofErr w:type="spellStart"/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Behaviors</w:t>
      </w:r>
      <w:proofErr w:type="spellEnd"/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Directives let you extend the functionality of HTML elements. You can't normally add features like showing/hiding content based on conditions or highlighting errors directly in HTML. Directives enable you to do just that!</w:t>
      </w:r>
    </w:p>
    <w:p w14:paraId="2F49EFC7" w14:textId="77777777" w:rsidR="00660169" w:rsidRPr="00660169" w:rsidRDefault="00660169" w:rsidP="0066016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Angular provides a built-in directive called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ngIf</w:t>
      </w:r>
      <w:proofErr w:type="spellEnd"/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. Let's say you want to display a welcome message only if a user is logged in. You can't achieve this with plain HTML. But, with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ngIf</w:t>
      </w:r>
      <w:proofErr w:type="spellEnd"/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you can write:</w:t>
      </w:r>
    </w:p>
    <w:p w14:paraId="42807A90" w14:textId="77777777" w:rsidR="00660169" w:rsidRPr="00660169" w:rsidRDefault="00660169" w:rsidP="00660169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</w:t>
      </w:r>
    </w:p>
    <w:p w14:paraId="55EAB4E9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*</w:t>
      </w:r>
      <w:proofErr w:type="spellStart"/>
      <w:r w:rsidRPr="0066016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ngIf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66016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66016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isLoggedIn</w:t>
      </w:r>
      <w:proofErr w:type="spellEnd"/>
      <w:r w:rsidRPr="0066016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&gt;Welcome, {{ username }}!&lt;/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282B3D3E" w14:textId="77777777" w:rsidR="00660169" w:rsidRPr="00660169" w:rsidRDefault="00660169" w:rsidP="0066016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Here,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ngIf</w:t>
      </w:r>
      <w:proofErr w:type="spellEnd"/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acts as a directive. It checks the 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isLoggedIn</w:t>
      </w:r>
      <w:proofErr w:type="spellEnd"/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property in your component's code. If it's true, the welcome message is displayed; otherwise, it's hidden.</w:t>
      </w:r>
    </w:p>
    <w:p w14:paraId="1DD92AE6" w14:textId="77777777" w:rsidR="00660169" w:rsidRPr="00660169" w:rsidRDefault="00660169" w:rsidP="0066016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Modifying Element Appearance: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Directives can also change how elements look or behave. For instance, you might want to make a button turn red when clicked. Directives come in handy for such styling tweaks.</w:t>
      </w:r>
    </w:p>
    <w:p w14:paraId="2F4F75F3" w14:textId="77777777" w:rsidR="00660169" w:rsidRPr="00660169" w:rsidRDefault="00660169" w:rsidP="0066016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Another built-in directive,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ngClass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lets you dynamically add or remove CSS classes based on conditions. Imagine you have a button with the class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active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styling when clicked. You can use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ngClass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166CAE31" w14:textId="77777777" w:rsidR="00660169" w:rsidRPr="00660169" w:rsidRDefault="00660169" w:rsidP="00660169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</w:t>
      </w:r>
    </w:p>
    <w:p w14:paraId="62634924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[</w:t>
      </w:r>
      <w:proofErr w:type="spellStart"/>
      <w:r w:rsidRPr="0066016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ngClass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]=</w:t>
      </w:r>
      <w:r w:rsidRPr="0066016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"{'active': </w:t>
      </w:r>
      <w:proofErr w:type="spellStart"/>
      <w:r w:rsidRPr="0066016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isActive</w:t>
      </w:r>
      <w:proofErr w:type="spellEnd"/>
      <w:r w:rsidRPr="0066016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}"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&gt;Click me&lt;/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15F9E4E3" w14:textId="77777777" w:rsidR="00660169" w:rsidRPr="00660169" w:rsidRDefault="00660169" w:rsidP="0066016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Here,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ngClass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checks the 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isActive</w:t>
      </w:r>
      <w:proofErr w:type="spellEnd"/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property. If it's true, the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active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is added to the button, applying the desired styling.</w:t>
      </w:r>
    </w:p>
    <w:p w14:paraId="2ECEA724" w14:textId="77777777" w:rsidR="00660169" w:rsidRPr="00660169" w:rsidRDefault="00660169" w:rsidP="0066016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Customizing Components: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Directives can even be used to create custom components that you can reuse throughout your application. These components can encapsulate specific functionalities and styles, making your code more modular.</w:t>
      </w:r>
    </w:p>
    <w:p w14:paraId="48EEDF47" w14:textId="77777777" w:rsidR="00660169" w:rsidRDefault="00660169" w:rsidP="00660169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essence, directives empower you to go beyond basic HTML functionalities and create a more interactive and dynamic user experience in your Angular applications. They provide a clean way to separate your component logic from the view (HTML template), promoting better code organization and maintainability.</w:t>
      </w:r>
    </w:p>
    <w:p w14:paraId="3CC920D8" w14:textId="490F4CF9" w:rsidR="00660169" w:rsidRPr="00660169" w:rsidRDefault="00660169" w:rsidP="00660169">
      <w:pPr>
        <w:pStyle w:val="Heading2"/>
        <w:shd w:val="clear" w:color="auto" w:fill="FFFFFF"/>
        <w:rPr>
          <w:rFonts w:ascii="Arial" w:hAnsi="Arial" w:cs="Arial"/>
          <w:color w:val="1F1F1F"/>
          <w:sz w:val="28"/>
          <w:szCs w:val="28"/>
        </w:rPr>
      </w:pPr>
      <w:r w:rsidRPr="00660169">
        <w:rPr>
          <w:rFonts w:ascii="Arial" w:eastAsia="Times New Roman" w:hAnsi="Arial" w:cs="Arial"/>
          <w:color w:val="1F1F1F"/>
          <w:kern w:val="0"/>
          <w:sz w:val="22"/>
          <w:szCs w:val="22"/>
          <w:lang w:eastAsia="en-IN"/>
          <w14:ligatures w14:val="none"/>
        </w:rPr>
        <w:t>Q2:</w:t>
      </w:r>
      <w:r w:rsidRPr="00660169">
        <w:rPr>
          <w:rFonts w:ascii="Arial" w:hAnsi="Arial" w:cs="Arial"/>
          <w:b/>
          <w:bCs/>
          <w:color w:val="1F1F1F"/>
          <w:sz w:val="28"/>
          <w:szCs w:val="28"/>
        </w:rPr>
        <w:t xml:space="preserve"> </w:t>
      </w:r>
      <w:r w:rsidRPr="00660169">
        <w:rPr>
          <w:rFonts w:ascii="Arial" w:hAnsi="Arial" w:cs="Arial"/>
          <w:b/>
          <w:bCs/>
          <w:color w:val="1F1F1F"/>
          <w:sz w:val="24"/>
          <w:szCs w:val="24"/>
        </w:rPr>
        <w:t>What is "?" i.e. "Safe Navigation Operator"?</w:t>
      </w:r>
    </w:p>
    <w:p w14:paraId="7B78F701" w14:textId="77777777" w:rsidR="00660169" w:rsidRPr="00660169" w:rsidRDefault="00660169" w:rsidP="0066016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Ans: </w:t>
      </w:r>
      <w:r w:rsidRPr="00660169">
        <w:rPr>
          <w:rFonts w:ascii="Arial" w:hAnsi="Arial" w:cs="Arial"/>
          <w:color w:val="1F1F1F"/>
        </w:rPr>
        <w:t xml:space="preserve">The </w:t>
      </w:r>
      <w:proofErr w:type="gramStart"/>
      <w:r w:rsidRPr="00660169">
        <w:rPr>
          <w:rFonts w:ascii="Arial" w:hAnsi="Arial" w:cs="Arial"/>
          <w:color w:val="1F1F1F"/>
        </w:rPr>
        <w:t>"?,</w:t>
      </w:r>
      <w:proofErr w:type="gramEnd"/>
      <w:r w:rsidRPr="00660169">
        <w:rPr>
          <w:rFonts w:ascii="Arial" w:hAnsi="Arial" w:cs="Arial"/>
          <w:color w:val="1F1F1F"/>
        </w:rPr>
        <w:t>" symbol, also known as the safe navigation operator (or optional chaining operator), is a handy tool in Angular (and many other programming languages) to prevent errors when working with potentially null objects.</w:t>
      </w:r>
    </w:p>
    <w:p w14:paraId="6AA8EB9B" w14:textId="77777777" w:rsidR="00660169" w:rsidRPr="00660169" w:rsidRDefault="00660169" w:rsidP="006601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Imagine you're building a form in Angular to display user information. You have a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in your component that might contain properties like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email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and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address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. But what if the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is initially null because the data hasn't been fetched yet?</w:t>
      </w:r>
    </w:p>
    <w:p w14:paraId="6D637817" w14:textId="77777777" w:rsidR="00660169" w:rsidRPr="00660169" w:rsidRDefault="00660169" w:rsidP="00660169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where the safe navigation operator comes in:</w:t>
      </w:r>
    </w:p>
    <w:p w14:paraId="1C0301F2" w14:textId="77777777" w:rsidR="00660169" w:rsidRPr="00660169" w:rsidRDefault="00660169" w:rsidP="006601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Without Safe Navigation Operator:</w:t>
      </w:r>
    </w:p>
    <w:p w14:paraId="3A6E507F" w14:textId="77777777" w:rsidR="00660169" w:rsidRPr="00660169" w:rsidRDefault="00660169" w:rsidP="0066016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</w:t>
      </w:r>
    </w:p>
    <w:p w14:paraId="3512D8BA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&gt;Name: {{ user.name }}&lt;/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  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&gt;Email: {{ 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user.email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}}&lt;/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  ```</w:t>
      </w:r>
    </w:p>
    <w:p w14:paraId="2F112114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F2EB703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`user` is null, trying to access `user.name` or `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user.email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` would throw an error, crashing your application.</w:t>
      </w:r>
    </w:p>
    <w:p w14:paraId="7E2FB126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6ABEE74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**Using Safe Navigation Operator:**</w:t>
      </w:r>
    </w:p>
    <w:p w14:paraId="0CE77E22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7DE955A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```html</w:t>
      </w:r>
    </w:p>
    <w:p w14:paraId="21145D9D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&gt;Name: {{ user?.name }}&lt;/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25580131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&gt;Email: {{ </w:t>
      </w:r>
      <w:proofErr w:type="spellStart"/>
      <w:proofErr w:type="gram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user?.</w:t>
      </w:r>
      <w:proofErr w:type="gram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email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}}&lt;/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3C326E45" w14:textId="77777777" w:rsidR="00660169" w:rsidRPr="00660169" w:rsidRDefault="00660169" w:rsidP="006601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Now, with the safe navigation operator (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?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), if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null, it simply returns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null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user.name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user.email</w:t>
      </w:r>
      <w:proofErr w:type="spellEnd"/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preventing the error. You can then handle this null value in your template or component logic.</w:t>
      </w:r>
    </w:p>
    <w:p w14:paraId="75BD331E" w14:textId="77777777" w:rsidR="00660169" w:rsidRPr="00660169" w:rsidRDefault="00660169" w:rsidP="006601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with Handling Null Values:</w:t>
      </w:r>
    </w:p>
    <w:p w14:paraId="765EEEDF" w14:textId="77777777" w:rsidR="00660169" w:rsidRPr="00660169" w:rsidRDefault="00660169" w:rsidP="0066016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</w:t>
      </w:r>
    </w:p>
    <w:p w14:paraId="32FECD49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&gt;Name: {{ user?.name || 'No name available' }}&lt;/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74162F20" w14:textId="77777777" w:rsidR="00660169" w:rsidRPr="00660169" w:rsidRDefault="00660169" w:rsidP="006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&gt;Email: {{ </w:t>
      </w:r>
      <w:proofErr w:type="spellStart"/>
      <w:proofErr w:type="gram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user?.</w:t>
      </w:r>
      <w:proofErr w:type="gram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email</w:t>
      </w:r>
      <w:proofErr w:type="spellEnd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|| 'No email available' }}&lt;/</w:t>
      </w:r>
      <w:r w:rsidRPr="00660169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121AD504" w14:textId="77777777" w:rsidR="00660169" w:rsidRPr="00660169" w:rsidRDefault="00660169" w:rsidP="006601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Here, the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||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operator (logical OR) is used as a fallback. If </w:t>
      </w:r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user.name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66016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user.email</w:t>
      </w:r>
      <w:proofErr w:type="spellEnd"/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null, the message "No name available" or "No email available" will be displayed instead.</w:t>
      </w:r>
    </w:p>
    <w:p w14:paraId="2A6AADA1" w14:textId="77777777" w:rsidR="00660169" w:rsidRPr="00660169" w:rsidRDefault="00660169" w:rsidP="006601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Benefits of Safe Navigation Operator:</w:t>
      </w:r>
    </w:p>
    <w:p w14:paraId="5993D5A6" w14:textId="77777777" w:rsidR="00660169" w:rsidRPr="00660169" w:rsidRDefault="00660169" w:rsidP="00660169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Prevents Errors: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safeguards your code from crashing due to null references.</w:t>
      </w:r>
    </w:p>
    <w:p w14:paraId="17782B2E" w14:textId="77777777" w:rsidR="00660169" w:rsidRPr="00660169" w:rsidRDefault="00660169" w:rsidP="00660169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Improves Readability: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Makes your code clearer by explicitly indicating that you're checking for null before accessing properties.</w:t>
      </w:r>
    </w:p>
    <w:p w14:paraId="2340E90A" w14:textId="2DC02177" w:rsidR="00660169" w:rsidRDefault="00660169" w:rsidP="00660169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6016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Cleaner Templates:</w:t>
      </w:r>
      <w:r w:rsidRPr="006601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Avoids long conditional statements within templates to handle null checks.</w:t>
      </w:r>
    </w:p>
    <w:p w14:paraId="6657A0DB" w14:textId="77777777" w:rsidR="00660169" w:rsidRPr="00660169" w:rsidRDefault="00660169" w:rsidP="0066016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4253680" w14:textId="77777777" w:rsidR="00B02D1E" w:rsidRDefault="00660169" w:rsidP="00B02D1E">
      <w:pPr>
        <w:pStyle w:val="Heading2"/>
        <w:shd w:val="clear" w:color="auto" w:fill="FFFFFF"/>
        <w:rPr>
          <w:rFonts w:ascii="Arial" w:hAnsi="Arial" w:cs="Arial"/>
          <w:color w:val="1F1F1F"/>
        </w:rPr>
      </w:pPr>
      <w:r>
        <w:rPr>
          <w:lang w:val="en-US"/>
        </w:rPr>
        <w:t xml:space="preserve">Q3: </w:t>
      </w:r>
      <w:r w:rsidR="00B02D1E">
        <w:rPr>
          <w:rFonts w:ascii="Arial" w:hAnsi="Arial" w:cs="Arial"/>
          <w:b/>
          <w:bCs/>
          <w:color w:val="1F1F1F"/>
        </w:rPr>
        <w:t>How can we share data among components?</w:t>
      </w:r>
    </w:p>
    <w:p w14:paraId="551C0A9E" w14:textId="77777777" w:rsidR="00B02D1E" w:rsidRPr="00B02D1E" w:rsidRDefault="00B02D1E" w:rsidP="00B02D1E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t xml:space="preserve">Ans: </w:t>
      </w:r>
      <w:r w:rsidRPr="00B02D1E">
        <w:rPr>
          <w:rFonts w:ascii="Arial" w:hAnsi="Arial" w:cs="Arial"/>
          <w:color w:val="1F1F1F"/>
        </w:rPr>
        <w:t>In Angular, sharing data between components is essential for building interactive and dynamic applications. Here are the common methods you can use, explained in a beginner-friendly way with code examples:</w:t>
      </w:r>
    </w:p>
    <w:p w14:paraId="2FD03C58" w14:textId="77777777" w:rsidR="00B02D1E" w:rsidRPr="00B02D1E" w:rsidRDefault="00B02D1E" w:rsidP="00B02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Parent-to-Child Data Sharing (using @Input):</w:t>
      </w:r>
    </w:p>
    <w:p w14:paraId="62A7D9DA" w14:textId="77777777" w:rsidR="00B02D1E" w:rsidRPr="00B02D1E" w:rsidRDefault="00B02D1E" w:rsidP="00B02D1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Imagine you have a parent component (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parent.component.ts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displaying a product list and a child component (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product.component.ts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showing product details.</w:t>
      </w:r>
    </w:p>
    <w:p w14:paraId="5C5D70E3" w14:textId="77777777" w:rsidR="00B02D1E" w:rsidRPr="00B02D1E" w:rsidRDefault="00B02D1E" w:rsidP="00B02D1E">
      <w:pPr>
        <w:numPr>
          <w:ilvl w:val="0"/>
          <w:numId w:val="5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 want to pass the selected product information from the parent to the child component.</w:t>
      </w:r>
    </w:p>
    <w:p w14:paraId="07C09580" w14:textId="77777777" w:rsidR="00B02D1E" w:rsidRPr="00B02D1E" w:rsidRDefault="00B02D1E" w:rsidP="00B02D1E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Parent Component (</w:t>
      </w:r>
      <w:proofErr w:type="spellStart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parent.component.ts</w:t>
      </w:r>
      <w:proofErr w:type="spellEnd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02340B99" w14:textId="77777777" w:rsidR="00B02D1E" w:rsidRPr="00B02D1E" w:rsidRDefault="00B02D1E" w:rsidP="00B02D1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TypeScript</w:t>
      </w:r>
    </w:p>
    <w:p w14:paraId="21AD939F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{ Component }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'@angular/core</w:t>
      </w:r>
      <w:proofErr w:type="gram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1B050698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ADAB8CE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@Component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({</w:t>
      </w:r>
    </w:p>
    <w:p w14:paraId="23F08A88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selector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'app-parent'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5DFF591F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template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`</w:t>
      </w:r>
    </w:p>
    <w:p w14:paraId="280AF2AC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&lt;h2&gt;Product List&lt;/h2&gt;</w:t>
      </w:r>
    </w:p>
    <w:p w14:paraId="470C865A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&lt;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ul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468B0AAE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&lt;li *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ngFor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="let product of products" (click)="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onProductSelected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(product)"&gt;</w:t>
      </w:r>
    </w:p>
    <w:p w14:paraId="5F2582D6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{{ product.name }}</w:t>
      </w:r>
    </w:p>
    <w:p w14:paraId="3D192C7A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&lt;/li&gt;</w:t>
      </w:r>
    </w:p>
    <w:p w14:paraId="09CC0AE8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&lt;/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ul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</w:p>
    <w:p w14:paraId="73CB1DC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&lt;app-product [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]="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"&gt;&lt;/app-product&gt;</w:t>
      </w:r>
    </w:p>
    <w:p w14:paraId="5243322A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`</w:t>
      </w:r>
    </w:p>
    <w:p w14:paraId="76E85649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})</w:t>
      </w:r>
    </w:p>
    <w:p w14:paraId="4A433757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export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ParentComponent</w:t>
      </w:r>
      <w:proofErr w:type="spellEnd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0FAED229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products = [</w:t>
      </w:r>
    </w:p>
    <w:p w14:paraId="40C1224C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{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'Product 1'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},</w:t>
      </w:r>
    </w:p>
    <w:p w14:paraId="4C4D8850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{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'Product 2'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}</w:t>
      </w:r>
    </w:p>
    <w:p w14:paraId="55734292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];</w:t>
      </w:r>
    </w:p>
    <w:p w14:paraId="41CDCF41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proofErr w:type="gramStart"/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0F94BFE4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892480C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onProductSelected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(product: </w:t>
      </w: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{</w:t>
      </w:r>
    </w:p>
    <w:p w14:paraId="7EE2D35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.selectedProduct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product;</w:t>
      </w:r>
      <w:proofErr w:type="gramEnd"/>
    </w:p>
    <w:p w14:paraId="5ED3A346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}</w:t>
      </w:r>
    </w:p>
    <w:p w14:paraId="782BA472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}</w:t>
      </w:r>
    </w:p>
    <w:p w14:paraId="3D509875" w14:textId="77777777" w:rsidR="00B02D1E" w:rsidRPr="00B02D1E" w:rsidRDefault="00B02D1E" w:rsidP="00B02D1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@Input()</w:t>
      </w: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decorator is used on the child component's property (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in the parent's template. This allows the parent to pass data down to the child.</w:t>
      </w:r>
    </w:p>
    <w:p w14:paraId="57F5A1D6" w14:textId="77777777" w:rsidR="00B02D1E" w:rsidRPr="00B02D1E" w:rsidRDefault="00B02D1E" w:rsidP="00B02D1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When a product is clicked in the list, the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onProductSelected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in the parent component sets the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property with the clicked product details.</w:t>
      </w:r>
    </w:p>
    <w:p w14:paraId="054E66B6" w14:textId="77777777" w:rsidR="00B02D1E" w:rsidRPr="00B02D1E" w:rsidRDefault="00B02D1E" w:rsidP="00B02D1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child component receives this data through the 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binding in the parent's template.</w:t>
      </w:r>
    </w:p>
    <w:p w14:paraId="2BC71109" w14:textId="77777777" w:rsidR="00B02D1E" w:rsidRPr="00B02D1E" w:rsidRDefault="00B02D1E" w:rsidP="00B02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Child-to-Parent Data Sharing (using @Output and </w:t>
      </w:r>
      <w:proofErr w:type="spellStart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EventEmitter</w:t>
      </w:r>
      <w:proofErr w:type="spellEnd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0EE55399" w14:textId="77777777" w:rsidR="00B02D1E" w:rsidRPr="00B02D1E" w:rsidRDefault="00B02D1E" w:rsidP="00B02D1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Now, imagine the child component (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product.component.ts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has a button to add a new product. You want to notify the parent component when this button is clicked.</w:t>
      </w:r>
    </w:p>
    <w:p w14:paraId="0EC4D972" w14:textId="77777777" w:rsidR="00B02D1E" w:rsidRPr="00B02D1E" w:rsidRDefault="00B02D1E" w:rsidP="00B02D1E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Child Component (</w:t>
      </w:r>
      <w:proofErr w:type="spellStart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product.component.ts</w:t>
      </w:r>
      <w:proofErr w:type="spellEnd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30D69B1E" w14:textId="77777777" w:rsidR="00B02D1E" w:rsidRPr="00B02D1E" w:rsidRDefault="00B02D1E" w:rsidP="00B02D1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TypeScript</w:t>
      </w:r>
    </w:p>
    <w:p w14:paraId="3409AA49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{ Component, Input, Output,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EventEmitter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}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'@angular/core</w:t>
      </w:r>
      <w:proofErr w:type="gram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71D68AEF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E9CD98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@Component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({</w:t>
      </w:r>
    </w:p>
    <w:p w14:paraId="7252D142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selector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'app-product'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6E32C56A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template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`</w:t>
      </w:r>
    </w:p>
    <w:p w14:paraId="2CCC57D7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&lt;h2&gt;Product Details&lt;/h2&gt;</w:t>
      </w:r>
    </w:p>
    <w:p w14:paraId="36528EF9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&lt;p *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ngIf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="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"&gt;Name: {{ selectedProduct.name }}&lt;/p&gt;</w:t>
      </w:r>
    </w:p>
    <w:p w14:paraId="1843C552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&lt;button (click)="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onAddProduct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()"&gt;Add New Product&lt;/button&gt;</w:t>
      </w:r>
    </w:p>
    <w:p w14:paraId="7AF58C9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`</w:t>
      </w:r>
    </w:p>
    <w:p w14:paraId="39205B39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})</w:t>
      </w:r>
    </w:p>
    <w:p w14:paraId="29585AAC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export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ProductComponent</w:t>
      </w:r>
      <w:proofErr w:type="spellEnd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3D9B3E78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@Input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selectedProduct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proofErr w:type="gramStart"/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07B84E19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498DA04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@Output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addProduct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EventEmitter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&gt;(</w:t>
      </w:r>
      <w:proofErr w:type="gram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proofErr w:type="gramEnd"/>
    </w:p>
    <w:p w14:paraId="36F0A97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9A2F8A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onAddProduct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 {</w:t>
      </w:r>
    </w:p>
    <w:p w14:paraId="0C2ADDA4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.addProduct.emit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(); </w:t>
      </w:r>
      <w:r w:rsidRPr="00B02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Emit an event when the button is </w:t>
      </w:r>
      <w:proofErr w:type="gramStart"/>
      <w:r w:rsidRPr="00B02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clicked</w:t>
      </w:r>
      <w:proofErr w:type="gramEnd"/>
    </w:p>
    <w:p w14:paraId="6385996B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}</w:t>
      </w:r>
    </w:p>
    <w:p w14:paraId="175B8A98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2DE0B233" w14:textId="77777777" w:rsidR="00B02D1E" w:rsidRPr="00B02D1E" w:rsidRDefault="00B02D1E" w:rsidP="00B02D1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@Output()</w:t>
      </w: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decorator is used on the child component's event (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addProduct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 This allows the child to emit an event that the parent can listen to.</w:t>
      </w:r>
    </w:p>
    <w:p w14:paraId="20212539" w14:textId="77777777" w:rsidR="00B02D1E" w:rsidRPr="00B02D1E" w:rsidRDefault="00B02D1E" w:rsidP="00B02D1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EventEmitter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creates an event object that can be used to emit data.</w:t>
      </w:r>
    </w:p>
    <w:p w14:paraId="329DB541" w14:textId="77777777" w:rsidR="00B02D1E" w:rsidRPr="00B02D1E" w:rsidRDefault="00B02D1E" w:rsidP="00B02D1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When the "Add New Product" button is clicked, the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onAddProduct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emits an event using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this.addProduct.emit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673F4545" w14:textId="77777777" w:rsidR="00B02D1E" w:rsidRPr="00B02D1E" w:rsidRDefault="00B02D1E" w:rsidP="00B02D1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parent component can then listen to this event using the 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addProduct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binding in the template.</w:t>
      </w:r>
    </w:p>
    <w:p w14:paraId="01514CED" w14:textId="77777777" w:rsidR="00B02D1E" w:rsidRPr="00B02D1E" w:rsidRDefault="00B02D1E" w:rsidP="00B02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Sharing Data Across Unrelated Components (using Services):</w:t>
      </w:r>
    </w:p>
    <w:p w14:paraId="2700BFF2" w14:textId="77777777" w:rsidR="00B02D1E" w:rsidRPr="00B02D1E" w:rsidRDefault="00B02D1E" w:rsidP="00B02D1E">
      <w:pPr>
        <w:numPr>
          <w:ilvl w:val="0"/>
          <w:numId w:val="7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two components that aren't in a parent-child relationship need to share data (e.g., a shopping cart component and a checkout component), you can use a service.</w:t>
      </w:r>
    </w:p>
    <w:p w14:paraId="62D061F5" w14:textId="77777777" w:rsidR="00B02D1E" w:rsidRPr="00B02D1E" w:rsidRDefault="00B02D1E" w:rsidP="00B02D1E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Service (</w:t>
      </w:r>
      <w:proofErr w:type="spellStart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data.service.ts</w:t>
      </w:r>
      <w:proofErr w:type="spellEnd"/>
      <w:r w:rsidRPr="00B02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6F4ADE70" w14:textId="77777777" w:rsidR="00B02D1E" w:rsidRPr="00B02D1E" w:rsidRDefault="00B02D1E" w:rsidP="00B02D1E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TypeScript</w:t>
      </w:r>
    </w:p>
    <w:p w14:paraId="26445C89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{ Injectable }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'@angular/core</w:t>
      </w:r>
      <w:proofErr w:type="gram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279EB256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{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BehaviorSubject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}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rxjs</w:t>
      </w:r>
      <w:proofErr w:type="spellEnd"/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; </w:t>
      </w:r>
      <w:r w:rsidRPr="00B02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Import from </w:t>
      </w:r>
      <w:proofErr w:type="spellStart"/>
      <w:r w:rsidRPr="00B02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RxJS</w:t>
      </w:r>
      <w:proofErr w:type="spellEnd"/>
    </w:p>
    <w:p w14:paraId="0E2C5A6C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6959828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@Injectable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({</w:t>
      </w:r>
    </w:p>
    <w:p w14:paraId="43FB15D7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B02D1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providedIn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B02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'root'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Register as a root service (app-wide)</w:t>
      </w:r>
    </w:p>
    <w:p w14:paraId="1281B4BF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})</w:t>
      </w:r>
    </w:p>
    <w:p w14:paraId="14FFBC7C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export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DataService</w:t>
      </w:r>
      <w:proofErr w:type="spellEnd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31EEA442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cartItems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BehaviorSubject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[]&gt;([]</w:t>
      </w:r>
      <w:proofErr w:type="gram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proofErr w:type="gramEnd"/>
    </w:p>
    <w:p w14:paraId="2B204F32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currentCartItems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.cartItems.asObservable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proofErr w:type="gramEnd"/>
    </w:p>
    <w:p w14:paraId="118AF521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AEA9CC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B02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addToCart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(item: </w:t>
      </w:r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{</w:t>
      </w:r>
    </w:p>
    <w:p w14:paraId="358E2596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B02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currentItems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.cartItems.getValue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proofErr w:type="gramEnd"/>
    </w:p>
    <w:p w14:paraId="2944BF6A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currentItems.push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(item</w:t>
      </w:r>
      <w:proofErr w:type="gram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proofErr w:type="gramEnd"/>
    </w:p>
    <w:p w14:paraId="4D7009C4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B02D1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.cartItems.next</w:t>
      </w:r>
      <w:proofErr w:type="spellEnd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currentItems</w:t>
      </w:r>
      <w:proofErr w:type="spellEnd"/>
      <w:proofErr w:type="gram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proofErr w:type="gramEnd"/>
    </w:p>
    <w:p w14:paraId="5E339040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}</w:t>
      </w:r>
    </w:p>
    <w:p w14:paraId="7B31BE3D" w14:textId="77777777" w:rsidR="00B02D1E" w:rsidRPr="00B02D1E" w:rsidRDefault="00B02D1E" w:rsidP="00B0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3E5C25F1" w14:textId="77777777" w:rsidR="00B02D1E" w:rsidRPr="00B02D1E" w:rsidRDefault="00B02D1E" w:rsidP="00B02D1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service holds a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BehaviorSubject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that stores the cart items as an observable.</w:t>
      </w:r>
    </w:p>
    <w:p w14:paraId="70286B16" w14:textId="77777777" w:rsidR="00B02D1E" w:rsidRPr="00B02D1E" w:rsidRDefault="00B02D1E" w:rsidP="00B02D1E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addToCart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adds items to the cart and updates the </w:t>
      </w:r>
      <w:proofErr w:type="spellStart"/>
      <w:r w:rsidRPr="00B02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BehaviorSubject</w:t>
      </w:r>
      <w:proofErr w:type="spellEnd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59A11158" w14:textId="77777777" w:rsidR="00B02D1E" w:rsidRPr="00B02D1E" w:rsidRDefault="00B02D1E" w:rsidP="00B02D1E">
      <w:pPr>
        <w:numPr>
          <w:ilvl w:val="0"/>
          <w:numId w:val="7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Both the shopping cart and checkout components can inject this service and use its methods and observables to share and access cart data.</w:t>
      </w:r>
    </w:p>
    <w:p w14:paraId="13233B9B" w14:textId="1A42B8A8" w:rsidR="00B02D1E" w:rsidRPr="00B02D1E" w:rsidRDefault="00B02D1E" w:rsidP="00B02D1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These are the primary methods for data sharing in Angular. The best approach depends on the relationship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. </w:t>
      </w:r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You can definitely use session storage and local storage for data sharing in Angular </w:t>
      </w:r>
      <w:proofErr w:type="gramStart"/>
      <w:r w:rsidRPr="00B02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applications</w:t>
      </w:r>
      <w:proofErr w:type="gramEnd"/>
    </w:p>
    <w:p w14:paraId="7BD26DBD" w14:textId="49B26C98" w:rsidR="00B02D1E" w:rsidRDefault="00B02D1E"/>
    <w:p w14:paraId="61AE3347" w14:textId="1538C8C6" w:rsidR="00B02D1E" w:rsidRDefault="00B02D1E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Q4: </w:t>
      </w:r>
      <w:r>
        <w:rPr>
          <w:rFonts w:ascii="Segoe UI" w:hAnsi="Segoe UI" w:cs="Segoe UI"/>
          <w:color w:val="0D0D0D"/>
          <w:shd w:val="clear" w:color="auto" w:fill="FFFFFF"/>
        </w:rPr>
        <w:t>What is routing in Angular, and why is it essential in single-page applications (SPAs)?</w:t>
      </w:r>
    </w:p>
    <w:p w14:paraId="7C4A52E7" w14:textId="60F88563" w:rsidR="00B02D1E" w:rsidRPr="00B02D1E" w:rsidRDefault="00B02D1E" w:rsidP="00B02D1E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B02D1E">
        <w:rPr>
          <w:rFonts w:ascii="Segoe UI" w:hAnsi="Segoe UI" w:cs="Segoe UI"/>
          <w:color w:val="0D0D0D"/>
          <w:shd w:val="clear" w:color="auto" w:fill="FFFFFF"/>
        </w:rPr>
        <w:t>Routing in Angular refers to the process of navigating between different views or components based on the URL.</w:t>
      </w:r>
    </w:p>
    <w:p w14:paraId="4A5B6BB7" w14:textId="77777777" w:rsidR="00B02D1E" w:rsidRPr="00B02D1E" w:rsidRDefault="00B02D1E" w:rsidP="00B02D1E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B02D1E">
        <w:rPr>
          <w:rFonts w:ascii="Segoe UI" w:hAnsi="Segoe UI" w:cs="Segoe UI"/>
          <w:color w:val="0D0D0D"/>
          <w:shd w:val="clear" w:color="auto" w:fill="FFFFFF"/>
        </w:rPr>
        <w:t>In SPAs, where the entire application runs within a single HTML page, routing allows users to navigate between different sections of the application without the need for full-page reloads.</w:t>
      </w:r>
    </w:p>
    <w:p w14:paraId="304038CD" w14:textId="77777777" w:rsidR="00B02D1E" w:rsidRPr="00B02D1E" w:rsidRDefault="00B02D1E" w:rsidP="00B02D1E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B02D1E">
        <w:rPr>
          <w:rFonts w:ascii="Segoe UI" w:hAnsi="Segoe UI" w:cs="Segoe UI"/>
          <w:color w:val="0D0D0D"/>
          <w:shd w:val="clear" w:color="auto" w:fill="FFFFFF"/>
        </w:rPr>
        <w:t>Routing enables a more seamless and interactive user experience by providing a way to organize and navigate through different parts of the application.</w:t>
      </w:r>
    </w:p>
    <w:p w14:paraId="0AE16195" w14:textId="3E59F250" w:rsidR="00B02D1E" w:rsidRDefault="00B02D1E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Q5:  </w:t>
      </w:r>
      <w:r>
        <w:rPr>
          <w:rFonts w:ascii="Segoe UI" w:hAnsi="Segoe UI" w:cs="Segoe UI"/>
          <w:color w:val="0D0D0D"/>
          <w:shd w:val="clear" w:color="auto" w:fill="FFFFFF"/>
        </w:rPr>
        <w:t xml:space="preserve">How do you configure routing in an Angular application? Explain the role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RouterModule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routes array.</w:t>
      </w:r>
    </w:p>
    <w:p w14:paraId="6FD1D4A6" w14:textId="55B80D84" w:rsidR="00B02D1E" w:rsidRPr="00B02D1E" w:rsidRDefault="00B02D1E" w:rsidP="00B02D1E">
      <w:pPr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B02D1E">
        <w:rPr>
          <w:rFonts w:ascii="Segoe UI" w:hAnsi="Segoe UI" w:cs="Segoe UI"/>
          <w:color w:val="0D0D0D"/>
          <w:shd w:val="clear" w:color="auto" w:fill="FFFFFF"/>
        </w:rPr>
        <w:t xml:space="preserve">Routing in Angular is configured using the </w:t>
      </w:r>
      <w:proofErr w:type="spellStart"/>
      <w:r w:rsidRPr="00B02D1E">
        <w:rPr>
          <w:rFonts w:ascii="Segoe UI" w:hAnsi="Segoe UI" w:cs="Segoe UI"/>
          <w:color w:val="0D0D0D"/>
          <w:shd w:val="clear" w:color="auto" w:fill="FFFFFF"/>
        </w:rPr>
        <w:t>RouterModule.forRoot</w:t>
      </w:r>
      <w:proofErr w:type="spellEnd"/>
      <w:r w:rsidRPr="00B02D1E">
        <w:rPr>
          <w:rFonts w:ascii="Segoe UI" w:hAnsi="Segoe UI" w:cs="Segoe UI"/>
          <w:color w:val="0D0D0D"/>
          <w:shd w:val="clear" w:color="auto" w:fill="FFFFFF"/>
        </w:rPr>
        <w:t xml:space="preserve">() method in the </w:t>
      </w:r>
      <w:proofErr w:type="spellStart"/>
      <w:r w:rsidRPr="00B02D1E">
        <w:rPr>
          <w:rFonts w:ascii="Segoe UI" w:hAnsi="Segoe UI" w:cs="Segoe UI"/>
          <w:color w:val="0D0D0D"/>
          <w:shd w:val="clear" w:color="auto" w:fill="FFFFFF"/>
        </w:rPr>
        <w:t>AppModule</w:t>
      </w:r>
      <w:proofErr w:type="spellEnd"/>
      <w:r w:rsidRPr="00B02D1E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Pr="00B02D1E">
        <w:rPr>
          <w:rFonts w:ascii="Segoe UI" w:hAnsi="Segoe UI" w:cs="Segoe UI"/>
          <w:color w:val="0D0D0D"/>
          <w:shd w:val="clear" w:color="auto" w:fill="FFFFFF"/>
        </w:rPr>
        <w:t>RouterModule.forChild</w:t>
      </w:r>
      <w:proofErr w:type="spellEnd"/>
      <w:r w:rsidRPr="00B02D1E">
        <w:rPr>
          <w:rFonts w:ascii="Segoe UI" w:hAnsi="Segoe UI" w:cs="Segoe UI"/>
          <w:color w:val="0D0D0D"/>
          <w:shd w:val="clear" w:color="auto" w:fill="FFFFFF"/>
        </w:rPr>
        <w:t>() method in feature modules.</w:t>
      </w:r>
    </w:p>
    <w:p w14:paraId="5FD7D1C6" w14:textId="77777777" w:rsidR="00B02D1E" w:rsidRPr="00B02D1E" w:rsidRDefault="00B02D1E" w:rsidP="00B02D1E">
      <w:pPr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B02D1E">
        <w:rPr>
          <w:rFonts w:ascii="Segoe UI" w:hAnsi="Segoe UI" w:cs="Segoe UI"/>
          <w:color w:val="0D0D0D"/>
          <w:shd w:val="clear" w:color="auto" w:fill="FFFFFF"/>
        </w:rPr>
        <w:t>The routes array defines the routes of the application, specifying the URL paths and corresponding components to be displayed when those paths are matched.</w:t>
      </w:r>
    </w:p>
    <w:p w14:paraId="7597814D" w14:textId="77777777" w:rsidR="00B02D1E" w:rsidRPr="00B02D1E" w:rsidRDefault="00B02D1E" w:rsidP="00B02D1E">
      <w:pPr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B02D1E">
        <w:rPr>
          <w:rFonts w:ascii="Segoe UI" w:hAnsi="Segoe UI" w:cs="Segoe UI"/>
          <w:color w:val="0D0D0D"/>
          <w:shd w:val="clear" w:color="auto" w:fill="FFFFFF"/>
        </w:rPr>
        <w:t xml:space="preserve">Each route object in the routes array consists of properties such as path (URL path), component (component to be displayed), </w:t>
      </w:r>
      <w:proofErr w:type="spellStart"/>
      <w:r w:rsidRPr="00B02D1E">
        <w:rPr>
          <w:rFonts w:ascii="Segoe UI" w:hAnsi="Segoe UI" w:cs="Segoe UI"/>
          <w:color w:val="0D0D0D"/>
          <w:shd w:val="clear" w:color="auto" w:fill="FFFFFF"/>
        </w:rPr>
        <w:t>pathMatch</w:t>
      </w:r>
      <w:proofErr w:type="spellEnd"/>
      <w:r w:rsidRPr="00B02D1E">
        <w:rPr>
          <w:rFonts w:ascii="Segoe UI" w:hAnsi="Segoe UI" w:cs="Segoe UI"/>
          <w:color w:val="0D0D0D"/>
          <w:shd w:val="clear" w:color="auto" w:fill="FFFFFF"/>
        </w:rPr>
        <w:t xml:space="preserve"> (matching strategy), </w:t>
      </w:r>
      <w:proofErr w:type="spellStart"/>
      <w:r w:rsidRPr="00B02D1E">
        <w:rPr>
          <w:rFonts w:ascii="Segoe UI" w:hAnsi="Segoe UI" w:cs="Segoe UI"/>
          <w:color w:val="0D0D0D"/>
          <w:shd w:val="clear" w:color="auto" w:fill="FFFFFF"/>
        </w:rPr>
        <w:t>redirectTo</w:t>
      </w:r>
      <w:proofErr w:type="spellEnd"/>
      <w:r w:rsidRPr="00B02D1E">
        <w:rPr>
          <w:rFonts w:ascii="Segoe UI" w:hAnsi="Segoe UI" w:cs="Segoe UI"/>
          <w:color w:val="0D0D0D"/>
          <w:shd w:val="clear" w:color="auto" w:fill="FFFFFF"/>
        </w:rPr>
        <w:t xml:space="preserve"> (redirect route), and </w:t>
      </w:r>
      <w:proofErr w:type="spellStart"/>
      <w:r w:rsidRPr="00B02D1E">
        <w:rPr>
          <w:rFonts w:ascii="Segoe UI" w:hAnsi="Segoe UI" w:cs="Segoe UI"/>
          <w:color w:val="0D0D0D"/>
          <w:shd w:val="clear" w:color="auto" w:fill="FFFFFF"/>
        </w:rPr>
        <w:t>canActivate</w:t>
      </w:r>
      <w:proofErr w:type="spellEnd"/>
      <w:r w:rsidRPr="00B02D1E">
        <w:rPr>
          <w:rFonts w:ascii="Segoe UI" w:hAnsi="Segoe UI" w:cs="Segoe UI"/>
          <w:color w:val="0D0D0D"/>
          <w:shd w:val="clear" w:color="auto" w:fill="FFFFFF"/>
        </w:rPr>
        <w:t xml:space="preserve"> (route guards).</w:t>
      </w:r>
    </w:p>
    <w:p w14:paraId="4A8CB7B0" w14:textId="50486826" w:rsidR="00B02D1E" w:rsidRPr="00B02D1E" w:rsidRDefault="00B02D1E"/>
    <w:sectPr w:rsidR="00B02D1E" w:rsidRPr="00B0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C48"/>
    <w:multiLevelType w:val="multilevel"/>
    <w:tmpl w:val="C0C4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D2E8C"/>
    <w:multiLevelType w:val="multilevel"/>
    <w:tmpl w:val="DAE4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D385C"/>
    <w:multiLevelType w:val="multilevel"/>
    <w:tmpl w:val="A04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C2A8B"/>
    <w:multiLevelType w:val="multilevel"/>
    <w:tmpl w:val="A6EC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7A533E"/>
    <w:multiLevelType w:val="multilevel"/>
    <w:tmpl w:val="94F8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63B40"/>
    <w:multiLevelType w:val="multilevel"/>
    <w:tmpl w:val="A81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D3508"/>
    <w:multiLevelType w:val="multilevel"/>
    <w:tmpl w:val="81E6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D16B0"/>
    <w:multiLevelType w:val="multilevel"/>
    <w:tmpl w:val="2394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A7252"/>
    <w:multiLevelType w:val="multilevel"/>
    <w:tmpl w:val="2934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675473">
    <w:abstractNumId w:val="2"/>
  </w:num>
  <w:num w:numId="2" w16cid:durableId="400254872">
    <w:abstractNumId w:val="1"/>
  </w:num>
  <w:num w:numId="3" w16cid:durableId="2093038032">
    <w:abstractNumId w:val="8"/>
  </w:num>
  <w:num w:numId="4" w16cid:durableId="411391896">
    <w:abstractNumId w:val="6"/>
  </w:num>
  <w:num w:numId="5" w16cid:durableId="1726560447">
    <w:abstractNumId w:val="7"/>
  </w:num>
  <w:num w:numId="6" w16cid:durableId="1938367678">
    <w:abstractNumId w:val="5"/>
  </w:num>
  <w:num w:numId="7" w16cid:durableId="1039476399">
    <w:abstractNumId w:val="4"/>
  </w:num>
  <w:num w:numId="8" w16cid:durableId="1045375507">
    <w:abstractNumId w:val="3"/>
  </w:num>
  <w:num w:numId="9" w16cid:durableId="33692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69"/>
    <w:rsid w:val="000A7D9A"/>
    <w:rsid w:val="00245BF8"/>
    <w:rsid w:val="00567971"/>
    <w:rsid w:val="005D3F2A"/>
    <w:rsid w:val="00660169"/>
    <w:rsid w:val="00716D7B"/>
    <w:rsid w:val="009D7B8B"/>
    <w:rsid w:val="00B02D1E"/>
    <w:rsid w:val="00E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1A7D5"/>
  <w15:chartTrackingRefBased/>
  <w15:docId w15:val="{AC33FD84-888E-4F95-A991-49A926F6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1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01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1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1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660169"/>
  </w:style>
  <w:style w:type="character" w:customStyle="1" w:styleId="citation-0">
    <w:name w:val="citation-0"/>
    <w:basedOn w:val="DefaultParagraphFont"/>
    <w:rsid w:val="00660169"/>
  </w:style>
  <w:style w:type="character" w:customStyle="1" w:styleId="hljs-string">
    <w:name w:val="hljs-string"/>
    <w:basedOn w:val="DefaultParagraphFont"/>
    <w:rsid w:val="00660169"/>
  </w:style>
  <w:style w:type="character" w:customStyle="1" w:styleId="hljs-attr">
    <w:name w:val="hljs-attr"/>
    <w:basedOn w:val="DefaultParagraphFont"/>
    <w:rsid w:val="00660169"/>
  </w:style>
  <w:style w:type="character" w:customStyle="1" w:styleId="hljs-title">
    <w:name w:val="hljs-title"/>
    <w:basedOn w:val="DefaultParagraphFont"/>
    <w:rsid w:val="00660169"/>
  </w:style>
  <w:style w:type="character" w:customStyle="1" w:styleId="hljs-function">
    <w:name w:val="hljs-function"/>
    <w:basedOn w:val="DefaultParagraphFont"/>
    <w:rsid w:val="00660169"/>
  </w:style>
  <w:style w:type="character" w:customStyle="1" w:styleId="citation-1">
    <w:name w:val="citation-1"/>
    <w:basedOn w:val="DefaultParagraphFont"/>
    <w:rsid w:val="00660169"/>
  </w:style>
  <w:style w:type="character" w:customStyle="1" w:styleId="hljs-builtin">
    <w:name w:val="hljs-built_in"/>
    <w:basedOn w:val="DefaultParagraphFont"/>
    <w:rsid w:val="00660169"/>
  </w:style>
  <w:style w:type="character" w:customStyle="1" w:styleId="hljs-tag">
    <w:name w:val="hljs-tag"/>
    <w:basedOn w:val="DefaultParagraphFont"/>
    <w:rsid w:val="00660169"/>
  </w:style>
  <w:style w:type="character" w:customStyle="1" w:styleId="hljs-name">
    <w:name w:val="hljs-name"/>
    <w:basedOn w:val="DefaultParagraphFont"/>
    <w:rsid w:val="00660169"/>
  </w:style>
  <w:style w:type="character" w:customStyle="1" w:styleId="hljs-keyword">
    <w:name w:val="hljs-keyword"/>
    <w:basedOn w:val="DefaultParagraphFont"/>
    <w:rsid w:val="00B02D1E"/>
  </w:style>
  <w:style w:type="character" w:customStyle="1" w:styleId="hljs-meta">
    <w:name w:val="hljs-meta"/>
    <w:basedOn w:val="DefaultParagraphFont"/>
    <w:rsid w:val="00B02D1E"/>
  </w:style>
  <w:style w:type="character" w:customStyle="1" w:styleId="hljs-class">
    <w:name w:val="hljs-class"/>
    <w:basedOn w:val="DefaultParagraphFont"/>
    <w:rsid w:val="00B02D1E"/>
  </w:style>
  <w:style w:type="character" w:customStyle="1" w:styleId="hljs-number">
    <w:name w:val="hljs-number"/>
    <w:basedOn w:val="DefaultParagraphFont"/>
    <w:rsid w:val="00B02D1E"/>
  </w:style>
  <w:style w:type="character" w:customStyle="1" w:styleId="hljs-params">
    <w:name w:val="hljs-params"/>
    <w:basedOn w:val="DefaultParagraphFont"/>
    <w:rsid w:val="00B0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1328</Words>
  <Characters>7816</Characters>
  <Application>Microsoft Office Word</Application>
  <DocSecurity>0</DocSecurity>
  <Lines>209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Hushnoon Banu</dc:creator>
  <cp:keywords/>
  <dc:description/>
  <cp:lastModifiedBy>Ali Hushnoon Banu</cp:lastModifiedBy>
  <cp:revision>1</cp:revision>
  <dcterms:created xsi:type="dcterms:W3CDTF">2024-03-19T06:43:00Z</dcterms:created>
  <dcterms:modified xsi:type="dcterms:W3CDTF">2024-03-19T09:39:00Z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0f0c9b06-ad48-4ff7-964f-3a21db8e6b1b</vt:lpwstr>
  </property>
</Properties>
</file>