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line="312"/>
      </w:pPr>
      <w:bookmarkStart w:name="_Toc1" w:id="1"/>
      <w:r>
        <w:rPr>
          <w:rFonts w:ascii="Arial"/>
          <w:b/>
          <w:bCs/>
        </w:rPr>
        <w:t xml:space="preserve">Next-Step Plan</w:t>
      </w:r>
      <w:bookmarkEnd w:id="1"/>
    </w:p>
    <w:p>
      <w:pPr>
        <w:spacing w:line="312"/>
      </w:pPr>
      <w:r>
        <w:rPr>
          <w:rFonts w:ascii="Times New Roman"/>
        </w:rPr>
        <w:t xml:space="preserve">This document describes the project status and next steps.</w:t>
      </w:r>
    </w:p>
    <w:sdt>
      <w:sdtPr>
        <w:alias w:val="Contents"/>
      </w:sdtPr>
      <w:sdtContent>
        <w:p>
          <w:pPr>
            <w:pStyle w:val="TOC1"/>
            <w:tabs>
              <w:tab w:val="right" w:pos="9026" w:leader="dot"/>
            </w:tabs>
          </w:pPr>
          <w:r>
            <w:fldChar w:fldCharType="begin" w:dirty="true"/>
            <w:instrText xml:space="preserve">TOC \h \o "1-2"</w:instrText>
            <w:fldChar w:fldCharType="separate"/>
          </w:r>
          <w:hyperlink w:history="1" w:anchor="_Toc1">
            <w:r>
              <w:t xml:space="preserve">Next-Step Plan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2">
            <w:r>
              <w:t xml:space="preserve">Section A</w:t>
            </w:r>
            <w:r>
              <w:tab/>
            </w:r>
            <w:r>
              <w:fldChar w:fldCharType="begin" w:dirty="true"/>
              <w:instrText xml:space="preserve">PAGEREF _Toc2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3">
            <w:r>
              <w:t xml:space="preserve">Section B</w:t>
            </w:r>
            <w:r>
              <w:tab/>
            </w:r>
            <w:r>
              <w:fldChar w:fldCharType="begin" w:dirty="true"/>
              <w:instrText xml:space="preserve">PAGEREF _Toc3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pStyle w:val="Heading2"/>
        <w:spacing w:line="312"/>
      </w:pPr>
      <w:bookmarkStart w:name="_Toc2" w:id="2"/>
      <w:r>
        <w:rPr>
          <w:rFonts w:ascii="Arial"/>
          <w:b/>
          <w:bCs/>
        </w:rPr>
        <w:t xml:space="preserve">Section A</w:t>
      </w:r>
      <w:bookmarkEnd w:id="2"/>
    </w:p>
    <w:p>
      <w:pPr>
        <w:spacing w:line="312"/>
      </w:pPr>
      <w:r>
        <w:rPr>
          <w:rFonts w:ascii="Times New Roman"/>
        </w:rPr>
        <w:t xml:space="preserve">The team completed the milestone on schedule.</w:t>
      </w:r>
    </w:p>
    <w:p>
      <w:pPr>
        <w:pStyle w:val="Heading2"/>
        <w:spacing w:line="312"/>
      </w:pPr>
      <w:bookmarkStart w:name="_Toc3" w:id="3"/>
      <w:r>
        <w:rPr>
          <w:rFonts w:ascii="Arial"/>
          <w:b/>
          <w:bCs/>
        </w:rPr>
        <w:t xml:space="preserve">Section B</w:t>
      </w:r>
      <w:bookmarkEnd w:id="3"/>
    </w:p>
    <w:p>
      <w:pPr>
        <w:spacing w:line="312"/>
      </w:pPr>
      <w:r>
        <w:rPr>
          <w:rFonts w:ascii="Times New Roman"/>
        </w:rPr>
        <w:t xml:space="preserve">Follow-up actions are tracked in the project board.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line="312"/>
      <w:jc w:val="center"/>
    </w:pPr>
    <w:r>
      <w:rPr>
        <w:rFonts w:ascii="Times New Roman"/>
      </w:rPr>
      <w:t xml:space="preserve">Page </w:t>
    </w:r>
    <w:r>
      <w:rPr>
        <w:rFonts w:ascii="Times New Roman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2026-10-08T13:32:01.389Z</dcterms:created>
  <dcterms:modified xsi:type="dcterms:W3CDTF">2026-10-08T13:32:01.389Z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