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E372" w14:textId="57CECDCC" w:rsidR="005A1FBE" w:rsidRDefault="005A1FBE">
      <w:pPr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Nihal Ramesh</w:t>
      </w:r>
    </w:p>
    <w:p w14:paraId="1F79CB78" w14:textId="26BD12A3" w:rsidR="005A1FBE" w:rsidRDefault="005A1FBE">
      <w:p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Singaporean, 21 Years Old</w:t>
      </w:r>
    </w:p>
    <w:p w14:paraId="6AEFE526" w14:textId="77777777" w:rsidR="005A1FBE" w:rsidRDefault="005A1FBE">
      <w:pPr>
        <w:rPr>
          <w:rFonts w:ascii="Calibri" w:hAnsi="Calibri" w:cs="Calibri"/>
          <w:i/>
          <w:iCs/>
          <w:lang w:val="en-US"/>
        </w:rPr>
      </w:pPr>
    </w:p>
    <w:p w14:paraId="22EC49B4" w14:textId="27A8DF66" w:rsidR="005A1FBE" w:rsidRDefault="005A1F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Profile: </w:t>
      </w:r>
      <w:r>
        <w:rPr>
          <w:rFonts w:ascii="Calibri" w:hAnsi="Calibri" w:cs="Calibri"/>
          <w:lang w:val="en-US"/>
        </w:rPr>
        <w:t>A Computer Science undergraduate with strong technical skills, critical thinking and problem-solving skills. I am looking for a</w:t>
      </w:r>
      <w:r w:rsidR="0073271E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IT-related internship </w:t>
      </w:r>
      <w:r>
        <w:rPr>
          <w:rFonts w:ascii="Calibri" w:hAnsi="Calibri" w:cs="Calibri"/>
          <w:lang w:val="en-US"/>
        </w:rPr>
        <w:t xml:space="preserve">to hone my computing expertise as well as contribute </w:t>
      </w:r>
      <w:r w:rsidR="00400A0D">
        <w:rPr>
          <w:rFonts w:ascii="Calibri" w:hAnsi="Calibri" w:cs="Calibri"/>
          <w:lang w:val="en-US"/>
        </w:rPr>
        <w:t>to</w:t>
      </w:r>
      <w:r>
        <w:rPr>
          <w:rFonts w:ascii="Calibri" w:hAnsi="Calibri" w:cs="Calibri"/>
          <w:lang w:val="en-US"/>
        </w:rPr>
        <w:t xml:space="preserve"> a professional capacity.</w:t>
      </w:r>
    </w:p>
    <w:p w14:paraId="60060F4E" w14:textId="77777777" w:rsidR="005A1FBE" w:rsidRDefault="005A1FBE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FBE" w14:paraId="024F1197" w14:textId="77777777" w:rsidTr="007762DE">
        <w:trPr>
          <w:trHeight w:val="983"/>
        </w:trPr>
        <w:tc>
          <w:tcPr>
            <w:tcW w:w="4508" w:type="dxa"/>
          </w:tcPr>
          <w:p w14:paraId="0AE2867E" w14:textId="77777777" w:rsidR="005A1FBE" w:rsidRPr="005A1FBE" w:rsidRDefault="005A1FBE">
            <w:pPr>
              <w:rPr>
                <w:rFonts w:ascii="Calibri" w:hAnsi="Calibri" w:cs="Calibri"/>
                <w:b/>
                <w:bCs/>
                <w:u w:val="single"/>
                <w:lang w:val="en-US"/>
              </w:rPr>
            </w:pPr>
            <w:r w:rsidRPr="005A1FBE">
              <w:rPr>
                <w:rFonts w:ascii="Calibri" w:hAnsi="Calibri" w:cs="Calibri"/>
                <w:b/>
                <w:bCs/>
                <w:u w:val="single"/>
                <w:lang w:val="en-US"/>
              </w:rPr>
              <w:t>Academic Credentials</w:t>
            </w:r>
          </w:p>
          <w:p w14:paraId="669C226C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St. Joseph’s Institution (2015 – 2020)</w:t>
            </w:r>
          </w:p>
          <w:p w14:paraId="7EBECA77" w14:textId="12C01AB0" w:rsidR="005A1FBE" w:rsidRDefault="005A1FB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4 Years with the ‘O’ Level Programme with a score of </w:t>
            </w:r>
            <w:r>
              <w:rPr>
                <w:rFonts w:ascii="Calibri" w:hAnsi="Calibri" w:cs="Calibri"/>
                <w:b/>
                <w:bCs/>
                <w:lang w:val="en-US"/>
              </w:rPr>
              <w:t>5 points</w:t>
            </w:r>
            <w:r w:rsidR="007762DE">
              <w:rPr>
                <w:rFonts w:ascii="Calibri" w:hAnsi="Calibri" w:cs="Calibri"/>
                <w:b/>
                <w:bCs/>
                <w:lang w:val="en-US"/>
              </w:rPr>
              <w:t>.</w:t>
            </w:r>
          </w:p>
          <w:p w14:paraId="1AC412C4" w14:textId="77777777" w:rsidR="005A1FBE" w:rsidRDefault="005A1FBE">
            <w:pPr>
              <w:rPr>
                <w:rFonts w:ascii="Calibri" w:hAnsi="Calibri" w:cs="Calibri"/>
                <w:lang w:val="en-US"/>
              </w:rPr>
            </w:pPr>
          </w:p>
          <w:p w14:paraId="2BD46966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2 Years with the International Baccalaureate Programme with a score of </w:t>
            </w:r>
            <w:r w:rsidRPr="005A1FBE">
              <w:rPr>
                <w:rFonts w:ascii="Calibri" w:hAnsi="Calibri" w:cs="Calibri"/>
                <w:b/>
                <w:bCs/>
                <w:lang w:val="en-US"/>
              </w:rPr>
              <w:t>42 point</w:t>
            </w:r>
            <w:r>
              <w:rPr>
                <w:rFonts w:ascii="Calibri" w:hAnsi="Calibri" w:cs="Calibri"/>
                <w:b/>
                <w:bCs/>
                <w:lang w:val="en-US"/>
              </w:rPr>
              <w:t>s.</w:t>
            </w:r>
          </w:p>
          <w:p w14:paraId="310FECC6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D0C49A1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National University of Singapore (2023 – 2027)</w:t>
            </w:r>
          </w:p>
          <w:p w14:paraId="495D6443" w14:textId="16A68844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Current Computer Science undergraduate </w:t>
            </w:r>
            <w:r w:rsidR="002A2F64">
              <w:rPr>
                <w:rFonts w:ascii="Calibri" w:hAnsi="Calibri" w:cs="Calibri"/>
                <w:lang w:val="en-US"/>
              </w:rPr>
              <w:t xml:space="preserve">with </w:t>
            </w:r>
            <w:r w:rsidR="002A2F64" w:rsidRPr="007762DE">
              <w:rPr>
                <w:rFonts w:ascii="Calibri" w:hAnsi="Calibri" w:cs="Calibri"/>
                <w:b/>
                <w:bCs/>
                <w:lang w:val="en-US"/>
              </w:rPr>
              <w:t xml:space="preserve">First Class </w:t>
            </w:r>
            <w:r w:rsidR="007762DE" w:rsidRPr="007762DE">
              <w:rPr>
                <w:rFonts w:ascii="Calibri" w:hAnsi="Calibri" w:cs="Calibri"/>
                <w:b/>
                <w:bCs/>
                <w:lang w:val="en-US"/>
              </w:rPr>
              <w:t>Honors</w:t>
            </w:r>
            <w:r w:rsidR="007762DE">
              <w:rPr>
                <w:rFonts w:ascii="Calibri" w:hAnsi="Calibri" w:cs="Calibri"/>
                <w:lang w:val="en-US"/>
              </w:rPr>
              <w:t>.</w:t>
            </w:r>
          </w:p>
          <w:p w14:paraId="46B20CDD" w14:textId="77777777" w:rsidR="005A1FBE" w:rsidRDefault="005A1FB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892DF19" w14:textId="77777777" w:rsidR="002A2F64" w:rsidRDefault="005A1FBE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Notable Awards</w:t>
            </w:r>
            <w:r w:rsidR="002A2F64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2097C4F" w14:textId="22AE88C3" w:rsidR="005C3E7C" w:rsidRDefault="005C3E7C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NUS Student Enterprise Summer Ambassador S</w:t>
            </w:r>
            <w:r w:rsidR="001D25AB">
              <w:rPr>
                <w:rFonts w:ascii="Calibri" w:hAnsi="Calibri" w:cs="Calibri"/>
                <w:b/>
                <w:bCs/>
              </w:rPr>
              <w:t>cholarship (2024)</w:t>
            </w:r>
          </w:p>
          <w:p w14:paraId="451EFBCC" w14:textId="6D2255ED" w:rsidR="001D25AB" w:rsidRPr="001D25AB" w:rsidRDefault="001D25AB" w:rsidP="002A2F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1D25AB">
              <w:rPr>
                <w:rFonts w:ascii="Calibri" w:hAnsi="Calibri" w:cs="Calibri"/>
              </w:rPr>
              <w:t>warded to high-potential individuals with a passion in entrepreneurship</w:t>
            </w:r>
          </w:p>
          <w:p w14:paraId="56B43FCB" w14:textId="77777777" w:rsidR="005C3E7C" w:rsidRDefault="005C3E7C" w:rsidP="002A2F64">
            <w:pPr>
              <w:rPr>
                <w:rFonts w:ascii="Calibri" w:hAnsi="Calibri" w:cs="Calibri"/>
                <w:b/>
                <w:bCs/>
              </w:rPr>
            </w:pPr>
          </w:p>
          <w:p w14:paraId="77BA205D" w14:textId="7B3F5AFF" w:rsidR="002A2F64" w:rsidRDefault="002A2F64" w:rsidP="002A2F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 Cho Yaw Future Leaders Award (2023)</w:t>
            </w:r>
          </w:p>
          <w:p w14:paraId="3A788F17" w14:textId="77777777" w:rsidR="002A2F64" w:rsidRPr="005A1FBE" w:rsidRDefault="002A2F64" w:rsidP="002A2F64">
            <w:pPr>
              <w:pStyle w:val="Style2"/>
            </w:pPr>
            <w:r>
              <w:t xml:space="preserve">For </w:t>
            </w:r>
            <w:r w:rsidRPr="0073271E">
              <w:t>demonstrat</w:t>
            </w:r>
            <w:r>
              <w:t>ing</w:t>
            </w:r>
            <w:r w:rsidRPr="0073271E">
              <w:t xml:space="preserve"> academic excellence, high intellectual capacity and strong leadership potential.</w:t>
            </w:r>
          </w:p>
          <w:p w14:paraId="73EC5B78" w14:textId="3E163036" w:rsidR="005A1FBE" w:rsidRDefault="005A1FBE" w:rsidP="005A1FBE">
            <w:pPr>
              <w:rPr>
                <w:rFonts w:ascii="Calibri" w:hAnsi="Calibri" w:cs="Calibri"/>
                <w:b/>
                <w:bCs/>
                <w:u w:val="single"/>
                <w:lang w:val="en-US"/>
              </w:rPr>
            </w:pPr>
          </w:p>
          <w:p w14:paraId="7EDAC716" w14:textId="77777777" w:rsidR="005A1FBE" w:rsidRDefault="005A1FBE" w:rsidP="005A1FB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SJI IBDP Scholarship (2019) </w:t>
            </w:r>
          </w:p>
          <w:p w14:paraId="024409AC" w14:textId="3D6C4D35" w:rsidR="005A1FBE" w:rsidRPr="005A1FBE" w:rsidRDefault="005A1FBE" w:rsidP="0073271E">
            <w:pPr>
              <w:pStyle w:val="Style2"/>
              <w:rPr>
                <w:b/>
                <w:bCs/>
                <w:u w:val="single"/>
              </w:rPr>
            </w:pPr>
            <w:r w:rsidRPr="005A1FBE">
              <w:t xml:space="preserve">For maintaining outstanding CCA performance, a leadership track record and embodying the school values </w:t>
            </w:r>
            <w:r>
              <w:t xml:space="preserve">of Faith, Service and Community. </w:t>
            </w:r>
          </w:p>
          <w:p w14:paraId="1E108728" w14:textId="63F80262" w:rsidR="005A1FBE" w:rsidRDefault="005A1FBE" w:rsidP="005C3E7C">
            <w:pPr>
              <w:pStyle w:val="NormalWeb"/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Edusave Award for Achievement, Good Leadership and Service (2020)</w:t>
            </w:r>
            <w:r>
              <w:rPr>
                <w:rFonts w:ascii="Calibri" w:hAnsi="Calibri" w:cs="Calibri"/>
                <w:b/>
                <w:bCs/>
              </w:rPr>
              <w:br/>
            </w:r>
            <w:r>
              <w:rPr>
                <w:rFonts w:ascii="Calibri" w:hAnsi="Calibri" w:cs="Calibri"/>
              </w:rPr>
              <w:t xml:space="preserve">For demonstrating leadership qualities, service to community and schools, excellence </w:t>
            </w:r>
            <w:r w:rsidR="000B5704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n non-academic activities, and good conduct</w:t>
            </w:r>
          </w:p>
          <w:p w14:paraId="2111E339" w14:textId="77777777" w:rsidR="001D25AB" w:rsidRDefault="001D25AB" w:rsidP="005A1FBE">
            <w:pPr>
              <w:pStyle w:val="Style2"/>
              <w:rPr>
                <w:b/>
                <w:bCs/>
                <w:u w:val="single"/>
              </w:rPr>
            </w:pPr>
          </w:p>
          <w:p w14:paraId="14391DCF" w14:textId="269544B7" w:rsidR="005A1FBE" w:rsidRPr="005A1FBE" w:rsidRDefault="005A1FBE" w:rsidP="005A1FBE">
            <w:pPr>
              <w:pStyle w:val="Style2"/>
              <w:rPr>
                <w:b/>
                <w:bCs/>
                <w:u w:val="single"/>
              </w:rPr>
            </w:pPr>
            <w:r w:rsidRPr="005A1FBE">
              <w:rPr>
                <w:b/>
                <w:bCs/>
                <w:u w:val="single"/>
              </w:rPr>
              <w:lastRenderedPageBreak/>
              <w:t xml:space="preserve">Technical Skills </w:t>
            </w:r>
          </w:p>
          <w:p w14:paraId="17202ADC" w14:textId="0FB8FAFA" w:rsidR="00177659" w:rsidRPr="00177659" w:rsidRDefault="005A1FBE" w:rsidP="007762DE">
            <w:pPr>
              <w:pStyle w:val="Style2"/>
            </w:pPr>
            <w:r>
              <w:t>Python, HTML, CSS, Java</w:t>
            </w:r>
            <w:r w:rsidR="001A7288">
              <w:t>, SQL</w:t>
            </w:r>
            <w:r w:rsidR="002A2F64">
              <w:t>, Flutter</w:t>
            </w:r>
          </w:p>
        </w:tc>
        <w:tc>
          <w:tcPr>
            <w:tcW w:w="4508" w:type="dxa"/>
          </w:tcPr>
          <w:p w14:paraId="6593B180" w14:textId="77777777" w:rsidR="0073271E" w:rsidRPr="0073271E" w:rsidRDefault="0073271E" w:rsidP="0073271E">
            <w:pPr>
              <w:pStyle w:val="Style2"/>
              <w:rPr>
                <w:b/>
                <w:bCs/>
                <w:u w:val="single"/>
              </w:rPr>
            </w:pPr>
            <w:r w:rsidRPr="0073271E">
              <w:rPr>
                <w:b/>
                <w:bCs/>
                <w:u w:val="single"/>
              </w:rPr>
              <w:lastRenderedPageBreak/>
              <w:t xml:space="preserve">Co-Curricular Activities </w:t>
            </w:r>
          </w:p>
          <w:p w14:paraId="6E0D788E" w14:textId="15730BD0" w:rsidR="0073271E" w:rsidRDefault="0073271E" w:rsidP="0073271E">
            <w:pPr>
              <w:pStyle w:val="Style2"/>
            </w:pPr>
            <w:r w:rsidRPr="0073271E">
              <w:rPr>
                <w:b/>
                <w:bCs/>
              </w:rPr>
              <w:t>Senior Student Councillor of St. Joseph’s Institution (2019 – 2020)</w:t>
            </w:r>
            <w:r w:rsidRPr="0073271E">
              <w:rPr>
                <w:b/>
                <w:bCs/>
              </w:rPr>
              <w:br/>
            </w:r>
            <w:r>
              <w:t xml:space="preserve">Planned and organized a few school events relating to the student welfare such as Orientation Camp and Racial Harmony Day. Spearheaded the revamp of the school gym and liaised with teachers and external organizations. </w:t>
            </w:r>
          </w:p>
          <w:p w14:paraId="2CB15046" w14:textId="77777777" w:rsidR="0073271E" w:rsidRDefault="0073271E" w:rsidP="0073271E">
            <w:pPr>
              <w:pStyle w:val="Style2"/>
            </w:pPr>
          </w:p>
          <w:p w14:paraId="15D6BF7F" w14:textId="77777777" w:rsidR="0073271E" w:rsidRDefault="0073271E" w:rsidP="0073271E">
            <w:pPr>
              <w:pStyle w:val="Style2"/>
            </w:pPr>
            <w:r w:rsidRPr="0073271E">
              <w:rPr>
                <w:b/>
                <w:bCs/>
              </w:rPr>
              <w:t>St. Joseph’s Institution Basketball Team (2019 – 2020)</w:t>
            </w:r>
            <w:r w:rsidRPr="0073271E">
              <w:rPr>
                <w:b/>
                <w:bCs/>
              </w:rPr>
              <w:br/>
            </w:r>
            <w:r>
              <w:t xml:space="preserve">Represented the school in the National ‘A’ Division Basketball Competition in 2019. Involved in the revamp of the school basketball scene and took charge of the training of the players. </w:t>
            </w:r>
          </w:p>
          <w:p w14:paraId="0F3B6044" w14:textId="77777777" w:rsidR="007762DE" w:rsidRDefault="007762DE" w:rsidP="0073271E">
            <w:pPr>
              <w:pStyle w:val="Style2"/>
            </w:pPr>
          </w:p>
          <w:p w14:paraId="5C50AFE1" w14:textId="77777777" w:rsidR="007762DE" w:rsidRPr="0073271E" w:rsidRDefault="007762DE" w:rsidP="007762DE">
            <w:pPr>
              <w:pStyle w:val="Style2"/>
              <w:rPr>
                <w:b/>
                <w:bCs/>
              </w:rPr>
            </w:pPr>
            <w:r w:rsidRPr="0073271E">
              <w:rPr>
                <w:b/>
                <w:bCs/>
              </w:rPr>
              <w:t xml:space="preserve">Lasallian Mentoring (2019 – 2020) </w:t>
            </w:r>
          </w:p>
          <w:p w14:paraId="30DAA75F" w14:textId="01D1A541" w:rsidR="00400A0D" w:rsidRDefault="007762DE" w:rsidP="0073271E">
            <w:pPr>
              <w:pStyle w:val="Style2"/>
            </w:pPr>
            <w:r>
              <w:t xml:space="preserve">Volunteered as a mentor at Toa Payoh East Community Club every week for troubled youths to provide tutoring as well as personal guidance. </w:t>
            </w:r>
          </w:p>
          <w:p w14:paraId="13A89DB8" w14:textId="77777777" w:rsidR="007762DE" w:rsidRDefault="007762DE" w:rsidP="0073271E">
            <w:pPr>
              <w:pStyle w:val="Style2"/>
            </w:pPr>
          </w:p>
          <w:p w14:paraId="1ADB5FD0" w14:textId="77777777" w:rsidR="007762DE" w:rsidRDefault="002A2F64" w:rsidP="007762DE">
            <w:pPr>
              <w:pStyle w:val="Style2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Projects</w:t>
            </w:r>
          </w:p>
          <w:p w14:paraId="69E0317F" w14:textId="12888823" w:rsidR="007762DE" w:rsidRDefault="007762DE" w:rsidP="007762DE">
            <w:pPr>
              <w:pStyle w:val="Style2"/>
            </w:pPr>
            <w:hyperlink r:id="rId4" w:history="1">
              <w:r w:rsidRPr="002A2F64">
                <w:rPr>
                  <w:rStyle w:val="Hyperlink"/>
                </w:rPr>
                <w:t>UniMatch (</w:t>
              </w:r>
              <w:r w:rsidRPr="002A2F64">
                <w:rPr>
                  <w:rStyle w:val="Hyperlink"/>
                </w:rPr>
                <w:t>2</w:t>
              </w:r>
              <w:r w:rsidRPr="002A2F64">
                <w:rPr>
                  <w:rStyle w:val="Hyperlink"/>
                </w:rPr>
                <w:t>024):</w:t>
              </w:r>
            </w:hyperlink>
          </w:p>
          <w:p w14:paraId="58D7B26C" w14:textId="128EFE57" w:rsidR="007762DE" w:rsidRPr="002A2F64" w:rsidRDefault="007762DE" w:rsidP="007762DE">
            <w:pPr>
              <w:pStyle w:val="Style2"/>
            </w:pPr>
            <w:r>
              <w:t xml:space="preserve">A </w:t>
            </w:r>
            <w:r>
              <w:t>university-based</w:t>
            </w:r>
            <w:r>
              <w:t xml:space="preserve"> dating app, written with Flutter.</w:t>
            </w:r>
          </w:p>
          <w:p w14:paraId="262E444B" w14:textId="65E4B88B" w:rsidR="002A2F64" w:rsidRDefault="002A2F64" w:rsidP="0073271E">
            <w:pPr>
              <w:pStyle w:val="Style2"/>
              <w:rPr>
                <w:b/>
                <w:bCs/>
                <w:u w:val="single"/>
              </w:rPr>
            </w:pPr>
          </w:p>
          <w:p w14:paraId="63F0061A" w14:textId="61F15187" w:rsidR="002A2F64" w:rsidRDefault="002A2F64" w:rsidP="0073271E">
            <w:pPr>
              <w:pStyle w:val="Style2"/>
            </w:pPr>
            <w:r>
              <w:t>Prime Pioneers (2024):</w:t>
            </w:r>
            <w:r>
              <w:br/>
              <w:t xml:space="preserve">A </w:t>
            </w:r>
            <w:r w:rsidR="007762DE">
              <w:t>startup in the ideation phase aimed at upskilling the elderly with regards to technology.</w:t>
            </w:r>
          </w:p>
          <w:p w14:paraId="00E0D4AC" w14:textId="77777777" w:rsidR="007762DE" w:rsidRPr="007762DE" w:rsidRDefault="007762DE" w:rsidP="0073271E">
            <w:pPr>
              <w:pStyle w:val="Style2"/>
            </w:pPr>
          </w:p>
          <w:p w14:paraId="64E925A6" w14:textId="57FEC59D" w:rsidR="00400A0D" w:rsidRDefault="00400A0D" w:rsidP="0073271E">
            <w:pPr>
              <w:pStyle w:val="Style2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Contact Details</w:t>
            </w:r>
          </w:p>
          <w:p w14:paraId="148BEC84" w14:textId="6D0E46D7" w:rsidR="00400A0D" w:rsidRPr="00400A0D" w:rsidRDefault="00400A0D" w:rsidP="00400A0D">
            <w:pPr>
              <w:pStyle w:val="NoSpacing"/>
              <w:rPr>
                <w:rFonts w:ascii="Calibri" w:hAnsi="Calibri" w:cs="Calibri"/>
              </w:rPr>
            </w:pPr>
            <w:r w:rsidRPr="00400A0D">
              <w:rPr>
                <w:rFonts w:ascii="Calibri" w:hAnsi="Calibri" w:cs="Calibri"/>
                <w:b/>
                <w:bCs/>
              </w:rPr>
              <w:t xml:space="preserve">HP: </w:t>
            </w:r>
            <w:r w:rsidRPr="00400A0D">
              <w:rPr>
                <w:rFonts w:ascii="Calibri" w:hAnsi="Calibri" w:cs="Calibri"/>
              </w:rPr>
              <w:t>+65 86189364</w:t>
            </w:r>
            <w:r w:rsidRPr="00400A0D">
              <w:rPr>
                <w:rFonts w:ascii="Calibri" w:hAnsi="Calibri" w:cs="Calibri"/>
              </w:rPr>
              <w:br/>
            </w:r>
            <w:r w:rsidRPr="00400A0D">
              <w:rPr>
                <w:rFonts w:ascii="Calibri" w:hAnsi="Calibri" w:cs="Calibri"/>
                <w:b/>
                <w:bCs/>
              </w:rPr>
              <w:t xml:space="preserve">Email: </w:t>
            </w:r>
            <w:r w:rsidRPr="00400A0D">
              <w:rPr>
                <w:rFonts w:ascii="Calibri" w:hAnsi="Calibri" w:cs="Calibri"/>
                <w:color w:val="0260BF"/>
              </w:rPr>
              <w:t>nihalramesh5@gmail.com</w:t>
            </w:r>
            <w:r w:rsidRPr="00400A0D">
              <w:rPr>
                <w:rFonts w:ascii="Calibri" w:hAnsi="Calibri" w:cs="Calibri"/>
                <w:color w:val="0260BF"/>
              </w:rPr>
              <w:br/>
            </w:r>
            <w:r w:rsidRPr="00400A0D">
              <w:rPr>
                <w:rFonts w:ascii="Calibri" w:hAnsi="Calibri" w:cs="Calibri"/>
                <w:b/>
                <w:bCs/>
                <w:color w:val="0260BF"/>
              </w:rPr>
              <w:t xml:space="preserve">LinkedIn </w:t>
            </w:r>
          </w:p>
          <w:p w14:paraId="03DE05D1" w14:textId="77777777" w:rsidR="00400A0D" w:rsidRDefault="00400A0D" w:rsidP="0073271E">
            <w:pPr>
              <w:pStyle w:val="Style2"/>
              <w:rPr>
                <w:u w:val="single"/>
              </w:rPr>
            </w:pPr>
          </w:p>
          <w:p w14:paraId="31FD5207" w14:textId="77777777" w:rsidR="007762DE" w:rsidRDefault="007762DE" w:rsidP="0073271E">
            <w:pPr>
              <w:pStyle w:val="Style2"/>
              <w:rPr>
                <w:u w:val="single"/>
              </w:rPr>
            </w:pPr>
          </w:p>
          <w:p w14:paraId="649B2F24" w14:textId="77777777" w:rsidR="007762DE" w:rsidRPr="005A1FBE" w:rsidRDefault="007762DE" w:rsidP="007762DE">
            <w:pPr>
              <w:pStyle w:val="Style2"/>
              <w:rPr>
                <w:b/>
                <w:bCs/>
                <w:u w:val="single"/>
              </w:rPr>
            </w:pPr>
            <w:r w:rsidRPr="005A1FBE">
              <w:rPr>
                <w:b/>
                <w:bCs/>
                <w:u w:val="single"/>
              </w:rPr>
              <w:lastRenderedPageBreak/>
              <w:t xml:space="preserve">Work Experience </w:t>
            </w:r>
          </w:p>
          <w:p w14:paraId="306C72E3" w14:textId="77777777" w:rsidR="007762DE" w:rsidRPr="005A1FBE" w:rsidRDefault="007762DE" w:rsidP="007762DE">
            <w:pPr>
              <w:pStyle w:val="Style2"/>
              <w:rPr>
                <w:b/>
                <w:bCs/>
              </w:rPr>
            </w:pPr>
            <w:r w:rsidRPr="005A1FBE">
              <w:rPr>
                <w:b/>
                <w:bCs/>
              </w:rPr>
              <w:t>Singapore Armed Forces (2021-</w:t>
            </w:r>
            <w:r>
              <w:rPr>
                <w:b/>
                <w:bCs/>
              </w:rPr>
              <w:t>2023</w:t>
            </w:r>
            <w:r w:rsidRPr="005A1FBE">
              <w:rPr>
                <w:b/>
                <w:bCs/>
              </w:rPr>
              <w:t xml:space="preserve">) </w:t>
            </w:r>
          </w:p>
          <w:p w14:paraId="4B803D24" w14:textId="77777777" w:rsidR="007762DE" w:rsidRDefault="007762DE" w:rsidP="007762DE">
            <w:pPr>
              <w:pStyle w:val="Style2"/>
            </w:pPr>
            <w:r>
              <w:t xml:space="preserve">Served as a Lieutenant in Military Police Command, with command and staff appointments. Demonstrated problem solving, people management and conflict resolution skills. </w:t>
            </w:r>
          </w:p>
          <w:p w14:paraId="11B65D48" w14:textId="77777777" w:rsidR="007762DE" w:rsidRDefault="007762DE" w:rsidP="007762D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  <w:p w14:paraId="1C254669" w14:textId="77777777" w:rsidR="007762DE" w:rsidRDefault="007762DE" w:rsidP="007762D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D2D Revelation LLP (2023)</w:t>
            </w:r>
          </w:p>
          <w:p w14:paraId="4819012E" w14:textId="5D0AE6E9" w:rsidR="007762DE" w:rsidRPr="00400A0D" w:rsidRDefault="007762DE" w:rsidP="007762DE">
            <w:pPr>
              <w:pStyle w:val="Style2"/>
              <w:rPr>
                <w:u w:val="single"/>
              </w:rPr>
            </w:pPr>
            <w:r>
              <w:t>Served as an Instructional Facilitator for a Financial Literacy Workshop at Jurong Secondary School, teaching Sec 4/5 students.</w:t>
            </w:r>
          </w:p>
        </w:tc>
      </w:tr>
    </w:tbl>
    <w:p w14:paraId="28458264" w14:textId="77777777" w:rsidR="005A1FBE" w:rsidRPr="005A1FBE" w:rsidRDefault="005A1FBE">
      <w:pPr>
        <w:rPr>
          <w:rFonts w:ascii="Calibri" w:hAnsi="Calibri" w:cs="Calibri"/>
          <w:lang w:val="en-US"/>
        </w:rPr>
      </w:pPr>
    </w:p>
    <w:sectPr w:rsidR="005A1FBE" w:rsidRPr="005A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E"/>
    <w:rsid w:val="000B5704"/>
    <w:rsid w:val="00177659"/>
    <w:rsid w:val="001A7288"/>
    <w:rsid w:val="001D25AB"/>
    <w:rsid w:val="002A2F64"/>
    <w:rsid w:val="00400A0D"/>
    <w:rsid w:val="004D11A7"/>
    <w:rsid w:val="005A1FBE"/>
    <w:rsid w:val="005C3E7C"/>
    <w:rsid w:val="0073271E"/>
    <w:rsid w:val="007762DE"/>
    <w:rsid w:val="007D227D"/>
    <w:rsid w:val="00A700B9"/>
    <w:rsid w:val="00C92417"/>
    <w:rsid w:val="00D10AF7"/>
    <w:rsid w:val="00DA68A5"/>
    <w:rsid w:val="00D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4024B"/>
  <w15:chartTrackingRefBased/>
  <w15:docId w15:val="{741FE556-5721-D94F-936E-C8B5D620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1F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yle1">
    <w:name w:val="Style1"/>
    <w:basedOn w:val="NormalWeb"/>
    <w:qFormat/>
    <w:rsid w:val="005A1FBE"/>
    <w:pPr>
      <w:shd w:val="clear" w:color="auto" w:fill="FFFFFF"/>
    </w:pPr>
    <w:rPr>
      <w:rFonts w:ascii="Calibri" w:hAnsi="Calibri" w:cs="Calibri"/>
      <w:b/>
      <w:bCs/>
      <w:color w:val="000000" w:themeColor="text1"/>
      <w:u w:val="single"/>
    </w:rPr>
  </w:style>
  <w:style w:type="paragraph" w:styleId="NoSpacing">
    <w:name w:val="No Spacing"/>
    <w:uiPriority w:val="1"/>
    <w:qFormat/>
    <w:rsid w:val="005A1FBE"/>
  </w:style>
  <w:style w:type="paragraph" w:customStyle="1" w:styleId="Style2">
    <w:name w:val="Style2"/>
    <w:basedOn w:val="Normal"/>
    <w:qFormat/>
    <w:rsid w:val="005A1FBE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2A2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F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0ng7e6KOmV7I6zQbka9LyifOIFFRICIYCrwlA1X6T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Ramesh</dc:creator>
  <cp:keywords/>
  <dc:description/>
  <cp:lastModifiedBy>Nihal Ramesh</cp:lastModifiedBy>
  <cp:revision>6</cp:revision>
  <cp:lastPrinted>2024-03-11T17:19:00Z</cp:lastPrinted>
  <dcterms:created xsi:type="dcterms:W3CDTF">2024-03-11T17:18:00Z</dcterms:created>
  <dcterms:modified xsi:type="dcterms:W3CDTF">2024-06-27T11:15:00Z</dcterms:modified>
</cp:coreProperties>
</file>