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24lwf9aujwf" w:id="0"/>
      <w:bookmarkEnd w:id="0"/>
      <w:r w:rsidDel="00000000" w:rsidR="00000000" w:rsidRPr="00000000">
        <w:rPr>
          <w:rtl w:val="0"/>
        </w:rPr>
        <w:t xml:space="preserve">Week 7 Class Activity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96pf8k6gtwh" w:id="1"/>
      <w:bookmarkEnd w:id="1"/>
      <w:r w:rsidDel="00000000" w:rsidR="00000000" w:rsidRPr="00000000">
        <w:rPr>
          <w:rtl w:val="0"/>
        </w:rPr>
        <w:t xml:space="preserve">Mock Retrospective Activity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a6wea4s0dte7" w:id="2"/>
      <w:bookmarkEnd w:id="2"/>
      <w:r w:rsidDel="00000000" w:rsidR="00000000" w:rsidRPr="00000000">
        <w:rPr>
          <w:rtl w:val="0"/>
        </w:rPr>
        <w:t xml:space="preserve">Duration: 60 minutes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n2nfu8pvl30" w:id="3"/>
      <w:bookmarkEnd w:id="3"/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Agile, metrics guide teams toward improvement rather than punishment or competition.</w:t>
        <w:br w:type="textWrapping"/>
        <w:t xml:space="preserve">They help answer key questions: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Are we delivering value to our customers?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Are we improving sprint by sprint?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Are we maintaining a sustainable pace and good team health?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mock retrospective gives you the chance to experience how Agile teams interpret metrics, discuss challenges, and agree on improvements for the next sprint.</w:t>
        <w:br w:type="textWrapping"/>
        <w:t xml:space="preserve">You’ll act as a Scrum team reflecting on real metrics from a fictional project, SmartTasks.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2d1n1lg127dv" w:id="4"/>
      <w:bookmarkEnd w:id="4"/>
      <w:r w:rsidDel="00000000" w:rsidR="00000000" w:rsidRPr="00000000">
        <w:rPr>
          <w:rtl w:val="0"/>
        </w:rPr>
        <w:t xml:space="preserve">Learning Goals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By the end of this activity, you will be able to: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Interpret both quantitative (numbers) and qualitative (insight-based) Agile metrics.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Identify key strengths, issues, and patterns in team performance.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Conduct a short team retrospective focused on continuous improvement.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Communicate findings clearly to others in a discussion setting.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coyk4jrtb0pe" w:id="5"/>
      <w:bookmarkEnd w:id="5"/>
      <w:r w:rsidDel="00000000" w:rsidR="00000000" w:rsidRPr="00000000">
        <w:rPr>
          <w:rtl w:val="0"/>
        </w:rPr>
        <w:t xml:space="preserve">Scenario: “SmartTasks” Project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Your team is developing a task-management app called SmartTasks.</w:t>
        <w:br w:type="textWrapping"/>
        <w:t xml:space="preserve">You’ve completed three sprints, and the team’s Scrum Master has collected the following metrics.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i1x4t78xb5x8" w:id="6"/>
      <w:bookmarkEnd w:id="6"/>
      <w:r w:rsidDel="00000000" w:rsidR="00000000" w:rsidRPr="00000000">
        <w:rPr>
          <w:rtl w:val="0"/>
        </w:rPr>
        <w:t xml:space="preserve">Sprint Metrics Data</w:t>
      </w:r>
    </w:p>
    <w:tbl>
      <w:tblPr>
        <w:tblStyle w:val="Table1"/>
        <w:tblW w:w="7115.0" w:type="dxa"/>
        <w:jc w:val="left"/>
        <w:tblLayout w:type="fixed"/>
        <w:tblLook w:val="0600"/>
      </w:tblPr>
      <w:tblGrid>
        <w:gridCol w:w="3905"/>
        <w:gridCol w:w="1070"/>
        <w:gridCol w:w="1070"/>
        <w:gridCol w:w="1070"/>
        <w:tblGridChange w:id="0">
          <w:tblGrid>
            <w:gridCol w:w="3905"/>
            <w:gridCol w:w="1070"/>
            <w:gridCol w:w="1070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Velocity (Story Points Completed)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Defects Found After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Cycle Time (Average Days per Story)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Happiness (1–5 Scale)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Satisfaction (1–5 Scale)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Scope Changes During 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jjsuk6ywfe22" w:id="7"/>
      <w:bookmarkEnd w:id="7"/>
      <w:r w:rsidDel="00000000" w:rsidR="00000000" w:rsidRPr="00000000">
        <w:rPr>
          <w:rtl w:val="0"/>
        </w:rPr>
        <w:t xml:space="preserve">Metric Reminders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Velocity = work completed each sprint; stable velocity = predictability.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Defects = bugs reaching production; fewer = better quality.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Cycle time = how fast stories move from start to done.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Team happiness = survey of morale and collaboration.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Customer satisfaction = user feedback rating.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Scope changes = work added after planning, often a cause of pressure.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2mqjqanx02dc" w:id="8"/>
      <w:bookmarkEnd w:id="8"/>
      <w:r w:rsidDel="00000000" w:rsidR="00000000" w:rsidRPr="00000000">
        <w:rPr>
          <w:rtl w:val="0"/>
        </w:rPr>
        <w:t xml:space="preserve">Team Roles (suggested)</w:t>
      </w:r>
    </w:p>
    <w:tbl>
      <w:tblPr>
        <w:tblStyle w:val="Table2"/>
        <w:tblW w:w="6370.0" w:type="dxa"/>
        <w:jc w:val="left"/>
        <w:tblLayout w:type="fixed"/>
        <w:tblLook w:val="0600"/>
      </w:tblPr>
      <w:tblGrid>
        <w:gridCol w:w="1700"/>
        <w:gridCol w:w="4670"/>
        <w:tblGridChange w:id="0">
          <w:tblGrid>
            <w:gridCol w:w="1700"/>
            <w:gridCol w:w="4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Facilitates discussion, keeps time.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Takes notes of main points and action items.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Analyst(s)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Interprets data and explains patterns.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Shares final summary in the discussion forum.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If you’re working individually, simply perform each step yourself and post your own summary.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q80xx21911to" w:id="9"/>
      <w:bookmarkEnd w:id="9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u6agyyvmy740" w:id="10"/>
      <w:bookmarkEnd w:id="10"/>
      <w:r w:rsidDel="00000000" w:rsidR="00000000" w:rsidRPr="00000000">
        <w:rPr>
          <w:rtl w:val="0"/>
        </w:rPr>
        <w:t xml:space="preserve">Step 1: Review the Data (10 minutes)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 a group, study the metrics table carefully.</w:t>
        <w:br w:type="textWrapping"/>
        <w:t xml:space="preserve">Discuss: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is improving or declining across the sprints?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relationships might exist between metrics? (e.g., more defects → lower morale)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Are there warning signs of technical debt, over-commitment, or burnout?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48co9k1eo95g" w:id="11"/>
      <w:bookmarkEnd w:id="11"/>
      <w:r w:rsidDel="00000000" w:rsidR="00000000" w:rsidRPr="00000000">
        <w:rPr>
          <w:rtl w:val="0"/>
        </w:rPr>
        <w:t xml:space="preserve">Step 2: Conduct a Mock Retrospective (25 minutes)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Hold a short retrospective using the Start – Stop – Continue framework.</w:t>
      </w:r>
    </w:p>
    <w:tbl>
      <w:tblPr>
        <w:tblStyle w:val="Table3"/>
        <w:tblW w:w="7090.0" w:type="dxa"/>
        <w:jc w:val="left"/>
        <w:tblLayout w:type="fixed"/>
        <w:tblLook w:val="0600"/>
      </w:tblPr>
      <w:tblGrid>
        <w:gridCol w:w="1175"/>
        <w:gridCol w:w="5915"/>
        <w:tblGridChange w:id="0">
          <w:tblGrid>
            <w:gridCol w:w="1175"/>
            <w:gridCol w:w="5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Guiding Questions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new actions should the team begin doing next sprint?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habits or practices should be stopped?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What’s going well that should continue?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Aim to identify at least three concrete improvement ideas.</w:t>
        <w:br w:type="textWrapping"/>
        <w:t xml:space="preserve">Example:</w:t>
        <w:br w:type="textWrapping"/>
        <w:t xml:space="preserve">• Start mid-sprint test reviews.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1vh8uew6hgv7" w:id="12"/>
      <w:bookmarkEnd w:id="12"/>
      <w:r w:rsidDel="00000000" w:rsidR="00000000" w:rsidRPr="00000000">
        <w:rPr>
          <w:rtl w:val="0"/>
        </w:rPr>
        <w:t xml:space="preserve">Step 3: Write a Team Summary (10 minutes)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Create a short written summary (about 200 words) including: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Top 3 Insights from the metrics.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3 Proposed Action Items for the next sprint.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1 Reflection Sentence on how metrics supported your team discussion.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9">
      <w:pPr>
        <w:ind w:left="720" w:firstLine="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Velocity dropped from 30 → 22 points while happiness and quality declined. Cycle time increased, suggesting the team may be over-committed. Customer satisfaction stayed steady, so value is still being delivered.</w:t>
        <w:br w:type="textWrapping"/>
        <w:t xml:space="preserve">Actions: limit sprint scope; add mid-sprint testing; hold morale check-ins.</w:t>
        <w:br w:type="textWrapping"/>
        <w:t xml:space="preserve">Reflection: Using metrics helped reveal how delivery pressure affects team well-being.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uckcogenfwhd" w:id="13"/>
      <w:bookmarkEnd w:id="13"/>
      <w:r w:rsidDel="00000000" w:rsidR="00000000" w:rsidRPr="00000000">
        <w:rPr>
          <w:rtl w:val="0"/>
        </w:rPr>
        <w:t xml:space="preserve">Step 4: Share &amp; Discuss (15 minutes)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Post your team’s Retrospective Summary to the class Discussion Forum.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Read at least one other team’s post and reply with: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One positive comment or insight you appreciated.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One suggestion for an additional metric or improvement idea.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fs62j5qwacfe" w:id="14"/>
      <w:bookmarkEnd w:id="14"/>
      <w:r w:rsidDel="00000000" w:rsidR="00000000" w:rsidRPr="00000000">
        <w:rPr>
          <w:rtl w:val="0"/>
        </w:rPr>
        <w:t xml:space="preserve">Step 5: Build an Agile Metrics Dashboard (30 minutes)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Now that you’ve analyzed and discussed the SmartTasks metrics, your team will create a simple Agile Metrics Dashboard, a drawing or prototype that visually represents the key metrics and trends you discovered.</w:t>
        <w:br w:type="textWrapping"/>
        <w:t xml:space="preserve">This step is about turning your analysis into a visual story that communicates the team’s progress and health.</w:t>
      </w:r>
    </w:p>
    <w:p w:rsidR="00000000" w:rsidDel="00000000" w:rsidP="00000000" w:rsidRDefault="00000000" w:rsidRPr="00000000" w14:paraId="00000063">
      <w:pPr>
        <w:pStyle w:val="Heading4"/>
        <w:rPr/>
      </w:pPr>
      <w:bookmarkStart w:colFirst="0" w:colLast="0" w:name="_cdqp6ujep1sz" w:id="15"/>
      <w:bookmarkEnd w:id="15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Scenario:</w:t>
        <w:br w:type="textWrapping"/>
        <w:t xml:space="preserve">Imagine that your Scrum Master has asked your team to prepare a Sprint Health Dashboard for the next sprint review.</w:t>
        <w:br w:type="textWrapping"/>
        <w:t xml:space="preserve">The goal is to show your team’s performance and insights at a glance using the metrics from the three SmartTasks sprints.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Using the data provided above, design a dashboard prototype that includes at least four visual elements such as: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Velocity Trend (Sprint 1 → Sprint 3): bar or line chart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Defects Found: bar or line chart showing quality over time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Team Happiness: simple numeric or emoji-based graph (😊 😐 😞)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Cycle Time: changes in average days per story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(Optional bonus) Include Customer Satisfaction or Scope Changes if you wish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Tools:</w:t>
        <w:br w:type="textWrapping"/>
        <w:t xml:space="preserve">You may create your dashboard in any drawing or page-editing software you like, for example: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Canva, PowerPoint, Figma, Google Slides, Miro, Jamboard, Paint, or even Word Shapes.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You can also hand-draw it neatly on paper and upload a photo.</w:t>
        <w:br w:type="textWrapping"/>
        <w:t xml:space="preserve">The purpose is to prototype how an Agile metrics dashboard might look, focus on clarity, not artistic perfection.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a short “Sprint Health Summary” (3–4 sentences) below your visuals that explains what your dashboard shows.</w:t>
        <w:br w:type="textWrapping"/>
        <w:t xml:space="preserve">Example:</w:t>
        <w:br w:type="textWrapping"/>
        <w:t xml:space="preserve">“Velocity dropped in Sprint 3 while defects and cycle time increased, suggesting instability.</w:t>
        <w:br w:type="textWrapping"/>
        <w:t xml:space="preserve">Team happiness also declined, likely due to scope changes. Next sprint should focus on limiting scope and improving testing coverage.”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 your dashboard in the same Discussion Forum where you posted your retrospective summary.</w:t>
        <w:br w:type="textWrapping"/>
        <w:t xml:space="preserve">Include: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image or link to your dashboard prototype.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 short note explaining your design choices (why you picked certain visuals or colors).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D2E616253B6A46A3C4C5B0F4DE01E1" ma:contentTypeVersion="11" ma:contentTypeDescription="Create a new document." ma:contentTypeScope="" ma:versionID="fab9464622c4ef8259318544446dcaff">
  <xsd:schema xmlns:xsd="http://www.w3.org/2001/XMLSchema" xmlns:xs="http://www.w3.org/2001/XMLSchema" xmlns:p="http://schemas.microsoft.com/office/2006/metadata/properties" xmlns:ns2="2a14a91e-4def-4df0-b1c4-5367e366b018" xmlns:ns3="57f9eb4d-c4e5-45bd-a26e-25b9c73e3fec" targetNamespace="http://schemas.microsoft.com/office/2006/metadata/properties" ma:root="true" ma:fieldsID="b98a15e6f62fef75d75b085c8de6a89a" ns2:_="" ns3:_="">
    <xsd:import namespace="2a14a91e-4def-4df0-b1c4-5367e366b018"/>
    <xsd:import namespace="57f9eb4d-c4e5-45bd-a26e-25b9c73e3f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14a91e-4def-4df0-b1c4-5367e366b0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c95d3fb-baf3-48f9-acdd-2801d4749b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f9eb4d-c4e5-45bd-a26e-25b9c73e3fe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31dc9c7-d216-48b2-b8ce-5591a561f4b1}" ma:internalName="TaxCatchAll" ma:showField="CatchAllData" ma:web="57f9eb4d-c4e5-45bd-a26e-25b9c73e3f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7f9eb4d-c4e5-45bd-a26e-25b9c73e3fec" xsi:nil="true"/>
    <lcf76f155ced4ddcb4097134ff3c332f xmlns="2a14a91e-4def-4df0-b1c4-5367e366b0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58CC7F-3A6A-47BE-9078-BE1C32B4856F}"/>
</file>

<file path=customXml/itemProps2.xml><?xml version="1.0" encoding="utf-8"?>
<ds:datastoreItem xmlns:ds="http://schemas.openxmlformats.org/officeDocument/2006/customXml" ds:itemID="{65B78BDF-05F5-42C8-910C-8043158E2943}"/>
</file>

<file path=customXml/itemProps3.xml><?xml version="1.0" encoding="utf-8"?>
<ds:datastoreItem xmlns:ds="http://schemas.openxmlformats.org/officeDocument/2006/customXml" ds:itemID="{ABDC2AED-FA48-4381-B25D-6844C8A3509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0x0101009FD2E616253B6A46A3C4C5B0F4DE01E1</vt:lpwstr>
  </property>
</Properties>
</file>