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III</w:t>
        <w:br/>
        <w:t>Online Train Reservation System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create a train reservation website for searching trains, checking class availability, entering passenger details, generating a demo PNR, checking status, and cancelling tickets.</w:t>
      </w:r>
    </w:p>
    <w:p>
      <w:pPr/>
      <w:r>
        <w:rPr>
          <w:b/>
        </w:rPr>
        <w:t>ALGORITHM</w:t>
        <w:br/>
      </w:r>
    </w:p>
    <w:p>
      <w:pPr/>
      <w:r>
        <w:rPr/>
        <w:t>Display the train search page.</w:t>
      </w:r>
    </w:p>
    <w:p>
      <w:pPr/>
      <w:r>
        <w:rPr/>
        <w:t>Enter origin, destination, date, and class.</w:t>
      </w:r>
    </w:p>
    <w:p>
      <w:pPr/>
      <w:r>
        <w:rPr/>
        <w:t>Show sample trains and seat availability.</w:t>
      </w:r>
    </w:p>
    <w:p>
      <w:pPr/>
      <w:r>
        <w:rPr/>
        <w:t>Enter passenger details after selecting a train.</w:t>
      </w:r>
    </w:p>
    <w:p>
      <w:pPr/>
      <w:r>
        <w:rPr/>
        <w:t>Calculate a sample fare based on class and passengers.</w:t>
      </w:r>
    </w:p>
    <w:p>
      <w:pPr/>
      <w:r>
        <w:rPr/>
        <w:t>Confirm booking and generate a demo PNR.</w:t>
      </w:r>
    </w:p>
    <w:p>
      <w:pPr/>
      <w:r>
        <w:rPr/>
        <w:t>Save reservation details in localStorage.</w:t>
      </w:r>
    </w:p>
    <w:p>
      <w:pPr/>
      <w:r>
        <w:rPr/>
        <w:t>Allow PNR lookup and demo cancellation/refund estimate.</w:t>
      </w:r>
    </w:p>
    <w:p>
      <w:pPr/>
      <w:r>
        <w:rPr/>
        <w:t>Display booking status and test input validation.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&lt;title&gt;Online Train Reservation System&lt;/title&gt;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&lt;header&gt;&lt;h1&gt;Online Train Reservation System&lt;/h1&gt;&lt;p&gt;Responsive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id="category"&gt;&lt;option&gt;All&lt;/option&gt;&lt;option&gt;Sleeper&lt;/option&gt;&lt;option&gt;AC 3 Tier&lt;/option&gt;&lt;option&gt;AC 2 Tier&lt;/option&gt;&lt;option&gt;Chair Car&lt;/option&gt;&lt;/select&gt;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storageKey="trainRecords";</w:t>
        <w:br/>
      </w:r>
      <w:r>
        <w:rPr>
          <w:rFonts w:ascii="Consolas" w:hAnsi="Consolas"/>
          <w:sz w:val="15"/>
        </w:rPr>
        <w:t>let items=["Sleeper","AC 3 Tier","AC 2 Tier","Chair Car"].map((name,i)=&gt;({name:name,price:[500,800,1100,1500][i],details:"Sample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online train reservation system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