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"https://blog.csdn.net/wizardforcel/article/details/60957024"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https://blog.csdn.net/wizardforcel/article/details/60957024</w:t>
      </w:r>
      <w:r>
        <w:rPr>
          <w:rFonts w:hint="eastAsia"/>
          <w:lang w:val="en-US" w:eastAsia="zh-CN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https://blog.csdn.net/qq_29647709/article/details/81946976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常见弱口令</w:t>
      </w:r>
    </w:p>
    <w:p>
      <w:pPr>
        <w:rPr>
          <w:rFonts w:hint="eastAsia"/>
        </w:rPr>
      </w:pPr>
      <w:r>
        <w:rPr>
          <w:rFonts w:hint="eastAsia"/>
        </w:rPr>
        <w:t>Tomcat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tomcat:tomcat</w:t>
      </w:r>
    </w:p>
    <w:p>
      <w:pPr>
        <w:rPr>
          <w:rFonts w:hint="eastAsia"/>
        </w:rPr>
      </w:pPr>
      <w:r>
        <w:rPr>
          <w:rFonts w:hint="eastAsia"/>
        </w:rPr>
        <w:t xml:space="preserve">   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Weblogic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weblogic:weblogic</w:t>
      </w:r>
    </w:p>
    <w:p>
      <w:pPr>
        <w:rPr>
          <w:rFonts w:hint="eastAsia"/>
        </w:rPr>
      </w:pPr>
      <w:r>
        <w:rPr>
          <w:rFonts w:hint="eastAsia"/>
        </w:rPr>
        <w:t xml:space="preserve">    system:system</w:t>
      </w:r>
    </w:p>
    <w:p>
      <w:pPr>
        <w:rPr>
          <w:rFonts w:hint="eastAsia"/>
        </w:rPr>
      </w:pPr>
      <w:r>
        <w:rPr>
          <w:rFonts w:hint="eastAsia"/>
        </w:rPr>
        <w:t xml:space="preserve">    portaladmin:portaladmin</w:t>
      </w:r>
    </w:p>
    <w:p>
      <w:pPr>
        <w:rPr>
          <w:rFonts w:hint="eastAsia"/>
        </w:rPr>
      </w:pPr>
      <w:r>
        <w:rPr>
          <w:rFonts w:hint="eastAsia"/>
        </w:rPr>
        <w:t xml:space="preserve">    guest:guest</w:t>
      </w:r>
    </w:p>
    <w:p>
      <w:pPr>
        <w:rPr>
          <w:rFonts w:hint="eastAsia"/>
        </w:rPr>
      </w:pPr>
      <w:r>
        <w:rPr>
          <w:rFonts w:hint="eastAsia"/>
        </w:rPr>
        <w:t xml:space="preserve">    weblogic:admin123</w:t>
      </w:r>
    </w:p>
    <w:p>
      <w:pPr>
        <w:rPr>
          <w:rFonts w:hint="eastAsia"/>
        </w:rPr>
      </w:pPr>
      <w:r>
        <w:rPr>
          <w:rFonts w:hint="eastAsia"/>
        </w:rPr>
        <w:t xml:space="preserve">    weblogic:weblogic123</w:t>
      </w:r>
    </w:p>
    <w:p>
      <w:pPr>
        <w:rPr>
          <w:rFonts w:hint="eastAsia"/>
        </w:rPr>
      </w:pPr>
      <w:r>
        <w:rPr>
          <w:rFonts w:hint="eastAsia"/>
        </w:rPr>
        <w:t xml:space="preserve">   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JBoss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jboss:jboss</w:t>
      </w:r>
    </w:p>
    <w:p>
      <w:pPr>
        <w:rPr>
          <w:rFonts w:hint="eastAsia"/>
        </w:rPr>
      </w:pPr>
      <w:r>
        <w:rPr>
          <w:rFonts w:hint="eastAsia"/>
        </w:rPr>
        <w:t xml:space="preserve">    admin:admin</w:t>
      </w:r>
    </w:p>
    <w:p>
      <w:pPr>
        <w:rPr>
          <w:rFonts w:hint="eastAsia"/>
        </w:rPr>
      </w:pPr>
      <w:r>
        <w:rPr>
          <w:rFonts w:hint="eastAsia"/>
        </w:rPr>
        <w:t xml:space="preserve">   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JOnAS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jadmin:jonas</w:t>
      </w:r>
    </w:p>
    <w:p>
      <w:pPr>
        <w:rPr>
          <w:rFonts w:hint="eastAsia"/>
        </w:rPr>
      </w:pPr>
      <w:r>
        <w:rPr>
          <w:rFonts w:hint="eastAsia"/>
        </w:rPr>
        <w:t xml:space="preserve">    tomcat:tomcat</w:t>
      </w:r>
    </w:p>
    <w:p>
      <w:pPr>
        <w:rPr>
          <w:rFonts w:hint="eastAsia"/>
        </w:rPr>
      </w:pPr>
      <w:r>
        <w:rPr>
          <w:rFonts w:hint="eastAsia"/>
        </w:rPr>
        <w:t xml:space="preserve">    jonas:jonas</w:t>
      </w:r>
    </w:p>
    <w:p>
      <w:pPr>
        <w:rPr>
          <w:rFonts w:hint="eastAsia"/>
        </w:rPr>
      </w:pPr>
      <w:r>
        <w:rPr>
          <w:rFonts w:hint="eastAsia"/>
        </w:rPr>
        <w:t xml:space="preserve">   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</w:t>
      </w:r>
    </w:p>
    <w:p>
      <w:pPr>
        <w:rPr>
          <w:rFonts w:hint="eastAsia"/>
        </w:rPr>
      </w:pPr>
      <w:r>
        <w:rPr>
          <w:rFonts w:hint="eastAsia"/>
        </w:rPr>
        <w:t>默认端口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Tomcat：8080（Web、Console）、…</w:t>
      </w:r>
    </w:p>
    <w:p>
      <w:pPr>
        <w:rPr>
          <w:rFonts w:hint="eastAsia"/>
        </w:rPr>
      </w:pPr>
      <w:r>
        <w:rPr>
          <w:rFonts w:hint="eastAsia"/>
        </w:rPr>
        <w:t xml:space="preserve">    WebLogic：7001、7002（Web、Console）、…</w:t>
      </w:r>
    </w:p>
    <w:p>
      <w:pPr>
        <w:rPr>
          <w:rFonts w:hint="eastAsia"/>
        </w:rPr>
      </w:pPr>
      <w:r>
        <w:rPr>
          <w:rFonts w:hint="eastAsia"/>
        </w:rPr>
        <w:t xml:space="preserve">    JBoss：8080（Web）、9990（Console）、…</w:t>
      </w:r>
    </w:p>
    <w:p>
      <w:pPr>
        <w:rPr>
          <w:rFonts w:hint="eastAsia"/>
        </w:rPr>
      </w:pPr>
      <w:r>
        <w:rPr>
          <w:rFonts w:hint="eastAsia"/>
        </w:rPr>
        <w:t xml:space="preserve">    WebSphere：9080、9443（Web）、9060、9043（Console）、…</w:t>
      </w:r>
    </w:p>
    <w:p>
      <w:pPr>
        <w:rPr>
          <w:rFonts w:hint="eastAsia"/>
        </w:rPr>
      </w:pPr>
      <w:r>
        <w:rPr>
          <w:rFonts w:hint="eastAsia"/>
        </w:rPr>
        <w:t xml:space="preserve">    JOnAS：9000、…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oshadan 或者nmap -p扫描。</w:t>
      </w:r>
    </w:p>
    <w:p>
      <w:pPr>
        <w:rPr>
          <w:rFonts w:hint="eastAsia"/>
        </w:rPr>
      </w:pPr>
      <w:r>
        <w:rPr>
          <w:rFonts w:hint="eastAsia"/>
        </w:rPr>
        <w:t>默认路径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Tomcat：http://&lt;host&gt;:8080/manager/html</w:t>
      </w:r>
    </w:p>
    <w:p>
      <w:pPr>
        <w:rPr>
          <w:rFonts w:hint="eastAsia"/>
        </w:rPr>
      </w:pPr>
      <w:r>
        <w:rPr>
          <w:rFonts w:hint="eastAsia"/>
        </w:rPr>
        <w:t xml:space="preserve">    WebLogic：http://&lt;host&gt;:7001/console/</w:t>
      </w:r>
    </w:p>
    <w:p>
      <w:pPr>
        <w:rPr>
          <w:rFonts w:hint="eastAsia"/>
        </w:rPr>
      </w:pPr>
      <w:r>
        <w:rPr>
          <w:rFonts w:hint="eastAsia"/>
        </w:rPr>
        <w:t xml:space="preserve">    JOnAS：http://&lt;host&gt;:9000/jonasAdmin/</w:t>
      </w:r>
    </w:p>
    <w:p>
      <w:pPr>
        <w:rPr>
          <w:rFonts w:hint="eastAsia"/>
        </w:rPr>
      </w:pPr>
      <w:r>
        <w:rPr>
          <w:rFonts w:hint="eastAsia"/>
        </w:rPr>
        <w:t xml:space="preserve">    JBoss：http://&lt;host&gt;:9990</w:t>
      </w:r>
    </w:p>
    <w:p>
      <w:pPr>
        <w:rPr>
          <w:rFonts w:hint="eastAsia"/>
        </w:rPr>
      </w:pPr>
      <w:r>
        <w:rPr>
          <w:rFonts w:hint="eastAsia"/>
        </w:rPr>
        <w:t xml:space="preserve">    WebSphere：http://&lt;host&gt;:7043/ibm/console/logon.jsp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6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 and me</dc:creator>
  <cp:lastModifiedBy>you and me</cp:lastModifiedBy>
  <dcterms:modified xsi:type="dcterms:W3CDTF">2019-03-26T16:15:47Z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