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（二） Apache</w:t>
      </w:r>
    </w:p>
    <w:p>
      <w:pPr>
        <w:rPr>
          <w:rFonts w:hint="eastAsia"/>
        </w:rPr>
      </w:pPr>
      <w:r>
        <w:rPr>
          <w:rFonts w:hint="eastAsia"/>
        </w:rPr>
        <w:t>1、解析漏洞</w:t>
      </w:r>
    </w:p>
    <w:p>
      <w:pPr>
        <w:rPr>
          <w:rFonts w:hint="eastAsia"/>
        </w:rPr>
      </w:pPr>
      <w:r>
        <w:rPr>
          <w:rFonts w:hint="eastAsia"/>
        </w:rPr>
        <w:t>2、目录遍历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主要结合上传漏洞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个人以前的总结：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"http://www.youknowi.xin/2018/09/%e5%85%b8%e5%9e%8b%e6%bc%8f%e6%b4%9e%e5%bd%92%e7%ba%b3%e4%b9%8b%e4%b8%8a%e4%bc%a0%e6%bc%8f%e6%b4%9e%ef%bc%88%e8%bd%ac%e8%bd%bd%ef%bc%89/"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http://www.youknowi.xin/2018/09/%e5%85%b8%e5%9e%8b%e6%bc%8f%e6%b4%9e%e5%bd%92%e7%ba%b3%e4%b9%8b%e4%b8%8a%e4%bc%a0%e6%bc%8f%e6%b4%9e%ef%bc%88%e8%bd%ac%e8%bd%bd%ef%bc%89/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http://www.youknowi.xin/2018/10/%e6%96%87%e4%bb%b6%e4%b8%8a%e4%bc%a0%e7%9a%84%e5%a7%bf%e5%8a%bf/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714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36DDD"/>
    <w:rsid w:val="2D08136B"/>
    <w:rsid w:val="4CA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2019-03-26T14:18:13Z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