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A0000"/>
          <w:sz w:val="56"/>
        </w:rPr>
        <w:t>DSP9 — ОБЪЕКТ 002</w:t>
      </w:r>
    </w:p>
    <w:p>
      <w:pPr>
        <w:jc w:val="center"/>
      </w:pPr>
      <w:r>
        <w:rPr>
          <w:b/>
          <w:color w:val="780000"/>
          <w:sz w:val="28"/>
        </w:rPr>
        <w:t>DONETSK SECURITY PIDORAS 9</w:t>
      </w:r>
    </w:p>
    <w:p>
      <w:r>
        <w:drawing>
          <wp:inline xmlns:a="http://schemas.openxmlformats.org/drawingml/2006/main" xmlns:pic="http://schemas.openxmlformats.org/drawingml/2006/picture">
            <wp:extent cx="5394960" cy="674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CF9B4A-3BC3-4E45-989D-BFF22C2F6CC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Рис.1 — Предполагаемая истинная форма объекта DSP9-002.</w:t>
      </w:r>
    </w:p>
    <w:p>
      <w:r>
        <w:rPr>
          <w:b/>
          <w:color w:val="BE0000"/>
          <w:sz w:val="36"/>
        </w:rPr>
        <w:t>ОБЩЕЕ ОПИСАНИЕ</w:t>
      </w:r>
    </w:p>
    <w:p>
      <w:r>
        <w:br/>
        <w:t>Крайне непонятное существо, происхождение которого невозможно подтвердить современными научными методами.</w:t>
        <w:br/>
        <w:t>Согласно внутренним отчетам DSP9AI, объект может являться либо метафизическим паразитом,</w:t>
        <w:br/>
        <w:t>либо существом, существовавшим до формирования известных законов физики.</w:t>
        <w:br/>
        <w:br/>
        <w:t>Впервые зафиксирован в стенах Академии управления возле Крытого рынка.</w:t>
        <w:br/>
        <w:t>Предположительно связан с Антоном Привалом — преподавателем IT-сферы,</w:t>
        <w:br/>
        <w:t>обучающим языку Python. Связь может выражаться как через вселение,</w:t>
        <w:br/>
        <w:t>так и через существование второй личности.</w:t>
        <w:br/>
        <w:br/>
        <w:t>Во время стрессовых ситуаций объект способен брать контроль над телом носителя.</w:t>
        <w:br/>
        <w:t>Представляется именем «Тимур». Истинное имя неизвестно.</w:t>
        <w:br/>
      </w:r>
    </w:p>
    <w:p>
      <w:r>
        <w:rPr>
          <w:b/>
          <w:color w:val="BE0000"/>
          <w:sz w:val="36"/>
        </w:rPr>
        <w:t>ПСИХОЛОГИЧЕСКИЙ ПРОФИЛЬ</w:t>
      </w:r>
    </w:p>
    <w:p>
      <w:r>
        <w:br/>
        <w:t>Поведение объекта нестабильно и плохо поддается прогнозированию.</w:t>
        <w:br/>
        <w:t>Замечены резкие перепады настроения, признаки мании величия,</w:t>
        <w:br/>
        <w:t>синдрома главного героя и навязчивой потребности доминирования.</w:t>
        <w:br/>
        <w:br/>
        <w:t>Во время общения объект может:</w:t>
        <w:br/>
        <w:t>— резко менять темы разговора;</w:t>
        <w:br/>
        <w:t>— угрожать реальности;</w:t>
        <w:br/>
        <w:t>— рассказывать о своем превосходстве над богами;</w:t>
        <w:br/>
        <w:t>— утверждать, что способен переписать физику через Python.</w:t>
        <w:br/>
        <w:br/>
        <w:t>DSP9AI классифицирует интеллект объекта как одновременно крайне высокий и крайне ограниченный.</w:t>
        <w:br/>
        <w:t>Объект способен обсуждать метафизику, однако может забыть,</w:t>
        <w:br/>
        <w:t>как правильно спустить штаны во время мочеиспускания.</w:t>
        <w:br/>
      </w:r>
    </w:p>
    <w:p>
      <w:r>
        <w:rPr>
          <w:b/>
          <w:color w:val="BE0000"/>
          <w:sz w:val="36"/>
        </w:rPr>
        <w:t>ЗАФИКСИРОВАННЫЕ ОТКЛОНЕНИЯ</w:t>
      </w:r>
    </w:p>
    <w:p>
      <w:r>
        <w:br/>
        <w:t>• Диарея неизвестного происхождения</w:t>
        <w:br/>
        <w:t>• Жирность кожного покрова</w:t>
        <w:br/>
        <w:t>• СДВГ</w:t>
        <w:br/>
        <w:t>• Астма последней стадии беременности</w:t>
        <w:br/>
        <w:t>• Шизофазия</w:t>
        <w:br/>
        <w:t>• Ликантропия</w:t>
        <w:br/>
        <w:t>• Частичная деменция</w:t>
        <w:br/>
        <w:t>• Альцгеймер начальной стадии</w:t>
        <w:br/>
        <w:t>• Синдром бога</w:t>
        <w:br/>
        <w:t>• Веганство по настроению</w:t>
        <w:br/>
        <w:t>• Нестабильность сознания</w:t>
        <w:br/>
        <w:t>• Возможная связь с древними сущностями</w:t>
        <w:br/>
        <w:br/>
        <w:t>Несмотря на перечисленные дефекты, объект продолжает функционировать</w:t>
        <w:br/>
        <w:t>на уровне, значительно превышающем человеческий.</w:t>
        <w:br/>
      </w:r>
    </w:p>
    <w:p>
      <w:r>
        <w:rPr>
          <w:b/>
          <w:color w:val="BE0000"/>
          <w:sz w:val="36"/>
        </w:rPr>
        <w:t>ФИЗИЧЕСКИЕ ХАРАКТЕРИСТИКИ</w:t>
      </w:r>
    </w:p>
    <w:p>
      <w:r>
        <w:br/>
        <w:t>Сверхчеловеческая сила:</w:t>
        <w:br/>
        <w:t>По предварительным расчетам DSP9AI объект способен удерживать массу,</w:t>
        <w:br/>
        <w:t>эквивалентную нескольким слоям так называемого «нижнего ада».</w:t>
        <w:br/>
        <w:br/>
        <w:t>Сверхчеловеческая скорость:</w:t>
        <w:br/>
        <w:t>В отдельных случаях объект исчезал из кабинета и появлялся дома</w:t>
        <w:br/>
        <w:t>за время менее 0.3 секунды.</w:t>
        <w:br/>
        <w:br/>
        <w:t>Прочность:</w:t>
        <w:br/>
        <w:t>Предположительно планетарного уровня.</w:t>
        <w:br/>
        <w:t>Единственное известное слабое место — эмоциональная нестабильность.</w:t>
        <w:br/>
        <w:br/>
        <w:t>Выносливость:</w:t>
        <w:br/>
        <w:t>Выше человеческой примерно в 100 раз.</w:t>
        <w:br/>
      </w:r>
    </w:p>
    <w:p>
      <w:r>
        <w:rPr>
          <w:b/>
          <w:color w:val="BE0000"/>
          <w:sz w:val="36"/>
        </w:rPr>
        <w:t>СПОСОБНОСТИ</w:t>
      </w:r>
    </w:p>
    <w:p>
      <w:r>
        <w:br/>
        <w:t>Пиромантия:</w:t>
        <w:br/>
        <w:t>Объект способен управлять огнем, температурой и тепловыми процессами.</w:t>
        <w:br/>
        <w:t>Зафиксировано плавление металла одним взглядом.</w:t>
        <w:br/>
        <w:br/>
        <w:t>Телепортация:</w:t>
        <w:br/>
        <w:t>Механизм неизвестен. DSP9AI предполагает, что объект временно</w:t>
        <w:br/>
        <w:t>разрывает пространство.</w:t>
        <w:br/>
        <w:br/>
        <w:t>Полёт:</w:t>
        <w:br/>
        <w:t>Может перемещаться со скоростью света.</w:t>
        <w:br/>
        <w:t>Побочный эффект — риск неконтролируемого позора.</w:t>
        <w:br/>
        <w:br/>
        <w:t>Лазеры из глаз:</w:t>
        <w:br/>
        <w:t>Используются как оружие дальнего действия.</w:t>
        <w:br/>
        <w:br/>
        <w:t>Создание мини-чёрных дыр:</w:t>
        <w:br/>
        <w:t>Предположительно связано с деформацией пространства.</w:t>
        <w:br/>
      </w:r>
    </w:p>
    <w:p>
      <w:r>
        <w:rPr>
          <w:b/>
          <w:color w:val="BE0000"/>
          <w:sz w:val="36"/>
        </w:rPr>
        <w:t>АНОМАЛЬНОЕ ВООРУЖЕНИЕ</w:t>
      </w:r>
    </w:p>
    <w:p>
      <w:r>
        <w:br/>
        <w:t>Трезубец объекта классифицирован как демонический артефакт.</w:t>
        <w:br/>
        <w:t>Согласно легендам DSP9, оружие принадлежало существу,</w:t>
        <w:br/>
        <w:t>известному как «дьявол», позже побежденному объектом.</w:t>
        <w:br/>
        <w:br/>
        <w:t>Свойства:</w:t>
        <w:br/>
        <w:t>— подчинение воли;</w:t>
        <w:br/>
        <w:t>— изменение психики;</w:t>
        <w:br/>
        <w:t>— усиление физических возможностей;</w:t>
        <w:br/>
        <w:t>— передача способностей через программный код.</w:t>
        <w:br/>
        <w:br/>
        <w:t>Любой контакт с трезубцем без разрешения DSP9 запрещен.</w:t>
        <w:br/>
      </w:r>
    </w:p>
    <w:p>
      <w:r>
        <w:rPr>
          <w:b/>
          <w:color w:val="BE0000"/>
          <w:sz w:val="36"/>
        </w:rPr>
        <w:t>БОЕВЫЕ ИНЦИДЕНТЫ</w:t>
      </w:r>
    </w:p>
    <w:p>
      <w:r>
        <w:br/>
        <w:t>Инцидент 002-A:</w:t>
        <w:br/>
        <w:t>Во время лекции объект ударил ногой по полу.</w:t>
        <w:br/>
        <w:t>Сейсмографы DSP9 зафиксировали колебания ядра Земли.</w:t>
        <w:br/>
        <w:br/>
        <w:t>Инцидент 002-C:</w:t>
        <w:br/>
        <w:t>После конфликта с неизвестным лицом объект выпустил луч из глаз.</w:t>
        <w:br/>
        <w:t>Личность цели установить не удалось.</w:t>
        <w:br/>
        <w:br/>
        <w:t>Инцидент 002-F:</w:t>
        <w:br/>
        <w:t>Объект вызвал локальное цунами в симуляции DSP9AI,</w:t>
        <w:br/>
        <w:t>утверждая, что получил «часть силы Посейдона».</w:t>
        <w:br/>
      </w:r>
    </w:p>
    <w:p>
      <w:r>
        <w:rPr>
          <w:b/>
          <w:color w:val="BE0000"/>
          <w:sz w:val="36"/>
        </w:rPr>
        <w:t>ТЕОРИИ ПРОИСХОЖДЕНИЯ</w:t>
      </w:r>
    </w:p>
    <w:p>
      <w:r>
        <w:br/>
        <w:t>Теория №1:</w:t>
        <w:br/>
        <w:t>Объект является демоном высшего уровня.</w:t>
        <w:br/>
        <w:br/>
        <w:t>Теория №2:</w:t>
        <w:br/>
        <w:t>Объект — ошибка реальности, возникшая из-за чрезмерного изучения Python.</w:t>
        <w:br/>
        <w:br/>
        <w:t>Теория №3:</w:t>
        <w:br/>
        <w:t>Объект существовал до появления вселенной и намеренно скрывает происхождение.</w:t>
        <w:br/>
        <w:br/>
        <w:t>Теория №4:</w:t>
        <w:br/>
        <w:t>DSP9-002 — не существо, а концепция,</w:t>
        <w:br/>
        <w:t>принявшая человеческую форму.</w:t>
        <w:br/>
      </w:r>
    </w:p>
    <w:p>
      <w:r>
        <w:rPr>
          <w:b/>
          <w:color w:val="BE0000"/>
          <w:sz w:val="36"/>
        </w:rPr>
        <w:t>ЗАКЛЮЧЕНИЕ DSP9</w:t>
      </w:r>
    </w:p>
    <w:p>
      <w:r>
        <w:br/>
        <w:t>Объект DSP9-002 представляет потенциальную угрозу планетарного уровня.</w:t>
        <w:br/>
        <w:t>Несмотря на нестабильность, объект периодически взаимодействует с обществом</w:t>
        <w:br/>
        <w:t>и продолжает скрываться среди гражданского населения.</w:t>
        <w:br/>
        <w:br/>
        <w:t>Любые попытки прямого задержания запрещены.</w:t>
        <w:br/>
        <w:t>Контакт допускается только при наличии группы DSP9AI.</w:t>
        <w:br/>
        <w:br/>
        <w:t>Если вы располагаете дополнительной информацией — свяжитесь с DSP9:</w:t>
        <w:br/>
        <w:t>+7 (949) 399-73-28</w:t>
        <w:br/>
        <w:t>+7 (949) 476-09-25</w:t>
        <w:br/>
        <w:br/>
        <w:t>С уважением:</w:t>
        <w:br/>
        <w:t>DSP9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