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C2B" w:rsidRDefault="00643E89" w:rsidP="00643E89">
      <w:pPr>
        <w:jc w:val="center"/>
        <w:rPr>
          <w:sz w:val="28"/>
          <w:szCs w:val="28"/>
        </w:rPr>
      </w:pPr>
      <w:r w:rsidRPr="00643E89">
        <w:rPr>
          <w:rFonts w:hint="eastAsia"/>
          <w:sz w:val="28"/>
          <w:szCs w:val="28"/>
        </w:rPr>
        <w:t>AE</w:t>
      </w:r>
    </w:p>
    <w:p w:rsidR="00643E89" w:rsidRDefault="00643E89" w:rsidP="00FD0E68">
      <w:pPr>
        <w:pStyle w:val="1"/>
      </w:pPr>
      <w:r>
        <w:rPr>
          <w:rFonts w:hint="eastAsia"/>
        </w:rPr>
        <w:t>项目一 AE初始化设置和项目的一般制作流程</w:t>
      </w:r>
    </w:p>
    <w:p w:rsidR="00643E89" w:rsidRPr="002C6AB6" w:rsidRDefault="002C6AB6" w:rsidP="00FD0E68">
      <w:pPr>
        <w:pStyle w:val="2"/>
      </w:pPr>
      <w:r w:rsidRPr="002C6AB6">
        <w:rPr>
          <w:rFonts w:hint="eastAsia"/>
        </w:rPr>
        <w:t>对ae进行初始化设置</w:t>
      </w:r>
    </w:p>
    <w:p w:rsidR="002C6AB6" w:rsidRDefault="002C6AB6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C1A1243" wp14:editId="6B6C7873">
            <wp:extent cx="5274310" cy="1677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B6" w:rsidRDefault="002C6AB6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CCA2266" wp14:editId="3CB06911">
            <wp:extent cx="5274310" cy="2386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CC" w:rsidRDefault="00EF069B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0E8DCD" wp14:editId="7754D156">
            <wp:extent cx="4914900" cy="6200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B" w:rsidRDefault="00EF069B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EF31A" wp14:editId="53695197">
            <wp:extent cx="5274310" cy="31819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69B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至此初始化设置完成</w:t>
      </w:r>
    </w:p>
    <w:p w:rsidR="006B6A44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主要设置了   文件——&gt;项目设置  帧率 25</w:t>
      </w:r>
    </w:p>
    <w:p w:rsidR="006B6A44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编辑——&gt;模板——&gt;渲染设置    最佳设置  设置帧率 25</w:t>
      </w:r>
    </w:p>
    <w:p w:rsidR="006B6A44" w:rsidRDefault="006B6A44" w:rsidP="002C6AB6">
      <w:pPr>
        <w:pStyle w:val="a3"/>
        <w:ind w:leftChars="43" w:left="90" w:firstLineChars="0" w:firstLine="0"/>
        <w:jc w:val="left"/>
        <w:rPr>
          <w:sz w:val="28"/>
          <w:szCs w:val="28"/>
        </w:rPr>
      </w:pPr>
    </w:p>
    <w:p w:rsidR="006B6A44" w:rsidRDefault="004A053B" w:rsidP="004A053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导入素材</w:t>
      </w:r>
    </w:p>
    <w:p w:rsidR="004A053B" w:rsidRDefault="00FE7052" w:rsidP="004A053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《海底世界》帮助大家熟悉一下有些快捷键 还有时间线上的素材调整   输出</w:t>
      </w:r>
    </w:p>
    <w:p w:rsidR="001E6376" w:rsidRDefault="00892404" w:rsidP="004A053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1193F" wp14:editId="225770A6">
            <wp:extent cx="5274310" cy="4584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404" w:rsidRPr="00892404" w:rsidRDefault="00892404" w:rsidP="00892404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892404">
        <w:rPr>
          <w:rFonts w:hint="eastAsia"/>
          <w:sz w:val="28"/>
          <w:szCs w:val="28"/>
        </w:rPr>
        <w:t>新建合成</w:t>
      </w:r>
    </w:p>
    <w:p w:rsidR="00892404" w:rsidRDefault="00460929" w:rsidP="00892404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在ae里面合成就相当于edius里面的序列</w:t>
      </w:r>
      <w:r w:rsidR="0097162B">
        <w:rPr>
          <w:rFonts w:hint="eastAsia"/>
          <w:sz w:val="28"/>
          <w:szCs w:val="28"/>
        </w:rPr>
        <w:t>，是最小的编辑单元，我们所有的操作都是在合成里面完成的</w:t>
      </w:r>
      <w:r w:rsidR="00C64BCE">
        <w:rPr>
          <w:noProof/>
        </w:rPr>
        <w:drawing>
          <wp:inline distT="0" distB="0" distL="0" distR="0" wp14:anchorId="697C1BC7" wp14:editId="5A0173DB">
            <wp:extent cx="5095875" cy="838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BCE">
        <w:rPr>
          <w:noProof/>
        </w:rPr>
        <w:lastRenderedPageBreak/>
        <w:drawing>
          <wp:inline distT="0" distB="0" distL="0" distR="0" wp14:anchorId="413B740E" wp14:editId="57C8632B">
            <wp:extent cx="5274310" cy="4485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BCE">
        <w:rPr>
          <w:noProof/>
        </w:rPr>
        <w:drawing>
          <wp:inline distT="0" distB="0" distL="0" distR="0" wp14:anchorId="0F23B314" wp14:editId="25918EC9">
            <wp:extent cx="5274310" cy="32632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FD9">
        <w:rPr>
          <w:noProof/>
        </w:rPr>
        <w:lastRenderedPageBreak/>
        <w:drawing>
          <wp:inline distT="0" distB="0" distL="0" distR="0" wp14:anchorId="6F46E0EB" wp14:editId="3964CFA3">
            <wp:extent cx="5274310" cy="20104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FD9">
        <w:rPr>
          <w:noProof/>
        </w:rPr>
        <w:drawing>
          <wp:inline distT="0" distB="0" distL="0" distR="0" wp14:anchorId="0E167890" wp14:editId="397F4FE9">
            <wp:extent cx="4162349" cy="310623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3602" cy="310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EAD">
        <w:rPr>
          <w:noProof/>
        </w:rPr>
        <w:drawing>
          <wp:inline distT="0" distB="0" distL="0" distR="0" wp14:anchorId="6C4C4FD2" wp14:editId="62EFB6F8">
            <wp:extent cx="4798771" cy="219456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8601" cy="21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EAD">
        <w:rPr>
          <w:noProof/>
        </w:rPr>
        <w:lastRenderedPageBreak/>
        <w:drawing>
          <wp:inline distT="0" distB="0" distL="0" distR="0" wp14:anchorId="6D45FC6E" wp14:editId="4F866C8F">
            <wp:extent cx="4324350" cy="41719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EAD" w:rsidRPr="00FE514F" w:rsidRDefault="00FE514F" w:rsidP="00FE514F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FE514F">
        <w:rPr>
          <w:sz w:val="28"/>
          <w:szCs w:val="28"/>
        </w:rPr>
        <w:t>添加到渲染队列进行输出</w:t>
      </w:r>
    </w:p>
    <w:p w:rsidR="00FE514F" w:rsidRDefault="00FE514F" w:rsidP="00FE514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3FA9D9B" wp14:editId="180332BA">
            <wp:extent cx="5274310" cy="217741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56B" w:rsidRDefault="00A332A9" w:rsidP="00FE514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2D29716" wp14:editId="16F2A159">
            <wp:extent cx="5274310" cy="11518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333" w:rsidRDefault="00152333" w:rsidP="00231890">
      <w:pPr>
        <w:jc w:val="left"/>
        <w:rPr>
          <w:sz w:val="28"/>
          <w:szCs w:val="28"/>
        </w:rPr>
      </w:pPr>
    </w:p>
    <w:p w:rsidR="00152333" w:rsidRDefault="00152333" w:rsidP="00231890">
      <w:pPr>
        <w:jc w:val="left"/>
        <w:rPr>
          <w:sz w:val="28"/>
          <w:szCs w:val="28"/>
        </w:rPr>
      </w:pPr>
    </w:p>
    <w:p w:rsidR="00A332A9" w:rsidRDefault="00231890" w:rsidP="002318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项目2  简单关键帧动画的制作</w:t>
      </w:r>
    </w:p>
    <w:p w:rsidR="00231890" w:rsidRDefault="00612FC2" w:rsidP="0023189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1C157339" wp14:editId="4590BAFA">
            <wp:extent cx="5274310" cy="31229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FC2" w:rsidRDefault="00612FC2" w:rsidP="002318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抠图</w:t>
      </w:r>
    </w:p>
    <w:p w:rsidR="000C7E47" w:rsidRDefault="000C7E47" w:rsidP="00231890">
      <w:pPr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65B101C9" wp14:editId="051C5516">
            <wp:extent cx="5274310" cy="14052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E47" w:rsidRDefault="00F8280D" w:rsidP="0023189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关键帧 / </w:t>
      </w:r>
      <w:r w:rsidR="000C7E47">
        <w:rPr>
          <w:rFonts w:hint="eastAsia"/>
          <w:sz w:val="28"/>
          <w:szCs w:val="28"/>
        </w:rPr>
        <w:t xml:space="preserve">关键点  </w:t>
      </w:r>
    </w:p>
    <w:p w:rsidR="00F61547" w:rsidRDefault="00883924" w:rsidP="00883924">
      <w:pPr>
        <w:pStyle w:val="1"/>
        <w:rPr>
          <w:rFonts w:hint="eastAsia"/>
        </w:rPr>
      </w:pPr>
      <w:r>
        <w:rPr>
          <w:rFonts w:hint="eastAsia"/>
        </w:rPr>
        <w:t>项目二   简单关键帧动画制作</w:t>
      </w:r>
    </w:p>
    <w:p w:rsidR="00883924" w:rsidRDefault="00883924" w:rsidP="00883924">
      <w:pPr>
        <w:ind w:firstLineChars="300" w:firstLine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赛车</w:t>
      </w:r>
    </w:p>
    <w:p w:rsidR="00883924" w:rsidRDefault="00883924" w:rsidP="00883924">
      <w:pPr>
        <w:pStyle w:val="1"/>
      </w:pPr>
      <w:r>
        <w:rPr>
          <w:rFonts w:hint="eastAsia"/>
        </w:rPr>
        <w:t>项目三   复杂关键帧动画制作</w:t>
      </w:r>
    </w:p>
    <w:p w:rsidR="00883924" w:rsidRDefault="00883924" w:rsidP="00883924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宠物家园</w:t>
      </w:r>
    </w:p>
    <w:p w:rsidR="00883924" w:rsidRDefault="00883924" w:rsidP="00883924">
      <w:pPr>
        <w:pStyle w:val="1"/>
      </w:pPr>
      <w:r>
        <w:rPr>
          <w:rFonts w:hint="eastAsia"/>
        </w:rPr>
        <w:lastRenderedPageBreak/>
        <w:t>项目四   三维图层的合成</w:t>
      </w:r>
    </w:p>
    <w:p w:rsidR="00883924" w:rsidRDefault="00883924" w:rsidP="00883924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创意产品展示</w:t>
      </w:r>
    </w:p>
    <w:p w:rsidR="00311166" w:rsidRPr="002C3A52" w:rsidRDefault="00311166" w:rsidP="002C3A52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 w:rsidRPr="002C3A52">
        <w:rPr>
          <w:sz w:val="28"/>
          <w:szCs w:val="28"/>
        </w:rPr>
        <w:t xml:space="preserve">知识目标：掌握AE三维图层的属性设置 </w:t>
      </w:r>
    </w:p>
    <w:p w:rsidR="002C3A52" w:rsidRDefault="002C3A52" w:rsidP="002C3A5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图层轴心点  shif+A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显示 （锚点）</w:t>
      </w:r>
    </w:p>
    <w:p w:rsidR="00714E95" w:rsidRDefault="00714E95" w:rsidP="002C3A5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位置</w:t>
      </w:r>
    </w:p>
    <w:p w:rsidR="00714E95" w:rsidRDefault="00714E95" w:rsidP="002C3A5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旋转</w:t>
      </w:r>
    </w:p>
    <w:p w:rsidR="00714E95" w:rsidRDefault="00714E95" w:rsidP="002C3A5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透明度</w:t>
      </w:r>
    </w:p>
    <w:p w:rsidR="00B76C19" w:rsidRDefault="00B76C19" w:rsidP="002C3A52">
      <w:pPr>
        <w:pStyle w:val="a3"/>
        <w:ind w:left="36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缩放</w:t>
      </w:r>
    </w:p>
    <w:p w:rsidR="00B76C19" w:rsidRDefault="00AD6259" w:rsidP="00FC306F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预览（数字键0）</w:t>
      </w:r>
    </w:p>
    <w:p w:rsidR="00FC306F" w:rsidRPr="00FC306F" w:rsidRDefault="00FC306F" w:rsidP="00FC306F">
      <w:pPr>
        <w:ind w:left="360"/>
        <w:jc w:val="left"/>
        <w:rPr>
          <w:rFonts w:hint="eastAsia"/>
          <w:sz w:val="28"/>
          <w:szCs w:val="28"/>
        </w:rPr>
      </w:pPr>
      <w:r w:rsidRPr="00FC306F">
        <w:rPr>
          <w:sz w:val="28"/>
          <w:szCs w:val="28"/>
        </w:rPr>
        <w:t>Ctrl+Alt+R</w:t>
      </w:r>
      <w:r>
        <w:rPr>
          <w:sz w:val="28"/>
          <w:szCs w:val="28"/>
        </w:rPr>
        <w:t xml:space="preserve">   </w:t>
      </w:r>
      <w:r w:rsidR="009D4A11">
        <w:rPr>
          <w:rFonts w:hint="eastAsia"/>
          <w:sz w:val="28"/>
          <w:szCs w:val="28"/>
        </w:rPr>
        <w:t>反</w:t>
      </w:r>
      <w:bookmarkStart w:id="0" w:name="_GoBack"/>
      <w:bookmarkEnd w:id="0"/>
      <w:r>
        <w:rPr>
          <w:rFonts w:hint="eastAsia"/>
          <w:sz w:val="28"/>
          <w:szCs w:val="28"/>
        </w:rPr>
        <w:t>转帧</w:t>
      </w:r>
    </w:p>
    <w:p w:rsidR="00311166" w:rsidRPr="00311166" w:rsidRDefault="00311166" w:rsidP="00F0186A">
      <w:pPr>
        <w:ind w:firstLineChars="100" w:firstLine="280"/>
        <w:jc w:val="left"/>
        <w:rPr>
          <w:sz w:val="28"/>
          <w:szCs w:val="28"/>
        </w:rPr>
      </w:pPr>
      <w:r w:rsidRPr="00311166">
        <w:rPr>
          <w:sz w:val="28"/>
          <w:szCs w:val="28"/>
        </w:rPr>
        <w:t>掌握空物体的使用方法</w:t>
      </w:r>
    </w:p>
    <w:p w:rsidR="00883924" w:rsidRPr="00311166" w:rsidRDefault="00311166" w:rsidP="00311166">
      <w:pPr>
        <w:jc w:val="left"/>
        <w:rPr>
          <w:sz w:val="28"/>
          <w:szCs w:val="28"/>
        </w:rPr>
      </w:pPr>
      <w:r w:rsidRPr="00311166">
        <w:rPr>
          <w:sz w:val="28"/>
          <w:szCs w:val="28"/>
        </w:rPr>
        <w:t>2.技能目标：能通过三维图层属性的设置进行关键帧动画的制作</w:t>
      </w:r>
    </w:p>
    <w:sectPr w:rsidR="00883924" w:rsidRPr="00311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051" w:rsidRDefault="00EC7051" w:rsidP="00F61547">
      <w:r>
        <w:separator/>
      </w:r>
    </w:p>
  </w:endnote>
  <w:endnote w:type="continuationSeparator" w:id="0">
    <w:p w:rsidR="00EC7051" w:rsidRDefault="00EC7051" w:rsidP="00F615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051" w:rsidRDefault="00EC7051" w:rsidP="00F61547">
      <w:r>
        <w:separator/>
      </w:r>
    </w:p>
  </w:footnote>
  <w:footnote w:type="continuationSeparator" w:id="0">
    <w:p w:rsidR="00EC7051" w:rsidRDefault="00EC7051" w:rsidP="00F615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204A1"/>
    <w:multiLevelType w:val="hybridMultilevel"/>
    <w:tmpl w:val="495A8A60"/>
    <w:lvl w:ilvl="0" w:tplc="BBC05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8F0936"/>
    <w:multiLevelType w:val="hybridMultilevel"/>
    <w:tmpl w:val="55F4FAEE"/>
    <w:lvl w:ilvl="0" w:tplc="5D1445A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9607F9"/>
    <w:multiLevelType w:val="hybridMultilevel"/>
    <w:tmpl w:val="5BF06C3A"/>
    <w:lvl w:ilvl="0" w:tplc="C67E55EA">
      <w:numFmt w:val="decimal"/>
      <w:lvlText w:val="%1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3C"/>
    <w:rsid w:val="000C7E47"/>
    <w:rsid w:val="00152333"/>
    <w:rsid w:val="001E6376"/>
    <w:rsid w:val="00231890"/>
    <w:rsid w:val="002C3A52"/>
    <w:rsid w:val="002C6AB6"/>
    <w:rsid w:val="00311166"/>
    <w:rsid w:val="00460929"/>
    <w:rsid w:val="004A053B"/>
    <w:rsid w:val="004A5EAD"/>
    <w:rsid w:val="00612FC2"/>
    <w:rsid w:val="00643E89"/>
    <w:rsid w:val="00696971"/>
    <w:rsid w:val="006B6A44"/>
    <w:rsid w:val="00714E95"/>
    <w:rsid w:val="007D6FD9"/>
    <w:rsid w:val="00883924"/>
    <w:rsid w:val="00892404"/>
    <w:rsid w:val="008F0C2B"/>
    <w:rsid w:val="0097162B"/>
    <w:rsid w:val="009D4A11"/>
    <w:rsid w:val="00A332A9"/>
    <w:rsid w:val="00A46F02"/>
    <w:rsid w:val="00AD6259"/>
    <w:rsid w:val="00B76C19"/>
    <w:rsid w:val="00BA75CC"/>
    <w:rsid w:val="00BD056B"/>
    <w:rsid w:val="00C64BCE"/>
    <w:rsid w:val="00D7153C"/>
    <w:rsid w:val="00EC7051"/>
    <w:rsid w:val="00EF069B"/>
    <w:rsid w:val="00F0186A"/>
    <w:rsid w:val="00F61547"/>
    <w:rsid w:val="00F8280D"/>
    <w:rsid w:val="00FC306F"/>
    <w:rsid w:val="00FD0E68"/>
    <w:rsid w:val="00FE514F"/>
    <w:rsid w:val="00F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EB4C56"/>
  <w15:chartTrackingRefBased/>
  <w15:docId w15:val="{C1946C57-E619-46DD-B040-1EA6F7B9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0E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0E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6A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615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615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615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6154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0E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0E6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72</Words>
  <Characters>414</Characters>
  <Application>Microsoft Office Word</Application>
  <DocSecurity>0</DocSecurity>
  <Lines>3</Lines>
  <Paragraphs>1</Paragraphs>
  <ScaleCrop>false</ScaleCrop>
  <Company>china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gocheck</dc:creator>
  <cp:keywords/>
  <dc:description/>
  <cp:lastModifiedBy>gocheck</cp:lastModifiedBy>
  <cp:revision>32</cp:revision>
  <dcterms:created xsi:type="dcterms:W3CDTF">2018-09-04T00:09:00Z</dcterms:created>
  <dcterms:modified xsi:type="dcterms:W3CDTF">2018-09-10T07:58:00Z</dcterms:modified>
</cp:coreProperties>
</file>