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A692" w14:textId="77777777" w:rsidR="00546188" w:rsidRDefault="00000000">
      <w:pPr>
        <w:spacing w:after="0"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CHAPTER 6 </w:t>
      </w:r>
    </w:p>
    <w:p w14:paraId="7F560D4C" w14:textId="77777777" w:rsidR="00546188" w:rsidRDefault="00000000">
      <w:pPr>
        <w:spacing w:after="0" w:line="24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40"/>
          <w:szCs w:val="40"/>
        </w:rPr>
        <w:t>SYSTEM ANALYSIS AND SYSTEM DESIGN</w:t>
      </w:r>
    </w:p>
    <w:p w14:paraId="234909C8" w14:textId="77777777" w:rsidR="00546188" w:rsidRDefault="00546188">
      <w:pPr>
        <w:spacing w:after="0" w:line="240" w:lineRule="auto"/>
        <w:jc w:val="center"/>
        <w:rPr>
          <w:rFonts w:ascii="Times New Roman" w:eastAsia="Times New Roman" w:hAnsi="Times New Roman" w:cs="Times New Roman"/>
          <w:b/>
          <w:bCs/>
          <w:color w:val="000000"/>
          <w:sz w:val="72"/>
          <w:szCs w:val="72"/>
        </w:rPr>
      </w:pPr>
    </w:p>
    <w:p w14:paraId="44090A28"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6.1 System Analysis and Design</w:t>
      </w:r>
    </w:p>
    <w:p w14:paraId="29D78BD5"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6.2 Systems Development Life Cycle (SDLC)</w:t>
      </w:r>
    </w:p>
    <w:p w14:paraId="4D1C220D" w14:textId="1CA40AF0"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6.2.1 Needs of SDLC</w:t>
      </w:r>
      <w:r w:rsidR="000B71A3">
        <w:rPr>
          <w:rFonts w:ascii="Times New Roman" w:eastAsia="Times New Roman" w:hAnsi="Times New Roman" w:cs="Times New Roman"/>
          <w:b/>
          <w:bCs/>
          <w:sz w:val="28"/>
          <w:szCs w:val="28"/>
        </w:rPr>
        <w:tab/>
      </w:r>
    </w:p>
    <w:p w14:paraId="4B5324FD" w14:textId="77777777"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6.2.2 SDLC Cycle</w:t>
      </w:r>
    </w:p>
    <w:p w14:paraId="4FBED6B3"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6.3 Spiral Model</w:t>
      </w:r>
    </w:p>
    <w:p w14:paraId="673F743B"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6.4 Class Diagram</w:t>
      </w:r>
    </w:p>
    <w:p w14:paraId="085AE829" w14:textId="77777777" w:rsidR="00546188" w:rsidRDefault="00546188">
      <w:pPr>
        <w:spacing w:after="0" w:line="360" w:lineRule="auto"/>
        <w:jc w:val="both"/>
        <w:rPr>
          <w:rFonts w:ascii="Times New Roman" w:eastAsia="Times New Roman" w:hAnsi="Times New Roman" w:cs="Times New Roman"/>
          <w:b/>
          <w:bCs/>
          <w:sz w:val="32"/>
          <w:szCs w:val="32"/>
        </w:rPr>
      </w:pPr>
    </w:p>
    <w:p w14:paraId="22890F83" w14:textId="77777777" w:rsidR="00546188" w:rsidRDefault="00546188">
      <w:pPr>
        <w:spacing w:after="0" w:line="360" w:lineRule="auto"/>
        <w:jc w:val="both"/>
        <w:rPr>
          <w:rFonts w:ascii="Times New Roman" w:eastAsia="Times New Roman" w:hAnsi="Times New Roman" w:cs="Times New Roman"/>
          <w:b/>
          <w:bCs/>
          <w:sz w:val="32"/>
          <w:szCs w:val="32"/>
        </w:rPr>
      </w:pPr>
    </w:p>
    <w:p w14:paraId="7F24EB47" w14:textId="77777777" w:rsidR="00546188" w:rsidRDefault="00546188">
      <w:pPr>
        <w:spacing w:after="0" w:line="360" w:lineRule="auto"/>
        <w:jc w:val="both"/>
        <w:rPr>
          <w:rFonts w:ascii="Times New Roman" w:eastAsia="Times New Roman" w:hAnsi="Times New Roman" w:cs="Times New Roman"/>
          <w:b/>
          <w:bCs/>
          <w:sz w:val="32"/>
          <w:szCs w:val="32"/>
        </w:rPr>
      </w:pPr>
    </w:p>
    <w:p w14:paraId="46630910" w14:textId="77777777" w:rsidR="00546188" w:rsidRDefault="00546188">
      <w:pPr>
        <w:spacing w:after="0" w:line="360" w:lineRule="auto"/>
        <w:jc w:val="both"/>
        <w:rPr>
          <w:rFonts w:ascii="Times New Roman" w:eastAsia="Times New Roman" w:hAnsi="Times New Roman" w:cs="Times New Roman"/>
          <w:b/>
          <w:bCs/>
          <w:sz w:val="32"/>
          <w:szCs w:val="32"/>
        </w:rPr>
      </w:pPr>
    </w:p>
    <w:p w14:paraId="605F97D5" w14:textId="77777777" w:rsidR="00546188" w:rsidRDefault="00546188">
      <w:pPr>
        <w:spacing w:after="0" w:line="360" w:lineRule="auto"/>
        <w:jc w:val="both"/>
        <w:rPr>
          <w:rFonts w:ascii="Times New Roman" w:eastAsia="Times New Roman" w:hAnsi="Times New Roman" w:cs="Times New Roman"/>
          <w:b/>
          <w:bCs/>
          <w:sz w:val="32"/>
          <w:szCs w:val="32"/>
        </w:rPr>
      </w:pPr>
    </w:p>
    <w:p w14:paraId="4E50AB3B" w14:textId="77777777" w:rsidR="00546188" w:rsidRDefault="00546188">
      <w:pPr>
        <w:spacing w:after="0" w:line="360" w:lineRule="auto"/>
        <w:jc w:val="both"/>
        <w:rPr>
          <w:rFonts w:ascii="Times New Roman" w:eastAsia="Times New Roman" w:hAnsi="Times New Roman" w:cs="Times New Roman"/>
          <w:b/>
          <w:bCs/>
          <w:sz w:val="32"/>
          <w:szCs w:val="32"/>
        </w:rPr>
      </w:pPr>
    </w:p>
    <w:p w14:paraId="07C5E302" w14:textId="77777777" w:rsidR="00546188" w:rsidRDefault="00546188">
      <w:pPr>
        <w:spacing w:after="0" w:line="360" w:lineRule="auto"/>
        <w:jc w:val="both"/>
        <w:rPr>
          <w:rFonts w:ascii="Times New Roman" w:eastAsia="Times New Roman" w:hAnsi="Times New Roman" w:cs="Times New Roman"/>
          <w:b/>
          <w:bCs/>
          <w:sz w:val="32"/>
          <w:szCs w:val="32"/>
        </w:rPr>
      </w:pPr>
    </w:p>
    <w:p w14:paraId="4DA27EC5" w14:textId="77777777" w:rsidR="00546188" w:rsidRDefault="00546188">
      <w:pPr>
        <w:spacing w:after="0" w:line="360" w:lineRule="auto"/>
        <w:jc w:val="both"/>
        <w:rPr>
          <w:rFonts w:ascii="Times New Roman" w:eastAsia="Times New Roman" w:hAnsi="Times New Roman" w:cs="Times New Roman"/>
          <w:b/>
          <w:bCs/>
          <w:sz w:val="32"/>
          <w:szCs w:val="32"/>
        </w:rPr>
      </w:pPr>
    </w:p>
    <w:p w14:paraId="6DE62A80" w14:textId="77777777" w:rsidR="00546188" w:rsidRDefault="00546188">
      <w:pPr>
        <w:spacing w:after="0" w:line="360" w:lineRule="auto"/>
        <w:jc w:val="both"/>
        <w:rPr>
          <w:rFonts w:ascii="Times New Roman" w:eastAsia="Times New Roman" w:hAnsi="Times New Roman" w:cs="Times New Roman"/>
          <w:b/>
          <w:bCs/>
          <w:sz w:val="32"/>
          <w:szCs w:val="32"/>
        </w:rPr>
      </w:pPr>
    </w:p>
    <w:p w14:paraId="31F94FA9" w14:textId="77777777" w:rsidR="00546188" w:rsidRDefault="00546188">
      <w:pPr>
        <w:spacing w:after="0" w:line="360" w:lineRule="auto"/>
        <w:jc w:val="both"/>
        <w:rPr>
          <w:rFonts w:ascii="Times New Roman" w:eastAsia="Times New Roman" w:hAnsi="Times New Roman" w:cs="Times New Roman"/>
          <w:b/>
          <w:bCs/>
          <w:sz w:val="32"/>
          <w:szCs w:val="32"/>
        </w:rPr>
      </w:pPr>
    </w:p>
    <w:p w14:paraId="4471D43F" w14:textId="77777777" w:rsidR="00546188" w:rsidRDefault="00546188">
      <w:pPr>
        <w:spacing w:after="0" w:line="360" w:lineRule="auto"/>
        <w:jc w:val="both"/>
        <w:rPr>
          <w:rFonts w:ascii="Times New Roman" w:eastAsia="Times New Roman" w:hAnsi="Times New Roman" w:cs="Times New Roman"/>
          <w:b/>
          <w:bCs/>
          <w:sz w:val="32"/>
          <w:szCs w:val="32"/>
        </w:rPr>
      </w:pPr>
    </w:p>
    <w:p w14:paraId="5DE84429" w14:textId="77777777" w:rsidR="00546188" w:rsidRDefault="00546188">
      <w:pPr>
        <w:spacing w:after="0" w:line="360" w:lineRule="auto"/>
        <w:jc w:val="both"/>
        <w:rPr>
          <w:rFonts w:ascii="Times New Roman" w:eastAsia="Times New Roman" w:hAnsi="Times New Roman" w:cs="Times New Roman"/>
          <w:b/>
          <w:bCs/>
          <w:sz w:val="32"/>
          <w:szCs w:val="32"/>
        </w:rPr>
      </w:pPr>
    </w:p>
    <w:p w14:paraId="328BB97A" w14:textId="77777777" w:rsidR="00546188" w:rsidRDefault="00546188">
      <w:pPr>
        <w:spacing w:after="0" w:line="360" w:lineRule="auto"/>
        <w:jc w:val="both"/>
        <w:rPr>
          <w:rFonts w:ascii="Times New Roman" w:eastAsia="Times New Roman" w:hAnsi="Times New Roman" w:cs="Times New Roman"/>
          <w:b/>
          <w:bCs/>
          <w:sz w:val="32"/>
          <w:szCs w:val="32"/>
        </w:rPr>
      </w:pPr>
    </w:p>
    <w:p w14:paraId="35575C55" w14:textId="77777777" w:rsidR="00546188" w:rsidRDefault="00546188">
      <w:pPr>
        <w:spacing w:after="0" w:line="360" w:lineRule="auto"/>
        <w:jc w:val="both"/>
        <w:rPr>
          <w:rFonts w:ascii="Times New Roman" w:eastAsia="Times New Roman" w:hAnsi="Times New Roman" w:cs="Times New Roman"/>
          <w:b/>
          <w:bCs/>
          <w:sz w:val="32"/>
          <w:szCs w:val="32"/>
        </w:rPr>
      </w:pPr>
    </w:p>
    <w:p w14:paraId="737DE8A4" w14:textId="77777777" w:rsidR="00546188" w:rsidRDefault="00546188">
      <w:pPr>
        <w:spacing w:after="0" w:line="360" w:lineRule="auto"/>
        <w:jc w:val="both"/>
        <w:rPr>
          <w:rFonts w:ascii="Times New Roman" w:eastAsia="Times New Roman" w:hAnsi="Times New Roman" w:cs="Times New Roman"/>
          <w:b/>
          <w:bCs/>
          <w:sz w:val="28"/>
          <w:szCs w:val="28"/>
        </w:rPr>
      </w:pPr>
    </w:p>
    <w:p w14:paraId="4052CB85" w14:textId="77777777" w:rsidR="00546188"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6.1 System Analysis and Design</w:t>
      </w:r>
    </w:p>
    <w:p w14:paraId="4356958B"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Analysis and Design (SAD) is the backbone of software development, guiding the creation of efficient and effective systems to address organizational needs. At its core, SAD is about understanding the current </w:t>
      </w:r>
      <w:proofErr w:type="gramStart"/>
      <w:r>
        <w:rPr>
          <w:rFonts w:ascii="Times New Roman" w:eastAsia="Times New Roman" w:hAnsi="Times New Roman" w:cs="Times New Roman"/>
          <w:sz w:val="24"/>
          <w:szCs w:val="24"/>
        </w:rPr>
        <w:t>state of affairs</w:t>
      </w:r>
      <w:proofErr w:type="gramEnd"/>
      <w:r>
        <w:rPr>
          <w:rFonts w:ascii="Times New Roman" w:eastAsia="Times New Roman" w:hAnsi="Times New Roman" w:cs="Times New Roman"/>
          <w:sz w:val="24"/>
          <w:szCs w:val="24"/>
        </w:rPr>
        <w:t xml:space="preserve"> within an organization, envisioning a better future, and architecting the pathway to get there.</w:t>
      </w:r>
    </w:p>
    <w:p w14:paraId="6BB3C25F"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analysis phase, SAD professionals delve deep into the existing systems and processes, meticulously identifying strengths, weaknesses, and opportunities for improvement. Through interviews, surveys, and observation, they gather requirements from stakeholders, ensuring that every voice is heard and every need is accounted for.</w:t>
      </w:r>
    </w:p>
    <w:p w14:paraId="6A349E49"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requirements in hand, the design phase begins, where SAD experts transform abstract ideas into concrete plans. They define the system architecture, user interfaces, and data structures, ensuring that the design aligns closely with the gathered requirements and the overarching goals of the organization.</w:t>
      </w:r>
    </w:p>
    <w:p w14:paraId="7FA94662"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brings the design to life, as developers translate the blueprints into functional code. Rigorous testing follows, with each component scrutinized to ensure its reliability, security, and performance. User acceptance testing ensures that the system not only meets technical specifications but also satisfies the needs and expectations of its intended users.</w:t>
      </w:r>
    </w:p>
    <w:p w14:paraId="1BFE2513"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marks the culmination of the SAD process, as the new system is introduced into the organization's ecosystem. With proper training and support, users adapt to the new system, embracing its capabilities and maximizing its potential to drive efficiency and innovation.</w:t>
      </w:r>
    </w:p>
    <w:p w14:paraId="7FE10CF6"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the journey </w:t>
      </w:r>
      <w:proofErr w:type="gramStart"/>
      <w:r>
        <w:rPr>
          <w:rFonts w:ascii="Times New Roman" w:eastAsia="Times New Roman" w:hAnsi="Times New Roman" w:cs="Times New Roman"/>
          <w:sz w:val="24"/>
          <w:szCs w:val="24"/>
        </w:rPr>
        <w:t>doesn't</w:t>
      </w:r>
      <w:proofErr w:type="gramEnd"/>
      <w:r>
        <w:rPr>
          <w:rFonts w:ascii="Times New Roman" w:eastAsia="Times New Roman" w:hAnsi="Times New Roman" w:cs="Times New Roman"/>
          <w:sz w:val="24"/>
          <w:szCs w:val="24"/>
        </w:rPr>
        <w:t xml:space="preserve"> end there. Maintenance and support are ongoing responsibilities, as SAD professionals monitor the system, address issues, and incorporate updates to keep it running smoothly and meeting the evolving needs of the organization.</w:t>
      </w:r>
    </w:p>
    <w:p w14:paraId="77BB2902" w14:textId="77777777" w:rsidR="0054618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Throughout every phase of System Analysis and Design, collaboration, communication, and a relentless focus on the end-users are paramount. By aligning technology with business objectives and user needs, SAD professionals play a vital role in shaping the future success of organizations across industries.</w:t>
      </w:r>
    </w:p>
    <w:p w14:paraId="62212471" w14:textId="77777777" w:rsidR="00546188"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6.2 Systems Development Life Cycle (SDLC)</w:t>
      </w:r>
    </w:p>
    <w:p w14:paraId="2C7FE07D" w14:textId="77777777" w:rsidR="00546188"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software life cycle model (also termed process model) is a pictorial and diagrammatic representation of the software life cycle. A life cycle model represents all the methods required to make a software product transit through its life cycle stages. It also captures the structure in which these methods are to be undertaken.</w:t>
      </w:r>
    </w:p>
    <w:p w14:paraId="40D3E24B" w14:textId="77777777" w:rsidR="00546188" w:rsidRDefault="00000000">
      <w:pPr>
        <w:pBdr>
          <w:top w:val="nil"/>
          <w:left w:val="nil"/>
          <w:bottom w:val="nil"/>
          <w:right w:val="nil"/>
          <w:between w:val="nil"/>
        </w:pBdr>
        <w:shd w:val="clear" w:color="auto" w:fill="FFFFFF"/>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other words, a life cycle model maps the various activities performed on a software product from its inception to retirement. Different life cycle models may plan the necessary development activities to phases in different ways. Thus, no element which life cycle model is followed, the essential activities are contained in all life cycle models though the action may be carried out in distinct orders in different life cycle models. During any life cycle stage, more than one activity may also be carried out.</w:t>
      </w:r>
    </w:p>
    <w:p w14:paraId="1B9D2AA5" w14:textId="77777777"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6.2.1 Needs of SDLC</w:t>
      </w:r>
    </w:p>
    <w:p w14:paraId="7779B5C8" w14:textId="77777777" w:rsidR="00546188" w:rsidRDefault="00000000">
      <w:pPr>
        <w:pBdr>
          <w:top w:val="nil"/>
          <w:left w:val="nil"/>
          <w:bottom w:val="nil"/>
          <w:right w:val="nil"/>
          <w:between w:val="nil"/>
        </w:pBdr>
        <w:shd w:val="clear" w:color="auto" w:fill="FFFFFF"/>
        <w:spacing w:before="280" w:after="28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development team must determine a suitable life cycle model for a particular plan and then observe to it.</w:t>
      </w:r>
    </w:p>
    <w:p w14:paraId="133FC28E" w14:textId="77777777" w:rsidR="00546188" w:rsidRDefault="00000000">
      <w:pPr>
        <w:pBdr>
          <w:top w:val="nil"/>
          <w:left w:val="nil"/>
          <w:bottom w:val="nil"/>
          <w:right w:val="nil"/>
          <w:between w:val="nil"/>
        </w:pBdr>
        <w:shd w:val="clear" w:color="auto" w:fill="FFFFFF"/>
        <w:spacing w:before="280" w:after="28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Without using an exact life cycle model, the development of a software product would not be in a systematic and disciplined manner. When a team is developing a software product, there must be a clear understanding among team representative about when and what to do. Otherwise, it would point to chaos and project failure. This problem can be defined by using an example. Suppose a software development issue is divided into various parts and the parts are assigned to the team members. From then on, suppose the team representative is allowed the freedom to develop the roles assigned to them in whatever way they like. It is possible that one representative might start writing the code for his part, another might choose to prepare the test documents first, and some other engineer might begin with the design phase of the roles assigned to him. This would be one of the perfect methods for project failure.</w:t>
      </w:r>
    </w:p>
    <w:p w14:paraId="10176FAC" w14:textId="77777777" w:rsidR="00546188" w:rsidRDefault="00000000">
      <w:pPr>
        <w:pBdr>
          <w:top w:val="nil"/>
          <w:left w:val="nil"/>
          <w:bottom w:val="nil"/>
          <w:right w:val="nil"/>
          <w:between w:val="nil"/>
        </w:pBdr>
        <w:shd w:val="clear" w:color="auto" w:fill="FFFFFF"/>
        <w:spacing w:before="280" w:after="28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software life cycle model describes entry and </w:t>
      </w: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criteria for each phase. A phase can begin only if its stage-entry criteria have been fulfilled.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without a software </w:t>
      </w:r>
      <w:r>
        <w:rPr>
          <w:rFonts w:ascii="Times New Roman" w:eastAsia="Times New Roman" w:hAnsi="Times New Roman" w:cs="Times New Roman"/>
          <w:color w:val="000000"/>
          <w:sz w:val="24"/>
          <w:szCs w:val="24"/>
        </w:rPr>
        <w:lastRenderedPageBreak/>
        <w:t>life cycle model, the entry and exit criteria for a stage cannot be recognized. Without software life cycle models, it becomes tough for software project managers to monitor the progress of the project.</w:t>
      </w:r>
    </w:p>
    <w:p w14:paraId="6E23C1CB" w14:textId="77777777" w:rsidR="00546188" w:rsidRDefault="00000000">
      <w:p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6.2.2 SDLC Cycle</w:t>
      </w:r>
    </w:p>
    <w:p w14:paraId="6CCE7E4E" w14:textId="77777777" w:rsidR="00546188"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SDLC Cycle represents the process of developing software. SDLC framework includes the following steps:</w:t>
      </w:r>
    </w:p>
    <w:p w14:paraId="48D07663" w14:textId="77777777" w:rsidR="0054618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1D549E" wp14:editId="6743F4E8">
            <wp:extent cx="4625492" cy="3733923"/>
            <wp:effectExtent l="0" t="0" r="0" b="0"/>
            <wp:docPr id="4" name="image1.png" descr="Software Development Life Cycle(SDLC)"/>
            <wp:cNvGraphicFramePr/>
            <a:graphic xmlns:a="http://schemas.openxmlformats.org/drawingml/2006/main">
              <a:graphicData uri="http://schemas.openxmlformats.org/drawingml/2006/picture">
                <pic:pic xmlns:pic="http://schemas.openxmlformats.org/drawingml/2006/picture">
                  <pic:nvPicPr>
                    <pic:cNvPr id="0" name="image1.png" descr="Software Development Life Cycle(SDLC)"/>
                    <pic:cNvPicPr preferRelativeResize="0"/>
                  </pic:nvPicPr>
                  <pic:blipFill>
                    <a:blip r:embed="rId8"/>
                    <a:srcRect/>
                    <a:stretch>
                      <a:fillRect/>
                    </a:stretch>
                  </pic:blipFill>
                  <pic:spPr>
                    <a:xfrm>
                      <a:off x="0" y="0"/>
                      <a:ext cx="4625492" cy="3733923"/>
                    </a:xfrm>
                    <a:prstGeom prst="rect">
                      <a:avLst/>
                    </a:prstGeom>
                    <a:ln/>
                  </pic:spPr>
                </pic:pic>
              </a:graphicData>
            </a:graphic>
          </wp:inline>
        </w:drawing>
      </w:r>
    </w:p>
    <w:p w14:paraId="005A9E24" w14:textId="77777777" w:rsidR="0054618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6.2.1: SDCL Cycle</w:t>
      </w:r>
    </w:p>
    <w:p w14:paraId="2F718D51" w14:textId="77777777" w:rsidR="00546188"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stages of SDLC are as follows:</w:t>
      </w:r>
    </w:p>
    <w:p w14:paraId="324725C9" w14:textId="77777777" w:rsidR="00546188" w:rsidRDefault="00000000">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Stage1: Planning and requirement analysis</w:t>
      </w:r>
    </w:p>
    <w:p w14:paraId="6E814B36"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 Analysis is the most important and necessary stage in SDLC.</w:t>
      </w:r>
    </w:p>
    <w:p w14:paraId="712F437C"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senior members of the team perform it with inputs from all the stakeholders and domain experts or SMEs in the industry.</w:t>
      </w:r>
    </w:p>
    <w:p w14:paraId="3D3CE967"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Planning for the quality assurance requirements and identifications of the risks associated with the projects is also done at this stage.</w:t>
      </w:r>
    </w:p>
    <w:p w14:paraId="64D2E9E9"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Stage2: Defining Requirements</w:t>
      </w:r>
    </w:p>
    <w:p w14:paraId="0A647327"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the requirement analysis is done, the next stage is to certainly represent and document the software requirements and get them accepted from the project stakeholders.</w:t>
      </w:r>
    </w:p>
    <w:p w14:paraId="4AA25B09"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accomplished through "SRS"- Software Requirement Specification document which contains all the product requirements to be constructed and developed during the project life cycle.</w:t>
      </w:r>
    </w:p>
    <w:p w14:paraId="518B4721"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Stage3: Designing the Software</w:t>
      </w:r>
    </w:p>
    <w:p w14:paraId="6734952D"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next phase is about to bring down all the knowledge of requirements, analysis, and design of the software project. This phase is the product of the last two, like inputs from the customer and requirement gathering.</w:t>
      </w:r>
    </w:p>
    <w:p w14:paraId="674BD788"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Stage4: Developing the project</w:t>
      </w:r>
    </w:p>
    <w:p w14:paraId="639863BB"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phase of SDLC, the actual development begins, and the programming is built. The implementation of design begins concerning writing code.</w:t>
      </w:r>
    </w:p>
    <w:p w14:paraId="6836E947"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Developers </w:t>
      </w:r>
      <w:proofErr w:type="gramStart"/>
      <w:r>
        <w:rPr>
          <w:rFonts w:ascii="Times New Roman" w:eastAsia="Times New Roman" w:hAnsi="Times New Roman" w:cs="Times New Roman"/>
          <w:color w:val="000000"/>
          <w:sz w:val="24"/>
          <w:szCs w:val="24"/>
        </w:rPr>
        <w:t>have to</w:t>
      </w:r>
      <w:proofErr w:type="gramEnd"/>
      <w:r>
        <w:rPr>
          <w:rFonts w:ascii="Times New Roman" w:eastAsia="Times New Roman" w:hAnsi="Times New Roman" w:cs="Times New Roman"/>
          <w:color w:val="000000"/>
          <w:sz w:val="24"/>
          <w:szCs w:val="24"/>
        </w:rPr>
        <w:t xml:space="preserve"> follow the coding guidelines described by their management and programming tools like compilers, interpreters, debuggers, etc. are used to develop and implement the code.</w:t>
      </w:r>
    </w:p>
    <w:p w14:paraId="1DA03BA9" w14:textId="77777777" w:rsidR="00546188" w:rsidRDefault="00000000">
      <w:pPr>
        <w:spacing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Stage5: Testing</w:t>
      </w:r>
    </w:p>
    <w:p w14:paraId="271D8755"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code is generated, it is tested against the requirements to make sure that the products are solving the needs addressed and gathered during the requirements stage.</w:t>
      </w:r>
    </w:p>
    <w:p w14:paraId="32DD7F8D"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this stage, unit testing, integration testing, system testing, acceptance testing are done.</w:t>
      </w:r>
    </w:p>
    <w:p w14:paraId="76731C7C" w14:textId="77777777" w:rsidR="00546188" w:rsidRDefault="00000000">
      <w:pPr>
        <w:spacing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Stage6: Deployment</w:t>
      </w:r>
    </w:p>
    <w:p w14:paraId="3918C033" w14:textId="77777777" w:rsidR="00546188"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the software is certified, and no bugs or errors are stated, then it is deployed.</w:t>
      </w:r>
    </w:p>
    <w:p w14:paraId="059247D0"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Then based on the assessment, the software may be released as it is or with suggested enhancement in the object segment. After the software is deployed, then its maintenance begins.</w:t>
      </w:r>
    </w:p>
    <w:p w14:paraId="57D99D86" w14:textId="77777777" w:rsidR="00546188"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Stage7: Maintenance</w:t>
      </w:r>
    </w:p>
    <w:p w14:paraId="527D08E7" w14:textId="77777777" w:rsidR="00546188"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Once when the client starts using the developed systems, then the real issues come up and requirements to be solved from time to time. This procedure where the care is taken for the developed product is known as maintenance.</w:t>
      </w:r>
    </w:p>
    <w:p w14:paraId="21CB5CFD" w14:textId="77777777" w:rsidR="00546188" w:rsidRDefault="00000000">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6.3 Spiral Model</w:t>
      </w:r>
    </w:p>
    <w:p w14:paraId="11BB0BF0" w14:textId="77777777" w:rsidR="00546188" w:rsidRDefault="00000000">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Spiral Model is a Software Development Life Cycle (SDLC) model that provides</w:t>
      </w:r>
    </w:p>
    <w:p w14:paraId="4FC5A83D"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and iterative approach to software development. In its diagrammatic</w:t>
      </w:r>
    </w:p>
    <w:p w14:paraId="6CD412E2"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representation, looks like a spiral with many loops. The exact number of loops of the spiral is unknown and can vary from project to project. Each loop of the spiral is called a phase of the software development process.</w:t>
      </w:r>
    </w:p>
    <w:p w14:paraId="1EE5696E" w14:textId="77777777" w:rsidR="0054618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exact number of phases needed to develop the product can be varied by the project manager depending upon the project risks.</w:t>
      </w:r>
    </w:p>
    <w:p w14:paraId="620A6837" w14:textId="77777777" w:rsidR="0054618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 project manager dynamically determines the number of phases, the project manager has an important role in developing a product using the spiral model.</w:t>
      </w:r>
    </w:p>
    <w:p w14:paraId="444CFC38" w14:textId="77777777" w:rsidR="0054618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based on the idea of a spiral, with each iteration of the spiral representing a</w:t>
      </w:r>
    </w:p>
    <w:p w14:paraId="5874BBF2"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software development cycle, from requirements gathering and analysis to design, implementation, testing, and maintenance.</w:t>
      </w:r>
    </w:p>
    <w:p w14:paraId="115B1752" w14:textId="77777777" w:rsidR="00546188"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Spiral Model is a risk-driven model, meaning that the focus is on managing risk through multiple iterations of the software development process. It consists of the following phases:</w:t>
      </w:r>
    </w:p>
    <w:p w14:paraId="6E9A678C" w14:textId="77777777" w:rsidR="00546188" w:rsidRDefault="00000000">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Planning</w:t>
      </w:r>
    </w:p>
    <w:p w14:paraId="34835FFE"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first phase of the Spiral Model is the planning phase, where the scope of the project is determined and a plan is created for the next iteration of the spiral.</w:t>
      </w:r>
    </w:p>
    <w:p w14:paraId="2F06701C" w14:textId="77777777" w:rsidR="00546188"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Analysis</w:t>
      </w:r>
    </w:p>
    <w:p w14:paraId="2507BE09"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risk analysis phase, the risks associated with the project are identified</w:t>
      </w:r>
    </w:p>
    <w:p w14:paraId="35122D4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evaluated.</w:t>
      </w:r>
    </w:p>
    <w:p w14:paraId="155F8D48" w14:textId="77777777" w:rsidR="00546188" w:rsidRDefault="00000000">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w:t>
      </w:r>
    </w:p>
    <w:p w14:paraId="0DBBB523"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engineering phase, the software is developed based on the</w:t>
      </w:r>
    </w:p>
    <w:p w14:paraId="7520B91B"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gathered in the previous iteration.</w:t>
      </w:r>
    </w:p>
    <w:p w14:paraId="036A4643" w14:textId="77777777" w:rsidR="00546188" w:rsidRDefault="00546188">
      <w:pPr>
        <w:spacing w:after="0" w:line="360" w:lineRule="auto"/>
        <w:jc w:val="both"/>
        <w:rPr>
          <w:rFonts w:ascii="Times New Roman" w:eastAsia="Times New Roman" w:hAnsi="Times New Roman" w:cs="Times New Roman"/>
          <w:sz w:val="24"/>
          <w:szCs w:val="24"/>
        </w:rPr>
      </w:pPr>
    </w:p>
    <w:p w14:paraId="1F1618C9" w14:textId="77777777" w:rsidR="00546188" w:rsidRDefault="00000000">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Evaluation</w:t>
      </w:r>
    </w:p>
    <w:p w14:paraId="2DC1A373"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evaluation phase, the software is evaluated to determine if it meets</w:t>
      </w:r>
    </w:p>
    <w:p w14:paraId="78A830BD"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customer’s requirements and if it is of high quality.</w:t>
      </w:r>
    </w:p>
    <w:p w14:paraId="6762CB2D" w14:textId="77777777" w:rsidR="00546188" w:rsidRDefault="00546188">
      <w:pPr>
        <w:spacing w:after="0" w:line="360" w:lineRule="auto"/>
        <w:jc w:val="both"/>
        <w:rPr>
          <w:rFonts w:ascii="Times New Roman" w:eastAsia="Times New Roman" w:hAnsi="Times New Roman" w:cs="Times New Roman"/>
          <w:sz w:val="24"/>
          <w:szCs w:val="24"/>
        </w:rPr>
      </w:pPr>
    </w:p>
    <w:p w14:paraId="54197BC0" w14:textId="77777777" w:rsidR="00546188"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Planning</w:t>
      </w:r>
    </w:p>
    <w:p w14:paraId="70AD5EFF"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next iteration of the spiral begins with a new planning phase, based on</w:t>
      </w:r>
    </w:p>
    <w:p w14:paraId="46224C3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the evaluation.</w:t>
      </w:r>
    </w:p>
    <w:p w14:paraId="2CD25290" w14:textId="77777777" w:rsidR="00546188" w:rsidRDefault="00000000">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Spiral Model is often used for complex and large software development projects,</w:t>
      </w:r>
    </w:p>
    <w:p w14:paraId="1BB638D4" w14:textId="77777777" w:rsidR="00546188"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it allows for a more flexible and adaptable approach to software development. It is also well-suited to projects with significant uncertainty or high levels of risk.</w:t>
      </w:r>
    </w:p>
    <w:p w14:paraId="38AEE0AD" w14:textId="77777777" w:rsidR="00546188"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Radius of the spiral at any point represents the expenses(cost) of the project so far, and the angular dimension represents the progress made so far in the current phase.</w:t>
      </w:r>
    </w:p>
    <w:p w14:paraId="27EE2783" w14:textId="77777777" w:rsidR="00546188"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phase of the Spiral Model is divided into four quadrants as shown in the above figure. The functions of these four quadrants are discussed below:</w:t>
      </w:r>
    </w:p>
    <w:p w14:paraId="766E9E2F" w14:textId="77777777" w:rsidR="00546188"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determination and identify alternative solutions:</w:t>
      </w:r>
    </w:p>
    <w:p w14:paraId="0CB769DD"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Requirements are gathered from the customers and the objectives are identified,</w:t>
      </w:r>
    </w:p>
    <w:p w14:paraId="7364EF4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elaborated, and analyzed at the start of every phase. Then alternative solutions</w:t>
      </w:r>
    </w:p>
    <w:p w14:paraId="023BF573"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for the phase are proposed in this quadrant.</w:t>
      </w:r>
    </w:p>
    <w:p w14:paraId="5143E610" w14:textId="77777777" w:rsidR="0054618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resolve Risks:</w:t>
      </w:r>
    </w:p>
    <w:p w14:paraId="34DDD0E0"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During the second quadrant, all the possible solutions are evaluated to select</w:t>
      </w:r>
    </w:p>
    <w:p w14:paraId="3CA302C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best possible solution. Then the risks associated with that solution are</w:t>
      </w:r>
    </w:p>
    <w:p w14:paraId="54AE9197"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 and the risks are resolved using the best possible strategy. At the end</w:t>
      </w:r>
    </w:p>
    <w:p w14:paraId="48142D0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 this quadrant, the Prototype is built for the best possible solution.</w:t>
      </w:r>
    </w:p>
    <w:p w14:paraId="490FC027" w14:textId="77777777" w:rsidR="00546188"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next version of the Product:</w:t>
      </w:r>
    </w:p>
    <w:p w14:paraId="7C4B7FDE"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During the third quadrant, the identified features are developed and verified</w:t>
      </w:r>
    </w:p>
    <w:p w14:paraId="7775507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testing. At the end of the third quadrant, the next version of the</w:t>
      </w:r>
    </w:p>
    <w:p w14:paraId="6A9D104A"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is available.</w:t>
      </w:r>
    </w:p>
    <w:p w14:paraId="2686DB19" w14:textId="77777777" w:rsidR="00546188"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plan for the next Phase:</w:t>
      </w:r>
    </w:p>
    <w:p w14:paraId="1E901D5C"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fourth quadrant, the Customers evaluate the so-far developed version of</w:t>
      </w:r>
    </w:p>
    <w:p w14:paraId="19C30CA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In the end, planning for the next phase is started.</w:t>
      </w:r>
    </w:p>
    <w:p w14:paraId="6AC8CE96"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34AA369F"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00FE3B6C"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6.4 Class Diagram</w:t>
      </w:r>
    </w:p>
    <w:p w14:paraId="343A408D"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 diagram depicts a static view of an application. It represents the types of objects residing in the system and the relationships between them. A class consists of its objects, and</w:t>
      </w:r>
    </w:p>
    <w:p w14:paraId="39CB4268" w14:textId="77777777" w:rsidR="00546188"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it may inherit from other classes. A class diagram is used to visualize, describe, document</w:t>
      </w:r>
    </w:p>
    <w:p w14:paraId="45BF6550" w14:textId="77777777" w:rsidR="00546188"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various different</w:t>
      </w:r>
      <w:proofErr w:type="gramEnd"/>
      <w:r>
        <w:rPr>
          <w:rFonts w:ascii="Times New Roman" w:eastAsia="Times New Roman" w:hAnsi="Times New Roman" w:cs="Times New Roman"/>
          <w:sz w:val="24"/>
          <w:szCs w:val="24"/>
        </w:rPr>
        <w:t xml:space="preserve"> aspects of the system,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construct executable software code.</w:t>
      </w:r>
    </w:p>
    <w:p w14:paraId="5A9E81D5"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shows the attributes, classes, functions, and relationships to give an overview of the</w:t>
      </w:r>
    </w:p>
    <w:p w14:paraId="0DE7A512"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system. It constitutes class names, attributes, and functions in a separate compartment that helps in software development. Since it is a collection of classes, interfaces,</w:t>
      </w:r>
    </w:p>
    <w:p w14:paraId="0AB44B1B" w14:textId="77777777" w:rsidR="0054618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associations, collaborations, and constraints, it is termed as a structural diagram.</w:t>
      </w:r>
    </w:p>
    <w:p w14:paraId="41B1FAB0" w14:textId="77777777" w:rsidR="00546188" w:rsidRDefault="00000000">
      <w:pPr>
        <w:numPr>
          <w:ilvl w:val="0"/>
          <w:numId w:val="15"/>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 of Class Diagrams</w:t>
      </w:r>
    </w:p>
    <w:p w14:paraId="63EB0E66"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main purpose of class diagrams is to build a static view of an application. It is</w:t>
      </w:r>
    </w:p>
    <w:p w14:paraId="4B943E70"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only diagram that is widely used for construction, and it can be mapped with</w:t>
      </w:r>
    </w:p>
    <w:p w14:paraId="112C314C"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object-oriented languages. It is one of the most popular UML diagrams. Following</w:t>
      </w:r>
    </w:p>
    <w:p w14:paraId="676BE59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the purpose of class diagrams given below:</w:t>
      </w:r>
    </w:p>
    <w:p w14:paraId="31536F14"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analyses and designs a static view of an application.</w:t>
      </w:r>
    </w:p>
    <w:p w14:paraId="68D925F5"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describes the major responsibilities of a system.</w:t>
      </w:r>
    </w:p>
    <w:p w14:paraId="6D922415"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base for component and deployment diagrams.</w:t>
      </w:r>
    </w:p>
    <w:p w14:paraId="1A7F320B" w14:textId="77777777" w:rsidR="0054618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incorporates forward and reverse engineering.</w:t>
      </w:r>
    </w:p>
    <w:p w14:paraId="1CAF7F94"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13BE115B" w14:textId="77777777" w:rsidR="00546188" w:rsidRDefault="00000000">
      <w:pPr>
        <w:numPr>
          <w:ilvl w:val="0"/>
          <w:numId w:val="1"/>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Benefits of Class Diagrams</w:t>
      </w:r>
    </w:p>
    <w:p w14:paraId="7DAC998F"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can represent the object model for complex systems.</w:t>
      </w:r>
    </w:p>
    <w:p w14:paraId="618C0A6B"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reduces the maintenance time by providing an overview of how an application is</w:t>
      </w:r>
    </w:p>
    <w:p w14:paraId="5478944B"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before coding.</w:t>
      </w:r>
    </w:p>
    <w:p w14:paraId="30DDF0E4"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provides a general schematic of an application for better understanding.</w:t>
      </w:r>
    </w:p>
    <w:p w14:paraId="4D6F270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represents a detailed chart by highlighting the desired code, which is to be</w:t>
      </w:r>
    </w:p>
    <w:p w14:paraId="3C392D55"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programmed.</w:t>
      </w:r>
    </w:p>
    <w:p w14:paraId="788CDE08" w14:textId="77777777" w:rsidR="00546188"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It is helpful for the stakeholders and the developers.</w:t>
      </w:r>
    </w:p>
    <w:p w14:paraId="4F2ED609" w14:textId="77777777" w:rsidR="00546188" w:rsidRDefault="00546188">
      <w:pPr>
        <w:spacing w:after="0" w:line="360" w:lineRule="auto"/>
        <w:ind w:firstLine="720"/>
        <w:jc w:val="both"/>
        <w:rPr>
          <w:rFonts w:ascii="Times New Roman" w:eastAsia="Times New Roman" w:hAnsi="Times New Roman" w:cs="Times New Roman"/>
          <w:sz w:val="24"/>
          <w:szCs w:val="24"/>
        </w:rPr>
      </w:pPr>
    </w:p>
    <w:p w14:paraId="52D5FE4C" w14:textId="77777777" w:rsidR="00546188" w:rsidRDefault="00546188">
      <w:pPr>
        <w:spacing w:after="0" w:line="360" w:lineRule="auto"/>
        <w:jc w:val="both"/>
        <w:rPr>
          <w:rFonts w:ascii="Times New Roman" w:eastAsia="Times New Roman" w:hAnsi="Times New Roman" w:cs="Times New Roman"/>
          <w:sz w:val="24"/>
          <w:szCs w:val="24"/>
        </w:rPr>
      </w:pPr>
    </w:p>
    <w:p w14:paraId="58EA423D" w14:textId="77777777" w:rsidR="007D50AB" w:rsidRDefault="007D50AB">
      <w:pPr>
        <w:spacing w:after="0" w:line="360" w:lineRule="auto"/>
        <w:jc w:val="both"/>
        <w:rPr>
          <w:rFonts w:ascii="Times New Roman" w:eastAsia="Times New Roman" w:hAnsi="Times New Roman" w:cs="Times New Roman"/>
          <w:sz w:val="24"/>
          <w:szCs w:val="24"/>
        </w:rPr>
      </w:pPr>
    </w:p>
    <w:p w14:paraId="395707CA" w14:textId="77777777" w:rsidR="007D50AB" w:rsidRDefault="007D50AB">
      <w:pPr>
        <w:spacing w:after="0" w:line="360" w:lineRule="auto"/>
        <w:jc w:val="both"/>
        <w:rPr>
          <w:rFonts w:ascii="Times New Roman" w:eastAsia="Times New Roman" w:hAnsi="Times New Roman" w:cs="Times New Roman"/>
          <w:sz w:val="24"/>
          <w:szCs w:val="24"/>
        </w:rPr>
      </w:pPr>
    </w:p>
    <w:p w14:paraId="16A03EBE" w14:textId="2026660C" w:rsidR="007D50AB" w:rsidRPr="007D50AB" w:rsidRDefault="007D50AB" w:rsidP="007D50AB">
      <w:pPr>
        <w:spacing w:after="0" w:line="360" w:lineRule="auto"/>
        <w:jc w:val="both"/>
        <w:rPr>
          <w:rFonts w:ascii="Times New Roman" w:eastAsia="Times New Roman" w:hAnsi="Times New Roman" w:cs="Times New Roman"/>
          <w:sz w:val="24"/>
          <w:szCs w:val="24"/>
          <w:lang w:val="en-IN"/>
        </w:rPr>
      </w:pPr>
      <w:r w:rsidRPr="007D50AB">
        <w:rPr>
          <w:rFonts w:ascii="Times New Roman" w:eastAsia="Times New Roman" w:hAnsi="Times New Roman" w:cs="Times New Roman"/>
          <w:sz w:val="24"/>
          <w:szCs w:val="24"/>
          <w:lang w:val="en-IN"/>
        </w:rPr>
        <w:lastRenderedPageBreak/>
        <w:drawing>
          <wp:inline distT="0" distB="0" distL="0" distR="0" wp14:anchorId="7D2885C1" wp14:editId="534ED7F2">
            <wp:extent cx="5791835" cy="2851150"/>
            <wp:effectExtent l="0" t="0" r="0" b="6350"/>
            <wp:docPr id="4591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1835" cy="2851150"/>
                    </a:xfrm>
                    <a:prstGeom prst="rect">
                      <a:avLst/>
                    </a:prstGeom>
                    <a:noFill/>
                    <a:ln>
                      <a:noFill/>
                    </a:ln>
                  </pic:spPr>
                </pic:pic>
              </a:graphicData>
            </a:graphic>
          </wp:inline>
        </w:drawing>
      </w:r>
    </w:p>
    <w:p w14:paraId="5DF328B9" w14:textId="77777777" w:rsidR="007D50AB" w:rsidRDefault="007D50AB">
      <w:pPr>
        <w:spacing w:after="0" w:line="360" w:lineRule="auto"/>
        <w:jc w:val="both"/>
        <w:rPr>
          <w:rFonts w:ascii="Times New Roman" w:eastAsia="Times New Roman" w:hAnsi="Times New Roman" w:cs="Times New Roman"/>
          <w:sz w:val="24"/>
          <w:szCs w:val="24"/>
        </w:rPr>
      </w:pPr>
    </w:p>
    <w:p w14:paraId="76897A14" w14:textId="77777777" w:rsidR="00546188" w:rsidRDefault="00546188">
      <w:pPr>
        <w:spacing w:after="160" w:line="360" w:lineRule="auto"/>
        <w:jc w:val="center"/>
        <w:rPr>
          <w:rFonts w:ascii="Times New Roman" w:eastAsia="Times New Roman" w:hAnsi="Times New Roman" w:cs="Times New Roman"/>
          <w:b/>
          <w:bCs/>
          <w:sz w:val="24"/>
          <w:szCs w:val="24"/>
        </w:rPr>
      </w:pPr>
    </w:p>
    <w:sectPr w:rsidR="00546188">
      <w:headerReference w:type="default" r:id="rId10"/>
      <w:footerReference w:type="default" r:id="rId11"/>
      <w:pgSz w:w="12240" w:h="15840"/>
      <w:pgMar w:top="1418" w:right="1134" w:bottom="1276" w:left="1985" w:header="720" w:footer="720" w:gutter="0"/>
      <w:pgNumType w:start="3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E1BA" w14:textId="77777777" w:rsidR="007715B4" w:rsidRDefault="007715B4">
      <w:pPr>
        <w:spacing w:after="0" w:line="240" w:lineRule="auto"/>
      </w:pPr>
      <w:r>
        <w:separator/>
      </w:r>
    </w:p>
  </w:endnote>
  <w:endnote w:type="continuationSeparator" w:id="0">
    <w:p w14:paraId="2C4D2443" w14:textId="77777777" w:rsidR="007715B4" w:rsidRDefault="0077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DAAD77A-083F-483F-9C54-14B9B5827BC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C4F0ABA-93B7-4F1A-B5B1-97D68D736A49}"/>
    <w:embedBold r:id="rId3" w:fontKey="{AF54544E-9AB6-4C07-8973-36A2021300E9}"/>
  </w:font>
  <w:font w:name="Cambria">
    <w:panose1 w:val="02040503050406030204"/>
    <w:charset w:val="00"/>
    <w:family w:val="roman"/>
    <w:pitch w:val="variable"/>
    <w:sig w:usb0="E00006FF" w:usb1="420024FF" w:usb2="02000000" w:usb3="00000000" w:csb0="0000019F" w:csb1="00000000"/>
    <w:embedRegular r:id="rId4" w:fontKey="{4C3A5676-EE38-4745-80A4-C3635F6C8BEB}"/>
    <w:embedItalic r:id="rId5" w:fontKey="{2C0E6095-2DB4-4620-850F-D45F9AD5D5BF}"/>
  </w:font>
  <w:font w:name="Tahoma">
    <w:panose1 w:val="020B0604030504040204"/>
    <w:charset w:val="00"/>
    <w:family w:val="swiss"/>
    <w:pitch w:val="variable"/>
    <w:sig w:usb0="E1002EFF" w:usb1="C000605B" w:usb2="00000029" w:usb3="00000000" w:csb0="000101FF" w:csb1="00000000"/>
    <w:embedRegular r:id="rId6" w:fontKey="{EE3AF9E7-5ED3-4A2B-A019-AC28504456A0}"/>
  </w:font>
  <w:font w:name="Georgia">
    <w:panose1 w:val="02040502050405020303"/>
    <w:charset w:val="00"/>
    <w:family w:val="roman"/>
    <w:pitch w:val="variable"/>
    <w:sig w:usb0="00000287" w:usb1="00000000" w:usb2="00000000" w:usb3="00000000" w:csb0="0000009F" w:csb1="00000000"/>
    <w:embedItalic r:id="rId7" w:fontKey="{9CF78668-375F-477B-9B1B-4988689A53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0719" w14:textId="77777777" w:rsidR="00546188" w:rsidRDefault="00000000">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B71A3">
      <w:rPr>
        <w:rFonts w:ascii="Times New Roman" w:eastAsia="Times New Roman" w:hAnsi="Times New Roman" w:cs="Times New Roman"/>
        <w:noProof/>
        <w:color w:val="000000"/>
        <w:sz w:val="24"/>
        <w:szCs w:val="24"/>
      </w:rPr>
      <w:t>35</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NLJIET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54B4" w14:textId="77777777" w:rsidR="007715B4" w:rsidRDefault="007715B4">
      <w:pPr>
        <w:spacing w:after="0" w:line="240" w:lineRule="auto"/>
      </w:pPr>
      <w:r>
        <w:separator/>
      </w:r>
    </w:p>
  </w:footnote>
  <w:footnote w:type="continuationSeparator" w:id="0">
    <w:p w14:paraId="25894956" w14:textId="77777777" w:rsidR="007715B4" w:rsidRDefault="00771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3206" w14:textId="234B590D" w:rsidR="00546188" w:rsidRDefault="000B71A3" w:rsidP="000B71A3">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bCs/>
        <w:color w:val="000000"/>
      </w:rPr>
    </w:pPr>
    <w:bookmarkStart w:id="0" w:name="_heading=h.x0wadjwv4pkg" w:colFirst="0" w:colLast="0"/>
    <w:bookmarkEnd w:id="0"/>
    <w:r>
      <w:rPr>
        <w:rFonts w:ascii="Times New Roman" w:eastAsia="Times New Roman" w:hAnsi="Times New Roman" w:cs="Times New Roman"/>
        <w:b/>
        <w:bCs/>
        <w:color w:val="000000"/>
      </w:rPr>
      <w:t xml:space="preserve"> </w:t>
    </w:r>
    <w:r w:rsidR="00000000">
      <w:rPr>
        <w:rFonts w:ascii="Times New Roman" w:eastAsia="Times New Roman" w:hAnsi="Times New Roman" w:cs="Times New Roman"/>
        <w:b/>
        <w:bCs/>
        <w:color w:val="000000"/>
      </w:rPr>
      <w:t xml:space="preserve">Enrollment Number: </w:t>
    </w:r>
    <w:r w:rsidR="00000000">
      <w:rPr>
        <w:rFonts w:ascii="Times New Roman" w:eastAsia="Times New Roman" w:hAnsi="Times New Roman" w:cs="Times New Roman"/>
        <w:b/>
        <w:bCs/>
      </w:rPr>
      <w:t>2</w:t>
    </w:r>
    <w:r>
      <w:rPr>
        <w:rFonts w:ascii="Times New Roman" w:eastAsia="Times New Roman" w:hAnsi="Times New Roman" w:cs="Times New Roman"/>
        <w:b/>
        <w:bCs/>
      </w:rPr>
      <w:t>21430142001</w:t>
    </w:r>
    <w:r w:rsidR="00000000">
      <w:rPr>
        <w:rFonts w:ascii="Times New Roman" w:eastAsia="Times New Roman" w:hAnsi="Times New Roman" w:cs="Times New Roman"/>
        <w:b/>
        <w:bCs/>
        <w:color w:val="000000"/>
      </w:rPr>
      <w:t xml:space="preserve">                                         System Analysis and System Design</w:t>
    </w:r>
  </w:p>
  <w:p w14:paraId="3CF1019F" w14:textId="77777777" w:rsidR="00546188" w:rsidRDefault="00546188">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651"/>
    <w:multiLevelType w:val="multilevel"/>
    <w:tmpl w:val="5B66D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EA47AD"/>
    <w:multiLevelType w:val="multilevel"/>
    <w:tmpl w:val="D5F00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957935"/>
    <w:multiLevelType w:val="multilevel"/>
    <w:tmpl w:val="5C4072D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5072778"/>
    <w:multiLevelType w:val="multilevel"/>
    <w:tmpl w:val="C082D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0676E6"/>
    <w:multiLevelType w:val="multilevel"/>
    <w:tmpl w:val="3AFC6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46518B"/>
    <w:multiLevelType w:val="multilevel"/>
    <w:tmpl w:val="1F7EA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F05DD4"/>
    <w:multiLevelType w:val="multilevel"/>
    <w:tmpl w:val="C9266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885D5C"/>
    <w:multiLevelType w:val="multilevel"/>
    <w:tmpl w:val="C1FEE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B664E0"/>
    <w:multiLevelType w:val="multilevel"/>
    <w:tmpl w:val="43F0D7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562351C9"/>
    <w:multiLevelType w:val="multilevel"/>
    <w:tmpl w:val="955C7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B32208"/>
    <w:multiLevelType w:val="multilevel"/>
    <w:tmpl w:val="8E723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AF1834"/>
    <w:multiLevelType w:val="multilevel"/>
    <w:tmpl w:val="603C36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E283CDB"/>
    <w:multiLevelType w:val="multilevel"/>
    <w:tmpl w:val="C980D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7307DD"/>
    <w:multiLevelType w:val="multilevel"/>
    <w:tmpl w:val="C5222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565698"/>
    <w:multiLevelType w:val="multilevel"/>
    <w:tmpl w:val="BCF0E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39474B"/>
    <w:multiLevelType w:val="multilevel"/>
    <w:tmpl w:val="72E2C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4F0ACB"/>
    <w:multiLevelType w:val="multilevel"/>
    <w:tmpl w:val="899EE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803890">
    <w:abstractNumId w:val="15"/>
  </w:num>
  <w:num w:numId="2" w16cid:durableId="920135862">
    <w:abstractNumId w:val="12"/>
  </w:num>
  <w:num w:numId="3" w16cid:durableId="547959704">
    <w:abstractNumId w:val="11"/>
  </w:num>
  <w:num w:numId="4" w16cid:durableId="1008559897">
    <w:abstractNumId w:val="13"/>
  </w:num>
  <w:num w:numId="5" w16cid:durableId="81266021">
    <w:abstractNumId w:val="14"/>
  </w:num>
  <w:num w:numId="6" w16cid:durableId="1328364385">
    <w:abstractNumId w:val="0"/>
  </w:num>
  <w:num w:numId="7" w16cid:durableId="1095790185">
    <w:abstractNumId w:val="3"/>
  </w:num>
  <w:num w:numId="8" w16cid:durableId="1105152754">
    <w:abstractNumId w:val="4"/>
  </w:num>
  <w:num w:numId="9" w16cid:durableId="1311444286">
    <w:abstractNumId w:val="2"/>
  </w:num>
  <w:num w:numId="10" w16cid:durableId="828597801">
    <w:abstractNumId w:val="8"/>
  </w:num>
  <w:num w:numId="11" w16cid:durableId="1613365287">
    <w:abstractNumId w:val="10"/>
  </w:num>
  <w:num w:numId="12" w16cid:durableId="1786192341">
    <w:abstractNumId w:val="6"/>
  </w:num>
  <w:num w:numId="13" w16cid:durableId="1509447632">
    <w:abstractNumId w:val="7"/>
  </w:num>
  <w:num w:numId="14" w16cid:durableId="2075276727">
    <w:abstractNumId w:val="9"/>
  </w:num>
  <w:num w:numId="15" w16cid:durableId="1627660785">
    <w:abstractNumId w:val="16"/>
  </w:num>
  <w:num w:numId="16" w16cid:durableId="1249848568">
    <w:abstractNumId w:val="1"/>
  </w:num>
  <w:num w:numId="17" w16cid:durableId="1368487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188"/>
    <w:rsid w:val="000B71A3"/>
    <w:rsid w:val="003C70BE"/>
    <w:rsid w:val="00546188"/>
    <w:rsid w:val="007715B4"/>
    <w:rsid w:val="007D5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5317"/>
  <w15:docId w15:val="{E23376DE-2F7F-4758-9777-FB451147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3A3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54"/>
  </w:style>
  <w:style w:type="paragraph" w:styleId="Footer">
    <w:name w:val="footer"/>
    <w:basedOn w:val="Normal"/>
    <w:link w:val="FooterChar"/>
    <w:uiPriority w:val="99"/>
    <w:unhideWhenUsed/>
    <w:rsid w:val="003A3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54"/>
  </w:style>
  <w:style w:type="paragraph" w:styleId="BalloonText">
    <w:name w:val="Balloon Text"/>
    <w:basedOn w:val="Normal"/>
    <w:link w:val="BalloonTextChar"/>
    <w:uiPriority w:val="99"/>
    <w:semiHidden/>
    <w:unhideWhenUsed/>
    <w:rsid w:val="003A3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54"/>
    <w:rPr>
      <w:rFonts w:ascii="Tahoma" w:hAnsi="Tahoma" w:cs="Tahoma"/>
      <w:sz w:val="16"/>
      <w:szCs w:val="16"/>
    </w:rPr>
  </w:style>
  <w:style w:type="character" w:styleId="Hyperlink">
    <w:name w:val="Hyperlink"/>
    <w:uiPriority w:val="99"/>
    <w:unhideWhenUsed/>
    <w:rsid w:val="003562DA"/>
    <w:rPr>
      <w:color w:val="0000FF"/>
      <w:u w:val="single"/>
    </w:rPr>
  </w:style>
  <w:style w:type="paragraph" w:styleId="ListParagraph">
    <w:name w:val="List Paragraph"/>
    <w:basedOn w:val="Normal"/>
    <w:uiPriority w:val="34"/>
    <w:qFormat/>
    <w:rsid w:val="004B066B"/>
    <w:pPr>
      <w:ind w:left="720"/>
      <w:contextualSpacing/>
    </w:pPr>
  </w:style>
  <w:style w:type="paragraph" w:styleId="NormalWeb">
    <w:name w:val="Normal (Web)"/>
    <w:basedOn w:val="Normal"/>
    <w:uiPriority w:val="99"/>
    <w:unhideWhenUsed/>
    <w:rsid w:val="00D751EA"/>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751EA"/>
    <w:rPr>
      <w:b/>
      <w:bCs/>
    </w:rPr>
  </w:style>
  <w:style w:type="character" w:customStyle="1" w:styleId="tgc">
    <w:name w:val="_tgc"/>
    <w:basedOn w:val="DefaultParagraphFont"/>
    <w:rsid w:val="006E2F1A"/>
  </w:style>
  <w:style w:type="character" w:customStyle="1" w:styleId="Heading3Char">
    <w:name w:val="Heading 3 Char"/>
    <w:basedOn w:val="DefaultParagraphFont"/>
    <w:link w:val="Heading3"/>
    <w:uiPriority w:val="9"/>
    <w:rsid w:val="00F46C4C"/>
    <w:rPr>
      <w:rFonts w:ascii="Times New Roman" w:eastAsia="Times New Roman" w:hAnsi="Times New Roman" w:cs="Times New Roman"/>
      <w:b/>
      <w:bCs/>
      <w:sz w:val="27"/>
      <w:szCs w:val="27"/>
      <w:lang w:val="en-IN" w:eastAsia="en-IN"/>
    </w:rPr>
  </w:style>
  <w:style w:type="character" w:customStyle="1" w:styleId="gfgeditorthemetextunderline">
    <w:name w:val="gfgeditortheme__textunderline"/>
    <w:basedOn w:val="DefaultParagraphFont"/>
    <w:rsid w:val="00F46C4C"/>
  </w:style>
  <w:style w:type="character" w:customStyle="1" w:styleId="Heading2Char">
    <w:name w:val="Heading 2 Char"/>
    <w:basedOn w:val="DefaultParagraphFont"/>
    <w:link w:val="Heading2"/>
    <w:uiPriority w:val="9"/>
    <w:semiHidden/>
    <w:rsid w:val="008C6F6E"/>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1030B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1030BF"/>
    <w:rPr>
      <w:rFonts w:asciiTheme="majorHAnsi" w:eastAsiaTheme="majorEastAsia" w:hAnsiTheme="majorHAnsi" w:cstheme="majorBidi"/>
      <w:color w:val="365F91" w:themeColor="accent1" w:themeShade="BF"/>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mWGLlSiY0Kl4dToNvz672pZNAw==">CgMxLjAyDmgueDB3YWRqd3Y0cGtnOAByITFRMW9aV0NkZHByajR0ODlCSnV3a3dRcDVBWDFEMGgzMg==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Bhaumik</dc:creator>
  <cp:lastModifiedBy>Nihar Akbari</cp:lastModifiedBy>
  <cp:revision>2</cp:revision>
  <dcterms:created xsi:type="dcterms:W3CDTF">2017-09-23T10:44:00Z</dcterms:created>
  <dcterms:modified xsi:type="dcterms:W3CDTF">2026-04-10T03:34:00Z</dcterms:modified>
</cp:coreProperties>
</file>