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26BD" w:rsidRDefault="0000000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CHAPTER:8 </w:t>
      </w:r>
    </w:p>
    <w:p w14:paraId="00000002" w14:textId="77777777" w:rsidR="007926BD" w:rsidRDefault="0000000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TESTING</w:t>
      </w:r>
    </w:p>
    <w:p w14:paraId="00000003" w14:textId="77777777" w:rsidR="007926BD" w:rsidRDefault="007926BD">
      <w:pPr>
        <w:spacing w:after="0" w:line="360" w:lineRule="auto"/>
        <w:jc w:val="center"/>
        <w:rPr>
          <w:rFonts w:ascii="Times New Roman" w:eastAsia="Times New Roman" w:hAnsi="Times New Roman" w:cs="Times New Roman"/>
          <w:b/>
          <w:bCs/>
          <w:sz w:val="40"/>
          <w:szCs w:val="40"/>
        </w:rPr>
      </w:pPr>
    </w:p>
    <w:p w14:paraId="00000004" w14:textId="77777777" w:rsidR="007926BD"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32"/>
          <w:szCs w:val="32"/>
        </w:rPr>
        <w:t>8.1 Testing Plan</w:t>
      </w:r>
    </w:p>
    <w:p w14:paraId="00000005" w14:textId="77777777" w:rsidR="007926BD"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32"/>
          <w:szCs w:val="32"/>
        </w:rPr>
        <w:t>8.2 Testing Strategies</w:t>
      </w:r>
    </w:p>
    <w:p w14:paraId="00000006" w14:textId="77777777" w:rsidR="007926BD"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32"/>
          <w:szCs w:val="32"/>
        </w:rPr>
        <w:t>8.3 Testing Method</w:t>
      </w:r>
    </w:p>
    <w:p w14:paraId="00000007" w14:textId="77777777" w:rsidR="007926BD"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32"/>
          <w:szCs w:val="32"/>
        </w:rPr>
        <w:t>8.4 Test Case</w:t>
      </w:r>
    </w:p>
    <w:p w14:paraId="00000008"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9"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A"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B"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C"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D"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E"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0F"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0"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1"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2"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3"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4"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5"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6" w14:textId="77777777" w:rsidR="007926BD" w:rsidRDefault="007926BD">
      <w:pPr>
        <w:spacing w:after="0" w:line="360" w:lineRule="auto"/>
        <w:rPr>
          <w:rFonts w:ascii="Times New Roman" w:eastAsia="Times New Roman" w:hAnsi="Times New Roman" w:cs="Times New Roman"/>
          <w:b/>
          <w:bCs/>
          <w:color w:val="000000"/>
          <w:sz w:val="32"/>
          <w:szCs w:val="32"/>
        </w:rPr>
      </w:pPr>
    </w:p>
    <w:p w14:paraId="00000017" w14:textId="77777777" w:rsidR="007926BD"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8.1 Testing Plan</w:t>
      </w:r>
    </w:p>
    <w:p w14:paraId="00000018"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Great! Let's outline a detailed testing plan. Since you haven't specified the exact product or system you're testing, I'll provide a generic outline that you can adapt to your specific needs. Here's a structured testing plan:</w:t>
      </w:r>
    </w:p>
    <w:p w14:paraId="00000019"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0000001A"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an overview of the testing plan.</w:t>
      </w:r>
    </w:p>
    <w:p w14:paraId="0000001B"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the objectives, scope, and key stakeholders.</w:t>
      </w:r>
    </w:p>
    <w:p w14:paraId="0000001C"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Purpose:</w:t>
      </w:r>
    </w:p>
    <w:p w14:paraId="0000001D"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the purpose of testing.</w:t>
      </w:r>
    </w:p>
    <w:p w14:paraId="0000001E"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Clarify what aspects of the product/system will be tested.</w:t>
      </w:r>
    </w:p>
    <w:p w14:paraId="0000001F"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Scope:</w:t>
      </w:r>
    </w:p>
    <w:p w14:paraId="00000020"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the boundaries of the testing.</w:t>
      </w:r>
    </w:p>
    <w:p w14:paraId="00000021"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the features, functionalities, or components included in the scope.</w:t>
      </w:r>
    </w:p>
    <w:p w14:paraId="00000022"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Mention any excluded items or functionalities.</w:t>
      </w:r>
    </w:p>
    <w:p w14:paraId="00000023"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Testing Goals:</w:t>
      </w:r>
    </w:p>
    <w:p w14:paraId="00000024"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the specific goals or objectives of the testing.</w:t>
      </w:r>
    </w:p>
    <w:p w14:paraId="00000025"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goals should align with the overall project objectives and stakeholder requirements.</w:t>
      </w:r>
    </w:p>
    <w:p w14:paraId="00000026"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Testing Strategy:</w:t>
      </w:r>
    </w:p>
    <w:p w14:paraId="00000027"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Outline the overall testing approach.</w:t>
      </w:r>
    </w:p>
    <w:p w14:paraId="00000028"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types of testing to be conducted (e.g., functional testing, usability testing, performance testing, security testing).</w:t>
      </w:r>
    </w:p>
    <w:p w14:paraId="00000029"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any testing methodologies or frameworks to be followed (e.g., Agile, Waterfall, DevOps).</w:t>
      </w:r>
    </w:p>
    <w:p w14:paraId="0000002A"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 Deliverables:</w:t>
      </w:r>
    </w:p>
    <w:p w14:paraId="0000002B"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the documents, reports, or artifacts that will be produced during testing.</w:t>
      </w:r>
    </w:p>
    <w:p w14:paraId="0000002C"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items such as test plans, test cases, test scripts, and test reports.</w:t>
      </w:r>
    </w:p>
    <w:p w14:paraId="0000002D"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Testing Environment:</w:t>
      </w:r>
    </w:p>
    <w:p w14:paraId="0000002E"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hardware, software, and network configurations required for testing.</w:t>
      </w:r>
    </w:p>
    <w:p w14:paraId="0000002F"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 any test environment setup or configurations needed.</w:t>
      </w:r>
    </w:p>
    <w:p w14:paraId="00000030"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Test Cases:</w:t>
      </w:r>
    </w:p>
    <w:p w14:paraId="00000031"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detailed test cases for each identified test scenario.</w:t>
      </w:r>
    </w:p>
    <w:p w14:paraId="00000032"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preconditions, steps to execute, expected results, and post-conditions.</w:t>
      </w:r>
    </w:p>
    <w:p w14:paraId="00000033"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Organize test cases by priority and complexity.</w:t>
      </w:r>
    </w:p>
    <w:p w14:paraId="00000034"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 Execution:</w:t>
      </w:r>
    </w:p>
    <w:p w14:paraId="00000035"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how test cases will be executed.</w:t>
      </w:r>
    </w:p>
    <w:p w14:paraId="00000036"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 responsibilities for test execution.</w:t>
      </w:r>
    </w:p>
    <w:p w14:paraId="00000037"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the criteria for determining when testing is complete.</w:t>
      </w:r>
    </w:p>
    <w:p w14:paraId="00000038"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Defect Management:</w:t>
      </w:r>
    </w:p>
    <w:p w14:paraId="00000039"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defects/issues will be logged, tracked, and managed.</w:t>
      </w:r>
    </w:p>
    <w:p w14:paraId="0000003A"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severity and priority levels for defects.</w:t>
      </w:r>
    </w:p>
    <w:p w14:paraId="0000003B"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Outline the defect resolution process.</w:t>
      </w:r>
    </w:p>
    <w:p w14:paraId="0000003C"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Risks and Mitigation:</w:t>
      </w:r>
    </w:p>
    <w:p w14:paraId="0000003D"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potential risks associated with testing.</w:t>
      </w:r>
    </w:p>
    <w:p w14:paraId="0000003E"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mitigation strategies for each identified risk.</w:t>
      </w:r>
    </w:p>
    <w:p w14:paraId="0000003F"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Schedule:</w:t>
      </w:r>
    </w:p>
    <w:p w14:paraId="00000040"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testing timeline or schedule.</w:t>
      </w:r>
    </w:p>
    <w:p w14:paraId="00000041"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Allocate time for test preparation, execution, and reporting.</w:t>
      </w:r>
    </w:p>
    <w:p w14:paraId="00000042"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any dependencies or constraints that may impact the schedule.</w:t>
      </w:r>
    </w:p>
    <w:p w14:paraId="00000043"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Roles and Responsibilities:</w:t>
      </w:r>
    </w:p>
    <w:p w14:paraId="00000044"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the roles and responsibilities of team members involved in testing.</w:t>
      </w:r>
    </w:p>
    <w:p w14:paraId="00000045"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who is responsible for test planning, execution, documentation, and communication.</w:t>
      </w:r>
    </w:p>
    <w:p w14:paraId="00000046"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 Plan:</w:t>
      </w:r>
    </w:p>
    <w:p w14:paraId="00000047"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Outline how communication will be managed throughout the testing process.</w:t>
      </w:r>
    </w:p>
    <w:p w14:paraId="00000048"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key stakeholders and their communication preferences.</w:t>
      </w:r>
    </w:p>
    <w:p w14:paraId="00000049"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frequency and format of status updates and reports.</w:t>
      </w:r>
    </w:p>
    <w:p w14:paraId="0000004A"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Review and Approval:</w:t>
      </w:r>
    </w:p>
    <w:p w14:paraId="0000004B"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Establish a process for reviewing and approving the testing plan.</w:t>
      </w:r>
    </w:p>
    <w:p w14:paraId="0000004C"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the stakeholders responsible for review and approval.</w:t>
      </w:r>
    </w:p>
    <w:p w14:paraId="0000004D"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Documentation:</w:t>
      </w:r>
    </w:p>
    <w:p w14:paraId="0000004E"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Document any changes or updates to the testing plan.</w:t>
      </w:r>
    </w:p>
    <w:p w14:paraId="0000004F"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a version history for reference.</w:t>
      </w:r>
    </w:p>
    <w:p w14:paraId="00000050"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00000051"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Summarize the key points of the testing plan.</w:t>
      </w:r>
    </w:p>
    <w:p w14:paraId="00000052" w14:textId="77777777" w:rsidR="007926BD" w:rsidRDefault="00000000">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Confirm alignment with project goals and stakeholder expectations.</w:t>
      </w:r>
    </w:p>
    <w:p w14:paraId="00000053" w14:textId="77777777" w:rsidR="007926BD"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Appendices:</w:t>
      </w:r>
    </w:p>
    <w:p w14:paraId="00000054" w14:textId="77777777" w:rsidR="007926BD" w:rsidRDefault="00000000">
      <w:pPr>
        <w:numPr>
          <w:ilvl w:val="1"/>
          <w:numId w:val="1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any supplementary information or reference materials relevant to the testing plan.</w:t>
      </w:r>
    </w:p>
    <w:p w14:paraId="00000055" w14:textId="77777777" w:rsidR="007926B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you've drafted your testing plan, be sure to review it with your team and stakeholders to ensure clarity, alignment, and agreement before proceeding with testing activities.</w:t>
      </w:r>
    </w:p>
    <w:p w14:paraId="00000056" w14:textId="77777777" w:rsidR="007926BD" w:rsidRDefault="00000000">
      <w:p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8.2 Testing Strategies</w:t>
      </w:r>
    </w:p>
    <w:p w14:paraId="00000057"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strategies are crucial for ensuring that the testing process is efficient, thorough, and</w:t>
      </w:r>
    </w:p>
    <w:p w14:paraId="00000058"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Here's a detailed breakdown of various testing strategies:</w:t>
      </w:r>
    </w:p>
    <w:p w14:paraId="00000059" w14:textId="77777777" w:rsidR="007926BD" w:rsidRDefault="00000000">
      <w:pPr>
        <w:numPr>
          <w:ilvl w:val="0"/>
          <w:numId w:val="6"/>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 Testing:</w:t>
      </w:r>
    </w:p>
    <w:p w14:paraId="0000005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This strategy involves testing individual components or units of</w:t>
      </w:r>
    </w:p>
    <w:p w14:paraId="0000005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in isolation.</w:t>
      </w:r>
    </w:p>
    <w:p w14:paraId="0000005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verifies the correctness of each unit's behavior and functionality.</w:t>
      </w:r>
    </w:p>
    <w:p w14:paraId="0000005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Developers typically write unit tests using testing frameworks like</w:t>
      </w:r>
    </w:p>
    <w:p w14:paraId="0000005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JUnit (for Java), NUnit (for .NET), or pytest (for Python).</w:t>
      </w:r>
    </w:p>
    <w:p w14:paraId="0000005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Unit testing helps identify defects early in the development cycle and</w:t>
      </w:r>
    </w:p>
    <w:p w14:paraId="0000006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code modularity and reusability.</w:t>
      </w:r>
    </w:p>
    <w:p w14:paraId="00000061" w14:textId="77777777" w:rsidR="007926BD" w:rsidRDefault="00000000">
      <w:pPr>
        <w:numPr>
          <w:ilvl w:val="0"/>
          <w:numId w:val="7"/>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Integration Testing:</w:t>
      </w:r>
    </w:p>
    <w:p w14:paraId="0000006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Integration testing verifies the interactions between different units</w:t>
      </w:r>
    </w:p>
    <w:p w14:paraId="0000006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 modules within the system.</w:t>
      </w:r>
    </w:p>
    <w:p w14:paraId="0000006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Focus: It ensures that integrated components work together as expected.</w:t>
      </w:r>
    </w:p>
    <w:p w14:paraId="0000006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Integration tests can be conducted using techniques such as top-</w:t>
      </w:r>
    </w:p>
    <w:p w14:paraId="0000006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 bottom-up, or a combination of both.</w:t>
      </w:r>
    </w:p>
    <w:p w14:paraId="0000006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Integration testing detects interface defects and integration issues</w:t>
      </w:r>
    </w:p>
    <w:p w14:paraId="0000006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reducing the risk of major failures during system testing.</w:t>
      </w:r>
    </w:p>
    <w:p w14:paraId="00000069" w14:textId="77777777" w:rsidR="007926BD" w:rsidRDefault="00000000">
      <w:pPr>
        <w:numPr>
          <w:ilvl w:val="0"/>
          <w:numId w:val="19"/>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Testing:</w:t>
      </w:r>
    </w:p>
    <w:p w14:paraId="0000006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System testing evaluates the entire system as a whole, including all</w:t>
      </w:r>
    </w:p>
    <w:p w14:paraId="0000006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components.</w:t>
      </w:r>
    </w:p>
    <w:p w14:paraId="0000006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validates the system against its functional and non-functional</w:t>
      </w:r>
    </w:p>
    <w:p w14:paraId="0000006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w:t>
      </w:r>
    </w:p>
    <w:p w14:paraId="0000006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System testing can include functional testing, usability testing,</w:t>
      </w:r>
    </w:p>
    <w:p w14:paraId="0000006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security testing, and more.</w:t>
      </w:r>
    </w:p>
    <w:p w14:paraId="0000007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System testing ensures that the software meets user expectations and</w:t>
      </w:r>
    </w:p>
    <w:p w14:paraId="0000007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reliably in its intended environment.</w:t>
      </w:r>
    </w:p>
    <w:p w14:paraId="00000072" w14:textId="77777777" w:rsidR="007926BD" w:rsidRDefault="00000000">
      <w:pPr>
        <w:numPr>
          <w:ilvl w:val="0"/>
          <w:numId w:val="20"/>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Testing:</w:t>
      </w:r>
    </w:p>
    <w:p w14:paraId="0000007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Acceptance testing determines whether the system meets the</w:t>
      </w:r>
    </w:p>
    <w:p w14:paraId="0000007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criteria defined by stakeholders.</w:t>
      </w:r>
    </w:p>
    <w:p w14:paraId="0000007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validates the system from the end-user's perspective and assesses its</w:t>
      </w:r>
    </w:p>
    <w:p w14:paraId="0000007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readiness for deployment.</w:t>
      </w:r>
    </w:p>
    <w:p w14:paraId="0000007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Acceptance testing can be performed using techniques such as alpha</w:t>
      </w:r>
    </w:p>
    <w:p w14:paraId="0000007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beta testing, or user acceptance testing (UAT).</w:t>
      </w:r>
    </w:p>
    <w:p w14:paraId="0000007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Benefits: Acceptance testing ensures that the software satisfies business</w:t>
      </w:r>
    </w:p>
    <w:p w14:paraId="0000007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and aligns with user needs.</w:t>
      </w:r>
    </w:p>
    <w:p w14:paraId="0000007B" w14:textId="77777777" w:rsidR="007926BD" w:rsidRDefault="00000000">
      <w:pPr>
        <w:numPr>
          <w:ilvl w:val="0"/>
          <w:numId w:val="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Regression Testing:</w:t>
      </w:r>
    </w:p>
    <w:p w14:paraId="0000007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Regression testing verifies that recent code changes have not</w:t>
      </w:r>
    </w:p>
    <w:p w14:paraId="0000007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adversely affected existing functionality.</w:t>
      </w:r>
    </w:p>
    <w:p w14:paraId="0000007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ensures that previously tested features still work correctly after</w:t>
      </w:r>
    </w:p>
    <w:p w14:paraId="0000007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modifications or enhancements.</w:t>
      </w:r>
    </w:p>
    <w:p w14:paraId="0000008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Automated regression testing tools can help efficiently re-run</w:t>
      </w:r>
    </w:p>
    <w:p w14:paraId="0000008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test cases to detect regressions.</w:t>
      </w:r>
    </w:p>
    <w:p w14:paraId="0000008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Regression testing helps maintain software quality and prevents the</w:t>
      </w:r>
    </w:p>
    <w:p w14:paraId="0000008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of unintended defects during development.</w:t>
      </w:r>
    </w:p>
    <w:p w14:paraId="00000084" w14:textId="77777777" w:rsidR="007926BD"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Exploratory Testing:</w:t>
      </w:r>
    </w:p>
    <w:p w14:paraId="0000008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Exploratory testing involves simultaneous learning, test design, and</w:t>
      </w:r>
    </w:p>
    <w:p w14:paraId="0000008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execution.</w:t>
      </w:r>
    </w:p>
    <w:p w14:paraId="0000008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Testers explore the application dynamically, uncovering defects and</w:t>
      </w:r>
    </w:p>
    <w:p w14:paraId="0000008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use cases.</w:t>
      </w:r>
    </w:p>
    <w:p w14:paraId="0000008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Testers rely on their domain knowledge and intuition to design and</w:t>
      </w:r>
    </w:p>
    <w:p w14:paraId="0000008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tests on-the-fly.</w:t>
      </w:r>
    </w:p>
    <w:p w14:paraId="0000008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Exploratory testing is effective for finding defects that may not be</w:t>
      </w:r>
    </w:p>
    <w:p w14:paraId="0000008C"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through scripted tests and encourages creative and flexible testing approaches.</w:t>
      </w:r>
    </w:p>
    <w:p w14:paraId="0000008D" w14:textId="77777777" w:rsidR="007926BD" w:rsidRDefault="00000000">
      <w:pPr>
        <w:numPr>
          <w:ilvl w:val="0"/>
          <w:numId w:val="16"/>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Risk-Based Testing:</w:t>
      </w:r>
    </w:p>
    <w:p w14:paraId="0000008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Definition: Risk-based testing prioritizes testing efforts based on the likelihood</w:t>
      </w:r>
    </w:p>
    <w:p w14:paraId="0000008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impact of potential failures.</w:t>
      </w:r>
    </w:p>
    <w:p w14:paraId="0000009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focuses testing resources on high-risk areas of the system.</w:t>
      </w:r>
    </w:p>
    <w:p w14:paraId="0000009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Risk analysis techniques, such as Failure Mode and Effects Analysis</w:t>
      </w:r>
    </w:p>
    <w:p w14:paraId="0000009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(FMEA), help identify critical areas for testing.</w:t>
      </w:r>
    </w:p>
    <w:p w14:paraId="0000009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Risk-based testing optimizes testing efforts by directing resources</w:t>
      </w:r>
    </w:p>
    <w:p w14:paraId="0000009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they are most needed, reducing the likelihood of high-impact failures.</w:t>
      </w:r>
    </w:p>
    <w:p w14:paraId="00000095" w14:textId="77777777" w:rsidR="007926BD" w:rsidRDefault="00000000">
      <w:pPr>
        <w:numPr>
          <w:ilvl w:val="0"/>
          <w:numId w:val="10"/>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Load Testing:</w:t>
      </w:r>
    </w:p>
    <w:p w14:paraId="0000009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Load testing evaluates the system's performance under expected and</w:t>
      </w:r>
    </w:p>
    <w:p w14:paraId="0000009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peak load conditions.</w:t>
      </w:r>
    </w:p>
    <w:p w14:paraId="0000009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assesses how the system handles concurrent user activity and data</w:t>
      </w:r>
    </w:p>
    <w:p w14:paraId="0000009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w:t>
      </w:r>
    </w:p>
    <w:p w14:paraId="0000009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Load testing tools simulate high-volume traffic to measure system</w:t>
      </w:r>
    </w:p>
    <w:p w14:paraId="0000009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times, throughput, and scalability.</w:t>
      </w:r>
    </w:p>
    <w:p w14:paraId="0000009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Load testing identifies performance bottlenecks, helps optimize</w:t>
      </w:r>
    </w:p>
    <w:p w14:paraId="0000009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utilization, and ensures the system can handle expected workloads.</w:t>
      </w:r>
    </w:p>
    <w:p w14:paraId="0000009E" w14:textId="77777777" w:rsidR="007926BD" w:rsidRDefault="00000000">
      <w:pPr>
        <w:numPr>
          <w:ilvl w:val="0"/>
          <w:numId w:val="1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Testing:</w:t>
      </w:r>
    </w:p>
    <w:p w14:paraId="0000009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Security testing identifies vulnerabilities and weaknesses in the</w:t>
      </w:r>
    </w:p>
    <w:p w14:paraId="000000A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system's security controls.</w:t>
      </w:r>
    </w:p>
    <w:p w14:paraId="000000A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evaluates the system's ability to protect data, prevent unauthorized</w:t>
      </w:r>
    </w:p>
    <w:p w14:paraId="000000A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and resist attacks.</w:t>
      </w:r>
    </w:p>
    <w:p w14:paraId="000000A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Approach: Security testing includes techniques such as penetration testing,</w:t>
      </w:r>
    </w:p>
    <w:p w14:paraId="000000A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scanning, and code reviews.</w:t>
      </w:r>
    </w:p>
    <w:p w14:paraId="000000A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Security testing helps mitigate security risks, safeguard sensitive</w:t>
      </w:r>
    </w:p>
    <w:p w14:paraId="000000A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and maintain the integrity of the system.</w:t>
      </w:r>
    </w:p>
    <w:p w14:paraId="000000A7" w14:textId="77777777" w:rsidR="007926BD" w:rsidRDefault="00000000">
      <w:pPr>
        <w:numPr>
          <w:ilvl w:val="0"/>
          <w:numId w:val="17"/>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Usability Testing:</w:t>
      </w:r>
    </w:p>
    <w:p w14:paraId="000000A8"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Definition: Usability testing assesses the system's user interface and user experience (UI/UX).</w:t>
      </w:r>
    </w:p>
    <w:p w14:paraId="000000A9"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Focus: It evaluates how easily users can interact with the system and accomplish their tasks.</w:t>
      </w:r>
    </w:p>
    <w:p w14:paraId="000000A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Usability testing involves observing real users as they interact with</w:t>
      </w:r>
    </w:p>
    <w:p w14:paraId="000000A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and collecting feedback through surveys or interviews.</w:t>
      </w:r>
    </w:p>
    <w:p w14:paraId="000000A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Usability testing identifies usability issues, improves user satisfaction,</w:t>
      </w:r>
    </w:p>
    <w:p w14:paraId="000000A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enhances the overall user experience.</w:t>
      </w:r>
    </w:p>
    <w:p w14:paraId="000000AE"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of these testing strategies plays a critical role in ensuring the quality, reliability, and performance of software systems. The selection and combination of testing strategies depend on factors such as project requirements, constraints, and risks. It's essential to tailor the testing approach to the specific needs of the project and continuously adapt it throughout the software development lifecycle.</w:t>
      </w:r>
    </w:p>
    <w:p w14:paraId="000000AF" w14:textId="77777777" w:rsidR="007926B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8.3 Testing Method</w:t>
      </w:r>
    </w:p>
    <w:p w14:paraId="000000B0"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methods refer to the specific approaches or techniques used to conduct testing</w:t>
      </w:r>
    </w:p>
    <w:p w14:paraId="000000B1"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These methods help ensure thorough coverage, accuracy, and effectiveness in</w:t>
      </w:r>
    </w:p>
    <w:p w14:paraId="000000B2"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validating the software's functionality, performance, and other quality attributes. Here are</w:t>
      </w:r>
    </w:p>
    <w:p w14:paraId="000000B3" w14:textId="77777777" w:rsidR="007926B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common testing methods:</w:t>
      </w:r>
    </w:p>
    <w:p w14:paraId="000000B4" w14:textId="77777777" w:rsidR="007926BD"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Black Box Testing:</w:t>
      </w:r>
    </w:p>
    <w:p w14:paraId="000000B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In black box testing, the tester does not have access to the internal</w:t>
      </w:r>
    </w:p>
    <w:p w14:paraId="000000B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or logic of the software. Instead, tests are designed based on the software's</w:t>
      </w:r>
    </w:p>
    <w:p w14:paraId="000000B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specifications and requirements.</w:t>
      </w:r>
    </w:p>
    <w:p w14:paraId="000000B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 cases are created to validate inputs, outputs, and system behavior</w:t>
      </w:r>
    </w:p>
    <w:p w14:paraId="000000B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without knowledge of the internal implementation.</w:t>
      </w:r>
    </w:p>
    <w:p w14:paraId="000000B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Black box testing focuses on the software's external behavior, allowing</w:t>
      </w:r>
    </w:p>
    <w:p w14:paraId="000000B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testers to identify issues from a user's perspective.</w:t>
      </w:r>
    </w:p>
    <w:p w14:paraId="000000BC" w14:textId="77777777" w:rsidR="007926BD" w:rsidRDefault="00000000">
      <w:pPr>
        <w:numPr>
          <w:ilvl w:val="0"/>
          <w:numId w:val="9"/>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White Box Testing:</w:t>
      </w:r>
    </w:p>
    <w:p w14:paraId="000000B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White box testing, also known as glass box or clear box testing,</w:t>
      </w:r>
    </w:p>
    <w:p w14:paraId="000000B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involves examining the internal structure and logic of the software.</w:t>
      </w:r>
    </w:p>
    <w:p w14:paraId="000000B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 cases are designed based on an understanding of the code, control</w:t>
      </w:r>
    </w:p>
    <w:p w14:paraId="000000C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flow, and data flow within the software.</w:t>
      </w:r>
    </w:p>
    <w:p w14:paraId="000000C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White box testing provides insights into code coverage, control flow, and</w:t>
      </w:r>
    </w:p>
    <w:p w14:paraId="000000C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 helping identify issues related to code execution and logic.</w:t>
      </w:r>
    </w:p>
    <w:p w14:paraId="000000C3" w14:textId="77777777" w:rsidR="007926BD" w:rsidRDefault="00000000">
      <w:pPr>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Gray Box Testing:</w:t>
      </w:r>
    </w:p>
    <w:p w14:paraId="000000C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Gray box testing combines elements of both black box and white box</w:t>
      </w:r>
    </w:p>
    <w:p w14:paraId="000000C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Testers have partial knowledge of the internal workings of the software.</w:t>
      </w:r>
    </w:p>
    <w:p w14:paraId="000000C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 cases are designed based on a limited understanding of the internal</w:t>
      </w:r>
    </w:p>
    <w:p w14:paraId="000000C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or structure, allowing testers to target specific areas of interest.</w:t>
      </w:r>
    </w:p>
    <w:p w14:paraId="000000C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Gray box testing leverages both external and internal perspectives,</w:t>
      </w:r>
    </w:p>
    <w:p w14:paraId="000000C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providing a balance between test coverage and depth.</w:t>
      </w:r>
    </w:p>
    <w:p w14:paraId="000000CA" w14:textId="77777777" w:rsidR="007926BD" w:rsidRDefault="00000000">
      <w:pPr>
        <w:numPr>
          <w:ilvl w:val="0"/>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Manual Testing:</w:t>
      </w:r>
    </w:p>
    <w:p w14:paraId="000000C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Manual testing involves human testers executing test cases manually</w:t>
      </w:r>
    </w:p>
    <w:p w14:paraId="000000C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without the use of automation tools.</w:t>
      </w:r>
    </w:p>
    <w:p w14:paraId="000000C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Testers interact with the software interface, input data, and observe</w:t>
      </w:r>
    </w:p>
    <w:p w14:paraId="000000C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outputs to validate its behavior.</w:t>
      </w:r>
    </w:p>
    <w:p w14:paraId="000000C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Manual testing allows for exploratory testing, subjective evaluation of</w:t>
      </w:r>
    </w:p>
    <w:p w14:paraId="000000D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experience, and validation of complex scenarios that may be challenging to</w:t>
      </w:r>
    </w:p>
    <w:p w14:paraId="000000D1"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w:t>
      </w:r>
    </w:p>
    <w:p w14:paraId="000000D2" w14:textId="77777777" w:rsidR="007926BD" w:rsidRDefault="00000000">
      <w:pPr>
        <w:numPr>
          <w:ilvl w:val="0"/>
          <w:numId w:val="1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Automated Testing:</w:t>
      </w:r>
    </w:p>
    <w:p w14:paraId="000000D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Automated testing involves the use of software tools to execute pre-</w:t>
      </w:r>
    </w:p>
    <w:p w14:paraId="000000D4"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scripted tests, compare actual outcomes with expected results, and generate test reports.</w:t>
      </w:r>
    </w:p>
    <w:p w14:paraId="000000D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Test scripts are created to automate repetitive test scenarios, regression</w:t>
      </w:r>
    </w:p>
    <w:p w14:paraId="000000D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tests, and performance tests.</w:t>
      </w:r>
    </w:p>
    <w:p w14:paraId="000000D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Automated testing improves efficiency, repeatability, and coverage of</w:t>
      </w:r>
    </w:p>
    <w:p w14:paraId="000000D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activities, especially for large-scale projects and continuous integration</w:t>
      </w:r>
    </w:p>
    <w:p w14:paraId="000000D9"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pipelines.</w:t>
      </w:r>
    </w:p>
    <w:p w14:paraId="000000DA" w14:textId="77777777" w:rsidR="007926BD" w:rsidRDefault="00000000">
      <w:pPr>
        <w:numPr>
          <w:ilvl w:val="0"/>
          <w:numId w:val="1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Static Testing:</w:t>
      </w:r>
    </w:p>
    <w:p w14:paraId="000000D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Static testing focuses on reviewing code, requirements, and</w:t>
      </w:r>
    </w:p>
    <w:p w14:paraId="000000D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without executing the software.</w:t>
      </w:r>
    </w:p>
    <w:p w14:paraId="000000D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Techniques such as code reviews, walkthroughs, and inspections are</w:t>
      </w:r>
    </w:p>
    <w:p w14:paraId="000000D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used to identify defects and improve quality early in the development lifecycle.</w:t>
      </w:r>
    </w:p>
    <w:p w14:paraId="000000D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Static testing helps uncover defects at an early stage, reducing the cost</w:t>
      </w:r>
    </w:p>
    <w:p w14:paraId="000000E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effort of fixing issues later in the development process.</w:t>
      </w:r>
    </w:p>
    <w:p w14:paraId="000000E1" w14:textId="77777777" w:rsidR="007926BD" w:rsidRDefault="00000000">
      <w:pPr>
        <w:numPr>
          <w:ilvl w:val="0"/>
          <w:numId w:val="1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Dynamic Testing:</w:t>
      </w:r>
    </w:p>
    <w:p w14:paraId="000000E2"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Dynamic testing involves executing the software and observing its</w:t>
      </w:r>
    </w:p>
    <w:p w14:paraId="000000E3"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behavior to validate its functionality, performance, and other quality attributes.</w:t>
      </w:r>
    </w:p>
    <w:p w14:paraId="000000E4"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Techniques such as unit testing, integration testing, system testing, and</w:t>
      </w:r>
    </w:p>
    <w:p w14:paraId="000000E5"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fall under dynamic testing.</w:t>
      </w:r>
    </w:p>
    <w:p w14:paraId="000000E6"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Dynamic testing verifies the software's behavior in a real-world</w:t>
      </w:r>
    </w:p>
    <w:p w14:paraId="000000E7"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uncovering defects that may not be apparent through static analysis</w:t>
      </w:r>
    </w:p>
    <w:p w14:paraId="000000E8"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alone.</w:t>
      </w:r>
    </w:p>
    <w:p w14:paraId="000000E9" w14:textId="77777777" w:rsidR="007926BD" w:rsidRDefault="00000000">
      <w:pPr>
        <w:numPr>
          <w:ilvl w:val="0"/>
          <w:numId w:val="1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Model-Based Testing:</w:t>
      </w:r>
    </w:p>
    <w:p w14:paraId="000000EA"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Description: Model-based testing involves creating abstract models of the system's</w:t>
      </w:r>
    </w:p>
    <w:p w14:paraId="000000EB"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behavior and using them to generate test cases automatically.</w:t>
      </w:r>
    </w:p>
    <w:p w14:paraId="000000EC"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Approach: Models, such as finite state machines or UML diagrams, are analyzed to</w:t>
      </w:r>
    </w:p>
    <w:p w14:paraId="000000ED"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derive test scenarios and expected outcomes.</w:t>
      </w:r>
    </w:p>
    <w:p w14:paraId="000000EE"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Benefits: Model-based testing improves test coverage, reduces manual effort in test</w:t>
      </w:r>
    </w:p>
    <w:p w14:paraId="000000EF"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design, and ensures consistency between requirements and tests.</w:t>
      </w:r>
    </w:p>
    <w:p w14:paraId="000000F0" w14:textId="77777777" w:rsidR="007926BD"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testing methods can be combined and adapted based on project requirements,</w:t>
      </w:r>
    </w:p>
    <w:p w14:paraId="000000F1"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and goals. Effective testing often involves a combination of multiple methods to achieve comprehensive coverage and ensure software quality.</w:t>
      </w:r>
    </w:p>
    <w:p w14:paraId="000000F2" w14:textId="77777777" w:rsidR="007926BD" w:rsidRDefault="00000000">
      <w:pPr>
        <w:spacing w:line="360" w:lineRule="auto"/>
        <w:ind w:left="720" w:hanging="7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8.4 Test Case</w:t>
      </w:r>
    </w:p>
    <w:p w14:paraId="000000F3"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test case is a detailed set of conditions or steps that are designed to verify the functionality,</w:t>
      </w:r>
    </w:p>
    <w:p w14:paraId="000000F4"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behavior, or performance of a software application or system. Test cases are used to validate</w:t>
      </w:r>
    </w:p>
    <w:p w14:paraId="000000F5"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software meets specific requirements and functions correctly under various</w:t>
      </w:r>
    </w:p>
    <w:p w14:paraId="000000F6"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scenarios. Here's a breakdown of what a test case typically includes:</w:t>
      </w:r>
    </w:p>
    <w:p w14:paraId="000000F7"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ID: A unique identifier for the test case, usually in the form of a combination of letters and numbers.</w:t>
      </w:r>
    </w:p>
    <w:p w14:paraId="000000F8"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Title/Name: A descriptive title or name that summarizes the purpose or objective of the test case.</w:t>
      </w:r>
    </w:p>
    <w:p w14:paraId="000000F9"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A brief description or summary of what the test case is intended to achieve.</w:t>
      </w:r>
    </w:p>
    <w:p w14:paraId="000000FA"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Any prerequisites or conditions that must be met before executing the test case, such as system configurations, data setup, or user permissions.</w:t>
      </w:r>
    </w:p>
    <w:p w14:paraId="000000FB"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Steps: A sequence of step-by-step instructions outlining the actions to be performed to execute the test case. Each step should be clear, concise, and unambiguous.</w:t>
      </w:r>
    </w:p>
    <w:p w14:paraId="000000FC"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Data: The specific data values, parameters, or inputs that will be used during the test execution.</w:t>
      </w:r>
    </w:p>
    <w:p w14:paraId="000000FD"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Results: The expected outcomes or behaviors that the system should exhibit when the test case is executed successfully. This includes both observable results and system responses.</w:t>
      </w:r>
    </w:p>
    <w:p w14:paraId="000000FE"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 Results: The actual outcomes observed during test execution. Testers record the results obtained after executing the test steps.</w:t>
      </w:r>
    </w:p>
    <w:p w14:paraId="000000FF"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Pass/Fail Criteria: Criteria used to determine whether the test case passes or fails based on a comparison between the actual results and the expected results.</w:t>
      </w:r>
    </w:p>
    <w:p w14:paraId="00000100"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Priority: The priority level assigned to the test case, indicating its relative importance or urgency in the testing process.</w:t>
      </w:r>
    </w:p>
    <w:p w14:paraId="00000101"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Severity: The severity level assigned to the test case, indicating the impact of a failure on the system or its users. Common severity levels include critical, major, minor, and trivial.</w:t>
      </w:r>
    </w:p>
    <w:p w14:paraId="00000102"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Environment: Information about the test environment, including hardware, software, configurations, and dependencies required for test execution.</w:t>
      </w:r>
    </w:p>
    <w:p w14:paraId="00000103"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Data: Any additional test data or conditions relevant to the test case, such as boundary values, edge cases, or negative scenarios.</w:t>
      </w:r>
    </w:p>
    <w:p w14:paraId="00000104" w14:textId="77777777" w:rsidR="007926BD"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Attachments/References: Any supporting documents, screenshots, logs, or references that provide additional context or details for the test case.</w:t>
      </w:r>
    </w:p>
    <w:p w14:paraId="00000105" w14:textId="77777777" w:rsidR="007926B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Notes/Comments: Any additional notes, comments, or observations relevant to the test case, such as insights, assumptions, or recommendations.</w:t>
      </w:r>
    </w:p>
    <w:p w14:paraId="00000106"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documenting test cases in a structured and standardized format, teams can ensure</w:t>
      </w:r>
    </w:p>
    <w:p w14:paraId="00000107"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testing practices, facilitate test execution, and maintain comprehensive test coverage</w:t>
      </w:r>
    </w:p>
    <w:p w14:paraId="00000108"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the software development lifecycle. Additionally, well-written test cases serve as</w:t>
      </w:r>
    </w:p>
    <w:p w14:paraId="00000109"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valuable documentation for future reference, regression testing, and knowledge transfer within</w:t>
      </w:r>
    </w:p>
    <w:p w14:paraId="0000010A" w14:textId="77777777" w:rsidR="007926BD"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w:t>
      </w:r>
    </w:p>
    <w:p w14:paraId="0000010B" w14:textId="77777777" w:rsidR="007926BD" w:rsidRDefault="007926BD">
      <w:pPr>
        <w:spacing w:line="360" w:lineRule="auto"/>
        <w:jc w:val="both"/>
        <w:rPr>
          <w:rFonts w:ascii="Times New Roman" w:eastAsia="Times New Roman" w:hAnsi="Times New Roman" w:cs="Times New Roman"/>
          <w:sz w:val="24"/>
          <w:szCs w:val="24"/>
        </w:rPr>
      </w:pPr>
    </w:p>
    <w:p w14:paraId="0000010C" w14:textId="77777777" w:rsidR="007926BD" w:rsidRDefault="007926BD">
      <w:pPr>
        <w:spacing w:line="360" w:lineRule="auto"/>
        <w:ind w:left="720" w:hanging="720"/>
        <w:jc w:val="both"/>
        <w:rPr>
          <w:rFonts w:ascii="Times New Roman" w:eastAsia="Times New Roman" w:hAnsi="Times New Roman" w:cs="Times New Roman"/>
          <w:sz w:val="24"/>
          <w:szCs w:val="24"/>
        </w:rPr>
      </w:pPr>
    </w:p>
    <w:sectPr w:rsidR="007926BD">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418" w:left="1985" w:header="720" w:footer="720" w:gutter="0"/>
      <w:pgNumType w:start="4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8057" w14:textId="77777777" w:rsidR="005B1BF9" w:rsidRDefault="005B1BF9">
      <w:pPr>
        <w:spacing w:after="0" w:line="240" w:lineRule="auto"/>
      </w:pPr>
      <w:r>
        <w:separator/>
      </w:r>
    </w:p>
  </w:endnote>
  <w:endnote w:type="continuationSeparator" w:id="0">
    <w:p w14:paraId="20070999" w14:textId="77777777" w:rsidR="005B1BF9" w:rsidRDefault="005B1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B1F78FC-E417-4CA5-83F2-B53147F8950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E1E42E-5F8C-4985-957D-D1CE51F4C2D5}"/>
    <w:embedBold r:id="rId3" w:fontKey="{284C9DD7-ECB5-4D49-B984-B47A446B909F}"/>
  </w:font>
  <w:font w:name="Tahoma">
    <w:panose1 w:val="020B0604030504040204"/>
    <w:charset w:val="00"/>
    <w:family w:val="swiss"/>
    <w:pitch w:val="variable"/>
    <w:sig w:usb0="E1002EFF" w:usb1="C000605B" w:usb2="00000029" w:usb3="00000000" w:csb0="000101FF" w:csb1="00000000"/>
    <w:embedRegular r:id="rId4" w:fontKey="{D08DD26A-8DC5-477A-B6E2-B7F583FF8410}"/>
  </w:font>
  <w:font w:name="Georgia">
    <w:panose1 w:val="02040502050405020303"/>
    <w:charset w:val="00"/>
    <w:family w:val="roman"/>
    <w:pitch w:val="variable"/>
    <w:sig w:usb0="00000287" w:usb1="00000000" w:usb2="00000000" w:usb3="00000000" w:csb0="0000009F" w:csb1="00000000"/>
    <w:embedItalic r:id="rId5" w:fontKey="{805561AA-7309-443E-8E9F-90084460DD70}"/>
  </w:font>
  <w:font w:name="Cambria">
    <w:panose1 w:val="02040503050406030204"/>
    <w:charset w:val="00"/>
    <w:family w:val="roman"/>
    <w:pitch w:val="variable"/>
    <w:sig w:usb0="E00006FF" w:usb1="420024FF" w:usb2="02000000" w:usb3="00000000" w:csb0="0000019F" w:csb1="00000000"/>
    <w:embedRegular r:id="rId6" w:fontKey="{C005005B-2B89-4607-91E0-8C5183E21D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D73" w14:textId="77777777" w:rsidR="00D84306" w:rsidRDefault="00D84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04792E06" w:rsidR="007926BD" w:rsidRDefault="00000000">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D84306">
      <w:rPr>
        <w:rFonts w:ascii="Times New Roman" w:eastAsia="Times New Roman" w:hAnsi="Times New Roman" w:cs="Times New Roman"/>
        <w:noProof/>
        <w:color w:val="000000"/>
        <w:sz w:val="24"/>
        <w:szCs w:val="24"/>
      </w:rPr>
      <w:t>49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NLJIET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DFA2" w14:textId="77777777" w:rsidR="00D84306" w:rsidRDefault="00D84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039D" w14:textId="77777777" w:rsidR="005B1BF9" w:rsidRDefault="005B1BF9">
      <w:pPr>
        <w:spacing w:after="0" w:line="240" w:lineRule="auto"/>
      </w:pPr>
      <w:r>
        <w:separator/>
      </w:r>
    </w:p>
  </w:footnote>
  <w:footnote w:type="continuationSeparator" w:id="0">
    <w:p w14:paraId="15F33FBB" w14:textId="77777777" w:rsidR="005B1BF9" w:rsidRDefault="005B1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71AB" w14:textId="77777777" w:rsidR="00D84306" w:rsidRDefault="00D84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63458079" w:rsidR="007926BD"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bookmarkStart w:id="0" w:name="_heading=h.do19zugwim94" w:colFirst="0" w:colLast="0"/>
    <w:bookmarkEnd w:id="0"/>
    <w:r>
      <w:rPr>
        <w:rFonts w:ascii="Times New Roman" w:eastAsia="Times New Roman" w:hAnsi="Times New Roman" w:cs="Times New Roman"/>
        <w:b/>
        <w:bCs/>
        <w:color w:val="000000"/>
      </w:rPr>
      <w:t xml:space="preserve">Enrollment Number: </w:t>
    </w:r>
    <w:r>
      <w:rPr>
        <w:rFonts w:ascii="Times New Roman" w:eastAsia="Times New Roman" w:hAnsi="Times New Roman" w:cs="Times New Roman"/>
        <w:b/>
        <w:bCs/>
      </w:rPr>
      <w:t>2</w:t>
    </w:r>
    <w:r w:rsidR="00D84306">
      <w:rPr>
        <w:rFonts w:ascii="Times New Roman" w:eastAsia="Times New Roman" w:hAnsi="Times New Roman" w:cs="Times New Roman"/>
        <w:b/>
        <w:bCs/>
      </w:rPr>
      <w:t>21430142001</w:t>
    </w:r>
    <w:r>
      <w:rPr>
        <w:rFonts w:ascii="Times New Roman" w:eastAsia="Times New Roman" w:hAnsi="Times New Roman" w:cs="Times New Roman"/>
        <w:b/>
        <w:bCs/>
        <w:color w:val="000000"/>
      </w:rPr>
      <w:t xml:space="preserve">                                                                                           Testing</w:t>
    </w:r>
  </w:p>
  <w:p w14:paraId="0000010E" w14:textId="77777777" w:rsidR="007926BD" w:rsidRDefault="007926B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096E" w14:textId="77777777" w:rsidR="00D84306" w:rsidRDefault="00D84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0EB"/>
    <w:multiLevelType w:val="multilevel"/>
    <w:tmpl w:val="7D467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0C65F7"/>
    <w:multiLevelType w:val="multilevel"/>
    <w:tmpl w:val="107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4871D7"/>
    <w:multiLevelType w:val="multilevel"/>
    <w:tmpl w:val="480EB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D92D35"/>
    <w:multiLevelType w:val="multilevel"/>
    <w:tmpl w:val="EAF8B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A34A84"/>
    <w:multiLevelType w:val="multilevel"/>
    <w:tmpl w:val="D06C6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C34784"/>
    <w:multiLevelType w:val="multilevel"/>
    <w:tmpl w:val="929C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5D2EB9"/>
    <w:multiLevelType w:val="multilevel"/>
    <w:tmpl w:val="5E08E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F817AD"/>
    <w:multiLevelType w:val="multilevel"/>
    <w:tmpl w:val="E1340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CC0AEA"/>
    <w:multiLevelType w:val="multilevel"/>
    <w:tmpl w:val="C30A0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54723F"/>
    <w:multiLevelType w:val="multilevel"/>
    <w:tmpl w:val="33081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767923"/>
    <w:multiLevelType w:val="multilevel"/>
    <w:tmpl w:val="1870E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4D6EFB"/>
    <w:multiLevelType w:val="multilevel"/>
    <w:tmpl w:val="E9309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172CE2"/>
    <w:multiLevelType w:val="multilevel"/>
    <w:tmpl w:val="347CC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AD4A3B"/>
    <w:multiLevelType w:val="multilevel"/>
    <w:tmpl w:val="13A01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AA6B76"/>
    <w:multiLevelType w:val="multilevel"/>
    <w:tmpl w:val="BE2AE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FB7542"/>
    <w:multiLevelType w:val="multilevel"/>
    <w:tmpl w:val="66A89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525ABF"/>
    <w:multiLevelType w:val="multilevel"/>
    <w:tmpl w:val="23944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1055F2"/>
    <w:multiLevelType w:val="multilevel"/>
    <w:tmpl w:val="C4547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71006B"/>
    <w:multiLevelType w:val="multilevel"/>
    <w:tmpl w:val="6C600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DD4773"/>
    <w:multiLevelType w:val="multilevel"/>
    <w:tmpl w:val="9B3E3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183860">
    <w:abstractNumId w:val="6"/>
  </w:num>
  <w:num w:numId="2" w16cid:durableId="1279293988">
    <w:abstractNumId w:val="18"/>
  </w:num>
  <w:num w:numId="3" w16cid:durableId="1992711574">
    <w:abstractNumId w:val="3"/>
  </w:num>
  <w:num w:numId="4" w16cid:durableId="1631089970">
    <w:abstractNumId w:val="19"/>
  </w:num>
  <w:num w:numId="5" w16cid:durableId="1751658046">
    <w:abstractNumId w:val="17"/>
  </w:num>
  <w:num w:numId="6" w16cid:durableId="1941255017">
    <w:abstractNumId w:val="13"/>
  </w:num>
  <w:num w:numId="7" w16cid:durableId="955987414">
    <w:abstractNumId w:val="10"/>
  </w:num>
  <w:num w:numId="8" w16cid:durableId="636879266">
    <w:abstractNumId w:val="12"/>
  </w:num>
  <w:num w:numId="9" w16cid:durableId="880289499">
    <w:abstractNumId w:val="8"/>
  </w:num>
  <w:num w:numId="10" w16cid:durableId="1100376457">
    <w:abstractNumId w:val="9"/>
  </w:num>
  <w:num w:numId="11" w16cid:durableId="268707671">
    <w:abstractNumId w:val="2"/>
  </w:num>
  <w:num w:numId="12" w16cid:durableId="1797680766">
    <w:abstractNumId w:val="5"/>
  </w:num>
  <w:num w:numId="13" w16cid:durableId="1669943632">
    <w:abstractNumId w:val="4"/>
  </w:num>
  <w:num w:numId="14" w16cid:durableId="1707942895">
    <w:abstractNumId w:val="14"/>
  </w:num>
  <w:num w:numId="15" w16cid:durableId="1550023662">
    <w:abstractNumId w:val="7"/>
  </w:num>
  <w:num w:numId="16" w16cid:durableId="2118677823">
    <w:abstractNumId w:val="1"/>
  </w:num>
  <w:num w:numId="17" w16cid:durableId="1229538422">
    <w:abstractNumId w:val="0"/>
  </w:num>
  <w:num w:numId="18" w16cid:durableId="230044397">
    <w:abstractNumId w:val="11"/>
  </w:num>
  <w:num w:numId="19" w16cid:durableId="471140395">
    <w:abstractNumId w:val="16"/>
  </w:num>
  <w:num w:numId="20" w16cid:durableId="1928928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BD"/>
    <w:rsid w:val="003A081A"/>
    <w:rsid w:val="005B1BF9"/>
    <w:rsid w:val="007926BD"/>
    <w:rsid w:val="00D84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D9E273"/>
  <w15:docId w15:val="{1A980B46-E57F-483F-A770-A7F4CD8D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1"/>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51EA"/>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hdr+O6OUQoLsOMOupWUlrygDw==">CgMxLjAyDmguZG8xOXp1Z3dpbTk0OAByITFROXYxSWNjTnJEd0pjVmJIdFczb2ZFUkpNVGNEWXJYUw==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2391</Words>
  <Characters>13635</Characters>
  <Application>Microsoft Office Word</Application>
  <DocSecurity>0</DocSecurity>
  <Lines>113</Lines>
  <Paragraphs>31</Paragraphs>
  <ScaleCrop>false</ScaleCrop>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Nihar Akbari</cp:lastModifiedBy>
  <cp:revision>2</cp:revision>
  <dcterms:created xsi:type="dcterms:W3CDTF">2017-09-23T10:44:00Z</dcterms:created>
  <dcterms:modified xsi:type="dcterms:W3CDTF">2026-04-10T09:15:00Z</dcterms:modified>
</cp:coreProperties>
</file>