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8D" w:rsidRDefault="00016BE5" w:rsidP="00016BE5">
      <w:pPr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 xml:space="preserve"> End-Semester Question Paper P</w:t>
      </w:r>
      <w:r w:rsidRPr="00016BE5">
        <w:rPr>
          <w:rFonts w:ascii="Georgia" w:hAnsi="Georgia" w:cs="Times New Roman"/>
          <w:sz w:val="40"/>
          <w:szCs w:val="40"/>
        </w:rPr>
        <w:t>attern</w:t>
      </w:r>
      <w:r>
        <w:rPr>
          <w:rFonts w:ascii="Georgia" w:hAnsi="Georgia" w:cs="Times New Roman"/>
          <w:sz w:val="40"/>
          <w:szCs w:val="40"/>
        </w:rPr>
        <w:t xml:space="preserve"> of HS 101</w:t>
      </w:r>
    </w:p>
    <w:p w:rsidR="00776974" w:rsidRDefault="00016BE5" w:rsidP="00016BE5">
      <w:pPr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 xml:space="preserve">               </w:t>
      </w:r>
    </w:p>
    <w:p w:rsidR="00016BE5" w:rsidRDefault="00776974" w:rsidP="00016BE5">
      <w:pPr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 xml:space="preserve">                     </w:t>
      </w:r>
      <w:r w:rsidR="00016BE5">
        <w:rPr>
          <w:rFonts w:ascii="Georgia" w:hAnsi="Georgia" w:cs="Times New Roman"/>
          <w:sz w:val="40"/>
          <w:szCs w:val="40"/>
        </w:rPr>
        <w:t xml:space="preserve"> Literature and Philosophy</w:t>
      </w:r>
      <w:r>
        <w:rPr>
          <w:rFonts w:ascii="Georgia" w:hAnsi="Georgia" w:cs="Times New Roman"/>
          <w:sz w:val="40"/>
          <w:szCs w:val="40"/>
        </w:rPr>
        <w:t xml:space="preserve"> </w:t>
      </w:r>
    </w:p>
    <w:p w:rsidR="00776974" w:rsidRPr="00016BE5" w:rsidRDefault="00776974" w:rsidP="00016BE5">
      <w:pPr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 xml:space="preserve">                                                             (70 marks paper)</w:t>
      </w:r>
    </w:p>
    <w:p w:rsidR="00912023" w:rsidRPr="00912023" w:rsidRDefault="0077697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                                                </w:t>
      </w:r>
    </w:p>
    <w:p w:rsidR="00912023" w:rsidRPr="00912023" w:rsidRDefault="00912023">
      <w:pPr>
        <w:rPr>
          <w:rFonts w:ascii="Georgia" w:hAnsi="Georgia" w:cs="Times New Roman"/>
          <w:sz w:val="36"/>
          <w:szCs w:val="36"/>
        </w:rPr>
      </w:pPr>
      <w:r w:rsidRPr="00912023">
        <w:rPr>
          <w:rFonts w:ascii="Georgia" w:hAnsi="Georgia" w:cs="Times New Roman"/>
          <w:sz w:val="36"/>
          <w:szCs w:val="36"/>
        </w:rPr>
        <w:t xml:space="preserve">Section </w:t>
      </w:r>
      <w:proofErr w:type="gramStart"/>
      <w:r w:rsidRPr="00912023">
        <w:rPr>
          <w:rFonts w:ascii="Georgia" w:hAnsi="Georgia" w:cs="Times New Roman"/>
          <w:sz w:val="36"/>
          <w:szCs w:val="36"/>
        </w:rPr>
        <w:t>A</w:t>
      </w:r>
      <w:proofErr w:type="gramEnd"/>
      <w:r w:rsidRPr="00912023">
        <w:rPr>
          <w:rFonts w:ascii="Georgia" w:hAnsi="Georgia" w:cs="Times New Roman"/>
          <w:sz w:val="36"/>
          <w:szCs w:val="36"/>
        </w:rPr>
        <w:t xml:space="preserve"> (30 marks)</w:t>
      </w:r>
    </w:p>
    <w:p w:rsidR="00912023" w:rsidRPr="00912023" w:rsidRDefault="00912023" w:rsidP="0091202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Times New Roman"/>
          <w:sz w:val="24"/>
          <w:szCs w:val="24"/>
        </w:rPr>
      </w:pPr>
      <w:r w:rsidRPr="00912023">
        <w:rPr>
          <w:rFonts w:ascii="Georgia" w:hAnsi="Georgia" w:cs="Times New Roman"/>
          <w:sz w:val="24"/>
          <w:szCs w:val="24"/>
        </w:rPr>
        <w:t>Reading Comprehension</w:t>
      </w:r>
    </w:p>
    <w:p w:rsidR="00912023" w:rsidRPr="00912023" w:rsidRDefault="00912023" w:rsidP="0091202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Times New Roman"/>
          <w:sz w:val="24"/>
          <w:szCs w:val="24"/>
        </w:rPr>
      </w:pPr>
      <w:r w:rsidRPr="00912023">
        <w:rPr>
          <w:rFonts w:ascii="Georgia" w:hAnsi="Georgia" w:cs="Times New Roman"/>
          <w:sz w:val="24"/>
          <w:szCs w:val="24"/>
        </w:rPr>
        <w:t>Sentence Completion</w:t>
      </w:r>
    </w:p>
    <w:p w:rsidR="00912023" w:rsidRPr="00912023" w:rsidRDefault="00912023" w:rsidP="0091202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Times New Roman"/>
          <w:sz w:val="24"/>
          <w:szCs w:val="24"/>
        </w:rPr>
      </w:pPr>
      <w:r w:rsidRPr="00912023">
        <w:rPr>
          <w:rFonts w:ascii="Georgia" w:hAnsi="Georgia" w:cs="Times New Roman"/>
          <w:sz w:val="24"/>
          <w:szCs w:val="24"/>
        </w:rPr>
        <w:t>Analogy</w:t>
      </w:r>
    </w:p>
    <w:p w:rsidR="00912023" w:rsidRPr="00912023" w:rsidRDefault="00912023" w:rsidP="0091202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Times New Roman"/>
          <w:sz w:val="24"/>
          <w:szCs w:val="24"/>
        </w:rPr>
      </w:pPr>
      <w:r w:rsidRPr="00912023">
        <w:rPr>
          <w:rFonts w:ascii="Georgia" w:hAnsi="Georgia" w:cs="Times New Roman"/>
          <w:sz w:val="24"/>
          <w:szCs w:val="24"/>
        </w:rPr>
        <w:t>Central/main idea</w:t>
      </w:r>
    </w:p>
    <w:p w:rsidR="00912023" w:rsidRDefault="00912023" w:rsidP="00912023">
      <w:pPr>
        <w:spacing w:line="240" w:lineRule="auto"/>
        <w:rPr>
          <w:rFonts w:ascii="Georgia" w:hAnsi="Georgia" w:cs="Times New Roman"/>
          <w:sz w:val="40"/>
          <w:szCs w:val="40"/>
        </w:rPr>
      </w:pPr>
      <w:r w:rsidRPr="00912023">
        <w:rPr>
          <w:rFonts w:ascii="Georgia" w:hAnsi="Georgia" w:cs="Times New Roman"/>
          <w:sz w:val="40"/>
          <w:szCs w:val="40"/>
        </w:rPr>
        <w:t>Section B</w:t>
      </w:r>
      <w:r w:rsidR="00776974">
        <w:rPr>
          <w:rFonts w:ascii="Georgia" w:hAnsi="Georgia" w:cs="Times New Roman"/>
          <w:sz w:val="40"/>
          <w:szCs w:val="40"/>
        </w:rPr>
        <w:t xml:space="preserve"> (10 marks)</w:t>
      </w:r>
    </w:p>
    <w:p w:rsidR="00912023" w:rsidRDefault="00912023" w:rsidP="00912023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Times New Roman"/>
          <w:sz w:val="24"/>
          <w:szCs w:val="24"/>
        </w:rPr>
      </w:pPr>
      <w:r w:rsidRPr="00912023">
        <w:rPr>
          <w:rFonts w:ascii="Georgia" w:hAnsi="Georgia" w:cs="Times New Roman"/>
          <w:sz w:val="24"/>
          <w:szCs w:val="24"/>
        </w:rPr>
        <w:t>Literary and philosophical ideas</w:t>
      </w:r>
    </w:p>
    <w:p w:rsidR="00912023" w:rsidRPr="00912023" w:rsidRDefault="00912023" w:rsidP="00912023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Times New Roman"/>
          <w:i/>
          <w:sz w:val="24"/>
          <w:szCs w:val="24"/>
        </w:rPr>
      </w:pPr>
      <w:r w:rsidRPr="00912023">
        <w:rPr>
          <w:rFonts w:ascii="Georgia" w:hAnsi="Georgia" w:cs="Times New Roman"/>
          <w:i/>
          <w:sz w:val="24"/>
          <w:szCs w:val="24"/>
        </w:rPr>
        <w:t>Crito</w:t>
      </w:r>
    </w:p>
    <w:p w:rsidR="00912023" w:rsidRPr="00912023" w:rsidRDefault="00912023" w:rsidP="00912023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Times New Roman"/>
          <w:i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“What is Enlightenment?”</w:t>
      </w:r>
    </w:p>
    <w:p w:rsidR="00912023" w:rsidRDefault="00912023" w:rsidP="00912023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Times New Roman"/>
          <w:i/>
          <w:sz w:val="24"/>
          <w:szCs w:val="24"/>
        </w:rPr>
      </w:pPr>
      <w:r>
        <w:rPr>
          <w:rFonts w:ascii="Georgia" w:hAnsi="Georgia" w:cs="Times New Roman"/>
          <w:i/>
          <w:sz w:val="24"/>
          <w:szCs w:val="24"/>
        </w:rPr>
        <w:t xml:space="preserve">Breakfast at Tiffany’s </w:t>
      </w:r>
    </w:p>
    <w:p w:rsidR="00912023" w:rsidRDefault="00912023" w:rsidP="00912023">
      <w:pPr>
        <w:spacing w:line="240" w:lineRule="auto"/>
        <w:rPr>
          <w:rFonts w:ascii="Georgia" w:hAnsi="Georgia" w:cs="Times New Roman"/>
          <w:sz w:val="40"/>
          <w:szCs w:val="40"/>
        </w:rPr>
      </w:pPr>
      <w:r w:rsidRPr="00912023">
        <w:rPr>
          <w:rFonts w:ascii="Georgia" w:hAnsi="Georgia" w:cs="Times New Roman"/>
          <w:sz w:val="40"/>
          <w:szCs w:val="40"/>
        </w:rPr>
        <w:t>Section C</w:t>
      </w:r>
      <w:r w:rsidR="00776974">
        <w:rPr>
          <w:rFonts w:ascii="Georgia" w:hAnsi="Georgia" w:cs="Times New Roman"/>
          <w:sz w:val="40"/>
          <w:szCs w:val="40"/>
        </w:rPr>
        <w:t xml:space="preserve"> (10 marks)</w:t>
      </w:r>
    </w:p>
    <w:p w:rsidR="00912023" w:rsidRDefault="00912023" w:rsidP="00912023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Times New Roman"/>
          <w:sz w:val="24"/>
          <w:szCs w:val="24"/>
        </w:rPr>
      </w:pPr>
      <w:r w:rsidRPr="00912023">
        <w:rPr>
          <w:rFonts w:ascii="Georgia" w:hAnsi="Georgia" w:cs="Times New Roman"/>
          <w:sz w:val="24"/>
          <w:szCs w:val="24"/>
        </w:rPr>
        <w:t xml:space="preserve">Keats </w:t>
      </w:r>
      <w:r>
        <w:rPr>
          <w:rFonts w:ascii="Georgia" w:hAnsi="Georgia" w:cs="Times New Roman"/>
          <w:sz w:val="24"/>
          <w:szCs w:val="24"/>
        </w:rPr>
        <w:t>“ A thing of beauty is a joy forever”</w:t>
      </w:r>
    </w:p>
    <w:p w:rsidR="00912023" w:rsidRDefault="00912023" w:rsidP="00912023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i/>
          <w:sz w:val="24"/>
          <w:szCs w:val="24"/>
        </w:rPr>
        <w:t xml:space="preserve">Hamlet </w:t>
      </w:r>
      <w:r>
        <w:rPr>
          <w:rFonts w:ascii="Georgia" w:hAnsi="Georgia" w:cs="Times New Roman"/>
          <w:sz w:val="24"/>
          <w:szCs w:val="24"/>
        </w:rPr>
        <w:t>“To be or not to be”</w:t>
      </w:r>
    </w:p>
    <w:p w:rsidR="00912023" w:rsidRDefault="00912023" w:rsidP="00912023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Tagore “Unending Love”</w:t>
      </w:r>
    </w:p>
    <w:p w:rsidR="00912023" w:rsidRDefault="00912023" w:rsidP="00912023">
      <w:p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40"/>
          <w:szCs w:val="40"/>
        </w:rPr>
        <w:t>Section D</w:t>
      </w:r>
      <w:r w:rsidR="00776974">
        <w:rPr>
          <w:rFonts w:ascii="Georgia" w:hAnsi="Georgia" w:cs="Times New Roman"/>
          <w:sz w:val="40"/>
          <w:szCs w:val="40"/>
        </w:rPr>
        <w:t xml:space="preserve"> (10 marks)</w:t>
      </w:r>
    </w:p>
    <w:p w:rsidR="00912023" w:rsidRDefault="007E0C2D" w:rsidP="00912023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Phonetics</w:t>
      </w:r>
    </w:p>
    <w:p w:rsidR="007E0C2D" w:rsidRPr="007E0C2D" w:rsidRDefault="007E0C2D" w:rsidP="00912023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Eugene O’Neill</w:t>
      </w:r>
      <w:r w:rsidR="001731E8">
        <w:rPr>
          <w:rFonts w:ascii="Georgia" w:hAnsi="Georgia" w:cs="Times New Roman"/>
          <w:sz w:val="24"/>
          <w:szCs w:val="24"/>
        </w:rPr>
        <w:t xml:space="preserve">’s </w:t>
      </w:r>
      <w:r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i/>
          <w:sz w:val="24"/>
          <w:szCs w:val="24"/>
        </w:rPr>
        <w:t xml:space="preserve"> In the Zone</w:t>
      </w:r>
    </w:p>
    <w:p w:rsidR="007E0C2D" w:rsidRPr="007E0C2D" w:rsidRDefault="007E0C2D" w:rsidP="007E0C2D">
      <w:pPr>
        <w:spacing w:line="240" w:lineRule="auto"/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>Section E</w:t>
      </w:r>
      <w:r w:rsidR="00776974">
        <w:rPr>
          <w:rFonts w:ascii="Georgia" w:hAnsi="Georgia" w:cs="Times New Roman"/>
          <w:sz w:val="40"/>
          <w:szCs w:val="40"/>
        </w:rPr>
        <w:t xml:space="preserve"> (10 marks)</w:t>
      </w:r>
    </w:p>
    <w:p w:rsidR="00D133E5" w:rsidRDefault="00D133E5" w:rsidP="00D133E5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The Connected World of Brand, Media and PR</w:t>
      </w:r>
    </w:p>
    <w:p w:rsidR="00D133E5" w:rsidRPr="007E0C2D" w:rsidRDefault="00D133E5" w:rsidP="00D133E5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Brand Pedigree</w:t>
      </w:r>
      <w:bookmarkStart w:id="0" w:name="_GoBack"/>
      <w:bookmarkEnd w:id="0"/>
    </w:p>
    <w:p w:rsidR="007E0C2D" w:rsidRPr="00912023" w:rsidRDefault="007E0C2D" w:rsidP="007E0C2D">
      <w:pPr>
        <w:pStyle w:val="ListParagraph"/>
        <w:spacing w:line="240" w:lineRule="auto"/>
        <w:rPr>
          <w:rFonts w:ascii="Georgia" w:hAnsi="Georgia" w:cs="Times New Roman"/>
          <w:sz w:val="24"/>
          <w:szCs w:val="24"/>
        </w:rPr>
      </w:pPr>
    </w:p>
    <w:p w:rsidR="00912023" w:rsidRPr="00912023" w:rsidRDefault="00912023" w:rsidP="00912023">
      <w:pPr>
        <w:spacing w:line="240" w:lineRule="auto"/>
        <w:rPr>
          <w:rFonts w:ascii="Georgia" w:hAnsi="Georgia" w:cs="Times New Roman"/>
          <w:sz w:val="24"/>
          <w:szCs w:val="24"/>
        </w:rPr>
      </w:pPr>
    </w:p>
    <w:p w:rsidR="00912023" w:rsidRPr="00912023" w:rsidRDefault="00912023">
      <w:pPr>
        <w:rPr>
          <w:rFonts w:ascii="Georgia" w:hAnsi="Georgia" w:cs="Times New Roman"/>
        </w:rPr>
      </w:pPr>
    </w:p>
    <w:sectPr w:rsidR="00912023" w:rsidRPr="0091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1369"/>
    <w:multiLevelType w:val="hybridMultilevel"/>
    <w:tmpl w:val="CAE8BD6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3A2D67"/>
    <w:multiLevelType w:val="hybridMultilevel"/>
    <w:tmpl w:val="FBEC2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B73D0"/>
    <w:multiLevelType w:val="hybridMultilevel"/>
    <w:tmpl w:val="ACB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A4BD3"/>
    <w:multiLevelType w:val="hybridMultilevel"/>
    <w:tmpl w:val="46AC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43A7F"/>
    <w:multiLevelType w:val="hybridMultilevel"/>
    <w:tmpl w:val="9A961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23"/>
    <w:rsid w:val="00016BE5"/>
    <w:rsid w:val="001731E8"/>
    <w:rsid w:val="00776974"/>
    <w:rsid w:val="00785E0F"/>
    <w:rsid w:val="007E0C2D"/>
    <w:rsid w:val="008C451C"/>
    <w:rsid w:val="00912023"/>
    <w:rsid w:val="009D3F8D"/>
    <w:rsid w:val="00D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Praveenraj Gullepalli</cp:lastModifiedBy>
  <cp:revision>7</cp:revision>
  <dcterms:created xsi:type="dcterms:W3CDTF">2014-11-14T06:33:00Z</dcterms:created>
  <dcterms:modified xsi:type="dcterms:W3CDTF">2014-11-17T08:50:00Z</dcterms:modified>
</cp:coreProperties>
</file>