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73CD" w14:textId="77777777" w:rsidR="005B2085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75E5484" w14:textId="77777777" w:rsidR="005B208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8DD2C03" w14:textId="77777777" w:rsidR="005B2085" w:rsidRDefault="005B208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085" w14:paraId="24149166" w14:textId="77777777">
        <w:trPr>
          <w:jc w:val="center"/>
        </w:trPr>
        <w:tc>
          <w:tcPr>
            <w:tcW w:w="4508" w:type="dxa"/>
          </w:tcPr>
          <w:p w14:paraId="47EE43AF" w14:textId="77777777" w:rsidR="005B20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AA76D30" w14:textId="278FDBCD" w:rsidR="005B2085" w:rsidRDefault="00ED73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July 2026</w:t>
            </w:r>
          </w:p>
        </w:tc>
      </w:tr>
      <w:tr w:rsidR="005B2085" w14:paraId="2651F5E4" w14:textId="77777777">
        <w:trPr>
          <w:jc w:val="center"/>
        </w:trPr>
        <w:tc>
          <w:tcPr>
            <w:tcW w:w="4508" w:type="dxa"/>
          </w:tcPr>
          <w:p w14:paraId="441AAA0E" w14:textId="77777777" w:rsidR="005B20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DFAB72C" w14:textId="77777777" w:rsidR="005B2085" w:rsidRDefault="005B2085">
            <w:pPr>
              <w:rPr>
                <w:rFonts w:ascii="Arial" w:eastAsia="Arial" w:hAnsi="Arial" w:cs="Arial"/>
              </w:rPr>
            </w:pPr>
          </w:p>
        </w:tc>
      </w:tr>
      <w:tr w:rsidR="005B2085" w14:paraId="3BC69C42" w14:textId="77777777">
        <w:trPr>
          <w:jc w:val="center"/>
        </w:trPr>
        <w:tc>
          <w:tcPr>
            <w:tcW w:w="4508" w:type="dxa"/>
          </w:tcPr>
          <w:p w14:paraId="3152FCAD" w14:textId="77777777" w:rsidR="005B20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7B45250" w14:textId="6399C2AC" w:rsidR="005B2085" w:rsidRDefault="00ED7347">
            <w:pPr>
              <w:rPr>
                <w:rFonts w:ascii="Arial" w:eastAsia="Arial" w:hAnsi="Arial" w:cs="Arial"/>
              </w:rPr>
            </w:pPr>
            <w:proofErr w:type="spellStart"/>
            <w:r w:rsidRPr="00ED7347">
              <w:rPr>
                <w:rFonts w:ascii="Arial" w:eastAsia="Arial" w:hAnsi="Arial" w:cs="Arial"/>
              </w:rPr>
              <w:t>BookVerse</w:t>
            </w:r>
            <w:proofErr w:type="spellEnd"/>
            <w:r w:rsidRPr="00ED7347">
              <w:rPr>
                <w:rFonts w:ascii="Arial" w:eastAsia="Arial" w:hAnsi="Arial" w:cs="Arial"/>
              </w:rPr>
              <w:t xml:space="preserve"> (BOOK-STORE)</w:t>
            </w:r>
          </w:p>
        </w:tc>
      </w:tr>
      <w:tr w:rsidR="005B2085" w14:paraId="54AC6B8A" w14:textId="77777777">
        <w:trPr>
          <w:jc w:val="center"/>
        </w:trPr>
        <w:tc>
          <w:tcPr>
            <w:tcW w:w="4508" w:type="dxa"/>
          </w:tcPr>
          <w:p w14:paraId="4D65579C" w14:textId="77777777" w:rsidR="005B20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DEC806" w14:textId="77777777" w:rsidR="005B208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5A67368" w14:textId="77777777" w:rsidR="005B2085" w:rsidRDefault="005B2085">
      <w:pPr>
        <w:rPr>
          <w:rFonts w:ascii="Arial" w:eastAsia="Arial" w:hAnsi="Arial" w:cs="Arial"/>
          <w:b/>
          <w:bCs/>
        </w:rPr>
      </w:pPr>
    </w:p>
    <w:p w14:paraId="0DA65AAA" w14:textId="77777777" w:rsidR="005B208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1F0E53A" w14:textId="77777777" w:rsidR="005B208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D7347" w14:paraId="1FC598FD" w14:textId="77777777" w:rsidTr="00ED7347">
        <w:trPr>
          <w:trHeight w:val="369"/>
          <w:tblHeader/>
        </w:trPr>
        <w:tc>
          <w:tcPr>
            <w:tcW w:w="1812" w:type="dxa"/>
            <w:vAlign w:val="center"/>
          </w:tcPr>
          <w:p w14:paraId="5196C81F" w14:textId="0524CF3B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</w:t>
            </w:r>
          </w:p>
        </w:tc>
        <w:tc>
          <w:tcPr>
            <w:tcW w:w="2162" w:type="dxa"/>
            <w:vAlign w:val="center"/>
          </w:tcPr>
          <w:p w14:paraId="2088363D" w14:textId="4AE53494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249587FF" w14:textId="79530139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178F0034" w14:textId="6A540AD3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64079811" w14:textId="14ED6BDF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1261A177" w14:textId="629669B9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Priority</w:t>
            </w:r>
          </w:p>
        </w:tc>
        <w:tc>
          <w:tcPr>
            <w:tcW w:w="1451" w:type="dxa"/>
            <w:vAlign w:val="center"/>
          </w:tcPr>
          <w:p w14:paraId="467C0B2D" w14:textId="4A102C76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Team Members</w:t>
            </w:r>
          </w:p>
        </w:tc>
      </w:tr>
      <w:tr w:rsidR="00ED7347" w14:paraId="11AB27AB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7A8ADB01" w14:textId="68D762D6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162" w:type="dxa"/>
            <w:vAlign w:val="center"/>
          </w:tcPr>
          <w:p w14:paraId="3C009EF0" w14:textId="1CA07F31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Authentication</w:t>
            </w:r>
          </w:p>
        </w:tc>
        <w:tc>
          <w:tcPr>
            <w:tcW w:w="1516" w:type="dxa"/>
            <w:vAlign w:val="center"/>
          </w:tcPr>
          <w:p w14:paraId="7EDE347A" w14:textId="285CF6B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USN-1</w:t>
            </w:r>
          </w:p>
        </w:tc>
        <w:tc>
          <w:tcPr>
            <w:tcW w:w="4492" w:type="dxa"/>
            <w:vAlign w:val="center"/>
          </w:tcPr>
          <w:p w14:paraId="2D901D9D" w14:textId="39A66DB7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vAlign w:val="center"/>
          </w:tcPr>
          <w:p w14:paraId="0CCCDC17" w14:textId="694B9290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  <w:vAlign w:val="center"/>
          </w:tcPr>
          <w:p w14:paraId="2A241FD8" w14:textId="78A37AD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46E671DE" w14:textId="32AD0498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6755E59F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6E1D92AD" w14:textId="3295F763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162" w:type="dxa"/>
            <w:vAlign w:val="center"/>
          </w:tcPr>
          <w:p w14:paraId="7F90E297" w14:textId="3E406556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Authentication</w:t>
            </w:r>
          </w:p>
        </w:tc>
        <w:tc>
          <w:tcPr>
            <w:tcW w:w="1516" w:type="dxa"/>
            <w:vAlign w:val="center"/>
          </w:tcPr>
          <w:p w14:paraId="7451C2D9" w14:textId="477C5BF3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USN-2</w:t>
            </w:r>
          </w:p>
        </w:tc>
        <w:tc>
          <w:tcPr>
            <w:tcW w:w="4492" w:type="dxa"/>
            <w:vAlign w:val="center"/>
          </w:tcPr>
          <w:p w14:paraId="7FACF2BE" w14:textId="08E04C9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can log into the application using my email &amp; password to receive a JWT token.</w:t>
            </w:r>
          </w:p>
        </w:tc>
        <w:tc>
          <w:tcPr>
            <w:tcW w:w="1538" w:type="dxa"/>
            <w:vAlign w:val="center"/>
          </w:tcPr>
          <w:p w14:paraId="28E9633A" w14:textId="1FE762D3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  <w:vAlign w:val="center"/>
          </w:tcPr>
          <w:p w14:paraId="1C9079D2" w14:textId="0AC6F8F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6D9E2748" w14:textId="0E49098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31F6DEAA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6556F753" w14:textId="53B632E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162" w:type="dxa"/>
            <w:vAlign w:val="center"/>
          </w:tcPr>
          <w:p w14:paraId="545B20F0" w14:textId="0FCC38B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</w:p>
        </w:tc>
        <w:tc>
          <w:tcPr>
            <w:tcW w:w="1516" w:type="dxa"/>
            <w:vAlign w:val="center"/>
          </w:tcPr>
          <w:p w14:paraId="470B85B5" w14:textId="091C41E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USN-3</w:t>
            </w:r>
          </w:p>
        </w:tc>
        <w:tc>
          <w:tcPr>
            <w:tcW w:w="4492" w:type="dxa"/>
            <w:vAlign w:val="center"/>
          </w:tcPr>
          <w:p w14:paraId="20154786" w14:textId="68E79C9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want to view a responsive grid of available books fetched from the MongoDB database.</w:t>
            </w:r>
          </w:p>
        </w:tc>
        <w:tc>
          <w:tcPr>
            <w:tcW w:w="1538" w:type="dxa"/>
            <w:vAlign w:val="center"/>
          </w:tcPr>
          <w:p w14:paraId="6B65A031" w14:textId="1441EB6D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  <w:vAlign w:val="center"/>
          </w:tcPr>
          <w:p w14:paraId="34BF60B4" w14:textId="2B3DF20F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2CED9842" w14:textId="027BF25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19BDCDA3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66C8EC8F" w14:textId="63AD48B0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2162" w:type="dxa"/>
            <w:vAlign w:val="center"/>
          </w:tcPr>
          <w:p w14:paraId="45280AC2" w14:textId="09CA653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</w:p>
        </w:tc>
        <w:tc>
          <w:tcPr>
            <w:tcW w:w="1516" w:type="dxa"/>
            <w:vAlign w:val="center"/>
          </w:tcPr>
          <w:p w14:paraId="2C318207" w14:textId="170B4418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USN-4</w:t>
            </w:r>
          </w:p>
        </w:tc>
        <w:tc>
          <w:tcPr>
            <w:tcW w:w="4492" w:type="dxa"/>
            <w:vAlign w:val="center"/>
          </w:tcPr>
          <w:p w14:paraId="02562050" w14:textId="012BE62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As a user, I want to search and filter the book </w:t>
            </w: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  <w:r>
              <w:rPr>
                <w:rFonts w:ascii="Arial" w:hAnsi="Arial" w:cs="Arial"/>
              </w:rPr>
              <w:t xml:space="preserve"> by author and genre.</w:t>
            </w:r>
          </w:p>
        </w:tc>
        <w:tc>
          <w:tcPr>
            <w:tcW w:w="1538" w:type="dxa"/>
            <w:vAlign w:val="center"/>
          </w:tcPr>
          <w:p w14:paraId="3D224167" w14:textId="0E25CBCA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  <w:vAlign w:val="center"/>
          </w:tcPr>
          <w:p w14:paraId="6633E9EE" w14:textId="526BB16D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1451" w:type="dxa"/>
            <w:vAlign w:val="center"/>
          </w:tcPr>
          <w:p w14:paraId="70A23450" w14:textId="088276F8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2B7097EB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2186A156" w14:textId="6FA2BEC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2162" w:type="dxa"/>
            <w:vAlign w:val="center"/>
          </w:tcPr>
          <w:p w14:paraId="44E81FC8" w14:textId="517E4AF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Cart Management</w:t>
            </w:r>
          </w:p>
        </w:tc>
        <w:tc>
          <w:tcPr>
            <w:tcW w:w="1516" w:type="dxa"/>
            <w:vAlign w:val="center"/>
          </w:tcPr>
          <w:p w14:paraId="181816B2" w14:textId="7085346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USN-5</w:t>
            </w:r>
          </w:p>
        </w:tc>
        <w:tc>
          <w:tcPr>
            <w:tcW w:w="4492" w:type="dxa"/>
            <w:vAlign w:val="center"/>
          </w:tcPr>
          <w:p w14:paraId="6F2B78BD" w14:textId="14E4B33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want to add or remove books from my shopping cart.</w:t>
            </w:r>
          </w:p>
        </w:tc>
        <w:tc>
          <w:tcPr>
            <w:tcW w:w="1538" w:type="dxa"/>
            <w:vAlign w:val="center"/>
          </w:tcPr>
          <w:p w14:paraId="71C3CED6" w14:textId="701F95DC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  <w:vAlign w:val="center"/>
          </w:tcPr>
          <w:p w14:paraId="7FE2E265" w14:textId="4EFAB97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3E144A3B" w14:textId="03AA922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4474493D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1980EE16" w14:textId="4FFAC90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2162" w:type="dxa"/>
            <w:vAlign w:val="center"/>
          </w:tcPr>
          <w:p w14:paraId="023A820F" w14:textId="598D0D9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Cart Management</w:t>
            </w:r>
          </w:p>
        </w:tc>
        <w:tc>
          <w:tcPr>
            <w:tcW w:w="1516" w:type="dxa"/>
            <w:vAlign w:val="center"/>
          </w:tcPr>
          <w:p w14:paraId="199C388B" w14:textId="435E94CF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USN-6</w:t>
            </w:r>
          </w:p>
        </w:tc>
        <w:tc>
          <w:tcPr>
            <w:tcW w:w="4492" w:type="dxa"/>
            <w:vAlign w:val="center"/>
          </w:tcPr>
          <w:p w14:paraId="1931DDBB" w14:textId="1F8DA01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want my cart to dynamically update the total price when I change book quantities.</w:t>
            </w:r>
          </w:p>
        </w:tc>
        <w:tc>
          <w:tcPr>
            <w:tcW w:w="1538" w:type="dxa"/>
            <w:vAlign w:val="center"/>
          </w:tcPr>
          <w:p w14:paraId="29140003" w14:textId="206F957D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  <w:vAlign w:val="center"/>
          </w:tcPr>
          <w:p w14:paraId="7F514BF4" w14:textId="268D267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6CDBB9D0" w14:textId="1009F7F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7CC1303D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3C2A798F" w14:textId="697A191D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2162" w:type="dxa"/>
            <w:vAlign w:val="center"/>
          </w:tcPr>
          <w:p w14:paraId="448638F8" w14:textId="1ECA897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Checkout</w:t>
            </w:r>
          </w:p>
        </w:tc>
        <w:tc>
          <w:tcPr>
            <w:tcW w:w="1516" w:type="dxa"/>
            <w:vAlign w:val="center"/>
          </w:tcPr>
          <w:p w14:paraId="6C4449A6" w14:textId="5B095D8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USN-7</w:t>
            </w:r>
          </w:p>
        </w:tc>
        <w:tc>
          <w:tcPr>
            <w:tcW w:w="4492" w:type="dxa"/>
            <w:vAlign w:val="center"/>
          </w:tcPr>
          <w:p w14:paraId="12CA510E" w14:textId="1156953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 user, I want a secure checkout process to review my order before purchase.</w:t>
            </w:r>
          </w:p>
        </w:tc>
        <w:tc>
          <w:tcPr>
            <w:tcW w:w="1538" w:type="dxa"/>
            <w:vAlign w:val="center"/>
          </w:tcPr>
          <w:p w14:paraId="7694415A" w14:textId="41A7DC50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  <w:vAlign w:val="center"/>
          </w:tcPr>
          <w:p w14:paraId="309C0D89" w14:textId="5FBBC7C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6DC013B6" w14:textId="41EBC12F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58A570FB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1A648F92" w14:textId="0C5F022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2162" w:type="dxa"/>
            <w:vAlign w:val="center"/>
          </w:tcPr>
          <w:p w14:paraId="1EE48DD0" w14:textId="33E1DF4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Admin Dashboard</w:t>
            </w:r>
          </w:p>
        </w:tc>
        <w:tc>
          <w:tcPr>
            <w:tcW w:w="1516" w:type="dxa"/>
            <w:vAlign w:val="center"/>
          </w:tcPr>
          <w:p w14:paraId="412119C3" w14:textId="7B400D4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USN-8</w:t>
            </w:r>
          </w:p>
        </w:tc>
        <w:tc>
          <w:tcPr>
            <w:tcW w:w="4492" w:type="dxa"/>
            <w:vAlign w:val="center"/>
          </w:tcPr>
          <w:p w14:paraId="2DE62655" w14:textId="634A05C7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As an admin, I want to access a secure, protected route </w:t>
            </w:r>
            <w:r>
              <w:rPr>
                <w:rStyle w:val="HTMLCode"/>
                <w:rFonts w:ascii="Arial" w:eastAsia="Calibri" w:hAnsi="Arial" w:cs="Arial"/>
              </w:rPr>
              <w:t>/admin</w:t>
            </w:r>
            <w:r>
              <w:rPr>
                <w:rFonts w:ascii="Arial" w:hAnsi="Arial" w:cs="Arial"/>
              </w:rPr>
              <w:t xml:space="preserve"> that standard users cannot see.</w:t>
            </w:r>
          </w:p>
        </w:tc>
        <w:tc>
          <w:tcPr>
            <w:tcW w:w="1538" w:type="dxa"/>
            <w:vAlign w:val="center"/>
          </w:tcPr>
          <w:p w14:paraId="71595235" w14:textId="29CC8AEC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65" w:type="dxa"/>
            <w:vAlign w:val="center"/>
          </w:tcPr>
          <w:p w14:paraId="0AB3B876" w14:textId="26FA3B3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2BB84E6D" w14:textId="68BF0273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  <w:tr w:rsidR="00ED7347" w14:paraId="3DDF8AF2" w14:textId="77777777" w:rsidTr="00ED7347">
        <w:trPr>
          <w:trHeight w:val="392"/>
        </w:trPr>
        <w:tc>
          <w:tcPr>
            <w:tcW w:w="1812" w:type="dxa"/>
            <w:vAlign w:val="center"/>
          </w:tcPr>
          <w:p w14:paraId="5DEC2EAA" w14:textId="02CDE29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2162" w:type="dxa"/>
            <w:vAlign w:val="center"/>
          </w:tcPr>
          <w:p w14:paraId="48C715A9" w14:textId="2F79F15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Admin Dashboard</w:t>
            </w:r>
          </w:p>
        </w:tc>
        <w:tc>
          <w:tcPr>
            <w:tcW w:w="1516" w:type="dxa"/>
            <w:vAlign w:val="center"/>
          </w:tcPr>
          <w:p w14:paraId="1896CF6F" w14:textId="742CDC4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USN-9</w:t>
            </w:r>
          </w:p>
        </w:tc>
        <w:tc>
          <w:tcPr>
            <w:tcW w:w="4492" w:type="dxa"/>
            <w:vAlign w:val="center"/>
          </w:tcPr>
          <w:p w14:paraId="6CA0A366" w14:textId="780B13F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As an admin, I want to add, edit, or delete book inventory (CRUD operations) from the dashboard.</w:t>
            </w:r>
          </w:p>
        </w:tc>
        <w:tc>
          <w:tcPr>
            <w:tcW w:w="1538" w:type="dxa"/>
            <w:vAlign w:val="center"/>
          </w:tcPr>
          <w:p w14:paraId="69A9643B" w14:textId="5C0AB157" w:rsidR="00ED7347" w:rsidRDefault="00ED7347" w:rsidP="00ED734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65" w:type="dxa"/>
            <w:vAlign w:val="center"/>
          </w:tcPr>
          <w:p w14:paraId="22772618" w14:textId="21424E1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451" w:type="dxa"/>
            <w:vAlign w:val="center"/>
          </w:tcPr>
          <w:p w14:paraId="4FFD2775" w14:textId="07BBA3E0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Niharika Mente</w:t>
            </w:r>
          </w:p>
        </w:tc>
      </w:tr>
    </w:tbl>
    <w:p w14:paraId="43E23EC7" w14:textId="77777777" w:rsidR="005B2085" w:rsidRDefault="005B2085">
      <w:pPr>
        <w:rPr>
          <w:rFonts w:ascii="Arial" w:eastAsia="Arial" w:hAnsi="Arial" w:cs="Arial"/>
        </w:rPr>
      </w:pPr>
    </w:p>
    <w:p w14:paraId="598F4277" w14:textId="77777777" w:rsidR="005B2085" w:rsidRDefault="005B2085">
      <w:pPr>
        <w:rPr>
          <w:rFonts w:ascii="Arial" w:eastAsia="Arial" w:hAnsi="Arial" w:cs="Arial"/>
          <w:b/>
          <w:bCs/>
        </w:rPr>
      </w:pPr>
    </w:p>
    <w:p w14:paraId="67F5B7D4" w14:textId="77777777" w:rsidR="005B2085" w:rsidRDefault="005B2085">
      <w:pPr>
        <w:rPr>
          <w:rFonts w:ascii="Arial" w:eastAsia="Arial" w:hAnsi="Arial" w:cs="Arial"/>
          <w:b/>
          <w:bCs/>
        </w:rPr>
      </w:pPr>
    </w:p>
    <w:p w14:paraId="589A2FBC" w14:textId="77777777" w:rsidR="005B2085" w:rsidRDefault="005B2085">
      <w:pPr>
        <w:rPr>
          <w:rFonts w:ascii="Arial" w:eastAsia="Arial" w:hAnsi="Arial" w:cs="Arial"/>
          <w:b/>
          <w:bCs/>
        </w:rPr>
      </w:pPr>
    </w:p>
    <w:p w14:paraId="2E261278" w14:textId="77777777" w:rsidR="005B208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347" w14:paraId="1B15376F" w14:textId="77777777" w:rsidTr="00A9309F">
        <w:trPr>
          <w:trHeight w:val="248"/>
          <w:tblHeader/>
        </w:trPr>
        <w:tc>
          <w:tcPr>
            <w:tcW w:w="2015" w:type="dxa"/>
            <w:vAlign w:val="center"/>
          </w:tcPr>
          <w:p w14:paraId="059F50E7" w14:textId="20E37566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</w:t>
            </w:r>
          </w:p>
        </w:tc>
        <w:tc>
          <w:tcPr>
            <w:tcW w:w="1737" w:type="dxa"/>
            <w:vAlign w:val="center"/>
          </w:tcPr>
          <w:p w14:paraId="4BEF5016" w14:textId="2A77475F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6E02F3D" w14:textId="5613D039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Duration</w:t>
            </w:r>
          </w:p>
        </w:tc>
        <w:tc>
          <w:tcPr>
            <w:tcW w:w="2080" w:type="dxa"/>
            <w:vAlign w:val="center"/>
          </w:tcPr>
          <w:p w14:paraId="5181096E" w14:textId="0855A893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5E53ABBB" w14:textId="3D8330FD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4AF01EEB" w14:textId="7D86ECB3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78DEEC1E" w14:textId="229D0A14" w:rsidR="00ED7347" w:rsidRDefault="00ED7347" w:rsidP="00ED734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 Release Date (Actual)</w:t>
            </w:r>
          </w:p>
        </w:tc>
      </w:tr>
      <w:tr w:rsidR="00ED7347" w14:paraId="7EA9FD57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17FC4C9B" w14:textId="58B86607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1737" w:type="dxa"/>
            <w:vAlign w:val="center"/>
          </w:tcPr>
          <w:p w14:paraId="4513A163" w14:textId="69F130C4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232" w:type="dxa"/>
            <w:vAlign w:val="center"/>
          </w:tcPr>
          <w:p w14:paraId="1D232CF5" w14:textId="4ED1C3D6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2080" w:type="dxa"/>
            <w:vAlign w:val="center"/>
          </w:tcPr>
          <w:p w14:paraId="69806C3F" w14:textId="641647BF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01 Jul 2026</w:t>
            </w:r>
          </w:p>
        </w:tc>
        <w:tc>
          <w:tcPr>
            <w:tcW w:w="2355" w:type="dxa"/>
            <w:vAlign w:val="center"/>
          </w:tcPr>
          <w:p w14:paraId="7EC5A465" w14:textId="2210B63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05 Jul 2026</w:t>
            </w:r>
          </w:p>
        </w:tc>
        <w:tc>
          <w:tcPr>
            <w:tcW w:w="2080" w:type="dxa"/>
            <w:vAlign w:val="center"/>
          </w:tcPr>
          <w:p w14:paraId="7F40AC07" w14:textId="0172218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714" w:type="dxa"/>
            <w:vAlign w:val="center"/>
          </w:tcPr>
          <w:p w14:paraId="6F1473C3" w14:textId="7BA9C253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05 Jul 2026</w:t>
            </w:r>
          </w:p>
        </w:tc>
      </w:tr>
      <w:tr w:rsidR="00ED7347" w14:paraId="3A9E6BE2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5A68FC66" w14:textId="62A29C1D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1737" w:type="dxa"/>
            <w:vAlign w:val="center"/>
          </w:tcPr>
          <w:p w14:paraId="08A7B065" w14:textId="65F9FCD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32" w:type="dxa"/>
            <w:vAlign w:val="center"/>
          </w:tcPr>
          <w:p w14:paraId="2426D647" w14:textId="6AB50431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2080" w:type="dxa"/>
            <w:vAlign w:val="center"/>
          </w:tcPr>
          <w:p w14:paraId="00F7357E" w14:textId="5DB1FE40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06 Jul 2026</w:t>
            </w:r>
          </w:p>
        </w:tc>
        <w:tc>
          <w:tcPr>
            <w:tcW w:w="2355" w:type="dxa"/>
            <w:vAlign w:val="center"/>
          </w:tcPr>
          <w:p w14:paraId="26CBD221" w14:textId="44FE3F9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 Jul 2026</w:t>
            </w:r>
          </w:p>
        </w:tc>
        <w:tc>
          <w:tcPr>
            <w:tcW w:w="2080" w:type="dxa"/>
            <w:vAlign w:val="center"/>
          </w:tcPr>
          <w:p w14:paraId="74490E08" w14:textId="68DACC5D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714" w:type="dxa"/>
            <w:vAlign w:val="center"/>
          </w:tcPr>
          <w:p w14:paraId="31AC50A4" w14:textId="2CDEE853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 Jul 2026</w:t>
            </w:r>
          </w:p>
        </w:tc>
      </w:tr>
      <w:tr w:rsidR="00ED7347" w14:paraId="4FD2E006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6A9DA1CE" w14:textId="14A4DB91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1737" w:type="dxa"/>
            <w:vAlign w:val="center"/>
          </w:tcPr>
          <w:p w14:paraId="3C553A79" w14:textId="63524F7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232" w:type="dxa"/>
            <w:vAlign w:val="center"/>
          </w:tcPr>
          <w:p w14:paraId="2CB0F73F" w14:textId="4680CAA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2080" w:type="dxa"/>
            <w:vAlign w:val="center"/>
          </w:tcPr>
          <w:p w14:paraId="1C09E3B6" w14:textId="220EC1A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11 Jul 2026</w:t>
            </w:r>
          </w:p>
        </w:tc>
        <w:tc>
          <w:tcPr>
            <w:tcW w:w="2355" w:type="dxa"/>
            <w:vAlign w:val="center"/>
          </w:tcPr>
          <w:p w14:paraId="42717CF5" w14:textId="5D4E8A9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15 Jul 2026</w:t>
            </w:r>
          </w:p>
        </w:tc>
        <w:tc>
          <w:tcPr>
            <w:tcW w:w="2080" w:type="dxa"/>
            <w:vAlign w:val="center"/>
          </w:tcPr>
          <w:p w14:paraId="16D3938E" w14:textId="292838B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714" w:type="dxa"/>
            <w:vAlign w:val="center"/>
          </w:tcPr>
          <w:p w14:paraId="4DD06C2D" w14:textId="0713DD1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15 Jul 2026</w:t>
            </w:r>
          </w:p>
        </w:tc>
      </w:tr>
      <w:tr w:rsidR="00ED7347" w14:paraId="2FF23968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67E932AC" w14:textId="67B8A13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1737" w:type="dxa"/>
            <w:vAlign w:val="center"/>
          </w:tcPr>
          <w:p w14:paraId="7849F148" w14:textId="10C2E10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32" w:type="dxa"/>
            <w:vAlign w:val="center"/>
          </w:tcPr>
          <w:p w14:paraId="47BA6093" w14:textId="44074FE9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2080" w:type="dxa"/>
            <w:vAlign w:val="center"/>
          </w:tcPr>
          <w:p w14:paraId="5417C656" w14:textId="503A7D6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16 Jul 2026</w:t>
            </w:r>
          </w:p>
        </w:tc>
        <w:tc>
          <w:tcPr>
            <w:tcW w:w="2355" w:type="dxa"/>
            <w:vAlign w:val="center"/>
          </w:tcPr>
          <w:p w14:paraId="2F20B067" w14:textId="0AC665A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20 Jul 2026</w:t>
            </w:r>
          </w:p>
        </w:tc>
        <w:tc>
          <w:tcPr>
            <w:tcW w:w="2080" w:type="dxa"/>
            <w:vAlign w:val="center"/>
          </w:tcPr>
          <w:p w14:paraId="141C2D1F" w14:textId="7835B61D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N/A (In Progress)</w:t>
            </w:r>
          </w:p>
        </w:tc>
        <w:tc>
          <w:tcPr>
            <w:tcW w:w="2714" w:type="dxa"/>
            <w:vAlign w:val="center"/>
          </w:tcPr>
          <w:p w14:paraId="17FBBF9A" w14:textId="3F987491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  <w:tr w:rsidR="00ED7347" w14:paraId="0DA85CD2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7A91290A" w14:textId="56BCA63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</w:t>
            </w:r>
          </w:p>
        </w:tc>
        <w:tc>
          <w:tcPr>
            <w:tcW w:w="1737" w:type="dxa"/>
            <w:vAlign w:val="center"/>
          </w:tcPr>
          <w:p w14:paraId="2DE051CE" w14:textId="1E42112F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11AF1857" w14:textId="6799F331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Duration</w:t>
            </w:r>
          </w:p>
        </w:tc>
        <w:tc>
          <w:tcPr>
            <w:tcW w:w="2080" w:type="dxa"/>
            <w:vAlign w:val="center"/>
          </w:tcPr>
          <w:p w14:paraId="0545868B" w14:textId="181384B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57473A2B" w14:textId="3FD6C86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628F5BE3" w14:textId="2DD3F20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30C4EC42" w14:textId="36F92773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</w:rPr>
              <w:t>Sprint Release Date (Actual)</w:t>
            </w:r>
          </w:p>
        </w:tc>
      </w:tr>
      <w:tr w:rsidR="00ED7347" w14:paraId="0001551C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0EFDAAA6" w14:textId="0F6B3B00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1737" w:type="dxa"/>
            <w:vAlign w:val="center"/>
          </w:tcPr>
          <w:p w14:paraId="34886B49" w14:textId="1FC328C6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232" w:type="dxa"/>
            <w:vAlign w:val="center"/>
          </w:tcPr>
          <w:p w14:paraId="7088A635" w14:textId="1CFFE92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2080" w:type="dxa"/>
            <w:vAlign w:val="center"/>
          </w:tcPr>
          <w:p w14:paraId="455D4587" w14:textId="209F6F7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01 Jul 2026</w:t>
            </w:r>
          </w:p>
        </w:tc>
        <w:tc>
          <w:tcPr>
            <w:tcW w:w="2355" w:type="dxa"/>
            <w:vAlign w:val="center"/>
          </w:tcPr>
          <w:p w14:paraId="264112B4" w14:textId="1F84890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05 Jul 2026</w:t>
            </w:r>
          </w:p>
        </w:tc>
        <w:tc>
          <w:tcPr>
            <w:tcW w:w="2080" w:type="dxa"/>
            <w:vAlign w:val="center"/>
          </w:tcPr>
          <w:p w14:paraId="297741E2" w14:textId="3A89354C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714" w:type="dxa"/>
            <w:vAlign w:val="center"/>
          </w:tcPr>
          <w:p w14:paraId="5F27414F" w14:textId="3CCE6C17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05 Jul 2026</w:t>
            </w:r>
          </w:p>
        </w:tc>
      </w:tr>
      <w:tr w:rsidR="00ED7347" w14:paraId="21CFFBA3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4E2ACBBE" w14:textId="5615932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1737" w:type="dxa"/>
            <w:vAlign w:val="center"/>
          </w:tcPr>
          <w:p w14:paraId="5AD7172F" w14:textId="14BA64F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32" w:type="dxa"/>
            <w:vAlign w:val="center"/>
          </w:tcPr>
          <w:p w14:paraId="08A141A4" w14:textId="4DBFCA2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2080" w:type="dxa"/>
            <w:vAlign w:val="center"/>
          </w:tcPr>
          <w:p w14:paraId="2D5FE2B5" w14:textId="51BBB22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06 Jul 2026</w:t>
            </w:r>
          </w:p>
        </w:tc>
        <w:tc>
          <w:tcPr>
            <w:tcW w:w="2355" w:type="dxa"/>
            <w:vAlign w:val="center"/>
          </w:tcPr>
          <w:p w14:paraId="52890116" w14:textId="28AF7165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 Jul 2026</w:t>
            </w:r>
          </w:p>
        </w:tc>
        <w:tc>
          <w:tcPr>
            <w:tcW w:w="2080" w:type="dxa"/>
            <w:vAlign w:val="center"/>
          </w:tcPr>
          <w:p w14:paraId="6CFB7FD5" w14:textId="6D9DEBA2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714" w:type="dxa"/>
            <w:vAlign w:val="center"/>
          </w:tcPr>
          <w:p w14:paraId="0763FC3A" w14:textId="5E658BAD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10 Jul 2026</w:t>
            </w:r>
          </w:p>
        </w:tc>
      </w:tr>
      <w:tr w:rsidR="00ED7347" w14:paraId="4F28068D" w14:textId="77777777" w:rsidTr="00A9309F">
        <w:trPr>
          <w:trHeight w:val="366"/>
        </w:trPr>
        <w:tc>
          <w:tcPr>
            <w:tcW w:w="2015" w:type="dxa"/>
            <w:vAlign w:val="center"/>
          </w:tcPr>
          <w:p w14:paraId="42F56964" w14:textId="78AC665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1737" w:type="dxa"/>
            <w:vAlign w:val="center"/>
          </w:tcPr>
          <w:p w14:paraId="5BD8FE9D" w14:textId="08DF8A3A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232" w:type="dxa"/>
            <w:vAlign w:val="center"/>
          </w:tcPr>
          <w:p w14:paraId="2EACAC58" w14:textId="02C68C8B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2080" w:type="dxa"/>
            <w:vAlign w:val="center"/>
          </w:tcPr>
          <w:p w14:paraId="315C879B" w14:textId="160A7030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11 Jul 2026</w:t>
            </w:r>
          </w:p>
        </w:tc>
        <w:tc>
          <w:tcPr>
            <w:tcW w:w="2355" w:type="dxa"/>
            <w:vAlign w:val="center"/>
          </w:tcPr>
          <w:p w14:paraId="45CB24C4" w14:textId="297EA40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15 Jul 2026</w:t>
            </w:r>
          </w:p>
        </w:tc>
        <w:tc>
          <w:tcPr>
            <w:tcW w:w="2080" w:type="dxa"/>
            <w:vAlign w:val="center"/>
          </w:tcPr>
          <w:p w14:paraId="1D4E5CC8" w14:textId="7A68638E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714" w:type="dxa"/>
            <w:vAlign w:val="center"/>
          </w:tcPr>
          <w:p w14:paraId="624A1582" w14:textId="11C040D1" w:rsidR="00ED7347" w:rsidRDefault="00ED7347" w:rsidP="00ED73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15 Jul 2026</w:t>
            </w:r>
          </w:p>
        </w:tc>
      </w:tr>
    </w:tbl>
    <w:p w14:paraId="4D901F65" w14:textId="77777777" w:rsidR="005B2085" w:rsidRDefault="005B2085">
      <w:pPr>
        <w:rPr>
          <w:rFonts w:ascii="Arial" w:eastAsia="Arial" w:hAnsi="Arial" w:cs="Arial"/>
          <w:b/>
          <w:bCs/>
        </w:rPr>
      </w:pPr>
    </w:p>
    <w:p w14:paraId="2D114D2B" w14:textId="77777777" w:rsidR="005B20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A273CFE" w14:textId="77777777" w:rsidR="00ED7347" w:rsidRPr="00ED7347" w:rsidRDefault="00ED7347" w:rsidP="00ED7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</w:rPr>
      </w:pPr>
      <w:r w:rsidRPr="00ED7347">
        <w:rPr>
          <w:rFonts w:ascii="Arial" w:eastAsia="Arial" w:hAnsi="Arial" w:cs="Arial"/>
          <w:b/>
          <w:bCs/>
          <w:color w:val="172B4D"/>
        </w:rPr>
        <w:t xml:space="preserve">Calculation for </w:t>
      </w:r>
      <w:proofErr w:type="spellStart"/>
      <w:r w:rsidRPr="00ED7347">
        <w:rPr>
          <w:rFonts w:ascii="Arial" w:eastAsia="Arial" w:hAnsi="Arial" w:cs="Arial"/>
          <w:b/>
          <w:bCs/>
          <w:color w:val="172B4D"/>
        </w:rPr>
        <w:t>BookVerse</w:t>
      </w:r>
      <w:proofErr w:type="spellEnd"/>
      <w:r w:rsidRPr="00ED7347">
        <w:rPr>
          <w:rFonts w:ascii="Arial" w:eastAsia="Arial" w:hAnsi="Arial" w:cs="Arial"/>
          <w:b/>
          <w:bCs/>
          <w:color w:val="172B4D"/>
        </w:rPr>
        <w:t xml:space="preserve"> Team:</w:t>
      </w:r>
      <w:r w:rsidRPr="00ED7347">
        <w:rPr>
          <w:rFonts w:ascii="Arial" w:eastAsia="Arial" w:hAnsi="Arial" w:cs="Arial"/>
          <w:color w:val="172B4D"/>
        </w:rPr>
        <w:t xml:space="preserve"> Imagine we have a </w:t>
      </w:r>
      <w:r w:rsidRPr="00ED7347">
        <w:rPr>
          <w:rFonts w:ascii="Arial" w:eastAsia="Arial" w:hAnsi="Arial" w:cs="Arial"/>
          <w:b/>
          <w:bCs/>
          <w:color w:val="172B4D"/>
        </w:rPr>
        <w:t>5-day sprint duration</w:t>
      </w:r>
      <w:r w:rsidRPr="00ED7347">
        <w:rPr>
          <w:rFonts w:ascii="Arial" w:eastAsia="Arial" w:hAnsi="Arial" w:cs="Arial"/>
          <w:color w:val="172B4D"/>
        </w:rPr>
        <w:t xml:space="preserve">, and the velocity of the team (in Sprint 1) is </w:t>
      </w:r>
      <w:r w:rsidRPr="00ED7347">
        <w:rPr>
          <w:rFonts w:ascii="Arial" w:eastAsia="Arial" w:hAnsi="Arial" w:cs="Arial"/>
          <w:b/>
          <w:bCs/>
          <w:color w:val="172B4D"/>
        </w:rPr>
        <w:t>10</w:t>
      </w:r>
      <w:r w:rsidRPr="00ED7347">
        <w:rPr>
          <w:rFonts w:ascii="Arial" w:eastAsia="Arial" w:hAnsi="Arial" w:cs="Arial"/>
          <w:color w:val="172B4D"/>
        </w:rPr>
        <w:t xml:space="preserve"> (points per sprint).</w:t>
      </w:r>
    </w:p>
    <w:p w14:paraId="3E5BAFAB" w14:textId="77777777" w:rsidR="00ED7347" w:rsidRPr="00ED7347" w:rsidRDefault="00ED7347" w:rsidP="00ED7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</w:rPr>
      </w:pPr>
      <w:r w:rsidRPr="00ED7347">
        <w:rPr>
          <w:rFonts w:ascii="Arial" w:eastAsia="Arial" w:hAnsi="Arial" w:cs="Arial"/>
          <w:color w:val="172B4D"/>
        </w:rPr>
        <w:t>Let’s calculate the team’s average velocity (AV) per iteration unit (story points per day):</w:t>
      </w:r>
    </w:p>
    <w:p w14:paraId="5E6F1354" w14:textId="77777777" w:rsidR="00ED7347" w:rsidRPr="00ED7347" w:rsidRDefault="00ED7347" w:rsidP="00ED73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</w:rPr>
      </w:pPr>
      <w:r w:rsidRPr="00ED7347">
        <w:rPr>
          <w:rFonts w:ascii="Arial" w:eastAsia="Arial" w:hAnsi="Arial" w:cs="Arial"/>
          <w:b/>
          <w:bCs/>
          <w:color w:val="172B4D"/>
        </w:rPr>
        <w:t>Average Velocity (AV)</w:t>
      </w:r>
      <w:r w:rsidRPr="00ED7347">
        <w:rPr>
          <w:rFonts w:ascii="Arial" w:eastAsia="Arial" w:hAnsi="Arial" w:cs="Arial"/>
          <w:color w:val="172B4D"/>
        </w:rPr>
        <w:t xml:space="preserve"> = Total Story Points / Sprint Duration (Days)</w:t>
      </w:r>
    </w:p>
    <w:p w14:paraId="6645600B" w14:textId="77777777" w:rsidR="00ED7347" w:rsidRPr="00ED7347" w:rsidRDefault="00ED7347" w:rsidP="00ED73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</w:rPr>
      </w:pPr>
      <w:r w:rsidRPr="00ED7347">
        <w:rPr>
          <w:rFonts w:ascii="Arial" w:eastAsia="Arial" w:hAnsi="Arial" w:cs="Arial"/>
          <w:b/>
          <w:bCs/>
          <w:color w:val="172B4D"/>
        </w:rPr>
        <w:t>AV</w:t>
      </w:r>
      <w:r w:rsidRPr="00ED7347">
        <w:rPr>
          <w:rFonts w:ascii="Arial" w:eastAsia="Arial" w:hAnsi="Arial" w:cs="Arial"/>
          <w:color w:val="172B4D"/>
        </w:rPr>
        <w:t xml:space="preserve"> = 10 Points / 5 Days = </w:t>
      </w:r>
      <w:r w:rsidRPr="00ED7347">
        <w:rPr>
          <w:rFonts w:ascii="Arial" w:eastAsia="Arial" w:hAnsi="Arial" w:cs="Arial"/>
          <w:b/>
          <w:bCs/>
          <w:color w:val="172B4D"/>
        </w:rPr>
        <w:t>2 Story Points per Day</w:t>
      </w:r>
    </w:p>
    <w:p w14:paraId="0E8280BB" w14:textId="77777777" w:rsidR="00ED7347" w:rsidRPr="00ED7347" w:rsidRDefault="00ED7347" w:rsidP="00ED73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</w:rPr>
      </w:pPr>
      <w:r w:rsidRPr="00ED7347">
        <w:rPr>
          <w:rFonts w:ascii="Arial" w:eastAsia="Arial" w:hAnsi="Arial" w:cs="Arial"/>
          <w:i/>
          <w:iCs/>
          <w:color w:val="172B4D"/>
        </w:rPr>
        <w:t xml:space="preserve">(Note: Based on the tracker above, the team completes an average of 1.5 to 2 story points per day, allowing for accurate forecasting for future enhancements like </w:t>
      </w:r>
      <w:proofErr w:type="spellStart"/>
      <w:r w:rsidRPr="00ED7347">
        <w:rPr>
          <w:rFonts w:ascii="Arial" w:eastAsia="Arial" w:hAnsi="Arial" w:cs="Arial"/>
          <w:i/>
          <w:iCs/>
          <w:color w:val="172B4D"/>
        </w:rPr>
        <w:t>Wishlists</w:t>
      </w:r>
      <w:proofErr w:type="spellEnd"/>
      <w:r w:rsidRPr="00ED7347">
        <w:rPr>
          <w:rFonts w:ascii="Arial" w:eastAsia="Arial" w:hAnsi="Arial" w:cs="Arial"/>
          <w:i/>
          <w:iCs/>
          <w:color w:val="172B4D"/>
        </w:rPr>
        <w:t xml:space="preserve"> or Reviews).</w:t>
      </w:r>
    </w:p>
    <w:p w14:paraId="68CE1EC1" w14:textId="349C04EE" w:rsidR="005B2085" w:rsidRDefault="005B2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467EBE29" w14:textId="77777777" w:rsidR="005B2085" w:rsidRDefault="005B2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58399A0" w14:textId="77777777" w:rsidR="005B2085" w:rsidRDefault="005B2085">
      <w:pPr>
        <w:rPr>
          <w:rFonts w:ascii="Arial" w:eastAsia="Arial" w:hAnsi="Arial" w:cs="Arial"/>
          <w:b/>
          <w:bCs/>
        </w:rPr>
      </w:pPr>
    </w:p>
    <w:sectPr w:rsidR="005B208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160E47-C99E-4C2D-9B22-DCBD7C99DF27}"/>
    <w:embedBold r:id="rId2" w:fontKey="{B9711722-6463-4FDE-8FF7-4304FDC16B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6E4C0B-9CA4-449D-A303-5A5FD64AB2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D8D478-96A1-41D6-B285-D629151FD6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153AF"/>
    <w:multiLevelType w:val="multilevel"/>
    <w:tmpl w:val="52F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85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85"/>
    <w:rsid w:val="005B2085"/>
    <w:rsid w:val="00E20D00"/>
    <w:rsid w:val="00ED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40F1"/>
  <w15:docId w15:val="{2C734DF8-529C-4140-8247-5254CE30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D73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3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NIHARIKA MENTE</dc:creator>
  <cp:lastModifiedBy>NIHARIKA MENTE</cp:lastModifiedBy>
  <cp:revision>2</cp:revision>
  <dcterms:created xsi:type="dcterms:W3CDTF">2026-07-16T17:01:00Z</dcterms:created>
  <dcterms:modified xsi:type="dcterms:W3CDTF">2026-07-16T17:01:00Z</dcterms:modified>
</cp:coreProperties>
</file>