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0EB0" w14:textId="192B8172" w:rsidR="00B15BF8" w:rsidRPr="00A9516D" w:rsidRDefault="00B15BF8" w:rsidP="00B15BF8">
      <w:pPr>
        <w:jc w:val="center"/>
        <w:rPr>
          <w:rFonts w:ascii="Times New Roman" w:hAnsi="Times New Roman" w:cs="Times New Roman"/>
        </w:rPr>
      </w:pPr>
      <w:r w:rsidRPr="00A9516D">
        <w:rPr>
          <w:rFonts w:ascii="Times New Roman" w:hAnsi="Times New Roman" w:cs="Times New Roman"/>
          <w:noProof/>
        </w:rPr>
        <w:drawing>
          <wp:inline distT="0" distB="0" distL="0" distR="0" wp14:anchorId="4FB681C3" wp14:editId="3A423657">
            <wp:extent cx="2907030" cy="2419985"/>
            <wp:effectExtent l="0" t="0" r="0" b="0"/>
            <wp:docPr id="160782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7030" cy="2419985"/>
                    </a:xfrm>
                    <a:prstGeom prst="rect">
                      <a:avLst/>
                    </a:prstGeom>
                    <a:noFill/>
                    <a:ln>
                      <a:noFill/>
                    </a:ln>
                  </pic:spPr>
                </pic:pic>
              </a:graphicData>
            </a:graphic>
          </wp:inline>
        </w:drawing>
      </w:r>
    </w:p>
    <w:p w14:paraId="059C5963" w14:textId="361D3674"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ELECTRICAL ENGINEERING</w:t>
      </w:r>
    </w:p>
    <w:p w14:paraId="48EB6D4C" w14:textId="5687D453"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EE257 MACHINE LEARNING</w:t>
      </w:r>
    </w:p>
    <w:p w14:paraId="1BDFD2BA" w14:textId="48E9F771"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PROJECT</w:t>
      </w:r>
    </w:p>
    <w:p w14:paraId="24E6D1B1" w14:textId="4A548CE3"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AI4I 2020 PREDICTIVE MAINTENANCE</w:t>
      </w:r>
    </w:p>
    <w:p w14:paraId="1EACFF0F" w14:textId="77777777" w:rsidR="00B15BF8" w:rsidRPr="000134F9" w:rsidRDefault="00B15BF8" w:rsidP="00B15BF8">
      <w:pPr>
        <w:jc w:val="center"/>
        <w:rPr>
          <w:rFonts w:ascii="Times New Roman" w:hAnsi="Times New Roman" w:cs="Times New Roman"/>
          <w:sz w:val="28"/>
          <w:szCs w:val="28"/>
        </w:rPr>
      </w:pPr>
    </w:p>
    <w:p w14:paraId="367658B6" w14:textId="77777777" w:rsidR="00B15BF8" w:rsidRPr="000134F9" w:rsidRDefault="00B15BF8" w:rsidP="00B15BF8">
      <w:pPr>
        <w:jc w:val="center"/>
        <w:rPr>
          <w:rFonts w:ascii="Times New Roman" w:hAnsi="Times New Roman" w:cs="Times New Roman"/>
          <w:sz w:val="28"/>
          <w:szCs w:val="28"/>
        </w:rPr>
      </w:pPr>
    </w:p>
    <w:p w14:paraId="34F77E0F" w14:textId="613DCE93"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GUIDANCE:</w:t>
      </w:r>
    </w:p>
    <w:p w14:paraId="50741AD1" w14:textId="5D3521CC" w:rsidR="00B15BF8" w:rsidRPr="000134F9" w:rsidRDefault="00B15BF8" w:rsidP="00B15BF8">
      <w:pPr>
        <w:jc w:val="center"/>
        <w:rPr>
          <w:rFonts w:ascii="Times New Roman" w:hAnsi="Times New Roman" w:cs="Times New Roman"/>
          <w:sz w:val="28"/>
          <w:szCs w:val="28"/>
        </w:rPr>
      </w:pPr>
      <w:r w:rsidRPr="000134F9">
        <w:rPr>
          <w:rFonts w:ascii="Times New Roman" w:hAnsi="Times New Roman" w:cs="Times New Roman"/>
          <w:sz w:val="28"/>
          <w:szCs w:val="28"/>
        </w:rPr>
        <w:t>BIRSEN SIRKECI</w:t>
      </w:r>
    </w:p>
    <w:p w14:paraId="7403D767" w14:textId="77777777" w:rsidR="00B15BF8" w:rsidRPr="00A9516D" w:rsidRDefault="00B15BF8" w:rsidP="00B15BF8">
      <w:pPr>
        <w:jc w:val="center"/>
        <w:rPr>
          <w:rFonts w:ascii="Times New Roman" w:hAnsi="Times New Roman" w:cs="Times New Roman"/>
        </w:rPr>
      </w:pPr>
    </w:p>
    <w:p w14:paraId="0036842B" w14:textId="797899CA" w:rsidR="00B15BF8" w:rsidRPr="006C7A02" w:rsidRDefault="00B15BF8" w:rsidP="00B15BF8">
      <w:pPr>
        <w:jc w:val="center"/>
        <w:rPr>
          <w:rFonts w:ascii="Times New Roman" w:hAnsi="Times New Roman" w:cs="Times New Roman"/>
          <w:sz w:val="28"/>
          <w:szCs w:val="28"/>
        </w:rPr>
      </w:pPr>
      <w:r w:rsidRPr="006C7A02">
        <w:rPr>
          <w:rFonts w:ascii="Times New Roman" w:hAnsi="Times New Roman" w:cs="Times New Roman"/>
          <w:sz w:val="28"/>
          <w:szCs w:val="28"/>
        </w:rPr>
        <w:t>By:</w:t>
      </w:r>
    </w:p>
    <w:p w14:paraId="76AFF35F" w14:textId="50843EA2" w:rsidR="00B15BF8" w:rsidRPr="006C7A02" w:rsidRDefault="00B15BF8" w:rsidP="00B15BF8">
      <w:pPr>
        <w:jc w:val="center"/>
        <w:rPr>
          <w:rFonts w:ascii="Times New Roman" w:hAnsi="Times New Roman" w:cs="Times New Roman"/>
          <w:sz w:val="28"/>
          <w:szCs w:val="28"/>
        </w:rPr>
      </w:pPr>
      <w:r w:rsidRPr="006C7A02">
        <w:rPr>
          <w:rFonts w:ascii="Times New Roman" w:hAnsi="Times New Roman" w:cs="Times New Roman"/>
          <w:sz w:val="28"/>
          <w:szCs w:val="28"/>
        </w:rPr>
        <w:t xml:space="preserve">Niharika </w:t>
      </w:r>
      <w:proofErr w:type="spellStart"/>
      <w:r w:rsidRPr="006C7A02">
        <w:rPr>
          <w:rFonts w:ascii="Times New Roman" w:hAnsi="Times New Roman" w:cs="Times New Roman"/>
          <w:sz w:val="28"/>
          <w:szCs w:val="28"/>
        </w:rPr>
        <w:t>Nagaraja</w:t>
      </w:r>
      <w:proofErr w:type="spellEnd"/>
      <w:r w:rsidRPr="006C7A02">
        <w:rPr>
          <w:rFonts w:ascii="Times New Roman" w:hAnsi="Times New Roman" w:cs="Times New Roman"/>
          <w:sz w:val="28"/>
          <w:szCs w:val="28"/>
        </w:rPr>
        <w:t xml:space="preserve"> Gupta</w:t>
      </w:r>
    </w:p>
    <w:p w14:paraId="130B8D0C" w14:textId="64814C4A" w:rsidR="00B15BF8" w:rsidRPr="006C7A02" w:rsidRDefault="00B15BF8" w:rsidP="00B15BF8">
      <w:pPr>
        <w:jc w:val="center"/>
        <w:rPr>
          <w:rFonts w:ascii="Times New Roman" w:hAnsi="Times New Roman" w:cs="Times New Roman"/>
          <w:sz w:val="28"/>
          <w:szCs w:val="28"/>
        </w:rPr>
      </w:pPr>
      <w:r w:rsidRPr="006C7A02">
        <w:rPr>
          <w:rFonts w:ascii="Times New Roman" w:hAnsi="Times New Roman" w:cs="Times New Roman"/>
          <w:sz w:val="28"/>
          <w:szCs w:val="28"/>
        </w:rPr>
        <w:t>SJSU ID: 016023384</w:t>
      </w:r>
    </w:p>
    <w:p w14:paraId="18346C2B" w14:textId="1EBA386D" w:rsidR="00B15BF8" w:rsidRPr="006C7A02" w:rsidRDefault="00B15BF8" w:rsidP="00B15BF8">
      <w:pPr>
        <w:jc w:val="center"/>
        <w:rPr>
          <w:rFonts w:ascii="Times New Roman" w:hAnsi="Times New Roman" w:cs="Times New Roman"/>
          <w:sz w:val="28"/>
          <w:szCs w:val="28"/>
        </w:rPr>
      </w:pPr>
    </w:p>
    <w:p w14:paraId="28ADBC67" w14:textId="77777777" w:rsidR="00B15BF8" w:rsidRPr="00A9516D" w:rsidRDefault="00B15BF8">
      <w:pPr>
        <w:rPr>
          <w:rFonts w:ascii="Times New Roman" w:hAnsi="Times New Roman" w:cs="Times New Roman"/>
        </w:rPr>
      </w:pPr>
      <w:r w:rsidRPr="00A9516D">
        <w:rPr>
          <w:rFonts w:ascii="Times New Roman" w:hAnsi="Times New Roman" w:cs="Times New Roman"/>
        </w:rPr>
        <w:br w:type="page"/>
      </w:r>
    </w:p>
    <w:p w14:paraId="71D9C481" w14:textId="07F77FAB" w:rsidR="00B15BF8" w:rsidRPr="00691C33" w:rsidRDefault="00B15BF8" w:rsidP="00E81F32">
      <w:pPr>
        <w:spacing w:line="276" w:lineRule="auto"/>
        <w:jc w:val="center"/>
        <w:rPr>
          <w:rFonts w:ascii="Times New Roman" w:hAnsi="Times New Roman" w:cs="Times New Roman"/>
          <w:b/>
          <w:bCs/>
          <w:sz w:val="32"/>
          <w:szCs w:val="32"/>
        </w:rPr>
      </w:pPr>
      <w:r w:rsidRPr="00691C33">
        <w:rPr>
          <w:rFonts w:ascii="Times New Roman" w:hAnsi="Times New Roman" w:cs="Times New Roman"/>
          <w:b/>
          <w:bCs/>
          <w:sz w:val="32"/>
          <w:szCs w:val="32"/>
        </w:rPr>
        <w:lastRenderedPageBreak/>
        <w:t>DATASET DESCRIPTION</w:t>
      </w:r>
    </w:p>
    <w:p w14:paraId="12F6817E" w14:textId="5A435BE1"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The AI4I 2020 predictive maintenance dataset </w:t>
      </w:r>
      <w:r w:rsidR="00B866BC" w:rsidRPr="00053E3A">
        <w:rPr>
          <w:color w:val="2D3B45"/>
        </w:rPr>
        <w:t xml:space="preserve">is taken from the taken from the UCI Machine Learning repository. It </w:t>
      </w:r>
      <w:r w:rsidRPr="00053E3A">
        <w:rPr>
          <w:color w:val="2D3B45"/>
        </w:rPr>
        <w:t>is a synthetic dataset that mimics the real predictive dataset encountered in industry</w:t>
      </w:r>
      <w:r w:rsidR="00D306B3" w:rsidRPr="00053E3A">
        <w:rPr>
          <w:color w:val="2D3B45"/>
        </w:rPr>
        <w:t xml:space="preserve">. </w:t>
      </w:r>
    </w:p>
    <w:p w14:paraId="15D27B18" w14:textId="6F6CF86A"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The dataset con</w:t>
      </w:r>
      <w:r w:rsidR="00F36E40" w:rsidRPr="00053E3A">
        <w:rPr>
          <w:color w:val="2D3B45"/>
        </w:rPr>
        <w:t>sists of</w:t>
      </w:r>
      <w:r w:rsidRPr="00053E3A">
        <w:rPr>
          <w:color w:val="2D3B45"/>
        </w:rPr>
        <w:t xml:space="preserve"> 10,000 data points with 14 </w:t>
      </w:r>
      <w:r w:rsidR="00680E97" w:rsidRPr="00053E3A">
        <w:rPr>
          <w:color w:val="2D3B45"/>
        </w:rPr>
        <w:t xml:space="preserve">input </w:t>
      </w:r>
      <w:r w:rsidRPr="00053E3A">
        <w:rPr>
          <w:color w:val="2D3B45"/>
        </w:rPr>
        <w:t xml:space="preserve">features. The description of the following </w:t>
      </w:r>
      <w:r w:rsidR="006826BA" w:rsidRPr="00053E3A">
        <w:rPr>
          <w:color w:val="2D3B45"/>
        </w:rPr>
        <w:t xml:space="preserve">input </w:t>
      </w:r>
      <w:r w:rsidRPr="00053E3A">
        <w:rPr>
          <w:color w:val="2D3B45"/>
        </w:rPr>
        <w:t>features is as follows:</w:t>
      </w:r>
    </w:p>
    <w:p w14:paraId="46C903A9"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1. UID: unique identifier that ranges from 1 to 10000</w:t>
      </w:r>
    </w:p>
    <w:p w14:paraId="289E5039" w14:textId="44A622E3"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2. Product ID: Contains a combination of alphanumeric characters</w:t>
      </w:r>
      <w:r w:rsidR="00BF7CED" w:rsidRPr="00053E3A">
        <w:rPr>
          <w:color w:val="2D3B45"/>
        </w:rPr>
        <w:t>, the first</w:t>
      </w:r>
      <w:r w:rsidRPr="00053E3A">
        <w:rPr>
          <w:color w:val="2D3B45"/>
        </w:rPr>
        <w:t xml:space="preserve"> </w:t>
      </w:r>
      <w:r w:rsidR="00BF7CED" w:rsidRPr="00053E3A">
        <w:rPr>
          <w:color w:val="2D3B45"/>
        </w:rPr>
        <w:t>character</w:t>
      </w:r>
      <w:r w:rsidRPr="00053E3A">
        <w:rPr>
          <w:color w:val="2D3B45"/>
        </w:rPr>
        <w:t xml:space="preserve"> </w:t>
      </w:r>
      <w:r w:rsidR="00BF7CED" w:rsidRPr="00053E3A">
        <w:rPr>
          <w:color w:val="2D3B45"/>
        </w:rPr>
        <w:t>is</w:t>
      </w:r>
      <w:r w:rsidRPr="00053E3A">
        <w:rPr>
          <w:color w:val="2D3B45"/>
        </w:rPr>
        <w:t xml:space="preserve"> a</w:t>
      </w:r>
      <w:r w:rsidR="00BF7CED" w:rsidRPr="00053E3A">
        <w:rPr>
          <w:color w:val="2D3B45"/>
        </w:rPr>
        <w:t>n</w:t>
      </w:r>
      <w:r w:rsidRPr="00053E3A">
        <w:rPr>
          <w:color w:val="2D3B45"/>
        </w:rPr>
        <w:t xml:space="preserve"> alphabet(M,H,L) followed by a five digit number. The alphanumeric character </w:t>
      </w:r>
      <w:r w:rsidR="00BF7CED" w:rsidRPr="00053E3A">
        <w:rPr>
          <w:color w:val="2D3B45"/>
        </w:rPr>
        <w:t xml:space="preserve">gives details about the </w:t>
      </w:r>
      <w:r w:rsidRPr="00053E3A">
        <w:rPr>
          <w:color w:val="2D3B45"/>
        </w:rPr>
        <w:t>variant-specific serial number </w:t>
      </w:r>
    </w:p>
    <w:p w14:paraId="5C786EC6"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3. Type: Indicates the product quality variants. It is encoded using 3 letters L(50% of all products),M(30%) or H(20%).</w:t>
      </w:r>
    </w:p>
    <w:p w14:paraId="133E9A7E"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4. Air Temperature[K}: This column of the dataset is generated using a random walk process normalized to a standard deviation of 2K around 300K.</w:t>
      </w:r>
    </w:p>
    <w:p w14:paraId="63B99136" w14:textId="47637296"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5.Process Temperature[K]: This </w:t>
      </w:r>
      <w:r w:rsidR="00EC473F">
        <w:rPr>
          <w:color w:val="2D3B45"/>
        </w:rPr>
        <w:t xml:space="preserve">part of the </w:t>
      </w:r>
      <w:r w:rsidRPr="00053E3A">
        <w:rPr>
          <w:color w:val="2D3B45"/>
        </w:rPr>
        <w:t xml:space="preserve">dataset is </w:t>
      </w:r>
      <w:r w:rsidR="00EC473F">
        <w:rPr>
          <w:color w:val="2D3B45"/>
        </w:rPr>
        <w:t>produced</w:t>
      </w:r>
      <w:r w:rsidRPr="00053E3A">
        <w:rPr>
          <w:color w:val="2D3B45"/>
        </w:rPr>
        <w:t xml:space="preserve"> </w:t>
      </w:r>
      <w:r w:rsidR="00EC473F">
        <w:rPr>
          <w:color w:val="2D3B45"/>
        </w:rPr>
        <w:t>by making use of</w:t>
      </w:r>
      <w:r w:rsidRPr="00053E3A">
        <w:rPr>
          <w:color w:val="2D3B45"/>
        </w:rPr>
        <w:t xml:space="preserve"> random walk process normalized to a standard deviation of 2K</w:t>
      </w:r>
      <w:r w:rsidR="00EC473F">
        <w:rPr>
          <w:color w:val="2D3B45"/>
        </w:rPr>
        <w:t xml:space="preserve"> and then</w:t>
      </w:r>
      <w:r w:rsidRPr="00053E3A">
        <w:rPr>
          <w:color w:val="2D3B45"/>
        </w:rPr>
        <w:t xml:space="preserve"> added to the air temperature plus 10K.</w:t>
      </w:r>
    </w:p>
    <w:p w14:paraId="6104C2B8" w14:textId="0505A821"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6.Rotational Speed[rpm]: </w:t>
      </w:r>
      <w:r w:rsidR="00EC473F">
        <w:rPr>
          <w:color w:val="2D3B45"/>
        </w:rPr>
        <w:t xml:space="preserve">Rotational speed is </w:t>
      </w:r>
      <w:r w:rsidRPr="00053E3A">
        <w:rPr>
          <w:color w:val="2D3B45"/>
        </w:rPr>
        <w:t>calculated from a power of 2860 W, overlaid with a normally distributed noise</w:t>
      </w:r>
      <w:r w:rsidR="00EC473F">
        <w:rPr>
          <w:color w:val="2D3B45"/>
        </w:rPr>
        <w:t>.</w:t>
      </w:r>
    </w:p>
    <w:p w14:paraId="0EAF0196"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7. Torque [Nm]: Torque values are normally distributed around 40 Nm with a </w:t>
      </w:r>
      <w:proofErr w:type="spellStart"/>
      <w:r w:rsidRPr="00053E3A">
        <w:rPr>
          <w:color w:val="2D3B45"/>
        </w:rPr>
        <w:t>Ïƒ</w:t>
      </w:r>
      <w:proofErr w:type="spellEnd"/>
      <w:r w:rsidRPr="00053E3A">
        <w:rPr>
          <w:color w:val="2D3B45"/>
        </w:rPr>
        <w:t xml:space="preserve"> = 10 Nm and no negative values.</w:t>
      </w:r>
    </w:p>
    <w:p w14:paraId="6ADC8AD1" w14:textId="2EDA3E0A"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8.Tool wear[min]: The quality variants H/M/L add 5/3/2 minutes of tool wear to the used tool in the process. and a 'machine failure' label that </w:t>
      </w:r>
      <w:r w:rsidR="00DD5954" w:rsidRPr="00053E3A">
        <w:rPr>
          <w:color w:val="2D3B45"/>
        </w:rPr>
        <w:t>indicates</w:t>
      </w:r>
      <w:r w:rsidRPr="00053E3A">
        <w:rPr>
          <w:color w:val="2D3B45"/>
        </w:rPr>
        <w:t xml:space="preserve"> whether the machine has failed in this particular datapoint for any of the following failure modes are true.</w:t>
      </w:r>
    </w:p>
    <w:p w14:paraId="7973D222"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The machine failure consists of five independent failure modes:</w:t>
      </w:r>
    </w:p>
    <w:p w14:paraId="29C65E07" w14:textId="2887B692"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br/>
        <w:t>9. Tool Wear Failure (TWF): the tool will be replaced of fail at a randomly selected tool wear time between 200 â€“ 240 mins (120 times in our dataset). At this point in time, the tool is replaced 69 times, and fails 51 times (randomly assigned).</w:t>
      </w:r>
    </w:p>
    <w:p w14:paraId="3A11EDD0"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br/>
        <w:t xml:space="preserve">10. Heat Dissipation Failure (HDF): heat dissipation causes a process failure, if the difference between air- and process temperature is below 8.6 K and the </w:t>
      </w:r>
      <w:proofErr w:type="spellStart"/>
      <w:r w:rsidRPr="00053E3A">
        <w:rPr>
          <w:color w:val="2D3B45"/>
        </w:rPr>
        <w:t>toolâ</w:t>
      </w:r>
      <w:proofErr w:type="spellEnd"/>
      <w:r w:rsidRPr="00053E3A">
        <w:rPr>
          <w:color w:val="2D3B45"/>
        </w:rPr>
        <w:t>€™s rotational speed is below 1380 rpm. This is the case for 115 data points.</w:t>
      </w:r>
    </w:p>
    <w:p w14:paraId="5CDD1209" w14:textId="77777777"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lastRenderedPageBreak/>
        <w:t>11. Power Failure (PWF): the product of torque and rotational speed (in rad/s) equals the power required for the process. If this power is below 3500 W or above 9000 W, the process fails, which is the case 95 times in our dataset.</w:t>
      </w:r>
    </w:p>
    <w:p w14:paraId="0E2AD01D" w14:textId="77777777" w:rsidR="00C77C81"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12. Overstrain Failure (OSF): if the product of tool wear and torque exceeds 11,000 </w:t>
      </w:r>
      <w:proofErr w:type="spellStart"/>
      <w:r w:rsidRPr="00053E3A">
        <w:rPr>
          <w:color w:val="2D3B45"/>
        </w:rPr>
        <w:t>minNm</w:t>
      </w:r>
      <w:proofErr w:type="spellEnd"/>
      <w:r w:rsidRPr="00053E3A">
        <w:rPr>
          <w:color w:val="2D3B45"/>
        </w:rPr>
        <w:t xml:space="preserve"> for the L product variant (12,000 M, 13,000 H), the process fails due to overstrain. This is true for 98 datapoints. </w:t>
      </w:r>
    </w:p>
    <w:p w14:paraId="2809DC6E" w14:textId="45955D58"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13. Random Failures (RNF): each process has a chance of 0,1 % to fail regardless of its process parameters. This is the case for only 5 datapoints, less than could be expected for 10,000 datapoints in our dataset.</w:t>
      </w:r>
    </w:p>
    <w:p w14:paraId="1D5A36CA" w14:textId="38259FB6" w:rsidR="00A9516D" w:rsidRPr="00053E3A" w:rsidRDefault="00A9516D" w:rsidP="00053E3A">
      <w:pPr>
        <w:pStyle w:val="NormalWeb"/>
        <w:shd w:val="clear" w:color="auto" w:fill="FFFFFF"/>
        <w:spacing w:before="180" w:beforeAutospacing="0" w:after="180" w:afterAutospacing="0" w:line="276" w:lineRule="auto"/>
        <w:jc w:val="both"/>
        <w:rPr>
          <w:color w:val="2D3B45"/>
        </w:rPr>
      </w:pPr>
      <w:r w:rsidRPr="00053E3A">
        <w:rPr>
          <w:color w:val="2D3B45"/>
        </w:rPr>
        <w:t xml:space="preserve">14. If at least one of the above failure modes is true, the process </w:t>
      </w:r>
      <w:r w:rsidR="00D715E1" w:rsidRPr="00053E3A">
        <w:rPr>
          <w:color w:val="2D3B45"/>
        </w:rPr>
        <w:t>fails,</w:t>
      </w:r>
      <w:r w:rsidRPr="00053E3A">
        <w:rPr>
          <w:color w:val="2D3B45"/>
        </w:rPr>
        <w:t xml:space="preserve"> and the 'machine failure' label is set to 1. It is therefore not transparent to the machine learning method, which of the failure modes has caused the process to fail.</w:t>
      </w:r>
    </w:p>
    <w:p w14:paraId="76141A48" w14:textId="31D483EB" w:rsidR="002D45A0" w:rsidRPr="00053E3A" w:rsidRDefault="002D45A0" w:rsidP="00053E3A">
      <w:pPr>
        <w:pStyle w:val="NormalWeb"/>
        <w:shd w:val="clear" w:color="auto" w:fill="FFFFFF"/>
        <w:spacing w:before="180" w:beforeAutospacing="0" w:after="180" w:afterAutospacing="0" w:line="276" w:lineRule="auto"/>
        <w:jc w:val="both"/>
        <w:rPr>
          <w:color w:val="2D3B45"/>
        </w:rPr>
      </w:pPr>
      <w:r w:rsidRPr="00053E3A">
        <w:rPr>
          <w:color w:val="2D3B45"/>
        </w:rPr>
        <w:t>First few columns of the dataset is shown below</w:t>
      </w:r>
      <w:r w:rsidR="00024F98" w:rsidRPr="00053E3A">
        <w:rPr>
          <w:color w:val="2D3B45"/>
        </w:rPr>
        <w:t>:</w:t>
      </w:r>
    </w:p>
    <w:p w14:paraId="57391233" w14:textId="08BDE3A2" w:rsidR="002D45A0" w:rsidRPr="002768A2" w:rsidRDefault="00DC09DD" w:rsidP="00A9516D">
      <w:pPr>
        <w:pStyle w:val="NormalWeb"/>
        <w:shd w:val="clear" w:color="auto" w:fill="FFFFFF"/>
        <w:spacing w:before="180" w:beforeAutospacing="0" w:after="180" w:afterAutospacing="0"/>
        <w:rPr>
          <w:color w:val="2D3B45"/>
        </w:rPr>
      </w:pPr>
      <w:r w:rsidRPr="002768A2">
        <w:rPr>
          <w:noProof/>
          <w:color w:val="2D3B45"/>
        </w:rPr>
        <w:drawing>
          <wp:inline distT="0" distB="0" distL="0" distR="0" wp14:anchorId="77D280AF" wp14:editId="104E80D0">
            <wp:extent cx="5943600" cy="1271270"/>
            <wp:effectExtent l="0" t="0" r="0" b="5080"/>
            <wp:docPr id="144489905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99053" name="Picture 1" descr="Table&#10;&#10;Description automatically generated"/>
                    <pic:cNvPicPr/>
                  </pic:nvPicPr>
                  <pic:blipFill>
                    <a:blip r:embed="rId6"/>
                    <a:stretch>
                      <a:fillRect/>
                    </a:stretch>
                  </pic:blipFill>
                  <pic:spPr>
                    <a:xfrm>
                      <a:off x="0" y="0"/>
                      <a:ext cx="5943600" cy="1271270"/>
                    </a:xfrm>
                    <a:prstGeom prst="rect">
                      <a:avLst/>
                    </a:prstGeom>
                  </pic:spPr>
                </pic:pic>
              </a:graphicData>
            </a:graphic>
          </wp:inline>
        </w:drawing>
      </w:r>
    </w:p>
    <w:p w14:paraId="58A0EB6E" w14:textId="030BFA33" w:rsidR="0064405B" w:rsidRPr="00B404E6" w:rsidRDefault="0064405B" w:rsidP="00053E3A">
      <w:pPr>
        <w:spacing w:line="276" w:lineRule="auto"/>
        <w:rPr>
          <w:rFonts w:ascii="Times New Roman" w:hAnsi="Times New Roman" w:cs="Times New Roman"/>
          <w:b/>
          <w:bCs/>
          <w:sz w:val="24"/>
          <w:szCs w:val="24"/>
          <w:u w:val="single"/>
        </w:rPr>
      </w:pPr>
      <w:r w:rsidRPr="00B404E6">
        <w:rPr>
          <w:rFonts w:ascii="Times New Roman" w:hAnsi="Times New Roman" w:cs="Times New Roman"/>
          <w:b/>
          <w:bCs/>
          <w:sz w:val="24"/>
          <w:szCs w:val="24"/>
          <w:u w:val="single"/>
        </w:rPr>
        <w:t>Output Variable:</w:t>
      </w:r>
    </w:p>
    <w:p w14:paraId="5DD93941" w14:textId="6646C80B" w:rsidR="0064405B" w:rsidRPr="00053E3A" w:rsidRDefault="00A9516D" w:rsidP="00053E3A">
      <w:pPr>
        <w:spacing w:line="276" w:lineRule="auto"/>
        <w:jc w:val="both"/>
        <w:rPr>
          <w:rFonts w:ascii="Times New Roman" w:hAnsi="Times New Roman" w:cs="Times New Roman"/>
          <w:sz w:val="24"/>
          <w:szCs w:val="24"/>
        </w:rPr>
      </w:pPr>
      <w:r w:rsidRPr="00053E3A">
        <w:rPr>
          <w:rFonts w:ascii="Times New Roman" w:hAnsi="Times New Roman" w:cs="Times New Roman"/>
          <w:sz w:val="24"/>
          <w:szCs w:val="24"/>
        </w:rPr>
        <w:t>According to the dataset, ‘Machine Failure</w:t>
      </w:r>
      <w:r w:rsidR="0052117B" w:rsidRPr="00053E3A">
        <w:rPr>
          <w:rFonts w:ascii="Times New Roman" w:hAnsi="Times New Roman" w:cs="Times New Roman"/>
          <w:sz w:val="24"/>
          <w:szCs w:val="24"/>
        </w:rPr>
        <w:t>’ is</w:t>
      </w:r>
      <w:r w:rsidRPr="00053E3A">
        <w:rPr>
          <w:rFonts w:ascii="Times New Roman" w:hAnsi="Times New Roman" w:cs="Times New Roman"/>
          <w:sz w:val="24"/>
          <w:szCs w:val="24"/>
        </w:rPr>
        <w:t xml:space="preserve"> considered as output </w:t>
      </w:r>
      <w:r w:rsidR="00EB3A8F" w:rsidRPr="00053E3A">
        <w:rPr>
          <w:rFonts w:ascii="Times New Roman" w:hAnsi="Times New Roman" w:cs="Times New Roman"/>
          <w:sz w:val="24"/>
          <w:szCs w:val="24"/>
        </w:rPr>
        <w:t xml:space="preserve">and is set to True(1) if </w:t>
      </w:r>
      <w:r w:rsidR="0052117B" w:rsidRPr="00053E3A">
        <w:rPr>
          <w:rFonts w:ascii="Times New Roman" w:hAnsi="Times New Roman" w:cs="Times New Roman"/>
          <w:sz w:val="24"/>
          <w:szCs w:val="24"/>
        </w:rPr>
        <w:t>at least</w:t>
      </w:r>
      <w:r w:rsidR="00EB3A8F" w:rsidRPr="00053E3A">
        <w:rPr>
          <w:rFonts w:ascii="Times New Roman" w:hAnsi="Times New Roman" w:cs="Times New Roman"/>
          <w:sz w:val="24"/>
          <w:szCs w:val="24"/>
        </w:rPr>
        <w:t xml:space="preserve"> any of the five independent failure modes become true(1). However, there are inconsistencies in the dataset wherein the ‘Machine Failure’ is set to </w:t>
      </w:r>
      <w:r w:rsidR="0052117B" w:rsidRPr="00053E3A">
        <w:rPr>
          <w:rFonts w:ascii="Times New Roman" w:hAnsi="Times New Roman" w:cs="Times New Roman"/>
          <w:sz w:val="24"/>
          <w:szCs w:val="24"/>
        </w:rPr>
        <w:t>False (</w:t>
      </w:r>
      <w:r w:rsidR="00EB3A8F" w:rsidRPr="00053E3A">
        <w:rPr>
          <w:rFonts w:ascii="Times New Roman" w:hAnsi="Times New Roman" w:cs="Times New Roman"/>
          <w:sz w:val="24"/>
          <w:szCs w:val="24"/>
        </w:rPr>
        <w:t xml:space="preserve">0) even if one of the independent failure modes are true. </w:t>
      </w:r>
    </w:p>
    <w:p w14:paraId="62AA8C73" w14:textId="33B6101F" w:rsidR="0064405B" w:rsidRPr="002768A2" w:rsidRDefault="0064405B" w:rsidP="00B15BF8">
      <w:pPr>
        <w:rPr>
          <w:rFonts w:ascii="Times New Roman" w:hAnsi="Times New Roman" w:cs="Times New Roman"/>
          <w:sz w:val="24"/>
          <w:szCs w:val="24"/>
        </w:rPr>
      </w:pPr>
      <w:r w:rsidRPr="002768A2">
        <w:rPr>
          <w:rFonts w:ascii="Times New Roman" w:hAnsi="Times New Roman" w:cs="Times New Roman"/>
          <w:noProof/>
          <w:sz w:val="24"/>
          <w:szCs w:val="24"/>
        </w:rPr>
        <w:drawing>
          <wp:inline distT="0" distB="0" distL="0" distR="0" wp14:anchorId="6A954DAD" wp14:editId="19631CA8">
            <wp:extent cx="5943600" cy="2121535"/>
            <wp:effectExtent l="0" t="0" r="0" b="0"/>
            <wp:docPr id="80007431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74317" name="Picture 1" descr="Graphical user interface&#10;&#10;Description automatically generated"/>
                    <pic:cNvPicPr/>
                  </pic:nvPicPr>
                  <pic:blipFill>
                    <a:blip r:embed="rId7"/>
                    <a:stretch>
                      <a:fillRect/>
                    </a:stretch>
                  </pic:blipFill>
                  <pic:spPr>
                    <a:xfrm>
                      <a:off x="0" y="0"/>
                      <a:ext cx="5943600" cy="2121535"/>
                    </a:xfrm>
                    <a:prstGeom prst="rect">
                      <a:avLst/>
                    </a:prstGeom>
                  </pic:spPr>
                </pic:pic>
              </a:graphicData>
            </a:graphic>
          </wp:inline>
        </w:drawing>
      </w:r>
    </w:p>
    <w:p w14:paraId="10A2E0FA" w14:textId="71764E66" w:rsidR="00B15BF8" w:rsidRPr="00053E3A" w:rsidRDefault="00EB3A8F" w:rsidP="00053E3A">
      <w:pPr>
        <w:spacing w:line="276" w:lineRule="auto"/>
        <w:jc w:val="both"/>
        <w:rPr>
          <w:rFonts w:ascii="Times New Roman" w:hAnsi="Times New Roman" w:cs="Times New Roman"/>
          <w:sz w:val="24"/>
          <w:szCs w:val="24"/>
        </w:rPr>
      </w:pPr>
      <w:r w:rsidRPr="00053E3A">
        <w:rPr>
          <w:rFonts w:ascii="Times New Roman" w:hAnsi="Times New Roman" w:cs="Times New Roman"/>
          <w:sz w:val="24"/>
          <w:szCs w:val="24"/>
        </w:rPr>
        <w:lastRenderedPageBreak/>
        <w:t>Therefore, another column ‘MF’ is created which performs OR operation of the five independent failure modes. The ‘MF’ is considered as output.</w:t>
      </w:r>
    </w:p>
    <w:p w14:paraId="7C18ADFC" w14:textId="259A562C" w:rsidR="00CA61BC" w:rsidRPr="00B404E6" w:rsidRDefault="00CA61BC" w:rsidP="00053E3A">
      <w:pPr>
        <w:spacing w:line="276" w:lineRule="auto"/>
        <w:jc w:val="both"/>
        <w:rPr>
          <w:rFonts w:ascii="Times New Roman" w:hAnsi="Times New Roman" w:cs="Times New Roman"/>
          <w:b/>
          <w:bCs/>
          <w:sz w:val="24"/>
          <w:szCs w:val="24"/>
          <w:u w:val="single"/>
        </w:rPr>
      </w:pPr>
      <w:r w:rsidRPr="00B404E6">
        <w:rPr>
          <w:rFonts w:ascii="Times New Roman" w:hAnsi="Times New Roman" w:cs="Times New Roman"/>
          <w:b/>
          <w:bCs/>
          <w:sz w:val="24"/>
          <w:szCs w:val="24"/>
          <w:u w:val="single"/>
        </w:rPr>
        <w:t>Input Variables:</w:t>
      </w:r>
    </w:p>
    <w:p w14:paraId="74049676" w14:textId="17F5E3B2" w:rsidR="00CA61BC" w:rsidRPr="002768A2" w:rsidRDefault="00CA61BC" w:rsidP="00053E3A">
      <w:pPr>
        <w:spacing w:line="276" w:lineRule="auto"/>
        <w:jc w:val="both"/>
        <w:rPr>
          <w:rFonts w:ascii="Times New Roman" w:hAnsi="Times New Roman" w:cs="Times New Roman"/>
          <w:sz w:val="24"/>
          <w:szCs w:val="24"/>
        </w:rPr>
      </w:pPr>
      <w:r w:rsidRPr="002768A2">
        <w:rPr>
          <w:rFonts w:ascii="Times New Roman" w:hAnsi="Times New Roman" w:cs="Times New Roman"/>
          <w:sz w:val="24"/>
          <w:szCs w:val="24"/>
        </w:rPr>
        <w:t xml:space="preserve">The rest of the variables are considered as inputs. The input columns are ‘UDI’, ‘Type’, ‘Air Temperature’, ‘Process Temperature’, ‘Rotational Speed’, ‘Torque’, ‘Tool Wear’, ‘TWF’, ‘HDF’, ‘PWF’, ‘OSF’, ‘RNF’. </w:t>
      </w:r>
    </w:p>
    <w:p w14:paraId="0D9CD547" w14:textId="77777777" w:rsidR="00313EFB" w:rsidRPr="002768A2" w:rsidRDefault="00313EFB" w:rsidP="00053E3A">
      <w:pPr>
        <w:spacing w:line="276" w:lineRule="auto"/>
        <w:rPr>
          <w:rFonts w:ascii="Times New Roman" w:hAnsi="Times New Roman" w:cs="Times New Roman"/>
          <w:sz w:val="24"/>
          <w:szCs w:val="24"/>
        </w:rPr>
      </w:pPr>
    </w:p>
    <w:p w14:paraId="45694611" w14:textId="0C418DE0" w:rsidR="00313EFB" w:rsidRPr="002768A2" w:rsidRDefault="00943EF8" w:rsidP="00053E3A">
      <w:pPr>
        <w:spacing w:line="276" w:lineRule="auto"/>
        <w:rPr>
          <w:rFonts w:ascii="Times New Roman" w:hAnsi="Times New Roman" w:cs="Times New Roman"/>
          <w:sz w:val="24"/>
          <w:szCs w:val="24"/>
        </w:rPr>
      </w:pPr>
      <w:r w:rsidRPr="00B404E6">
        <w:rPr>
          <w:rFonts w:ascii="Times New Roman" w:hAnsi="Times New Roman" w:cs="Times New Roman"/>
          <w:b/>
          <w:bCs/>
          <w:sz w:val="24"/>
          <w:szCs w:val="24"/>
          <w:u w:val="single"/>
        </w:rPr>
        <w:t>Problem Statement:</w:t>
      </w:r>
      <w:r w:rsidRPr="002768A2">
        <w:rPr>
          <w:rFonts w:ascii="Times New Roman" w:hAnsi="Times New Roman" w:cs="Times New Roman"/>
          <w:sz w:val="24"/>
          <w:szCs w:val="24"/>
        </w:rPr>
        <w:t xml:space="preserve"> The goal is to predict whether a machine will fail or not based on the inputs provided in the predictive maintenance dataset.</w:t>
      </w:r>
      <w:r w:rsidR="00EF1A50" w:rsidRPr="002768A2">
        <w:rPr>
          <w:rFonts w:ascii="Times New Roman" w:hAnsi="Times New Roman" w:cs="Times New Roman"/>
          <w:sz w:val="24"/>
          <w:szCs w:val="24"/>
        </w:rPr>
        <w:t xml:space="preserve"> The problem is considered as a binary classification problem.  </w:t>
      </w:r>
    </w:p>
    <w:p w14:paraId="5C999A41" w14:textId="1ED37C9E" w:rsidR="00CA61BC" w:rsidRPr="002768A2" w:rsidRDefault="00CA61BC" w:rsidP="0041203D">
      <w:pPr>
        <w:jc w:val="both"/>
        <w:rPr>
          <w:rFonts w:ascii="Times New Roman" w:hAnsi="Times New Roman" w:cs="Times New Roman"/>
          <w:sz w:val="24"/>
          <w:szCs w:val="24"/>
        </w:rPr>
      </w:pPr>
      <w:r w:rsidRPr="002768A2">
        <w:rPr>
          <w:rFonts w:ascii="Times New Roman" w:hAnsi="Times New Roman" w:cs="Times New Roman"/>
          <w:sz w:val="24"/>
          <w:szCs w:val="24"/>
        </w:rPr>
        <w:t>Datatypes of all the variables is shown below</w:t>
      </w:r>
      <w:r w:rsidR="00313EFB" w:rsidRPr="002768A2">
        <w:rPr>
          <w:rFonts w:ascii="Times New Roman" w:hAnsi="Times New Roman" w:cs="Times New Roman"/>
          <w:sz w:val="24"/>
          <w:szCs w:val="24"/>
        </w:rPr>
        <w:t>:</w:t>
      </w:r>
    </w:p>
    <w:p w14:paraId="4BDCDECE" w14:textId="77777777" w:rsidR="0041203D" w:rsidRPr="002768A2" w:rsidRDefault="0041203D" w:rsidP="0041203D">
      <w:pPr>
        <w:jc w:val="both"/>
        <w:rPr>
          <w:rFonts w:ascii="Times New Roman" w:hAnsi="Times New Roman" w:cs="Times New Roman"/>
          <w:sz w:val="24"/>
          <w:szCs w:val="24"/>
        </w:rPr>
      </w:pPr>
    </w:p>
    <w:p w14:paraId="1B715566" w14:textId="3E4B6CC6" w:rsidR="002D45A0" w:rsidRPr="002768A2" w:rsidRDefault="002D45A0" w:rsidP="00B15BF8">
      <w:pPr>
        <w:rPr>
          <w:rFonts w:ascii="Times New Roman" w:hAnsi="Times New Roman" w:cs="Times New Roman"/>
          <w:sz w:val="24"/>
          <w:szCs w:val="24"/>
        </w:rPr>
      </w:pPr>
      <w:r w:rsidRPr="002768A2">
        <w:rPr>
          <w:rFonts w:ascii="Times New Roman" w:hAnsi="Times New Roman" w:cs="Times New Roman"/>
          <w:noProof/>
          <w:sz w:val="24"/>
          <w:szCs w:val="24"/>
        </w:rPr>
        <w:drawing>
          <wp:inline distT="0" distB="0" distL="0" distR="0" wp14:anchorId="6E98CCDB" wp14:editId="25ACF9CC">
            <wp:extent cx="5943600" cy="2300605"/>
            <wp:effectExtent l="0" t="0" r="0" b="4445"/>
            <wp:docPr id="625258586"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8586" name="Picture 1" descr="Graphical user interface, application, table&#10;&#10;Description automatically generated"/>
                    <pic:cNvPicPr/>
                  </pic:nvPicPr>
                  <pic:blipFill>
                    <a:blip r:embed="rId8"/>
                    <a:stretch>
                      <a:fillRect/>
                    </a:stretch>
                  </pic:blipFill>
                  <pic:spPr>
                    <a:xfrm>
                      <a:off x="0" y="0"/>
                      <a:ext cx="5943600" cy="2300605"/>
                    </a:xfrm>
                    <a:prstGeom prst="rect">
                      <a:avLst/>
                    </a:prstGeom>
                  </pic:spPr>
                </pic:pic>
              </a:graphicData>
            </a:graphic>
          </wp:inline>
        </w:drawing>
      </w:r>
    </w:p>
    <w:p w14:paraId="1D7843FA" w14:textId="266D65EE" w:rsidR="00D70CC4" w:rsidRPr="002768A2" w:rsidRDefault="00CB2EDA" w:rsidP="0070635D">
      <w:pPr>
        <w:spacing w:line="276" w:lineRule="auto"/>
        <w:rPr>
          <w:rFonts w:ascii="Times New Roman" w:hAnsi="Times New Roman" w:cs="Times New Roman"/>
          <w:sz w:val="24"/>
          <w:szCs w:val="24"/>
        </w:rPr>
      </w:pPr>
      <w:r w:rsidRPr="002768A2">
        <w:rPr>
          <w:rFonts w:ascii="Times New Roman" w:hAnsi="Times New Roman" w:cs="Times New Roman"/>
          <w:sz w:val="24"/>
          <w:szCs w:val="24"/>
        </w:rPr>
        <w:t xml:space="preserve">The dataset is highly imbalanced with number of machine failure(1) very less compared to the number of datapoints which do not have machine failure(0). </w:t>
      </w:r>
    </w:p>
    <w:p w14:paraId="580996F0" w14:textId="77777777" w:rsidR="00D70CC4" w:rsidRPr="002768A2" w:rsidRDefault="00D70CC4" w:rsidP="00B15BF8">
      <w:pPr>
        <w:rPr>
          <w:rFonts w:ascii="Times New Roman" w:hAnsi="Times New Roman" w:cs="Times New Roman"/>
          <w:sz w:val="24"/>
          <w:szCs w:val="24"/>
        </w:rPr>
      </w:pPr>
    </w:p>
    <w:p w14:paraId="573FDAC9" w14:textId="77777777" w:rsidR="00D70CC4" w:rsidRPr="002768A2" w:rsidRDefault="00D70CC4" w:rsidP="00B15BF8">
      <w:pPr>
        <w:rPr>
          <w:rFonts w:ascii="Times New Roman" w:hAnsi="Times New Roman" w:cs="Times New Roman"/>
          <w:sz w:val="24"/>
          <w:szCs w:val="24"/>
        </w:rPr>
      </w:pPr>
    </w:p>
    <w:p w14:paraId="255226BD" w14:textId="77777777" w:rsidR="00D70CC4" w:rsidRDefault="00D70CC4" w:rsidP="00B15BF8">
      <w:pPr>
        <w:rPr>
          <w:rFonts w:ascii="Times New Roman" w:hAnsi="Times New Roman" w:cs="Times New Roman"/>
        </w:rPr>
      </w:pPr>
    </w:p>
    <w:p w14:paraId="5B1496AD" w14:textId="77777777" w:rsidR="00D70CC4" w:rsidRDefault="00D70CC4" w:rsidP="00B15BF8">
      <w:pPr>
        <w:rPr>
          <w:rFonts w:ascii="Times New Roman" w:hAnsi="Times New Roman" w:cs="Times New Roman"/>
        </w:rPr>
      </w:pPr>
    </w:p>
    <w:p w14:paraId="3E865579" w14:textId="77777777" w:rsidR="00160CFD" w:rsidRDefault="00160CFD" w:rsidP="00B15BF8">
      <w:pPr>
        <w:rPr>
          <w:rFonts w:ascii="Times New Roman" w:hAnsi="Times New Roman" w:cs="Times New Roman"/>
        </w:rPr>
      </w:pPr>
    </w:p>
    <w:p w14:paraId="5B40B1D2" w14:textId="77777777" w:rsidR="00D70CC4" w:rsidRDefault="00D70CC4" w:rsidP="00B15BF8">
      <w:pPr>
        <w:rPr>
          <w:rFonts w:ascii="Times New Roman" w:hAnsi="Times New Roman" w:cs="Times New Roman"/>
        </w:rPr>
      </w:pPr>
    </w:p>
    <w:p w14:paraId="605A87D4" w14:textId="77777777" w:rsidR="00D70CC4" w:rsidRDefault="00D70CC4" w:rsidP="00B15BF8">
      <w:pPr>
        <w:rPr>
          <w:rFonts w:ascii="Times New Roman" w:hAnsi="Times New Roman" w:cs="Times New Roman"/>
        </w:rPr>
      </w:pPr>
    </w:p>
    <w:p w14:paraId="7B4D7E1E" w14:textId="77777777" w:rsidR="00CD0A75" w:rsidRDefault="00CD0A75" w:rsidP="00B15BF8">
      <w:pPr>
        <w:rPr>
          <w:rFonts w:ascii="Times New Roman" w:hAnsi="Times New Roman" w:cs="Times New Roman"/>
        </w:rPr>
      </w:pPr>
    </w:p>
    <w:p w14:paraId="364A9249" w14:textId="1DFC4CA9" w:rsidR="00EB3A8F" w:rsidRPr="000544F1" w:rsidRDefault="00A139B9" w:rsidP="009D7BFE">
      <w:pPr>
        <w:jc w:val="center"/>
        <w:rPr>
          <w:rFonts w:ascii="Times New Roman" w:hAnsi="Times New Roman" w:cs="Times New Roman"/>
          <w:b/>
          <w:bCs/>
          <w:sz w:val="32"/>
          <w:szCs w:val="32"/>
        </w:rPr>
      </w:pPr>
      <w:r w:rsidRPr="000544F1">
        <w:rPr>
          <w:rFonts w:ascii="Times New Roman" w:hAnsi="Times New Roman" w:cs="Times New Roman"/>
          <w:b/>
          <w:bCs/>
          <w:sz w:val="32"/>
          <w:szCs w:val="32"/>
        </w:rPr>
        <w:lastRenderedPageBreak/>
        <w:t>DATA VISUALIZATION</w:t>
      </w:r>
    </w:p>
    <w:p w14:paraId="73FE921B" w14:textId="09E2DC0D" w:rsidR="0086672A" w:rsidRDefault="00F75A2A" w:rsidP="00F97952">
      <w:pPr>
        <w:jc w:val="both"/>
        <w:rPr>
          <w:rFonts w:ascii="Times New Roman" w:hAnsi="Times New Roman" w:cs="Times New Roman"/>
        </w:rPr>
      </w:pPr>
      <w:r>
        <w:rPr>
          <w:rFonts w:ascii="Times New Roman" w:hAnsi="Times New Roman" w:cs="Times New Roman"/>
        </w:rPr>
        <w:t xml:space="preserve">To visualize the data, histogram, heatmap of correlation and scatter plots are plotted. </w:t>
      </w:r>
    </w:p>
    <w:p w14:paraId="42476755" w14:textId="270F4981" w:rsidR="00D70CC4" w:rsidRPr="00B07C09" w:rsidRDefault="00B07C09" w:rsidP="00B07C09">
      <w:pPr>
        <w:jc w:val="center"/>
        <w:rPr>
          <w:b/>
          <w:bCs/>
          <w:noProof/>
        </w:rPr>
      </w:pPr>
      <w:r w:rsidRPr="00B07C09">
        <w:rPr>
          <w:rFonts w:ascii="Times New Roman" w:hAnsi="Times New Roman" w:cs="Times New Roman"/>
          <w:b/>
          <w:bCs/>
        </w:rPr>
        <w:t>Heatmap of correlation of all the input and output variables</w:t>
      </w:r>
    </w:p>
    <w:p w14:paraId="7964A0D1" w14:textId="24112F11" w:rsidR="00A139B9" w:rsidRDefault="00D70CC4" w:rsidP="00B15BF8">
      <w:pPr>
        <w:rPr>
          <w:noProof/>
        </w:rPr>
      </w:pPr>
      <w:r>
        <w:rPr>
          <w:noProof/>
        </w:rPr>
        <w:drawing>
          <wp:inline distT="0" distB="0" distL="0" distR="0" wp14:anchorId="4F02C750" wp14:editId="1A02120C">
            <wp:extent cx="6149597" cy="6149597"/>
            <wp:effectExtent l="0" t="0" r="3810" b="3810"/>
            <wp:docPr id="180159166"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166"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070" cy="6159070"/>
                    </a:xfrm>
                    <a:prstGeom prst="rect">
                      <a:avLst/>
                    </a:prstGeom>
                    <a:noFill/>
                    <a:ln>
                      <a:noFill/>
                    </a:ln>
                  </pic:spPr>
                </pic:pic>
              </a:graphicData>
            </a:graphic>
          </wp:inline>
        </w:drawing>
      </w:r>
      <w:r>
        <w:rPr>
          <w:noProof/>
        </w:rPr>
        <w:t xml:space="preserve"> </w:t>
      </w:r>
    </w:p>
    <w:p w14:paraId="10EA4AC8" w14:textId="77777777" w:rsidR="00CD0A75" w:rsidRPr="00CD0A75" w:rsidRDefault="00CD0A75" w:rsidP="00CD0A75">
      <w:pPr>
        <w:rPr>
          <w:rFonts w:ascii="Times New Roman" w:hAnsi="Times New Roman" w:cs="Times New Roman"/>
        </w:rPr>
      </w:pPr>
    </w:p>
    <w:p w14:paraId="47850AF1" w14:textId="77777777" w:rsidR="00CD0A75" w:rsidRDefault="00CD0A75" w:rsidP="00CD0A75">
      <w:pPr>
        <w:rPr>
          <w:noProof/>
        </w:rPr>
      </w:pPr>
    </w:p>
    <w:p w14:paraId="1926A351" w14:textId="34AE6E1F" w:rsidR="00CD0A75" w:rsidRPr="00155041" w:rsidRDefault="00CD0A75" w:rsidP="00CD0A75">
      <w:pPr>
        <w:tabs>
          <w:tab w:val="left" w:pos="1914"/>
        </w:tabs>
        <w:jc w:val="center"/>
        <w:rPr>
          <w:rFonts w:ascii="Times New Roman" w:hAnsi="Times New Roman" w:cs="Times New Roman"/>
          <w:i/>
          <w:iCs/>
        </w:rPr>
      </w:pPr>
      <w:r w:rsidRPr="00155041">
        <w:rPr>
          <w:rFonts w:ascii="Times New Roman" w:hAnsi="Times New Roman" w:cs="Times New Roman"/>
          <w:i/>
          <w:iCs/>
        </w:rPr>
        <w:t xml:space="preserve">The above image shows the correlation between input variables and the input variables with the output variable. </w:t>
      </w:r>
    </w:p>
    <w:p w14:paraId="13B933BB" w14:textId="77777777" w:rsidR="007B0EBF" w:rsidRDefault="007B0EBF" w:rsidP="00B15BF8">
      <w:pPr>
        <w:rPr>
          <w:noProof/>
        </w:rPr>
      </w:pPr>
    </w:p>
    <w:p w14:paraId="4B6A6B6A" w14:textId="0F940B6D" w:rsidR="007B0EBF" w:rsidRPr="00B931D3" w:rsidRDefault="004C67E9" w:rsidP="00B931D3">
      <w:pPr>
        <w:jc w:val="center"/>
        <w:rPr>
          <w:b/>
          <w:bCs/>
          <w:noProof/>
        </w:rPr>
      </w:pPr>
      <w:r>
        <w:rPr>
          <w:b/>
          <w:bCs/>
          <w:noProof/>
        </w:rPr>
        <w:t>Histogram</w:t>
      </w:r>
      <w:r w:rsidR="00B931D3" w:rsidRPr="00B931D3">
        <w:rPr>
          <w:b/>
          <w:bCs/>
          <w:noProof/>
        </w:rPr>
        <w:t xml:space="preserve"> plot of input variables</w:t>
      </w:r>
    </w:p>
    <w:p w14:paraId="25E0475A" w14:textId="20A2C1E2" w:rsidR="00E314E0" w:rsidRDefault="00E314E0" w:rsidP="00B15BF8">
      <w:pPr>
        <w:rPr>
          <w:rFonts w:ascii="Times New Roman" w:hAnsi="Times New Roman" w:cs="Times New Roman"/>
        </w:rPr>
      </w:pPr>
      <w:r>
        <w:rPr>
          <w:noProof/>
        </w:rPr>
        <w:drawing>
          <wp:inline distT="0" distB="0" distL="0" distR="0" wp14:anchorId="307B61A4" wp14:editId="644697D8">
            <wp:extent cx="6184979" cy="4219575"/>
            <wp:effectExtent l="0" t="0" r="6350" b="0"/>
            <wp:docPr id="687553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9647" cy="4236404"/>
                    </a:xfrm>
                    <a:prstGeom prst="rect">
                      <a:avLst/>
                    </a:prstGeom>
                    <a:noFill/>
                    <a:ln>
                      <a:noFill/>
                    </a:ln>
                  </pic:spPr>
                </pic:pic>
              </a:graphicData>
            </a:graphic>
          </wp:inline>
        </w:drawing>
      </w:r>
    </w:p>
    <w:p w14:paraId="2D0DC79A" w14:textId="3AD01106" w:rsidR="007B0EBF" w:rsidRPr="0091774C" w:rsidRDefault="004E1C69" w:rsidP="00577A62">
      <w:pPr>
        <w:jc w:val="center"/>
        <w:rPr>
          <w:i/>
          <w:iCs/>
          <w:noProof/>
          <w:sz w:val="24"/>
          <w:szCs w:val="24"/>
        </w:rPr>
      </w:pPr>
      <w:r w:rsidRPr="0091774C">
        <w:rPr>
          <w:i/>
          <w:iCs/>
          <w:noProof/>
          <w:sz w:val="24"/>
          <w:szCs w:val="24"/>
        </w:rPr>
        <w:t>The above image shows the histogram plot of the input  variables</w:t>
      </w:r>
      <w:r w:rsidR="00083D8B" w:rsidRPr="0091774C">
        <w:rPr>
          <w:i/>
          <w:iCs/>
          <w:noProof/>
          <w:sz w:val="24"/>
          <w:szCs w:val="24"/>
        </w:rPr>
        <w:t xml:space="preserve"> without any pre-processing</w:t>
      </w:r>
      <w:r w:rsidR="00577A62" w:rsidRPr="0091774C">
        <w:rPr>
          <w:i/>
          <w:iCs/>
          <w:noProof/>
          <w:sz w:val="24"/>
          <w:szCs w:val="24"/>
        </w:rPr>
        <w:t>.</w:t>
      </w:r>
      <w:r w:rsidR="00AB1B13" w:rsidRPr="0091774C">
        <w:rPr>
          <w:i/>
          <w:iCs/>
          <w:noProof/>
          <w:sz w:val="24"/>
          <w:szCs w:val="24"/>
        </w:rPr>
        <w:t xml:space="preserve"> Some variables are omitted since they are categorical varaibles and they have to be quantified to be plotted on the graph.</w:t>
      </w:r>
    </w:p>
    <w:p w14:paraId="1119D8DB" w14:textId="6EA56CAD" w:rsidR="00E314E0" w:rsidRDefault="004C67E9" w:rsidP="00B15BF8">
      <w:pPr>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5B471305" wp14:editId="095351F7">
                <wp:simplePos x="0" y="0"/>
                <wp:positionH relativeFrom="column">
                  <wp:posOffset>1591550</wp:posOffset>
                </wp:positionH>
                <wp:positionV relativeFrom="paragraph">
                  <wp:posOffset>108739</wp:posOffset>
                </wp:positionV>
                <wp:extent cx="2975507" cy="350932"/>
                <wp:effectExtent l="0" t="0" r="15875" b="11430"/>
                <wp:wrapNone/>
                <wp:docPr id="1077509893" name="Text Box 1"/>
                <wp:cNvGraphicFramePr/>
                <a:graphic xmlns:a="http://schemas.openxmlformats.org/drawingml/2006/main">
                  <a:graphicData uri="http://schemas.microsoft.com/office/word/2010/wordprocessingShape">
                    <wps:wsp>
                      <wps:cNvSpPr txBox="1"/>
                      <wps:spPr>
                        <a:xfrm>
                          <a:off x="0" y="0"/>
                          <a:ext cx="2975507" cy="350932"/>
                        </a:xfrm>
                        <a:prstGeom prst="rect">
                          <a:avLst/>
                        </a:prstGeom>
                        <a:solidFill>
                          <a:schemeClr val="lt1"/>
                        </a:solidFill>
                        <a:ln w="6350">
                          <a:solidFill>
                            <a:prstClr val="black"/>
                          </a:solidFill>
                        </a:ln>
                      </wps:spPr>
                      <wps:txbx>
                        <w:txbxContent>
                          <w:p w14:paraId="0DA60708" w14:textId="7AB360A9" w:rsidR="004C67E9" w:rsidRPr="008A4FEA" w:rsidRDefault="004C67E9">
                            <w:pPr>
                              <w:rPr>
                                <w:b/>
                                <w:bCs/>
                              </w:rPr>
                            </w:pPr>
                            <w:r w:rsidRPr="008A4FEA">
                              <w:rPr>
                                <w:b/>
                                <w:bCs/>
                              </w:rPr>
                              <w:t>Scatter</w:t>
                            </w:r>
                            <w:r w:rsidR="008A4FEA" w:rsidRPr="008A4FEA">
                              <w:rPr>
                                <w:b/>
                                <w:bCs/>
                              </w:rPr>
                              <w:t xml:space="preserve"> plot of input and output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471305" id="_x0000_t202" coordsize="21600,21600" o:spt="202" path="m,l,21600r21600,l21600,xe">
                <v:stroke joinstyle="miter"/>
                <v:path gradientshapeok="t" o:connecttype="rect"/>
              </v:shapetype>
              <v:shape id="Text Box 1" o:spid="_x0000_s1026" type="#_x0000_t202" style="position:absolute;margin-left:125.3pt;margin-top:8.55pt;width:234.3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VPNwIAAHwEAAAOAAAAZHJzL2Uyb0RvYy54bWysVE1v2zAMvQ/YfxB0X+ykSbsYcYosRYYB&#10;QVsgHXpWZCk2JouapMTOfv0o2flot9Owi0yK1CP5SHp239aKHIR1FeicDgcpJUJzKCq9y+n3l9Wn&#10;z5Q4z3TBFGiR06Nw9H7+8cOsMZkYQQmqEJYgiHZZY3Jaem+yJHG8FDVzAzBCo1GCrZlH1e6SwrIG&#10;0WuVjNL0NmnAFsYCF87h7UNnpPOIL6Xg/klKJzxROcXcfDxtPLfhTOYzlu0sM2XF+zTYP2RRs0pj&#10;0DPUA/OM7G31B1RdcQsOpB9wqBOQsuIi1oDVDNN31WxKZkSsBclx5kyT+3+w/PGwMc+W+PYLtNjA&#10;QEhjXObwMtTTSluHL2ZK0I4UHs+0idYTjpej6d1kkt5RwtF2M0mnN6MAk1xeG+v8VwE1CUJOLbYl&#10;ssUOa+c715NLCOZAVcWqUioqYRTEUllyYNhE5WOOCP7GS2nS5PQWo0fgN7YAfX6/VYz/6NO78kI8&#10;pTHnS+1B8u227QnZQnFEnix0I+QMX1WIu2bOPzOLM4PU4B74JzykAkwGeomSEuyvv90Hf2wlWilp&#10;cAZz6n7umRWUqG8amzwdjsdhaKMyntyNULHXlu21Re/rJSBDQ9w4w6MY/L06idJC/YrrsghR0cQ0&#10;x9g59Sdx6bvNwHXjYrGITjimhvm13hgeoENHAp8v7Suzpu+nx0l4hNO0suxdWzvf8FLDYu9BVrHn&#10;geCO1Z53HPE4Nf06hh261qPX5acx/w0AAP//AwBQSwMEFAAGAAgAAAAhAFR0BD/dAAAACQEAAA8A&#10;AABkcnMvZG93bnJldi54bWxMj8FOwzAMhu9IvENkJG4sbQVb1zWdAA0unBhoZ6/JkogmqZKsK2+P&#10;OcHN1v/p9+d2O7uBTSomG7yAclEAU74P0not4PPj5a4GljJ6iUPwSsC3SrDtrq9abGS4+Hc17bNm&#10;VOJTgwJMzmPDeeqNcpgWYVSeslOIDjOtUXMZ8ULlbuBVUSy5Q+vpgsFRPRvVf+3PTsDuSa91X2M0&#10;u1paO82H05t+FeL2Zn7cAMtqzn8w/OqTOnTkdAxnLxMbBFQPxZJQClYlMAJW5boCdqShugfetfz/&#10;B90PAAAA//8DAFBLAQItABQABgAIAAAAIQC2gziS/gAAAOEBAAATAAAAAAAAAAAAAAAAAAAAAABb&#10;Q29udGVudF9UeXBlc10ueG1sUEsBAi0AFAAGAAgAAAAhADj9If/WAAAAlAEAAAsAAAAAAAAAAAAA&#10;AAAALwEAAF9yZWxzLy5yZWxzUEsBAi0AFAAGAAgAAAAhALRsFU83AgAAfAQAAA4AAAAAAAAAAAAA&#10;AAAALgIAAGRycy9lMm9Eb2MueG1sUEsBAi0AFAAGAAgAAAAhAFR0BD/dAAAACQEAAA8AAAAAAAAA&#10;AAAAAAAAkQQAAGRycy9kb3ducmV2LnhtbFBLBQYAAAAABAAEAPMAAACbBQAAAAA=&#10;" fillcolor="white [3201]" strokeweight=".5pt">
                <v:textbox>
                  <w:txbxContent>
                    <w:p w14:paraId="0DA60708" w14:textId="7AB360A9" w:rsidR="004C67E9" w:rsidRPr="008A4FEA" w:rsidRDefault="004C67E9">
                      <w:pPr>
                        <w:rPr>
                          <w:b/>
                          <w:bCs/>
                        </w:rPr>
                      </w:pPr>
                      <w:r w:rsidRPr="008A4FEA">
                        <w:rPr>
                          <w:b/>
                          <w:bCs/>
                        </w:rPr>
                        <w:t>Scatter</w:t>
                      </w:r>
                      <w:r w:rsidR="008A4FEA" w:rsidRPr="008A4FEA">
                        <w:rPr>
                          <w:b/>
                          <w:bCs/>
                        </w:rPr>
                        <w:t xml:space="preserve"> plot of input and output variables</w:t>
                      </w:r>
                    </w:p>
                  </w:txbxContent>
                </v:textbox>
              </v:shape>
            </w:pict>
          </mc:Fallback>
        </mc:AlternateContent>
      </w:r>
      <w:r w:rsidR="00E314E0">
        <w:rPr>
          <w:noProof/>
        </w:rPr>
        <w:drawing>
          <wp:inline distT="0" distB="0" distL="0" distR="0" wp14:anchorId="4E6F8365" wp14:editId="1BC5469D">
            <wp:extent cx="5943600" cy="4457700"/>
            <wp:effectExtent l="0" t="0" r="0" b="0"/>
            <wp:docPr id="2022249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26787B1" w14:textId="599088B5" w:rsidR="007B0EBF" w:rsidRPr="0091774C" w:rsidRDefault="007B0EBF" w:rsidP="007B0EBF">
      <w:pPr>
        <w:jc w:val="center"/>
        <w:rPr>
          <w:rFonts w:ascii="Times New Roman" w:hAnsi="Times New Roman" w:cs="Times New Roman"/>
          <w:i/>
          <w:iCs/>
          <w:sz w:val="24"/>
          <w:szCs w:val="24"/>
        </w:rPr>
      </w:pPr>
      <w:r w:rsidRPr="0091774C">
        <w:rPr>
          <w:rFonts w:ascii="Times New Roman" w:hAnsi="Times New Roman" w:cs="Times New Roman"/>
          <w:i/>
          <w:iCs/>
          <w:sz w:val="24"/>
          <w:szCs w:val="24"/>
        </w:rPr>
        <w:t>The above image shows the scatter plots among the input variables</w:t>
      </w:r>
    </w:p>
    <w:p w14:paraId="34E92CFE" w14:textId="77777777" w:rsidR="00210812" w:rsidRDefault="00210812" w:rsidP="007B0EBF">
      <w:pPr>
        <w:jc w:val="center"/>
        <w:rPr>
          <w:rFonts w:ascii="Times New Roman" w:hAnsi="Times New Roman" w:cs="Times New Roman"/>
        </w:rPr>
      </w:pPr>
    </w:p>
    <w:p w14:paraId="04C237E7" w14:textId="270B9533" w:rsidR="00E314E0" w:rsidRDefault="00E314E0" w:rsidP="00D60E6E">
      <w:pPr>
        <w:jc w:val="both"/>
        <w:rPr>
          <w:rFonts w:ascii="Times New Roman" w:hAnsi="Times New Roman" w:cs="Times New Roman"/>
        </w:rPr>
      </w:pPr>
      <w:r>
        <w:rPr>
          <w:rFonts w:ascii="Times New Roman" w:hAnsi="Times New Roman" w:cs="Times New Roman"/>
        </w:rPr>
        <w:t>From the correlation matrix and scatter plots, it is observed that ‘Air temperature’ and ‘Process Temperature’ are highly correlated with a correlation co-efficient of 0.9.</w:t>
      </w:r>
    </w:p>
    <w:p w14:paraId="38ABCA62" w14:textId="062094D4" w:rsidR="00E314E0" w:rsidRDefault="00E314E0" w:rsidP="00D60E6E">
      <w:pPr>
        <w:jc w:val="both"/>
        <w:rPr>
          <w:rFonts w:ascii="Times New Roman" w:hAnsi="Times New Roman" w:cs="Times New Roman"/>
        </w:rPr>
      </w:pPr>
      <w:r>
        <w:rPr>
          <w:rFonts w:ascii="Times New Roman" w:hAnsi="Times New Roman" w:cs="Times New Roman"/>
        </w:rPr>
        <w:t>‘Torque’ and ‘Rotational Speed’ are inversely correlated with a correlation co-efficient of 0.9.</w:t>
      </w:r>
    </w:p>
    <w:p w14:paraId="2E26D0F4" w14:textId="17E7F428" w:rsidR="0084498F" w:rsidRDefault="00E314E0" w:rsidP="00D60E6E">
      <w:pPr>
        <w:jc w:val="both"/>
        <w:rPr>
          <w:rFonts w:ascii="Times New Roman" w:hAnsi="Times New Roman" w:cs="Times New Roman"/>
        </w:rPr>
      </w:pPr>
      <w:r>
        <w:rPr>
          <w:rFonts w:ascii="Times New Roman" w:hAnsi="Times New Roman" w:cs="Times New Roman"/>
        </w:rPr>
        <w:t>‘Rotational Speed’ is skewed to the right.</w:t>
      </w:r>
      <w:r w:rsidR="0017520C">
        <w:rPr>
          <w:rFonts w:ascii="Times New Roman" w:hAnsi="Times New Roman" w:cs="Times New Roman"/>
        </w:rPr>
        <w:t xml:space="preserve"> There are no outliers in the dataset.</w:t>
      </w:r>
    </w:p>
    <w:p w14:paraId="548053E4" w14:textId="0B4DA788" w:rsidR="000844E5" w:rsidRDefault="00E314E0" w:rsidP="00D60E6E">
      <w:pPr>
        <w:jc w:val="both"/>
        <w:rPr>
          <w:rFonts w:ascii="Times New Roman" w:hAnsi="Times New Roman" w:cs="Times New Roman"/>
        </w:rPr>
      </w:pPr>
      <w:r>
        <w:rPr>
          <w:rFonts w:ascii="Times New Roman" w:hAnsi="Times New Roman" w:cs="Times New Roman"/>
        </w:rPr>
        <w:t xml:space="preserve"> </w:t>
      </w:r>
    </w:p>
    <w:p w14:paraId="3E52D8A2" w14:textId="2B010333" w:rsidR="000844E5" w:rsidRDefault="000844E5" w:rsidP="000844E5">
      <w:pPr>
        <w:rPr>
          <w:rFonts w:ascii="Times New Roman" w:hAnsi="Times New Roman" w:cs="Times New Roman"/>
        </w:rPr>
      </w:pPr>
      <w:r>
        <w:rPr>
          <w:rFonts w:ascii="Times New Roman" w:hAnsi="Times New Roman" w:cs="Times New Roman"/>
        </w:rPr>
        <w:br w:type="page"/>
      </w:r>
    </w:p>
    <w:p w14:paraId="14657DE0" w14:textId="60E48734" w:rsidR="00EB3A8F" w:rsidRDefault="009626DD" w:rsidP="000844E5">
      <w:pPr>
        <w:jc w:val="center"/>
        <w:rPr>
          <w:rFonts w:ascii="Times New Roman" w:hAnsi="Times New Roman" w:cs="Times New Roman"/>
          <w:b/>
          <w:bCs/>
          <w:sz w:val="32"/>
          <w:szCs w:val="32"/>
        </w:rPr>
      </w:pPr>
      <w:r w:rsidRPr="00E074F9">
        <w:rPr>
          <w:rFonts w:ascii="Times New Roman" w:hAnsi="Times New Roman" w:cs="Times New Roman"/>
          <w:b/>
          <w:bCs/>
          <w:sz w:val="32"/>
          <w:szCs w:val="32"/>
        </w:rPr>
        <w:lastRenderedPageBreak/>
        <w:t>DATA CLEANING AND PRE-PROCESSING</w:t>
      </w:r>
    </w:p>
    <w:p w14:paraId="7BF1B4AC" w14:textId="77777777" w:rsidR="00823A9E" w:rsidRPr="00E074F9" w:rsidRDefault="00823A9E" w:rsidP="000844E5">
      <w:pPr>
        <w:jc w:val="center"/>
        <w:rPr>
          <w:rFonts w:ascii="Times New Roman" w:hAnsi="Times New Roman" w:cs="Times New Roman"/>
          <w:b/>
          <w:bCs/>
          <w:sz w:val="32"/>
          <w:szCs w:val="32"/>
        </w:rPr>
      </w:pPr>
    </w:p>
    <w:p w14:paraId="7D2EC894" w14:textId="1A6CA549" w:rsidR="003B673F" w:rsidRDefault="003B673F" w:rsidP="00D60E6E">
      <w:pPr>
        <w:jc w:val="both"/>
        <w:rPr>
          <w:rFonts w:ascii="Times New Roman" w:hAnsi="Times New Roman" w:cs="Times New Roman"/>
        </w:rPr>
      </w:pPr>
      <w:r>
        <w:rPr>
          <w:rFonts w:ascii="Times New Roman" w:hAnsi="Times New Roman" w:cs="Times New Roman"/>
        </w:rPr>
        <w:t xml:space="preserve">The ‘Machine Failure’ column is dropped as another output variable ‘MF’ is created which performs ‘OR’ operation of the five independent failure modes(‘TWF’, ‘HDF’, ‘PWF’, ‘OSF’ and ‘RNF’). </w:t>
      </w:r>
    </w:p>
    <w:p w14:paraId="38B46CC5" w14:textId="69911AFB" w:rsidR="003B673F" w:rsidRDefault="003B673F" w:rsidP="00D60E6E">
      <w:pPr>
        <w:jc w:val="both"/>
        <w:rPr>
          <w:rFonts w:ascii="Times New Roman" w:hAnsi="Times New Roman" w:cs="Times New Roman"/>
        </w:rPr>
      </w:pPr>
      <w:r>
        <w:rPr>
          <w:rFonts w:ascii="Times New Roman" w:hAnsi="Times New Roman" w:cs="Times New Roman"/>
        </w:rPr>
        <w:t xml:space="preserve">The five independent failure modes i.e., ‘TWF’, ‘HDF’, ‘PWF’, ‘OSF’ and ‘RNF’ are dropped since they are already used to calculate ‘MF’ which is the output variable. They do not contribute to the prediction in any way.  </w:t>
      </w:r>
    </w:p>
    <w:p w14:paraId="5F7CD226" w14:textId="450B5F4D" w:rsidR="00336BC6" w:rsidRDefault="00336BC6" w:rsidP="00D60E6E">
      <w:pPr>
        <w:jc w:val="both"/>
        <w:rPr>
          <w:rFonts w:ascii="Times New Roman" w:hAnsi="Times New Roman" w:cs="Times New Roman"/>
        </w:rPr>
      </w:pPr>
      <w:r>
        <w:rPr>
          <w:rFonts w:ascii="Times New Roman" w:hAnsi="Times New Roman" w:cs="Times New Roman"/>
        </w:rPr>
        <w:t>The ‘UDI’ column is dropped since it just contains the index/numbering of the datapoints.</w:t>
      </w:r>
    </w:p>
    <w:p w14:paraId="103D2F0B" w14:textId="77965E78" w:rsidR="00336BC6" w:rsidRDefault="00336BC6" w:rsidP="00D60E6E">
      <w:pPr>
        <w:jc w:val="both"/>
        <w:rPr>
          <w:rFonts w:ascii="Times New Roman" w:hAnsi="Times New Roman" w:cs="Times New Roman"/>
        </w:rPr>
      </w:pPr>
      <w:r>
        <w:rPr>
          <w:rFonts w:ascii="Times New Roman" w:hAnsi="Times New Roman" w:cs="Times New Roman"/>
        </w:rPr>
        <w:t>The ‘Product ID’ column is also dropped since it just contains a label/identifier of different datapoints.</w:t>
      </w:r>
    </w:p>
    <w:p w14:paraId="15DFE66B" w14:textId="2EEC6EC3" w:rsidR="00336BC6" w:rsidRDefault="00D60E6D" w:rsidP="00D60E6E">
      <w:pPr>
        <w:jc w:val="both"/>
        <w:rPr>
          <w:rFonts w:ascii="Times New Roman" w:hAnsi="Times New Roman" w:cs="Times New Roman"/>
        </w:rPr>
      </w:pPr>
      <w:r>
        <w:rPr>
          <w:rFonts w:ascii="Times New Roman" w:hAnsi="Times New Roman" w:cs="Times New Roman"/>
        </w:rPr>
        <w:t xml:space="preserve">The ‘Type’ column contains categorical variables and all the categorical variables have equal importance. Therefore, it is one-hot coded to </w:t>
      </w:r>
      <w:proofErr w:type="spellStart"/>
      <w:r>
        <w:rPr>
          <w:rFonts w:ascii="Times New Roman" w:hAnsi="Times New Roman" w:cs="Times New Roman"/>
        </w:rPr>
        <w:t>Type_L</w:t>
      </w:r>
      <w:proofErr w:type="spellEnd"/>
      <w:r>
        <w:rPr>
          <w:rFonts w:ascii="Times New Roman" w:hAnsi="Times New Roman" w:cs="Times New Roman"/>
        </w:rPr>
        <w:t xml:space="preserve">, </w:t>
      </w:r>
      <w:proofErr w:type="spellStart"/>
      <w:r>
        <w:rPr>
          <w:rFonts w:ascii="Times New Roman" w:hAnsi="Times New Roman" w:cs="Times New Roman"/>
        </w:rPr>
        <w:t>Type_M</w:t>
      </w:r>
      <w:proofErr w:type="spellEnd"/>
      <w:r>
        <w:rPr>
          <w:rFonts w:ascii="Times New Roman" w:hAnsi="Times New Roman" w:cs="Times New Roman"/>
        </w:rPr>
        <w:t xml:space="preserve"> and </w:t>
      </w:r>
      <w:proofErr w:type="spellStart"/>
      <w:r>
        <w:rPr>
          <w:rFonts w:ascii="Times New Roman" w:hAnsi="Times New Roman" w:cs="Times New Roman"/>
        </w:rPr>
        <w:t>Type_H</w:t>
      </w:r>
      <w:proofErr w:type="spellEnd"/>
      <w:r>
        <w:rPr>
          <w:rFonts w:ascii="Times New Roman" w:hAnsi="Times New Roman" w:cs="Times New Roman"/>
        </w:rPr>
        <w:t>.</w:t>
      </w:r>
    </w:p>
    <w:p w14:paraId="4B1F89D0" w14:textId="1CD4BB42" w:rsidR="009604C5" w:rsidRDefault="00C600DF" w:rsidP="00D60E6E">
      <w:pPr>
        <w:jc w:val="both"/>
        <w:rPr>
          <w:rFonts w:ascii="Times New Roman" w:hAnsi="Times New Roman" w:cs="Times New Roman"/>
        </w:rPr>
      </w:pPr>
      <w:r>
        <w:rPr>
          <w:rFonts w:ascii="Times New Roman" w:hAnsi="Times New Roman" w:cs="Times New Roman"/>
        </w:rPr>
        <w:t>The description</w:t>
      </w:r>
      <w:r w:rsidR="009604C5">
        <w:rPr>
          <w:rFonts w:ascii="Times New Roman" w:hAnsi="Times New Roman" w:cs="Times New Roman"/>
        </w:rPr>
        <w:t xml:space="preserve"> of the dataset after pre-processing:</w:t>
      </w:r>
    </w:p>
    <w:p w14:paraId="0B68BE6C" w14:textId="579CC8B5" w:rsidR="009604C5" w:rsidRDefault="00893992" w:rsidP="00D60E6E">
      <w:pPr>
        <w:jc w:val="both"/>
        <w:rPr>
          <w:rFonts w:ascii="Times New Roman" w:hAnsi="Times New Roman" w:cs="Times New Roman"/>
        </w:rPr>
      </w:pPr>
      <w:r w:rsidRPr="00893992">
        <w:rPr>
          <w:rFonts w:ascii="Times New Roman" w:hAnsi="Times New Roman" w:cs="Times New Roman"/>
          <w:noProof/>
        </w:rPr>
        <w:drawing>
          <wp:inline distT="0" distB="0" distL="0" distR="0" wp14:anchorId="34CCB84C" wp14:editId="27C74CAD">
            <wp:extent cx="5943600" cy="1699895"/>
            <wp:effectExtent l="0" t="0" r="0" b="0"/>
            <wp:docPr id="177146452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64528" name="Picture 1" descr="Table&#10;&#10;Description automatically generated"/>
                    <pic:cNvPicPr/>
                  </pic:nvPicPr>
                  <pic:blipFill>
                    <a:blip r:embed="rId12"/>
                    <a:stretch>
                      <a:fillRect/>
                    </a:stretch>
                  </pic:blipFill>
                  <pic:spPr>
                    <a:xfrm>
                      <a:off x="0" y="0"/>
                      <a:ext cx="5943600" cy="1699895"/>
                    </a:xfrm>
                    <a:prstGeom prst="rect">
                      <a:avLst/>
                    </a:prstGeom>
                  </pic:spPr>
                </pic:pic>
              </a:graphicData>
            </a:graphic>
          </wp:inline>
        </w:drawing>
      </w:r>
    </w:p>
    <w:p w14:paraId="210455E0" w14:textId="507A58E0" w:rsidR="009626DD" w:rsidRDefault="00B740CD" w:rsidP="00D60E6E">
      <w:pPr>
        <w:jc w:val="both"/>
        <w:rPr>
          <w:rFonts w:ascii="Times New Roman" w:hAnsi="Times New Roman" w:cs="Times New Roman"/>
        </w:rPr>
      </w:pPr>
      <w:r>
        <w:rPr>
          <w:rFonts w:ascii="Times New Roman" w:hAnsi="Times New Roman" w:cs="Times New Roman"/>
        </w:rPr>
        <w:t xml:space="preserve">After data cleaning and data-preprocessing, </w:t>
      </w:r>
      <w:r w:rsidR="003E0AEC">
        <w:rPr>
          <w:rFonts w:ascii="Times New Roman" w:hAnsi="Times New Roman" w:cs="Times New Roman"/>
        </w:rPr>
        <w:t>t</w:t>
      </w:r>
      <w:r w:rsidR="00E563CD">
        <w:rPr>
          <w:rFonts w:ascii="Times New Roman" w:hAnsi="Times New Roman" w:cs="Times New Roman"/>
        </w:rPr>
        <w:t>here are 8 input variables and 1 output variable.</w:t>
      </w:r>
    </w:p>
    <w:p w14:paraId="35661C8E" w14:textId="3D0494BB" w:rsidR="001F5AC1" w:rsidRDefault="0016155A" w:rsidP="00D60E6E">
      <w:pPr>
        <w:jc w:val="bot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3CA904A" wp14:editId="54E6EA0D">
                <wp:simplePos x="0" y="0"/>
                <wp:positionH relativeFrom="column">
                  <wp:posOffset>1749718</wp:posOffset>
                </wp:positionH>
                <wp:positionV relativeFrom="paragraph">
                  <wp:posOffset>-514040</wp:posOffset>
                </wp:positionV>
                <wp:extent cx="3286708" cy="508910"/>
                <wp:effectExtent l="0" t="0" r="28575" b="24765"/>
                <wp:wrapNone/>
                <wp:docPr id="1017725638" name="Text Box 2"/>
                <wp:cNvGraphicFramePr/>
                <a:graphic xmlns:a="http://schemas.openxmlformats.org/drawingml/2006/main">
                  <a:graphicData uri="http://schemas.microsoft.com/office/word/2010/wordprocessingShape">
                    <wps:wsp>
                      <wps:cNvSpPr txBox="1"/>
                      <wps:spPr>
                        <a:xfrm>
                          <a:off x="0" y="0"/>
                          <a:ext cx="3286708" cy="508910"/>
                        </a:xfrm>
                        <a:prstGeom prst="rect">
                          <a:avLst/>
                        </a:prstGeom>
                        <a:solidFill>
                          <a:schemeClr val="lt1"/>
                        </a:solidFill>
                        <a:ln w="6350">
                          <a:solidFill>
                            <a:prstClr val="black"/>
                          </a:solidFill>
                        </a:ln>
                      </wps:spPr>
                      <wps:txbx>
                        <w:txbxContent>
                          <w:p w14:paraId="53CB697D" w14:textId="08DEF701" w:rsidR="0016155A" w:rsidRPr="0016155A" w:rsidRDefault="0016155A" w:rsidP="0016155A">
                            <w:pPr>
                              <w:jc w:val="center"/>
                              <w:rPr>
                                <w:b/>
                                <w:bCs/>
                              </w:rPr>
                            </w:pPr>
                            <w:r w:rsidRPr="0016155A">
                              <w:rPr>
                                <w:b/>
                                <w:bCs/>
                              </w:rPr>
                              <w:t>Correlation among input variables after data-preprocessing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904A" id="Text Box 2" o:spid="_x0000_s1027" type="#_x0000_t202" style="position:absolute;left:0;text-align:left;margin-left:137.75pt;margin-top:-40.5pt;width:258.8pt;height: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1OQIAAIMEAAAOAAAAZHJzL2Uyb0RvYy54bWysVE1v2zAMvQ/YfxB0X+ykSZoGcYosRYYB&#10;RVsgLXpWZCkWJouapMTOfv0o5bvbadhFJkXqkXwkPblva022wnkFpqDdTk6JMBxKZdYFfXtdfBlR&#10;4gMzJdNgREF3wtP76edPk8aORQ8q0KVwBEGMHze2oFUIdpxlnleiZr4DVhg0SnA1C6i6dVY61iB6&#10;rbNeng+zBlxpHXDhPd4+7I10mvClFDw8S+lFILqgmFtIp0vnKp7ZdMLGa8dspfghDfYPWdRMGQx6&#10;gnpggZGNU39A1Yo78CBDh0OdgZSKi1QDVtPNP1SzrJgVqRYkx9sTTf7/wfKn7dK+OBLar9BiAyMh&#10;jfVjj5exnla6On4xU4J2pHB3ok20gXC8vOmNhrc5NpqjbZCP7rqJ1+z82jofvgmoSRQK6rAtiS22&#10;ffQBI6Lr0SUG86BVuVBaJyWOgphrR7YMm6hDyhFfXHlpQ5qCDm8GeQK+skXo0/uVZvxHrPIaATVt&#10;8PJce5RCu2qJKi94WUG5Q7oc7CfJW75QCP/IfHhhDkcHGcJ1CM94SA2YExwkSipwv/52H/2xo2il&#10;pMFRLKj/uWFOUKK/G+z1Xbffj7OblP7gtoeKu7SsLi1mU88Bieri4lmexOgf9FGUDup33JpZjIom&#10;ZjjGLmg4ivOwXxDcOi5ms+SE02pZeDRLyyN0bEyk9bV9Z84e2hpwIJ7gOLRs/KG7e9/40sBsE0Cq&#10;1PrI857VA/046ak7h62Mq3SpJ6/zv2P6GwAA//8DAFBLAwQUAAYACAAAACEAym0C6N0AAAAJAQAA&#10;DwAAAGRycy9kb3ducmV2LnhtbEyPwU7DMAyG70i8Q2QkblvaobG2NJ0ADS6cGIiz12RJRJNUSdaV&#10;t8ec2NH2p9/f325nN7BJxWSDF1AuC2DK90FarwV8frwsKmApo5c4BK8E/KgE2+76qsVGhrN/V9M+&#10;a0YhPjUowOQ8Npyn3iiHaRlG5el2DNFhpjFqLiOeKdwNfFUU99yh9fTB4Kiejeq/9ycnYPeka91X&#10;GM2uktZO89fxTb8KcXszPz4Ay2rO/zD86ZM6dOR0CCcvExsErDbrNaECFlVJpYjY1HclsANtauBd&#10;yy8bdL8AAAD//wMAUEsBAi0AFAAGAAgAAAAhALaDOJL+AAAA4QEAABMAAAAAAAAAAAAAAAAAAAAA&#10;AFtDb250ZW50X1R5cGVzXS54bWxQSwECLQAUAAYACAAAACEAOP0h/9YAAACUAQAACwAAAAAAAAAA&#10;AAAAAAAvAQAAX3JlbHMvLnJlbHNQSwECLQAUAAYACAAAACEADott9TkCAACDBAAADgAAAAAAAAAA&#10;AAAAAAAuAgAAZHJzL2Uyb0RvYy54bWxQSwECLQAUAAYACAAAACEAym0C6N0AAAAJAQAADwAAAAAA&#10;AAAAAAAAAACTBAAAZHJzL2Rvd25yZXYueG1sUEsFBgAAAAAEAAQA8wAAAJ0FAAAAAA==&#10;" fillcolor="white [3201]" strokeweight=".5pt">
                <v:textbox>
                  <w:txbxContent>
                    <w:p w14:paraId="53CB697D" w14:textId="08DEF701" w:rsidR="0016155A" w:rsidRPr="0016155A" w:rsidRDefault="0016155A" w:rsidP="0016155A">
                      <w:pPr>
                        <w:jc w:val="center"/>
                        <w:rPr>
                          <w:b/>
                          <w:bCs/>
                        </w:rPr>
                      </w:pPr>
                      <w:r w:rsidRPr="0016155A">
                        <w:rPr>
                          <w:b/>
                          <w:bCs/>
                        </w:rPr>
                        <w:t>Correlation among input variables after data-preprocessing</w:t>
                      </w:r>
                    </w:p>
                  </w:txbxContent>
                </v:textbox>
              </v:shape>
            </w:pict>
          </mc:Fallback>
        </mc:AlternateContent>
      </w:r>
      <w:r w:rsidR="003C077F">
        <w:rPr>
          <w:noProof/>
        </w:rPr>
        <w:drawing>
          <wp:inline distT="0" distB="0" distL="0" distR="0" wp14:anchorId="4D278A53" wp14:editId="0B4E178C">
            <wp:extent cx="5943600" cy="4928870"/>
            <wp:effectExtent l="0" t="0" r="0" b="5080"/>
            <wp:docPr id="174740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28870"/>
                    </a:xfrm>
                    <a:prstGeom prst="rect">
                      <a:avLst/>
                    </a:prstGeom>
                    <a:noFill/>
                    <a:ln>
                      <a:noFill/>
                    </a:ln>
                  </pic:spPr>
                </pic:pic>
              </a:graphicData>
            </a:graphic>
          </wp:inline>
        </w:drawing>
      </w:r>
    </w:p>
    <w:p w14:paraId="2483B04A" w14:textId="35E68D0A" w:rsidR="003C077F" w:rsidRDefault="00A035F9" w:rsidP="00A460F5">
      <w:pPr>
        <w:jc w:val="center"/>
        <w:rPr>
          <w:rFonts w:ascii="Times New Roman" w:hAnsi="Times New Roman" w:cs="Times New Roman"/>
          <w:b/>
          <w:bCs/>
        </w:rPr>
      </w:pPr>
      <w:r>
        <w:rPr>
          <w:rFonts w:ascii="Times New Roman" w:hAnsi="Times New Roman" w:cs="Times New Roman"/>
          <w:b/>
          <w:bCs/>
        </w:rPr>
        <w:t>The above image shows the correlation between the input variables.</w:t>
      </w:r>
    </w:p>
    <w:p w14:paraId="092A6F84" w14:textId="77777777" w:rsidR="004B6D39" w:rsidRDefault="004B6D39" w:rsidP="00D60E6E">
      <w:pPr>
        <w:jc w:val="both"/>
        <w:rPr>
          <w:rFonts w:ascii="Times New Roman" w:hAnsi="Times New Roman" w:cs="Times New Roman"/>
          <w:b/>
          <w:bCs/>
          <w:sz w:val="32"/>
          <w:szCs w:val="32"/>
        </w:rPr>
      </w:pPr>
    </w:p>
    <w:p w14:paraId="1F0B8829" w14:textId="77777777" w:rsidR="004B6D39" w:rsidRDefault="004B6D39" w:rsidP="00D60E6E">
      <w:pPr>
        <w:jc w:val="both"/>
        <w:rPr>
          <w:rFonts w:ascii="Times New Roman" w:hAnsi="Times New Roman" w:cs="Times New Roman"/>
          <w:b/>
          <w:bCs/>
          <w:sz w:val="32"/>
          <w:szCs w:val="32"/>
        </w:rPr>
      </w:pPr>
    </w:p>
    <w:p w14:paraId="1CC63CA7" w14:textId="77777777" w:rsidR="004B6D39" w:rsidRDefault="004B6D39" w:rsidP="00D60E6E">
      <w:pPr>
        <w:jc w:val="both"/>
        <w:rPr>
          <w:rFonts w:ascii="Times New Roman" w:hAnsi="Times New Roman" w:cs="Times New Roman"/>
          <w:b/>
          <w:bCs/>
          <w:sz w:val="32"/>
          <w:szCs w:val="32"/>
        </w:rPr>
      </w:pPr>
    </w:p>
    <w:p w14:paraId="4C30B31D" w14:textId="77777777" w:rsidR="004B6D39" w:rsidRDefault="004B6D39" w:rsidP="00D60E6E">
      <w:pPr>
        <w:jc w:val="both"/>
        <w:rPr>
          <w:rFonts w:ascii="Times New Roman" w:hAnsi="Times New Roman" w:cs="Times New Roman"/>
          <w:b/>
          <w:bCs/>
          <w:sz w:val="32"/>
          <w:szCs w:val="32"/>
        </w:rPr>
      </w:pPr>
    </w:p>
    <w:p w14:paraId="53E749FE" w14:textId="77777777" w:rsidR="004B6D39" w:rsidRDefault="004B6D39" w:rsidP="00D60E6E">
      <w:pPr>
        <w:jc w:val="both"/>
        <w:rPr>
          <w:rFonts w:ascii="Times New Roman" w:hAnsi="Times New Roman" w:cs="Times New Roman"/>
          <w:b/>
          <w:bCs/>
          <w:sz w:val="32"/>
          <w:szCs w:val="32"/>
        </w:rPr>
      </w:pPr>
    </w:p>
    <w:p w14:paraId="2281E2F5" w14:textId="77777777" w:rsidR="004B6D39" w:rsidRDefault="004B6D39" w:rsidP="00D60E6E">
      <w:pPr>
        <w:jc w:val="both"/>
        <w:rPr>
          <w:rFonts w:ascii="Times New Roman" w:hAnsi="Times New Roman" w:cs="Times New Roman"/>
          <w:b/>
          <w:bCs/>
          <w:sz w:val="32"/>
          <w:szCs w:val="32"/>
        </w:rPr>
      </w:pPr>
    </w:p>
    <w:p w14:paraId="6BA3345A" w14:textId="77777777" w:rsidR="004B6D39" w:rsidRDefault="004B6D39" w:rsidP="00D60E6E">
      <w:pPr>
        <w:jc w:val="both"/>
        <w:rPr>
          <w:rFonts w:ascii="Times New Roman" w:hAnsi="Times New Roman" w:cs="Times New Roman"/>
          <w:b/>
          <w:bCs/>
          <w:sz w:val="32"/>
          <w:szCs w:val="32"/>
        </w:rPr>
      </w:pPr>
    </w:p>
    <w:p w14:paraId="2EB2A9D2" w14:textId="77777777" w:rsidR="004B6D39" w:rsidRDefault="004B6D39" w:rsidP="00D60E6E">
      <w:pPr>
        <w:jc w:val="both"/>
        <w:rPr>
          <w:rFonts w:ascii="Times New Roman" w:hAnsi="Times New Roman" w:cs="Times New Roman"/>
          <w:b/>
          <w:bCs/>
          <w:sz w:val="32"/>
          <w:szCs w:val="32"/>
        </w:rPr>
      </w:pPr>
    </w:p>
    <w:p w14:paraId="18582F4A" w14:textId="6F1C6098" w:rsidR="00636E44" w:rsidRDefault="00636E44" w:rsidP="004B6D39">
      <w:pPr>
        <w:jc w:val="center"/>
        <w:rPr>
          <w:rFonts w:ascii="Times New Roman" w:hAnsi="Times New Roman" w:cs="Times New Roman"/>
          <w:b/>
          <w:bCs/>
          <w:sz w:val="32"/>
          <w:szCs w:val="32"/>
        </w:rPr>
      </w:pPr>
      <w:r w:rsidRPr="004B6D39">
        <w:rPr>
          <w:rFonts w:ascii="Times New Roman" w:hAnsi="Times New Roman" w:cs="Times New Roman"/>
          <w:b/>
          <w:bCs/>
          <w:sz w:val="32"/>
          <w:szCs w:val="32"/>
        </w:rPr>
        <w:lastRenderedPageBreak/>
        <w:t>RELATED WORK</w:t>
      </w:r>
    </w:p>
    <w:p w14:paraId="3418D90B" w14:textId="77777777" w:rsidR="004B6D39" w:rsidRPr="004B6D39" w:rsidRDefault="004B6D39" w:rsidP="004B6D39">
      <w:pPr>
        <w:jc w:val="center"/>
        <w:rPr>
          <w:rFonts w:ascii="Times New Roman" w:hAnsi="Times New Roman" w:cs="Times New Roman"/>
          <w:b/>
          <w:bCs/>
          <w:sz w:val="32"/>
          <w:szCs w:val="32"/>
        </w:rPr>
      </w:pPr>
    </w:p>
    <w:p w14:paraId="165CF854" w14:textId="77777777" w:rsidR="00497744" w:rsidRPr="00701EB3" w:rsidRDefault="005555C4" w:rsidP="00701EB3">
      <w:pPr>
        <w:spacing w:line="276" w:lineRule="auto"/>
        <w:jc w:val="both"/>
        <w:rPr>
          <w:rFonts w:ascii="Times New Roman" w:hAnsi="Times New Roman" w:cs="Times New Roman"/>
          <w:sz w:val="28"/>
          <w:szCs w:val="28"/>
        </w:rPr>
      </w:pPr>
      <w:r w:rsidRPr="00701EB3">
        <w:rPr>
          <w:rFonts w:ascii="Times New Roman" w:hAnsi="Times New Roman" w:cs="Times New Roman"/>
          <w:sz w:val="28"/>
          <w:szCs w:val="28"/>
        </w:rPr>
        <w:t xml:space="preserve">The paper titled “Explainable Artificial Intelligence for Predictive Maintenance Applications” is written by Stephan </w:t>
      </w:r>
      <w:proofErr w:type="spellStart"/>
      <w:r w:rsidRPr="00701EB3">
        <w:rPr>
          <w:rFonts w:ascii="Times New Roman" w:hAnsi="Times New Roman" w:cs="Times New Roman"/>
          <w:sz w:val="28"/>
          <w:szCs w:val="28"/>
        </w:rPr>
        <w:t>Matzka</w:t>
      </w:r>
      <w:proofErr w:type="spellEnd"/>
      <w:r w:rsidRPr="00701EB3">
        <w:rPr>
          <w:rFonts w:ascii="Times New Roman" w:hAnsi="Times New Roman" w:cs="Times New Roman"/>
          <w:sz w:val="28"/>
          <w:szCs w:val="28"/>
        </w:rPr>
        <w:t xml:space="preserve"> and generated by the authors of this paper for the purpose of developing a </w:t>
      </w:r>
      <w:r w:rsidR="00E75324" w:rsidRPr="00701EB3">
        <w:rPr>
          <w:rFonts w:ascii="Times New Roman" w:hAnsi="Times New Roman" w:cs="Times New Roman"/>
          <w:sz w:val="28"/>
          <w:szCs w:val="28"/>
        </w:rPr>
        <w:t xml:space="preserve">explainable </w:t>
      </w:r>
      <w:r w:rsidRPr="00701EB3">
        <w:rPr>
          <w:rFonts w:ascii="Times New Roman" w:hAnsi="Times New Roman" w:cs="Times New Roman"/>
          <w:sz w:val="28"/>
          <w:szCs w:val="28"/>
        </w:rPr>
        <w:t xml:space="preserve">machine learning model that will provide transparent and interpretable </w:t>
      </w:r>
      <w:r w:rsidR="00E75324" w:rsidRPr="00701EB3">
        <w:rPr>
          <w:rFonts w:ascii="Times New Roman" w:hAnsi="Times New Roman" w:cs="Times New Roman"/>
          <w:sz w:val="28"/>
          <w:szCs w:val="28"/>
        </w:rPr>
        <w:t>explanations for the predictions. The author aims to develop interpretable models using this dataset, unlike many machine learning models that are difficult to interpret since they are like black-boxes.</w:t>
      </w:r>
      <w:r w:rsidR="000B28EC" w:rsidRPr="00701EB3">
        <w:rPr>
          <w:rFonts w:ascii="Times New Roman" w:hAnsi="Times New Roman" w:cs="Times New Roman"/>
          <w:sz w:val="28"/>
          <w:szCs w:val="28"/>
        </w:rPr>
        <w:t xml:space="preserve"> </w:t>
      </w:r>
    </w:p>
    <w:p w14:paraId="3C8BD6CD" w14:textId="6ECCB8A7" w:rsidR="00A460F5" w:rsidRDefault="000B28EC" w:rsidP="00701EB3">
      <w:pPr>
        <w:spacing w:line="276" w:lineRule="auto"/>
        <w:jc w:val="both"/>
        <w:rPr>
          <w:rFonts w:ascii="Times New Roman" w:hAnsi="Times New Roman" w:cs="Times New Roman"/>
          <w:sz w:val="28"/>
          <w:szCs w:val="28"/>
        </w:rPr>
      </w:pPr>
      <w:r w:rsidRPr="00701EB3">
        <w:rPr>
          <w:rFonts w:ascii="Times New Roman" w:hAnsi="Times New Roman" w:cs="Times New Roman"/>
          <w:sz w:val="28"/>
          <w:szCs w:val="28"/>
        </w:rPr>
        <w:t>Two models are trained in this paper. First one is the bagged tree ensemble classifier using 5 fold cross validation.</w:t>
      </w:r>
      <w:r w:rsidR="00D365C8" w:rsidRPr="00701EB3">
        <w:rPr>
          <w:rFonts w:ascii="Times New Roman" w:hAnsi="Times New Roman" w:cs="Times New Roman"/>
          <w:sz w:val="28"/>
          <w:szCs w:val="28"/>
        </w:rPr>
        <w:t xml:space="preserve"> Relative predictor importance of the features used in the complex decision tree is obtained to find the important features. </w:t>
      </w:r>
      <w:r w:rsidRPr="00701EB3">
        <w:rPr>
          <w:rFonts w:ascii="Times New Roman" w:hAnsi="Times New Roman" w:cs="Times New Roman"/>
          <w:sz w:val="28"/>
          <w:szCs w:val="28"/>
        </w:rPr>
        <w:t xml:space="preserve"> The second model  </w:t>
      </w:r>
      <w:r w:rsidR="00D365C8" w:rsidRPr="00701EB3">
        <w:rPr>
          <w:rFonts w:ascii="Times New Roman" w:hAnsi="Times New Roman" w:cs="Times New Roman"/>
          <w:sz w:val="28"/>
          <w:szCs w:val="28"/>
        </w:rPr>
        <w:t>a set of 15</w:t>
      </w:r>
      <w:r w:rsidRPr="00701EB3">
        <w:rPr>
          <w:rFonts w:ascii="Times New Roman" w:hAnsi="Times New Roman" w:cs="Times New Roman"/>
          <w:sz w:val="28"/>
          <w:szCs w:val="28"/>
        </w:rPr>
        <w:t xml:space="preserve"> decision tree</w:t>
      </w:r>
      <w:r w:rsidR="00D365C8" w:rsidRPr="00701EB3">
        <w:rPr>
          <w:rFonts w:ascii="Times New Roman" w:hAnsi="Times New Roman" w:cs="Times New Roman"/>
          <w:sz w:val="28"/>
          <w:szCs w:val="28"/>
        </w:rPr>
        <w:t>s that are trained with not all, but some features to obtain a maximum of 4 nodes to make interpretations for humans easier.</w:t>
      </w:r>
    </w:p>
    <w:p w14:paraId="57D05266" w14:textId="1240BCFE" w:rsidR="003878D0" w:rsidRDefault="003878D0" w:rsidP="00701EB3">
      <w:pPr>
        <w:spacing w:line="276" w:lineRule="auto"/>
        <w:jc w:val="both"/>
        <w:rPr>
          <w:rFonts w:ascii="Times New Roman" w:hAnsi="Times New Roman" w:cs="Times New Roman"/>
          <w:sz w:val="28"/>
          <w:szCs w:val="28"/>
        </w:rPr>
      </w:pPr>
      <w:r>
        <w:rPr>
          <w:rFonts w:ascii="Times New Roman" w:hAnsi="Times New Roman" w:cs="Times New Roman"/>
          <w:sz w:val="28"/>
          <w:szCs w:val="28"/>
        </w:rPr>
        <w:t>Two different approaches are used to explain the results. First one is the set of explainable decision trees and the second one is the normalized feature deviation.</w:t>
      </w:r>
    </w:p>
    <w:p w14:paraId="6CE65F7C" w14:textId="610398AC" w:rsidR="003878D0" w:rsidRDefault="003878D0" w:rsidP="00701EB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To summarize, two methods are used provide an explanation for the classification result of a complex ensemble classifier and are evaluated on the synthetic predictive maintenance dataset. The decision trees provide better explanation compared to the normalized feature deviation but do not provide any explanation in some of the cases. Normalized feature deviations give sufficient explanation which is </w:t>
      </w:r>
      <w:proofErr w:type="spellStart"/>
      <w:r>
        <w:rPr>
          <w:rFonts w:ascii="Times New Roman" w:hAnsi="Times New Roman" w:cs="Times New Roman"/>
          <w:sz w:val="28"/>
          <w:szCs w:val="28"/>
        </w:rPr>
        <w:t>consisten</w:t>
      </w:r>
      <w:proofErr w:type="spellEnd"/>
      <w:r>
        <w:rPr>
          <w:rFonts w:ascii="Times New Roman" w:hAnsi="Times New Roman" w:cs="Times New Roman"/>
          <w:sz w:val="28"/>
          <w:szCs w:val="28"/>
        </w:rPr>
        <w:t xml:space="preserve"> although of lower quality.</w:t>
      </w:r>
    </w:p>
    <w:p w14:paraId="4D088507" w14:textId="77777777" w:rsidR="007A0B90" w:rsidRDefault="007A0B90" w:rsidP="00701EB3">
      <w:pPr>
        <w:spacing w:line="276" w:lineRule="auto"/>
        <w:jc w:val="both"/>
        <w:rPr>
          <w:rFonts w:ascii="Times New Roman" w:hAnsi="Times New Roman" w:cs="Times New Roman"/>
          <w:sz w:val="28"/>
          <w:szCs w:val="28"/>
        </w:rPr>
      </w:pPr>
    </w:p>
    <w:p w14:paraId="0301DBB0" w14:textId="77777777" w:rsidR="007A0B90" w:rsidRDefault="007A0B90" w:rsidP="00701EB3">
      <w:pPr>
        <w:spacing w:line="276" w:lineRule="auto"/>
        <w:jc w:val="both"/>
        <w:rPr>
          <w:rFonts w:ascii="Times New Roman" w:hAnsi="Times New Roman" w:cs="Times New Roman"/>
          <w:sz w:val="28"/>
          <w:szCs w:val="28"/>
        </w:rPr>
      </w:pPr>
    </w:p>
    <w:p w14:paraId="64CBD39D" w14:textId="77777777" w:rsidR="007A0B90" w:rsidRDefault="007A0B90" w:rsidP="00701EB3">
      <w:pPr>
        <w:spacing w:line="276" w:lineRule="auto"/>
        <w:jc w:val="both"/>
        <w:rPr>
          <w:rFonts w:ascii="Times New Roman" w:hAnsi="Times New Roman" w:cs="Times New Roman"/>
          <w:sz w:val="28"/>
          <w:szCs w:val="28"/>
        </w:rPr>
      </w:pPr>
    </w:p>
    <w:p w14:paraId="6A0A6752" w14:textId="77777777" w:rsidR="007A0B90" w:rsidRDefault="007A0B90" w:rsidP="00701EB3">
      <w:pPr>
        <w:spacing w:line="276" w:lineRule="auto"/>
        <w:jc w:val="both"/>
        <w:rPr>
          <w:rFonts w:ascii="Times New Roman" w:hAnsi="Times New Roman" w:cs="Times New Roman"/>
          <w:sz w:val="28"/>
          <w:szCs w:val="28"/>
        </w:rPr>
      </w:pPr>
    </w:p>
    <w:p w14:paraId="7A046D42" w14:textId="77777777" w:rsidR="007A0B90" w:rsidRDefault="007A0B90" w:rsidP="00701EB3">
      <w:pPr>
        <w:spacing w:line="276" w:lineRule="auto"/>
        <w:jc w:val="both"/>
        <w:rPr>
          <w:rFonts w:ascii="Times New Roman" w:hAnsi="Times New Roman" w:cs="Times New Roman"/>
          <w:sz w:val="28"/>
          <w:szCs w:val="28"/>
        </w:rPr>
      </w:pPr>
    </w:p>
    <w:p w14:paraId="3B23F6FF" w14:textId="77777777" w:rsidR="007A0B90" w:rsidRDefault="007A0B90" w:rsidP="00701EB3">
      <w:pPr>
        <w:spacing w:line="276" w:lineRule="auto"/>
        <w:jc w:val="both"/>
        <w:rPr>
          <w:rFonts w:ascii="Times New Roman" w:hAnsi="Times New Roman" w:cs="Times New Roman"/>
          <w:sz w:val="28"/>
          <w:szCs w:val="28"/>
        </w:rPr>
      </w:pPr>
    </w:p>
    <w:p w14:paraId="154B027D" w14:textId="77777777" w:rsidR="007A0B90" w:rsidRDefault="007A0B90" w:rsidP="00701EB3">
      <w:pPr>
        <w:spacing w:line="276" w:lineRule="auto"/>
        <w:jc w:val="both"/>
        <w:rPr>
          <w:rFonts w:ascii="Times New Roman" w:hAnsi="Times New Roman" w:cs="Times New Roman"/>
          <w:sz w:val="28"/>
          <w:szCs w:val="28"/>
        </w:rPr>
      </w:pPr>
    </w:p>
    <w:p w14:paraId="3851C6DC" w14:textId="77777777" w:rsidR="007A0B90" w:rsidRDefault="007A0B90" w:rsidP="00701EB3">
      <w:pPr>
        <w:spacing w:line="276" w:lineRule="auto"/>
        <w:jc w:val="both"/>
        <w:rPr>
          <w:rFonts w:ascii="Times New Roman" w:hAnsi="Times New Roman" w:cs="Times New Roman"/>
          <w:sz w:val="28"/>
          <w:szCs w:val="28"/>
        </w:rPr>
      </w:pPr>
    </w:p>
    <w:p w14:paraId="39E82FCA" w14:textId="3446B293" w:rsidR="001F5AC1" w:rsidRDefault="001F5AC1" w:rsidP="007A0B90">
      <w:pPr>
        <w:jc w:val="center"/>
        <w:rPr>
          <w:rFonts w:ascii="Times New Roman" w:hAnsi="Times New Roman" w:cs="Times New Roman"/>
          <w:b/>
          <w:bCs/>
          <w:sz w:val="32"/>
          <w:szCs w:val="32"/>
        </w:rPr>
      </w:pPr>
      <w:r w:rsidRPr="007A0B90">
        <w:rPr>
          <w:rFonts w:ascii="Times New Roman" w:hAnsi="Times New Roman" w:cs="Times New Roman"/>
          <w:b/>
          <w:bCs/>
          <w:sz w:val="32"/>
          <w:szCs w:val="32"/>
        </w:rPr>
        <w:lastRenderedPageBreak/>
        <w:t xml:space="preserve">FEATURE </w:t>
      </w:r>
      <w:r w:rsidR="00CB6B2E" w:rsidRPr="007A0B90">
        <w:rPr>
          <w:rFonts w:ascii="Times New Roman" w:hAnsi="Times New Roman" w:cs="Times New Roman"/>
          <w:b/>
          <w:bCs/>
          <w:sz w:val="32"/>
          <w:szCs w:val="32"/>
        </w:rPr>
        <w:t>EXTRACTION</w:t>
      </w:r>
    </w:p>
    <w:p w14:paraId="7C92BDA8" w14:textId="77777777" w:rsidR="007A0B90" w:rsidRPr="007A0B90" w:rsidRDefault="007A0B90" w:rsidP="007A0B90">
      <w:pPr>
        <w:jc w:val="center"/>
        <w:rPr>
          <w:rFonts w:ascii="Times New Roman" w:hAnsi="Times New Roman" w:cs="Times New Roman"/>
          <w:b/>
          <w:bCs/>
          <w:sz w:val="32"/>
          <w:szCs w:val="32"/>
        </w:rPr>
      </w:pPr>
    </w:p>
    <w:p w14:paraId="0E82E11F" w14:textId="28B74EB3" w:rsidR="00CB6B2E" w:rsidRDefault="00CB6B2E" w:rsidP="00D60E6E">
      <w:pPr>
        <w:jc w:val="both"/>
        <w:rPr>
          <w:rFonts w:ascii="Times New Roman" w:hAnsi="Times New Roman" w:cs="Times New Roman"/>
        </w:rPr>
      </w:pPr>
      <w:r>
        <w:rPr>
          <w:rFonts w:ascii="Times New Roman" w:hAnsi="Times New Roman" w:cs="Times New Roman"/>
        </w:rPr>
        <w:t xml:space="preserve">Feature selection is performed using backward search analysis. </w:t>
      </w:r>
      <w:r w:rsidRPr="00CB6B2E">
        <w:rPr>
          <w:rFonts w:ascii="Times New Roman" w:hAnsi="Times New Roman" w:cs="Times New Roman"/>
        </w:rPr>
        <w:t>There are 8 input features after pre-processing.</w:t>
      </w:r>
      <w:r>
        <w:rPr>
          <w:rFonts w:ascii="Times New Roman" w:hAnsi="Times New Roman" w:cs="Times New Roman"/>
        </w:rPr>
        <w:t xml:space="preserve"> Backward selection begins with 8 input features, one feature is eliminated at each step and continues until no features are left. At each step, the F1-score is calculated and a graph of f1-score versus number of features is plotted.</w:t>
      </w:r>
      <w:r w:rsidR="009E5620">
        <w:rPr>
          <w:rFonts w:ascii="Times New Roman" w:hAnsi="Times New Roman" w:cs="Times New Roman"/>
        </w:rPr>
        <w:t xml:space="preserve"> The features which reduce the F1-score are removed and combination of features with highest F1-score are retained.</w:t>
      </w:r>
      <w:r w:rsidR="003C077F">
        <w:rPr>
          <w:rFonts w:ascii="Times New Roman" w:hAnsi="Times New Roman" w:cs="Times New Roman"/>
        </w:rPr>
        <w:t xml:space="preserve"> The graph of ‘F1-score’ versus  ‘number of features retained’ is plotted.</w:t>
      </w:r>
    </w:p>
    <w:p w14:paraId="3BA290FB" w14:textId="77777777" w:rsidR="003C077F" w:rsidRDefault="003C077F" w:rsidP="00D60E6E">
      <w:pPr>
        <w:jc w:val="both"/>
        <w:rPr>
          <w:rFonts w:ascii="Times New Roman" w:hAnsi="Times New Roman" w:cs="Times New Roman"/>
        </w:rPr>
      </w:pPr>
      <w:r>
        <w:rPr>
          <w:noProof/>
        </w:rPr>
        <w:drawing>
          <wp:inline distT="0" distB="0" distL="0" distR="0" wp14:anchorId="59DB83B2" wp14:editId="14CA1583">
            <wp:extent cx="5386070" cy="4297045"/>
            <wp:effectExtent l="0" t="0" r="5080" b="8255"/>
            <wp:docPr id="1642135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4297045"/>
                    </a:xfrm>
                    <a:prstGeom prst="rect">
                      <a:avLst/>
                    </a:prstGeom>
                    <a:noFill/>
                    <a:ln>
                      <a:noFill/>
                    </a:ln>
                  </pic:spPr>
                </pic:pic>
              </a:graphicData>
            </a:graphic>
          </wp:inline>
        </w:drawing>
      </w:r>
    </w:p>
    <w:p w14:paraId="5EDD2C9A" w14:textId="2A6F607A" w:rsidR="003C077F" w:rsidRDefault="003C077F" w:rsidP="00D60E6E">
      <w:pPr>
        <w:jc w:val="both"/>
        <w:rPr>
          <w:rFonts w:ascii="Times New Roman" w:hAnsi="Times New Roman" w:cs="Times New Roman"/>
        </w:rPr>
      </w:pPr>
      <w:r>
        <w:rPr>
          <w:rFonts w:ascii="Times New Roman" w:hAnsi="Times New Roman" w:cs="Times New Roman"/>
        </w:rPr>
        <w:t>In the above figure, it is observed that the F1-score is maximum when 6 inputs are retained for all the four models i.e., logistic regression, decision tree, random forest and k-Nearest neighbor. The plot yields the highest F1-score when the same input features are eliminated for all the four models. ‘Air temperature’ and ‘</w:t>
      </w:r>
      <w:proofErr w:type="spellStart"/>
      <w:r>
        <w:rPr>
          <w:rFonts w:ascii="Times New Roman" w:hAnsi="Times New Roman" w:cs="Times New Roman"/>
        </w:rPr>
        <w:t>Type_H</w:t>
      </w:r>
      <w:proofErr w:type="spellEnd"/>
      <w:r>
        <w:rPr>
          <w:rFonts w:ascii="Times New Roman" w:hAnsi="Times New Roman" w:cs="Times New Roman"/>
        </w:rPr>
        <w:t>’ are the two input features eliminated for all the models.</w:t>
      </w:r>
    </w:p>
    <w:p w14:paraId="560FE4F4" w14:textId="77777777" w:rsidR="003C077F" w:rsidRPr="00CB6B2E" w:rsidRDefault="003C077F" w:rsidP="00D60E6E">
      <w:pPr>
        <w:jc w:val="both"/>
        <w:rPr>
          <w:rFonts w:ascii="Times New Roman" w:hAnsi="Times New Roman" w:cs="Times New Roman"/>
        </w:rPr>
      </w:pPr>
    </w:p>
    <w:p w14:paraId="6C434E0A" w14:textId="77777777" w:rsidR="00CB6B2E" w:rsidRDefault="00CB6B2E" w:rsidP="00D60E6E">
      <w:pPr>
        <w:jc w:val="both"/>
        <w:rPr>
          <w:rFonts w:ascii="Times New Roman" w:hAnsi="Times New Roman" w:cs="Times New Roman"/>
          <w:b/>
          <w:bCs/>
        </w:rPr>
      </w:pPr>
    </w:p>
    <w:p w14:paraId="770483BA" w14:textId="77777777" w:rsidR="00CB6B2E" w:rsidRDefault="00CB6B2E" w:rsidP="00D60E6E">
      <w:pPr>
        <w:jc w:val="both"/>
        <w:rPr>
          <w:rFonts w:ascii="Times New Roman" w:hAnsi="Times New Roman" w:cs="Times New Roman"/>
          <w:b/>
          <w:bCs/>
        </w:rPr>
      </w:pPr>
    </w:p>
    <w:p w14:paraId="0FC3CBA5" w14:textId="77777777" w:rsidR="00CB6B2E" w:rsidRDefault="00CB6B2E" w:rsidP="00D60E6E">
      <w:pPr>
        <w:jc w:val="both"/>
        <w:rPr>
          <w:rFonts w:ascii="Times New Roman" w:hAnsi="Times New Roman" w:cs="Times New Roman"/>
          <w:b/>
          <w:bCs/>
        </w:rPr>
      </w:pPr>
    </w:p>
    <w:p w14:paraId="679F9780" w14:textId="77777777" w:rsidR="00CB6B2E" w:rsidRDefault="00CB6B2E" w:rsidP="00D60E6E">
      <w:pPr>
        <w:jc w:val="both"/>
        <w:rPr>
          <w:rFonts w:ascii="Times New Roman" w:hAnsi="Times New Roman" w:cs="Times New Roman"/>
          <w:b/>
          <w:bCs/>
        </w:rPr>
      </w:pPr>
    </w:p>
    <w:p w14:paraId="14978E83" w14:textId="6C522C12" w:rsidR="00CB6B2E" w:rsidRDefault="00675B67" w:rsidP="000373EC">
      <w:pPr>
        <w:jc w:val="center"/>
        <w:rPr>
          <w:rFonts w:ascii="Times New Roman" w:hAnsi="Times New Roman" w:cs="Times New Roman"/>
          <w:b/>
          <w:bCs/>
          <w:sz w:val="32"/>
          <w:szCs w:val="32"/>
        </w:rPr>
      </w:pPr>
      <w:r w:rsidRPr="000373EC">
        <w:rPr>
          <w:rFonts w:ascii="Times New Roman" w:hAnsi="Times New Roman" w:cs="Times New Roman"/>
          <w:b/>
          <w:bCs/>
          <w:sz w:val="32"/>
          <w:szCs w:val="32"/>
        </w:rPr>
        <w:t>MODEL DEVELOPMENT</w:t>
      </w:r>
    </w:p>
    <w:p w14:paraId="5C4B13E5" w14:textId="77777777" w:rsidR="0050078D" w:rsidRPr="000373EC" w:rsidRDefault="0050078D" w:rsidP="000373EC">
      <w:pPr>
        <w:jc w:val="center"/>
        <w:rPr>
          <w:rFonts w:ascii="Times New Roman" w:hAnsi="Times New Roman" w:cs="Times New Roman"/>
          <w:b/>
          <w:bCs/>
          <w:sz w:val="32"/>
          <w:szCs w:val="32"/>
        </w:rPr>
      </w:pPr>
    </w:p>
    <w:p w14:paraId="16019AFD" w14:textId="0F4BCEE6" w:rsidR="00675B67" w:rsidRDefault="00675B67" w:rsidP="00AB521F">
      <w:pPr>
        <w:spacing w:line="360" w:lineRule="auto"/>
        <w:jc w:val="both"/>
        <w:rPr>
          <w:rFonts w:ascii="Times New Roman" w:hAnsi="Times New Roman" w:cs="Times New Roman"/>
        </w:rPr>
      </w:pPr>
      <w:r w:rsidRPr="00675B67">
        <w:rPr>
          <w:rFonts w:ascii="Times New Roman" w:hAnsi="Times New Roman" w:cs="Times New Roman"/>
        </w:rPr>
        <w:t xml:space="preserve">Four </w:t>
      </w:r>
      <w:r>
        <w:rPr>
          <w:rFonts w:ascii="Times New Roman" w:hAnsi="Times New Roman" w:cs="Times New Roman"/>
        </w:rPr>
        <w:t xml:space="preserve">different </w:t>
      </w:r>
      <w:r w:rsidRPr="00675B67">
        <w:rPr>
          <w:rFonts w:ascii="Times New Roman" w:hAnsi="Times New Roman" w:cs="Times New Roman"/>
        </w:rPr>
        <w:t xml:space="preserve">models are developed </w:t>
      </w:r>
      <w:r>
        <w:rPr>
          <w:rFonts w:ascii="Times New Roman" w:hAnsi="Times New Roman" w:cs="Times New Roman"/>
        </w:rPr>
        <w:t xml:space="preserve">to predict </w:t>
      </w:r>
      <w:r w:rsidR="0050078D">
        <w:rPr>
          <w:rFonts w:ascii="Times New Roman" w:hAnsi="Times New Roman" w:cs="Times New Roman"/>
        </w:rPr>
        <w:t>machine</w:t>
      </w:r>
      <w:r>
        <w:rPr>
          <w:rFonts w:ascii="Times New Roman" w:hAnsi="Times New Roman" w:cs="Times New Roman"/>
        </w:rPr>
        <w:t xml:space="preserve"> failure.</w:t>
      </w:r>
      <w:r w:rsidR="00382135">
        <w:rPr>
          <w:rFonts w:ascii="Times New Roman" w:hAnsi="Times New Roman" w:cs="Times New Roman"/>
        </w:rPr>
        <w:t xml:space="preserve"> Logistic Regression, Random Forest, Decision Tree and k-Nearest Neighbor are the models used for development in this work to provide a exhaustive analysis of the prediction.</w:t>
      </w:r>
      <w:r w:rsidR="000755BC">
        <w:rPr>
          <w:rFonts w:ascii="Times New Roman" w:hAnsi="Times New Roman" w:cs="Times New Roman"/>
        </w:rPr>
        <w:t xml:space="preserve"> </w:t>
      </w:r>
    </w:p>
    <w:p w14:paraId="591DAD23" w14:textId="0D41D5E3" w:rsidR="00491E59" w:rsidRDefault="00491E59" w:rsidP="00AB521F">
      <w:pPr>
        <w:spacing w:line="360" w:lineRule="auto"/>
        <w:jc w:val="both"/>
        <w:rPr>
          <w:rFonts w:ascii="Times New Roman" w:hAnsi="Times New Roman" w:cs="Times New Roman"/>
        </w:rPr>
      </w:pPr>
      <w:r>
        <w:rPr>
          <w:rFonts w:ascii="Times New Roman" w:hAnsi="Times New Roman" w:cs="Times New Roman"/>
        </w:rPr>
        <w:t xml:space="preserve">The entire data is split into two parts: Training set and Test set in the ratio 0.75 or 3 :1. Of the 10,000 datapoints, 7500 datapoints are used for training and </w:t>
      </w:r>
      <w:r w:rsidR="00552E20">
        <w:rPr>
          <w:rFonts w:ascii="Times New Roman" w:hAnsi="Times New Roman" w:cs="Times New Roman"/>
        </w:rPr>
        <w:t>2</w:t>
      </w:r>
      <w:r>
        <w:rPr>
          <w:rFonts w:ascii="Times New Roman" w:hAnsi="Times New Roman" w:cs="Times New Roman"/>
        </w:rPr>
        <w:t>500 datapoints are used for testing the performance of the model.</w:t>
      </w:r>
      <w:r w:rsidR="00811C7C">
        <w:rPr>
          <w:rFonts w:ascii="Times New Roman" w:hAnsi="Times New Roman" w:cs="Times New Roman"/>
        </w:rPr>
        <w:t xml:space="preserve"> The data is standardized for consistency.</w:t>
      </w:r>
      <w:r>
        <w:rPr>
          <w:rFonts w:ascii="Times New Roman" w:hAnsi="Times New Roman" w:cs="Times New Roman"/>
        </w:rPr>
        <w:t xml:space="preserve"> </w:t>
      </w:r>
      <w:r w:rsidR="004A4A7E">
        <w:rPr>
          <w:rFonts w:ascii="Times New Roman" w:hAnsi="Times New Roman" w:cs="Times New Roman"/>
        </w:rPr>
        <w:t xml:space="preserve">The dataset is split into training and test set in such a way that proportional number of datapoints of each type i.e., machine </w:t>
      </w:r>
      <w:r w:rsidR="00811C7C">
        <w:rPr>
          <w:rFonts w:ascii="Times New Roman" w:hAnsi="Times New Roman" w:cs="Times New Roman"/>
        </w:rPr>
        <w:t>failure (</w:t>
      </w:r>
      <w:r w:rsidR="004A4A7E">
        <w:rPr>
          <w:rFonts w:ascii="Times New Roman" w:hAnsi="Times New Roman" w:cs="Times New Roman"/>
        </w:rPr>
        <w:t>1) and no machine failure(0) are distributed to the training and test sets. A random seed is set so that the same data is picked every time the model is run</w:t>
      </w:r>
      <w:r w:rsidR="00E63A26">
        <w:rPr>
          <w:rFonts w:ascii="Times New Roman" w:hAnsi="Times New Roman" w:cs="Times New Roman"/>
        </w:rPr>
        <w:t xml:space="preserve"> and to obtain consistent results.</w:t>
      </w:r>
      <w:r w:rsidR="00A20C71">
        <w:rPr>
          <w:rFonts w:ascii="Times New Roman" w:hAnsi="Times New Roman" w:cs="Times New Roman"/>
        </w:rPr>
        <w:t xml:space="preserve"> F1-score is selected as the evaluation metric since the dataset is highly imbalanced.  </w:t>
      </w:r>
    </w:p>
    <w:p w14:paraId="01993BDE" w14:textId="7B32623E" w:rsidR="000755BC" w:rsidRDefault="000755BC" w:rsidP="00AB521F">
      <w:pPr>
        <w:pStyle w:val="ListParagraph"/>
        <w:numPr>
          <w:ilvl w:val="0"/>
          <w:numId w:val="3"/>
        </w:numPr>
        <w:spacing w:line="360" w:lineRule="auto"/>
        <w:jc w:val="both"/>
        <w:rPr>
          <w:rFonts w:ascii="Times New Roman" w:hAnsi="Times New Roman" w:cs="Times New Roman"/>
        </w:rPr>
      </w:pPr>
      <w:r w:rsidRPr="002D6A46">
        <w:rPr>
          <w:rFonts w:ascii="Times New Roman" w:hAnsi="Times New Roman" w:cs="Times New Roman"/>
          <w:u w:val="single"/>
        </w:rPr>
        <w:t>Logistic Regression:</w:t>
      </w:r>
      <w:r w:rsidRPr="002D6A46">
        <w:rPr>
          <w:rFonts w:ascii="Times New Roman" w:hAnsi="Times New Roman" w:cs="Times New Roman"/>
        </w:rPr>
        <w:t xml:space="preserve"> </w:t>
      </w:r>
      <w:r w:rsidR="00491E59" w:rsidRPr="002D6A46">
        <w:rPr>
          <w:rFonts w:ascii="Times New Roman" w:hAnsi="Times New Roman" w:cs="Times New Roman"/>
        </w:rPr>
        <w:t xml:space="preserve">Logistic regression model is a simple model that is used for a binary classification problem. Since the problem statement is a binary classification problem, logistic regression is chosen as one of the models for development. The in-built </w:t>
      </w:r>
      <w:proofErr w:type="spellStart"/>
      <w:r w:rsidR="00491E59" w:rsidRPr="002D6A46">
        <w:rPr>
          <w:rFonts w:ascii="Times New Roman" w:hAnsi="Times New Roman" w:cs="Times New Roman"/>
        </w:rPr>
        <w:t>sklearn</w:t>
      </w:r>
      <w:proofErr w:type="spellEnd"/>
      <w:r w:rsidR="00491E59" w:rsidRPr="002D6A46">
        <w:rPr>
          <w:rFonts w:ascii="Times New Roman" w:hAnsi="Times New Roman" w:cs="Times New Roman"/>
        </w:rPr>
        <w:t xml:space="preserve"> library is used for this purpose. </w:t>
      </w:r>
      <w:r w:rsidR="00F30E0C">
        <w:rPr>
          <w:rFonts w:ascii="Times New Roman" w:hAnsi="Times New Roman" w:cs="Times New Roman"/>
        </w:rPr>
        <w:t xml:space="preserve">The machine failure is predicted based on a threshold </w:t>
      </w:r>
      <w:r w:rsidR="0010782E">
        <w:rPr>
          <w:rFonts w:ascii="Times New Roman" w:hAnsi="Times New Roman" w:cs="Times New Roman"/>
        </w:rPr>
        <w:t>value. The</w:t>
      </w:r>
      <w:r w:rsidR="00DA7A0D">
        <w:rPr>
          <w:rFonts w:ascii="Times New Roman" w:hAnsi="Times New Roman" w:cs="Times New Roman"/>
        </w:rPr>
        <w:t xml:space="preserve"> logistic regression model is fit for the training set and the f1-score is evaluated.</w:t>
      </w:r>
    </w:p>
    <w:p w14:paraId="5E720E85" w14:textId="77777777" w:rsidR="006D18EF" w:rsidRPr="002D6A46" w:rsidRDefault="006D18EF" w:rsidP="00AB521F">
      <w:pPr>
        <w:pStyle w:val="ListParagraph"/>
        <w:spacing w:line="360" w:lineRule="auto"/>
        <w:jc w:val="both"/>
        <w:rPr>
          <w:rFonts w:ascii="Times New Roman" w:hAnsi="Times New Roman" w:cs="Times New Roman"/>
        </w:rPr>
      </w:pPr>
    </w:p>
    <w:p w14:paraId="6C4A1733" w14:textId="58A3F575" w:rsidR="000755BC" w:rsidRDefault="000755BC" w:rsidP="00AB521F">
      <w:pPr>
        <w:pStyle w:val="ListParagraph"/>
        <w:numPr>
          <w:ilvl w:val="0"/>
          <w:numId w:val="3"/>
        </w:numPr>
        <w:spacing w:line="360" w:lineRule="auto"/>
        <w:jc w:val="both"/>
        <w:rPr>
          <w:rFonts w:ascii="Times New Roman" w:hAnsi="Times New Roman" w:cs="Times New Roman"/>
        </w:rPr>
      </w:pPr>
      <w:r w:rsidRPr="00EC042C">
        <w:rPr>
          <w:rFonts w:ascii="Times New Roman" w:hAnsi="Times New Roman" w:cs="Times New Roman"/>
          <w:u w:val="single"/>
        </w:rPr>
        <w:t>Random Forest:</w:t>
      </w:r>
      <w:r w:rsidR="00AF7B54" w:rsidRPr="00EC042C">
        <w:rPr>
          <w:rFonts w:ascii="Times New Roman" w:hAnsi="Times New Roman" w:cs="Times New Roman"/>
        </w:rPr>
        <w:t xml:space="preserve"> Random Forest is the second model used for performing predictions on the dataset.</w:t>
      </w:r>
      <w:r w:rsidR="00C105EE">
        <w:rPr>
          <w:rFonts w:ascii="Times New Roman" w:hAnsi="Times New Roman" w:cs="Times New Roman"/>
        </w:rPr>
        <w:t xml:space="preserve"> It is an ensemble classification model where an ensemble of trees </w:t>
      </w:r>
      <w:r w:rsidR="0058147A">
        <w:rPr>
          <w:rFonts w:ascii="Times New Roman" w:hAnsi="Times New Roman" w:cs="Times New Roman"/>
        </w:rPr>
        <w:t>is</w:t>
      </w:r>
      <w:r w:rsidR="00C105EE">
        <w:rPr>
          <w:rFonts w:ascii="Times New Roman" w:hAnsi="Times New Roman" w:cs="Times New Roman"/>
        </w:rPr>
        <w:t xml:space="preserve"> produced and combined results are obtained as predictions. </w:t>
      </w:r>
      <w:r w:rsidR="00682281">
        <w:rPr>
          <w:rFonts w:ascii="Times New Roman" w:hAnsi="Times New Roman" w:cs="Times New Roman"/>
        </w:rPr>
        <w:t>Cross validation is performed to optimize the model</w:t>
      </w:r>
      <w:r w:rsidR="006D18EF">
        <w:rPr>
          <w:rFonts w:ascii="Times New Roman" w:hAnsi="Times New Roman" w:cs="Times New Roman"/>
        </w:rPr>
        <w:t>.</w:t>
      </w:r>
    </w:p>
    <w:p w14:paraId="68E42646" w14:textId="77777777" w:rsidR="006D18EF" w:rsidRPr="00EC042C" w:rsidRDefault="006D18EF" w:rsidP="00AB521F">
      <w:pPr>
        <w:pStyle w:val="ListParagraph"/>
        <w:spacing w:line="360" w:lineRule="auto"/>
        <w:jc w:val="both"/>
        <w:rPr>
          <w:rFonts w:ascii="Times New Roman" w:hAnsi="Times New Roman" w:cs="Times New Roman"/>
        </w:rPr>
      </w:pPr>
    </w:p>
    <w:p w14:paraId="53E4628F" w14:textId="6A11A645" w:rsidR="000755BC" w:rsidRDefault="000755BC" w:rsidP="00AB521F">
      <w:pPr>
        <w:pStyle w:val="ListParagraph"/>
        <w:numPr>
          <w:ilvl w:val="0"/>
          <w:numId w:val="3"/>
        </w:numPr>
        <w:spacing w:line="360" w:lineRule="auto"/>
        <w:jc w:val="both"/>
        <w:rPr>
          <w:rFonts w:ascii="Times New Roman" w:hAnsi="Times New Roman" w:cs="Times New Roman"/>
        </w:rPr>
      </w:pPr>
      <w:r w:rsidRPr="00FF6A67">
        <w:rPr>
          <w:rFonts w:ascii="Times New Roman" w:hAnsi="Times New Roman" w:cs="Times New Roman"/>
          <w:u w:val="single"/>
        </w:rPr>
        <w:t>Decision Tree:</w:t>
      </w:r>
      <w:r w:rsidR="001B68B4">
        <w:rPr>
          <w:rFonts w:ascii="Times New Roman" w:hAnsi="Times New Roman" w:cs="Times New Roman"/>
          <w:u w:val="single"/>
        </w:rPr>
        <w:t xml:space="preserve"> </w:t>
      </w:r>
      <w:r w:rsidR="001B68B4" w:rsidRPr="001B68B4">
        <w:rPr>
          <w:rFonts w:ascii="Times New Roman" w:hAnsi="Times New Roman" w:cs="Times New Roman"/>
        </w:rPr>
        <w:t>Decision Tree is a tree-based approach to performing predictions for classification problem. Decision Trees work by recursively splitting the feature space</w:t>
      </w:r>
      <w:r w:rsidR="001B68B4">
        <w:rPr>
          <w:rFonts w:ascii="Times New Roman" w:hAnsi="Times New Roman" w:cs="Times New Roman"/>
          <w:u w:val="single"/>
        </w:rPr>
        <w:t xml:space="preserve"> </w:t>
      </w:r>
      <w:r w:rsidR="00024A31" w:rsidRPr="00024A31">
        <w:rPr>
          <w:rFonts w:ascii="Times New Roman" w:hAnsi="Times New Roman" w:cs="Times New Roman"/>
        </w:rPr>
        <w:t xml:space="preserve">into decision regions. </w:t>
      </w:r>
    </w:p>
    <w:p w14:paraId="12E4691D" w14:textId="77777777" w:rsidR="006D18EF" w:rsidRPr="00024A31" w:rsidRDefault="006D18EF" w:rsidP="00AB521F">
      <w:pPr>
        <w:pStyle w:val="ListParagraph"/>
        <w:spacing w:line="360" w:lineRule="auto"/>
        <w:jc w:val="both"/>
        <w:rPr>
          <w:rFonts w:ascii="Times New Roman" w:hAnsi="Times New Roman" w:cs="Times New Roman"/>
        </w:rPr>
      </w:pPr>
    </w:p>
    <w:p w14:paraId="743951ED" w14:textId="7DAE46B2" w:rsidR="000755BC" w:rsidRPr="00FF6A67" w:rsidRDefault="000755BC" w:rsidP="00AB521F">
      <w:pPr>
        <w:pStyle w:val="ListParagraph"/>
        <w:numPr>
          <w:ilvl w:val="0"/>
          <w:numId w:val="3"/>
        </w:numPr>
        <w:spacing w:line="360" w:lineRule="auto"/>
        <w:jc w:val="both"/>
        <w:rPr>
          <w:rFonts w:ascii="Times New Roman" w:hAnsi="Times New Roman" w:cs="Times New Roman"/>
          <w:b/>
          <w:bCs/>
        </w:rPr>
      </w:pPr>
      <w:r w:rsidRPr="00FF6A67">
        <w:rPr>
          <w:rFonts w:ascii="Times New Roman" w:hAnsi="Times New Roman" w:cs="Times New Roman"/>
          <w:u w:val="single"/>
        </w:rPr>
        <w:t>k-Nearest Neighbor</w:t>
      </w:r>
      <w:r w:rsidRPr="00FF6A67">
        <w:rPr>
          <w:rFonts w:ascii="Times New Roman" w:hAnsi="Times New Roman" w:cs="Times New Roman"/>
        </w:rPr>
        <w:t>:</w:t>
      </w:r>
      <w:r w:rsidR="00FF6A67" w:rsidRPr="00FF6A67">
        <w:rPr>
          <w:rFonts w:ascii="Times New Roman" w:hAnsi="Times New Roman" w:cs="Times New Roman"/>
        </w:rPr>
        <w:t xml:space="preserve"> k-Nearest neighbor is a non-parametric model used to develop predictions for this dataset.</w:t>
      </w:r>
      <w:r w:rsidR="00FF6A67" w:rsidRPr="00FF6A67">
        <w:rPr>
          <w:rFonts w:ascii="Times New Roman" w:hAnsi="Times New Roman" w:cs="Times New Roman"/>
          <w:b/>
          <w:bCs/>
        </w:rPr>
        <w:t xml:space="preserve"> </w:t>
      </w:r>
      <w:r w:rsidR="00B048A4" w:rsidRPr="00B048A4">
        <w:rPr>
          <w:rFonts w:ascii="Times New Roman" w:hAnsi="Times New Roman" w:cs="Times New Roman"/>
        </w:rPr>
        <w:t>The</w:t>
      </w:r>
      <w:r w:rsidR="00B048A4">
        <w:rPr>
          <w:rFonts w:ascii="Times New Roman" w:hAnsi="Times New Roman" w:cs="Times New Roman"/>
        </w:rPr>
        <w:t xml:space="preserve">re are no parameters that are optimized in this mode. Predictions are made based on the number of neighbors considered. </w:t>
      </w:r>
    </w:p>
    <w:p w14:paraId="017C233A" w14:textId="77777777" w:rsidR="00EC0B8F" w:rsidRDefault="00EC0B8F" w:rsidP="00D60E6E">
      <w:pPr>
        <w:jc w:val="both"/>
        <w:rPr>
          <w:rFonts w:ascii="Times New Roman" w:hAnsi="Times New Roman" w:cs="Times New Roman"/>
          <w:b/>
          <w:bCs/>
        </w:rPr>
      </w:pPr>
    </w:p>
    <w:p w14:paraId="0C699766" w14:textId="77777777" w:rsidR="00EC0B8F" w:rsidRDefault="00EC0B8F" w:rsidP="00D60E6E">
      <w:pPr>
        <w:jc w:val="both"/>
        <w:rPr>
          <w:rFonts w:ascii="Times New Roman" w:hAnsi="Times New Roman" w:cs="Times New Roman"/>
          <w:b/>
          <w:bCs/>
        </w:rPr>
      </w:pPr>
    </w:p>
    <w:p w14:paraId="3674E3EE" w14:textId="12601DF2" w:rsidR="00CB6B2E" w:rsidRDefault="00FA28BF" w:rsidP="00EC0B8F">
      <w:pPr>
        <w:jc w:val="center"/>
        <w:rPr>
          <w:rFonts w:ascii="Times New Roman" w:hAnsi="Times New Roman" w:cs="Times New Roman"/>
          <w:b/>
          <w:bCs/>
          <w:sz w:val="32"/>
          <w:szCs w:val="32"/>
        </w:rPr>
      </w:pPr>
      <w:r w:rsidRPr="00EC0B8F">
        <w:rPr>
          <w:rFonts w:ascii="Times New Roman" w:hAnsi="Times New Roman" w:cs="Times New Roman"/>
          <w:b/>
          <w:bCs/>
          <w:sz w:val="32"/>
          <w:szCs w:val="32"/>
        </w:rPr>
        <w:lastRenderedPageBreak/>
        <w:t>FINE-TUNING THE MODELS AND FEATURE SET</w:t>
      </w:r>
    </w:p>
    <w:p w14:paraId="5EE0647D" w14:textId="77777777" w:rsidR="00EC0B8F" w:rsidRPr="00EC0B8F" w:rsidRDefault="00EC0B8F" w:rsidP="00EC0B8F">
      <w:pPr>
        <w:jc w:val="center"/>
        <w:rPr>
          <w:rFonts w:ascii="Times New Roman" w:hAnsi="Times New Roman" w:cs="Times New Roman"/>
          <w:b/>
          <w:bCs/>
          <w:sz w:val="32"/>
          <w:szCs w:val="32"/>
        </w:rPr>
      </w:pPr>
    </w:p>
    <w:p w14:paraId="2B2F557D" w14:textId="3D60ECFC" w:rsidR="00D40C84" w:rsidRDefault="00D40C84" w:rsidP="00AB521F">
      <w:pPr>
        <w:spacing w:line="360" w:lineRule="auto"/>
        <w:jc w:val="both"/>
        <w:rPr>
          <w:rFonts w:ascii="Times New Roman" w:hAnsi="Times New Roman" w:cs="Times New Roman"/>
        </w:rPr>
      </w:pPr>
      <w:r w:rsidRPr="002E148E">
        <w:rPr>
          <w:rFonts w:ascii="Times New Roman" w:hAnsi="Times New Roman" w:cs="Times New Roman"/>
        </w:rPr>
        <w:t xml:space="preserve">Fine tuning the models and the feature set includes experimenting with </w:t>
      </w:r>
      <w:r w:rsidR="00F74496" w:rsidRPr="002E148E">
        <w:rPr>
          <w:rFonts w:ascii="Times New Roman" w:hAnsi="Times New Roman" w:cs="Times New Roman"/>
        </w:rPr>
        <w:t>several</w:t>
      </w:r>
      <w:r w:rsidRPr="002E148E">
        <w:rPr>
          <w:rFonts w:ascii="Times New Roman" w:hAnsi="Times New Roman" w:cs="Times New Roman"/>
        </w:rPr>
        <w:t xml:space="preserve"> values for different hyperparameters for a particular model being developed.</w:t>
      </w:r>
      <w:r w:rsidR="00C94220">
        <w:rPr>
          <w:rFonts w:ascii="Times New Roman" w:hAnsi="Times New Roman" w:cs="Times New Roman"/>
        </w:rPr>
        <w:t xml:space="preserve"> Fine tuning for the different models is as follows:</w:t>
      </w:r>
    </w:p>
    <w:p w14:paraId="50701BAD" w14:textId="382099C7" w:rsidR="00C94220" w:rsidRPr="006255A9" w:rsidRDefault="00C94220" w:rsidP="00B7702A">
      <w:pPr>
        <w:spacing w:line="360" w:lineRule="auto"/>
        <w:jc w:val="both"/>
        <w:rPr>
          <w:rFonts w:ascii="Times New Roman" w:hAnsi="Times New Roman" w:cs="Times New Roman"/>
        </w:rPr>
      </w:pPr>
      <w:r w:rsidRPr="00C94220">
        <w:rPr>
          <w:rFonts w:ascii="Times New Roman" w:hAnsi="Times New Roman" w:cs="Times New Roman"/>
          <w:u w:val="single"/>
        </w:rPr>
        <w:t xml:space="preserve">Logistic Regression: </w:t>
      </w:r>
      <w:r w:rsidR="00230EAB" w:rsidRPr="006255A9">
        <w:rPr>
          <w:rFonts w:ascii="Times New Roman" w:hAnsi="Times New Roman" w:cs="Times New Roman"/>
        </w:rPr>
        <w:t>The logistic regression model is optimized by using nested cross-validation wherein the test set is separated as a holdout set. An outer loop is used to optimize the model performance(F1-score) and an inner loop is used to optimize the hyperparameters.</w:t>
      </w:r>
      <w:r w:rsidR="00032E72" w:rsidRPr="006255A9">
        <w:rPr>
          <w:rFonts w:ascii="Times New Roman" w:hAnsi="Times New Roman" w:cs="Times New Roman"/>
        </w:rPr>
        <w:t xml:space="preserve"> The hyperparameters optimized are regularization strength(C) and the type of regularization used(l1 and l2). </w:t>
      </w:r>
      <w:r w:rsidR="00230EAB" w:rsidRPr="006255A9">
        <w:rPr>
          <w:rFonts w:ascii="Times New Roman" w:hAnsi="Times New Roman" w:cs="Times New Roman"/>
        </w:rPr>
        <w:t xml:space="preserve"> Finally, the entire training set is trained using the optimized model and hyperparameters. The model is tested using the test set. </w:t>
      </w:r>
    </w:p>
    <w:p w14:paraId="7E523A4E" w14:textId="126A7888" w:rsidR="00B9349D" w:rsidRDefault="00B9349D" w:rsidP="00B7702A">
      <w:pPr>
        <w:spacing w:line="360" w:lineRule="auto"/>
        <w:jc w:val="both"/>
        <w:rPr>
          <w:rFonts w:ascii="Times New Roman" w:hAnsi="Times New Roman" w:cs="Times New Roman"/>
        </w:rPr>
      </w:pPr>
      <w:r>
        <w:rPr>
          <w:rFonts w:ascii="Times New Roman" w:hAnsi="Times New Roman" w:cs="Times New Roman"/>
          <w:u w:val="single"/>
        </w:rPr>
        <w:t>Random Forest</w:t>
      </w:r>
      <w:r w:rsidRPr="009D5231">
        <w:rPr>
          <w:rFonts w:ascii="Times New Roman" w:hAnsi="Times New Roman" w:cs="Times New Roman"/>
        </w:rPr>
        <w:t xml:space="preserve">: </w:t>
      </w:r>
      <w:r w:rsidR="005D628D" w:rsidRPr="009D5231">
        <w:rPr>
          <w:rFonts w:ascii="Times New Roman" w:hAnsi="Times New Roman" w:cs="Times New Roman"/>
        </w:rPr>
        <w:t>The Random</w:t>
      </w:r>
      <w:r w:rsidR="003626F0" w:rsidRPr="009D5231">
        <w:rPr>
          <w:rFonts w:ascii="Times New Roman" w:hAnsi="Times New Roman" w:cs="Times New Roman"/>
        </w:rPr>
        <w:t xml:space="preserve"> Forest</w:t>
      </w:r>
      <w:r w:rsidR="004206B7" w:rsidRPr="004206B7">
        <w:rPr>
          <w:rFonts w:ascii="Times New Roman" w:hAnsi="Times New Roman" w:cs="Times New Roman"/>
        </w:rPr>
        <w:t xml:space="preserve"> model is fine-tuned using grid search for four hyperparameters </w:t>
      </w:r>
      <w:r w:rsidR="000B514A" w:rsidRPr="004206B7">
        <w:rPr>
          <w:rFonts w:ascii="Times New Roman" w:hAnsi="Times New Roman" w:cs="Times New Roman"/>
        </w:rPr>
        <w:t>i.e., number</w:t>
      </w:r>
      <w:r w:rsidR="004206B7" w:rsidRPr="004206B7">
        <w:rPr>
          <w:rFonts w:ascii="Times New Roman" w:hAnsi="Times New Roman" w:cs="Times New Roman"/>
        </w:rPr>
        <w:t xml:space="preserve"> of estimators, maximum </w:t>
      </w:r>
      <w:r w:rsidR="003626F0" w:rsidRPr="004206B7">
        <w:rPr>
          <w:rFonts w:ascii="Times New Roman" w:hAnsi="Times New Roman" w:cs="Times New Roman"/>
        </w:rPr>
        <w:t>depth,</w:t>
      </w:r>
      <w:r w:rsidR="004206B7" w:rsidRPr="004206B7">
        <w:rPr>
          <w:rFonts w:ascii="Times New Roman" w:hAnsi="Times New Roman" w:cs="Times New Roman"/>
        </w:rPr>
        <w:t xml:space="preserve"> minimum</w:t>
      </w:r>
      <w:r w:rsidR="00DD1C45">
        <w:rPr>
          <w:rFonts w:ascii="Times New Roman" w:hAnsi="Times New Roman" w:cs="Times New Roman"/>
        </w:rPr>
        <w:t xml:space="preserve"> samples</w:t>
      </w:r>
      <w:r w:rsidR="004206B7" w:rsidRPr="004206B7">
        <w:rPr>
          <w:rFonts w:ascii="Times New Roman" w:hAnsi="Times New Roman" w:cs="Times New Roman"/>
        </w:rPr>
        <w:t xml:space="preserve"> splits and minimum number </w:t>
      </w:r>
      <w:r w:rsidR="003626F0" w:rsidRPr="004206B7">
        <w:rPr>
          <w:rFonts w:ascii="Times New Roman" w:hAnsi="Times New Roman" w:cs="Times New Roman"/>
        </w:rPr>
        <w:t>samples.</w:t>
      </w:r>
      <w:r w:rsidR="003626F0">
        <w:rPr>
          <w:rFonts w:ascii="Times New Roman" w:hAnsi="Times New Roman" w:cs="Times New Roman"/>
        </w:rPr>
        <w:t xml:space="preserve"> The</w:t>
      </w:r>
      <w:r w:rsidR="000B514A">
        <w:rPr>
          <w:rFonts w:ascii="Times New Roman" w:hAnsi="Times New Roman" w:cs="Times New Roman"/>
        </w:rPr>
        <w:t xml:space="preserve"> best parameters are found and used to fit the model</w:t>
      </w:r>
      <w:r w:rsidR="00AA25A2">
        <w:rPr>
          <w:rFonts w:ascii="Times New Roman" w:hAnsi="Times New Roman" w:cs="Times New Roman"/>
        </w:rPr>
        <w:t xml:space="preserve"> using the training set.</w:t>
      </w:r>
      <w:r w:rsidR="000B514A">
        <w:rPr>
          <w:rFonts w:ascii="Times New Roman" w:hAnsi="Times New Roman" w:cs="Times New Roman"/>
        </w:rPr>
        <w:t xml:space="preserve"> </w:t>
      </w:r>
    </w:p>
    <w:p w14:paraId="652AD821" w14:textId="73F67740" w:rsidR="002067EC" w:rsidRDefault="002067EC" w:rsidP="00B7702A">
      <w:pPr>
        <w:spacing w:line="360" w:lineRule="auto"/>
        <w:jc w:val="both"/>
        <w:rPr>
          <w:rFonts w:ascii="Times New Roman" w:hAnsi="Times New Roman" w:cs="Times New Roman"/>
        </w:rPr>
      </w:pPr>
      <w:r w:rsidRPr="00DD1C45">
        <w:rPr>
          <w:rFonts w:ascii="Times New Roman" w:hAnsi="Times New Roman" w:cs="Times New Roman"/>
          <w:u w:val="single"/>
        </w:rPr>
        <w:t>Decision Tree</w:t>
      </w:r>
      <w:r w:rsidRPr="00054E7E">
        <w:rPr>
          <w:rFonts w:ascii="Times New Roman" w:hAnsi="Times New Roman" w:cs="Times New Roman"/>
        </w:rPr>
        <w:t xml:space="preserve">: </w:t>
      </w:r>
      <w:r w:rsidR="00DD1C45" w:rsidRPr="00054E7E">
        <w:rPr>
          <w:rFonts w:ascii="Times New Roman" w:hAnsi="Times New Roman" w:cs="Times New Roman"/>
        </w:rPr>
        <w:t>The decision tree is fine-tuned using grid-search for four three hyperparameters i.e., maximum depth, minimum number of samples and minimum number samples leaf</w:t>
      </w:r>
      <w:r w:rsidR="00054E7E">
        <w:rPr>
          <w:rFonts w:ascii="Times New Roman" w:hAnsi="Times New Roman" w:cs="Times New Roman"/>
        </w:rPr>
        <w:t>.</w:t>
      </w:r>
      <w:r w:rsidR="00F43099">
        <w:rPr>
          <w:rFonts w:ascii="Times New Roman" w:hAnsi="Times New Roman" w:cs="Times New Roman"/>
        </w:rPr>
        <w:t xml:space="preserve"> The best hyperparameters are found and fit to the model on the training set.</w:t>
      </w:r>
    </w:p>
    <w:p w14:paraId="773E6403" w14:textId="7A8F46AF" w:rsidR="00FA3ABB" w:rsidRPr="00054E7E" w:rsidRDefault="00FA3ABB" w:rsidP="00B7702A">
      <w:pPr>
        <w:spacing w:line="360" w:lineRule="auto"/>
        <w:jc w:val="both"/>
        <w:rPr>
          <w:rFonts w:ascii="Times New Roman" w:hAnsi="Times New Roman" w:cs="Times New Roman"/>
        </w:rPr>
      </w:pPr>
      <w:r>
        <w:rPr>
          <w:rFonts w:ascii="Times New Roman" w:hAnsi="Times New Roman" w:cs="Times New Roman"/>
        </w:rPr>
        <w:t>K-Nearest Neighbor: The K-Nearest Neighbor is fine-tuned  for the number of neighbors parameter. The best parameters are found. The training set is re-trained using the training set</w:t>
      </w:r>
    </w:p>
    <w:p w14:paraId="48D17677" w14:textId="77777777" w:rsidR="00F342DE" w:rsidRDefault="00F342DE" w:rsidP="00D60E6E">
      <w:pPr>
        <w:jc w:val="both"/>
        <w:rPr>
          <w:rFonts w:ascii="Times New Roman" w:hAnsi="Times New Roman" w:cs="Times New Roman"/>
          <w:u w:val="single"/>
        </w:rPr>
      </w:pPr>
    </w:p>
    <w:p w14:paraId="5FE7C482" w14:textId="77777777" w:rsidR="00F342DE" w:rsidRDefault="00F342DE" w:rsidP="00D60E6E">
      <w:pPr>
        <w:jc w:val="both"/>
        <w:rPr>
          <w:rFonts w:ascii="Times New Roman" w:hAnsi="Times New Roman" w:cs="Times New Roman"/>
          <w:u w:val="single"/>
        </w:rPr>
      </w:pPr>
    </w:p>
    <w:p w14:paraId="69CDE3AE" w14:textId="77777777" w:rsidR="00F342DE" w:rsidRDefault="00F342DE" w:rsidP="00D60E6E">
      <w:pPr>
        <w:jc w:val="both"/>
        <w:rPr>
          <w:rFonts w:ascii="Times New Roman" w:hAnsi="Times New Roman" w:cs="Times New Roman"/>
          <w:u w:val="single"/>
        </w:rPr>
      </w:pPr>
    </w:p>
    <w:p w14:paraId="59763753" w14:textId="77777777" w:rsidR="00004F5F" w:rsidRDefault="00004F5F" w:rsidP="00D60E6E">
      <w:pPr>
        <w:jc w:val="both"/>
        <w:rPr>
          <w:rFonts w:ascii="Times New Roman" w:hAnsi="Times New Roman" w:cs="Times New Roman"/>
          <w:u w:val="single"/>
        </w:rPr>
      </w:pPr>
    </w:p>
    <w:p w14:paraId="446D75DF" w14:textId="77777777" w:rsidR="00004F5F" w:rsidRDefault="00004F5F" w:rsidP="00D60E6E">
      <w:pPr>
        <w:jc w:val="both"/>
        <w:rPr>
          <w:rFonts w:ascii="Times New Roman" w:hAnsi="Times New Roman" w:cs="Times New Roman"/>
          <w:u w:val="single"/>
        </w:rPr>
      </w:pPr>
    </w:p>
    <w:p w14:paraId="2F65B6D9" w14:textId="77777777" w:rsidR="00004F5F" w:rsidRDefault="00004F5F" w:rsidP="00D60E6E">
      <w:pPr>
        <w:jc w:val="both"/>
        <w:rPr>
          <w:rFonts w:ascii="Times New Roman" w:hAnsi="Times New Roman" w:cs="Times New Roman"/>
          <w:u w:val="single"/>
        </w:rPr>
      </w:pPr>
    </w:p>
    <w:p w14:paraId="4E0C2CF3" w14:textId="77777777" w:rsidR="00004F5F" w:rsidRDefault="00004F5F" w:rsidP="00D60E6E">
      <w:pPr>
        <w:jc w:val="both"/>
        <w:rPr>
          <w:rFonts w:ascii="Times New Roman" w:hAnsi="Times New Roman" w:cs="Times New Roman"/>
          <w:u w:val="single"/>
        </w:rPr>
      </w:pPr>
    </w:p>
    <w:p w14:paraId="65CE7CE9" w14:textId="77777777" w:rsidR="00004F5F" w:rsidRDefault="00004F5F" w:rsidP="00D60E6E">
      <w:pPr>
        <w:jc w:val="both"/>
        <w:rPr>
          <w:rFonts w:ascii="Times New Roman" w:hAnsi="Times New Roman" w:cs="Times New Roman"/>
          <w:u w:val="single"/>
        </w:rPr>
      </w:pPr>
    </w:p>
    <w:p w14:paraId="7B088B01" w14:textId="77777777" w:rsidR="00004F5F" w:rsidRDefault="00004F5F" w:rsidP="00D60E6E">
      <w:pPr>
        <w:jc w:val="both"/>
        <w:rPr>
          <w:rFonts w:ascii="Times New Roman" w:hAnsi="Times New Roman" w:cs="Times New Roman"/>
          <w:u w:val="single"/>
        </w:rPr>
      </w:pPr>
    </w:p>
    <w:p w14:paraId="09EB54AA" w14:textId="77777777" w:rsidR="00004F5F" w:rsidRDefault="00004F5F" w:rsidP="00D60E6E">
      <w:pPr>
        <w:jc w:val="both"/>
        <w:rPr>
          <w:rFonts w:ascii="Times New Roman" w:hAnsi="Times New Roman" w:cs="Times New Roman"/>
          <w:u w:val="single"/>
        </w:rPr>
      </w:pPr>
    </w:p>
    <w:p w14:paraId="5E3B6BF6" w14:textId="77777777" w:rsidR="00CC31C9" w:rsidRDefault="00CC31C9" w:rsidP="00D60E6E">
      <w:pPr>
        <w:jc w:val="both"/>
        <w:rPr>
          <w:rFonts w:ascii="Times New Roman" w:hAnsi="Times New Roman" w:cs="Times New Roman"/>
          <w:u w:val="single"/>
        </w:rPr>
      </w:pPr>
    </w:p>
    <w:p w14:paraId="665D044C" w14:textId="77777777" w:rsidR="002A0647" w:rsidRDefault="002A0647" w:rsidP="00004F5F">
      <w:pPr>
        <w:jc w:val="center"/>
        <w:rPr>
          <w:rFonts w:ascii="Times New Roman" w:hAnsi="Times New Roman" w:cs="Times New Roman"/>
          <w:b/>
          <w:bCs/>
          <w:sz w:val="32"/>
          <w:szCs w:val="32"/>
        </w:rPr>
      </w:pPr>
    </w:p>
    <w:p w14:paraId="04785233" w14:textId="039781D9" w:rsidR="00F342DE" w:rsidRDefault="00F342DE" w:rsidP="00004F5F">
      <w:pPr>
        <w:jc w:val="center"/>
        <w:rPr>
          <w:rFonts w:ascii="Times New Roman" w:hAnsi="Times New Roman" w:cs="Times New Roman"/>
          <w:b/>
          <w:bCs/>
          <w:sz w:val="32"/>
          <w:szCs w:val="32"/>
        </w:rPr>
      </w:pPr>
      <w:r w:rsidRPr="00004F5F">
        <w:rPr>
          <w:rFonts w:ascii="Times New Roman" w:hAnsi="Times New Roman" w:cs="Times New Roman"/>
          <w:b/>
          <w:bCs/>
          <w:sz w:val="32"/>
          <w:szCs w:val="32"/>
        </w:rPr>
        <w:lastRenderedPageBreak/>
        <w:t>PERFORMANCE</w:t>
      </w:r>
    </w:p>
    <w:p w14:paraId="190478AC" w14:textId="77777777" w:rsidR="00F10315" w:rsidRPr="00004F5F" w:rsidRDefault="00F10315" w:rsidP="00004F5F">
      <w:pPr>
        <w:jc w:val="center"/>
        <w:rPr>
          <w:rFonts w:ascii="Times New Roman" w:hAnsi="Times New Roman" w:cs="Times New Roman"/>
          <w:b/>
          <w:bCs/>
          <w:sz w:val="32"/>
          <w:szCs w:val="32"/>
        </w:rPr>
      </w:pPr>
    </w:p>
    <w:p w14:paraId="1F5CFE95" w14:textId="44A5187D" w:rsidR="00F342DE" w:rsidRDefault="0000402B" w:rsidP="00D60E6E">
      <w:pPr>
        <w:jc w:val="both"/>
        <w:rPr>
          <w:rFonts w:ascii="Times New Roman" w:hAnsi="Times New Roman" w:cs="Times New Roman"/>
        </w:rPr>
      </w:pPr>
      <w:r>
        <w:rPr>
          <w:rFonts w:ascii="Times New Roman" w:hAnsi="Times New Roman" w:cs="Times New Roman"/>
        </w:rPr>
        <w:t>All the four models are developed and fine-tuned in the previous steps</w:t>
      </w:r>
      <w:r w:rsidR="00670E6C">
        <w:rPr>
          <w:rFonts w:ascii="Times New Roman" w:hAnsi="Times New Roman" w:cs="Times New Roman"/>
        </w:rPr>
        <w:t xml:space="preserve"> and tested on the test set to obtain the F1-score for the test set. </w:t>
      </w:r>
      <w:r w:rsidR="002A6795">
        <w:rPr>
          <w:rFonts w:ascii="Times New Roman" w:hAnsi="Times New Roman" w:cs="Times New Roman"/>
        </w:rPr>
        <w:t>Various performance evaluation metrics such as accuracy, precision, recall and F1-score are used for classification problems</w:t>
      </w:r>
      <w:r w:rsidR="000C2B4E">
        <w:rPr>
          <w:rFonts w:ascii="Times New Roman" w:hAnsi="Times New Roman" w:cs="Times New Roman"/>
        </w:rPr>
        <w:t xml:space="preserve"> to test their performance</w:t>
      </w:r>
      <w:r w:rsidR="002A6795">
        <w:rPr>
          <w:rFonts w:ascii="Times New Roman" w:hAnsi="Times New Roman" w:cs="Times New Roman"/>
        </w:rPr>
        <w:t>. F1-score is used to optimize the models since the dataset is highly imbalanced.</w:t>
      </w:r>
    </w:p>
    <w:p w14:paraId="138806B5" w14:textId="63FD50CA" w:rsidR="00005087" w:rsidRDefault="00005087" w:rsidP="00005087">
      <w:pPr>
        <w:pStyle w:val="ListParagraph"/>
        <w:numPr>
          <w:ilvl w:val="0"/>
          <w:numId w:val="4"/>
        </w:numPr>
        <w:jc w:val="both"/>
        <w:rPr>
          <w:rFonts w:ascii="Times New Roman" w:hAnsi="Times New Roman" w:cs="Times New Roman"/>
        </w:rPr>
      </w:pPr>
      <w:r>
        <w:rPr>
          <w:rFonts w:ascii="Times New Roman" w:hAnsi="Times New Roman" w:cs="Times New Roman"/>
        </w:rPr>
        <w:t>Logistic Regression:</w:t>
      </w:r>
    </w:p>
    <w:p w14:paraId="0D0D54D6" w14:textId="77777777" w:rsidR="00E16EAC" w:rsidRDefault="00E16EAC" w:rsidP="00E16EAC">
      <w:pPr>
        <w:pStyle w:val="ListParagraph"/>
        <w:jc w:val="both"/>
        <w:rPr>
          <w:rFonts w:ascii="Times New Roman" w:hAnsi="Times New Roman" w:cs="Times New Roman"/>
        </w:rPr>
      </w:pPr>
    </w:p>
    <w:tbl>
      <w:tblPr>
        <w:tblStyle w:val="TableGrid"/>
        <w:tblW w:w="0" w:type="auto"/>
        <w:tblInd w:w="1525" w:type="dxa"/>
        <w:tblLook w:val="04A0" w:firstRow="1" w:lastRow="0" w:firstColumn="1" w:lastColumn="0" w:noHBand="0" w:noVBand="1"/>
      </w:tblPr>
      <w:tblGrid>
        <w:gridCol w:w="3527"/>
        <w:gridCol w:w="2773"/>
      </w:tblGrid>
      <w:tr w:rsidR="00DA5DE4" w14:paraId="76F0E937" w14:textId="77777777" w:rsidTr="00DA5DE4">
        <w:tc>
          <w:tcPr>
            <w:tcW w:w="3527" w:type="dxa"/>
          </w:tcPr>
          <w:p w14:paraId="07B1E16B" w14:textId="72EC5554" w:rsidR="00DA5DE4" w:rsidRPr="00DA5DE4" w:rsidRDefault="00DA5DE4" w:rsidP="00DA5DE4">
            <w:pPr>
              <w:pStyle w:val="ListParagraph"/>
              <w:ind w:left="0"/>
              <w:jc w:val="both"/>
              <w:rPr>
                <w:rFonts w:ascii="Times New Roman" w:hAnsi="Times New Roman" w:cs="Times New Roman"/>
                <w:b/>
                <w:bCs/>
              </w:rPr>
            </w:pPr>
            <w:r w:rsidRPr="00DA5DE4">
              <w:rPr>
                <w:rFonts w:ascii="Times New Roman" w:hAnsi="Times New Roman" w:cs="Times New Roman"/>
                <w:b/>
                <w:bCs/>
              </w:rPr>
              <w:t>Evaluation Metric</w:t>
            </w:r>
          </w:p>
        </w:tc>
        <w:tc>
          <w:tcPr>
            <w:tcW w:w="2773" w:type="dxa"/>
          </w:tcPr>
          <w:p w14:paraId="4E2184CF" w14:textId="0B42A35D" w:rsidR="00DA5DE4" w:rsidRPr="00DA5DE4" w:rsidRDefault="00DA5DE4" w:rsidP="00DA5DE4">
            <w:pPr>
              <w:pStyle w:val="ListParagraph"/>
              <w:ind w:left="0"/>
              <w:jc w:val="both"/>
              <w:rPr>
                <w:rFonts w:ascii="Times New Roman" w:hAnsi="Times New Roman" w:cs="Times New Roman"/>
                <w:b/>
                <w:bCs/>
              </w:rPr>
            </w:pPr>
            <w:r w:rsidRPr="00DA5DE4">
              <w:rPr>
                <w:rFonts w:ascii="Times New Roman" w:hAnsi="Times New Roman" w:cs="Times New Roman"/>
                <w:b/>
                <w:bCs/>
              </w:rPr>
              <w:t>Output</w:t>
            </w:r>
          </w:p>
        </w:tc>
      </w:tr>
      <w:tr w:rsidR="00DA5DE4" w14:paraId="0741A68F" w14:textId="77777777" w:rsidTr="00DA5DE4">
        <w:tc>
          <w:tcPr>
            <w:tcW w:w="3527" w:type="dxa"/>
          </w:tcPr>
          <w:p w14:paraId="132FD207" w14:textId="1B15E442" w:rsidR="00DA5DE4" w:rsidRDefault="00AB607A" w:rsidP="00DA5DE4">
            <w:pPr>
              <w:pStyle w:val="ListParagraph"/>
              <w:ind w:left="0"/>
              <w:jc w:val="both"/>
              <w:rPr>
                <w:rFonts w:ascii="Times New Roman" w:hAnsi="Times New Roman" w:cs="Times New Roman"/>
              </w:rPr>
            </w:pPr>
            <w:r>
              <w:rPr>
                <w:rFonts w:ascii="Times New Roman" w:hAnsi="Times New Roman" w:cs="Times New Roman"/>
              </w:rPr>
              <w:t>Accuracy</w:t>
            </w:r>
          </w:p>
        </w:tc>
        <w:tc>
          <w:tcPr>
            <w:tcW w:w="2773" w:type="dxa"/>
          </w:tcPr>
          <w:p w14:paraId="2C991183" w14:textId="310F9B9B" w:rsidR="00DA5DE4" w:rsidRDefault="00C51501" w:rsidP="00DA5DE4">
            <w:pPr>
              <w:pStyle w:val="ListParagraph"/>
              <w:ind w:left="0"/>
              <w:jc w:val="both"/>
              <w:rPr>
                <w:rFonts w:ascii="Times New Roman" w:hAnsi="Times New Roman" w:cs="Times New Roman"/>
              </w:rPr>
            </w:pPr>
            <w:r>
              <w:rPr>
                <w:rFonts w:ascii="Times New Roman" w:hAnsi="Times New Roman" w:cs="Times New Roman"/>
              </w:rPr>
              <w:t>0.97</w:t>
            </w:r>
          </w:p>
        </w:tc>
      </w:tr>
      <w:tr w:rsidR="00DA5DE4" w14:paraId="6E41A0AD" w14:textId="77777777" w:rsidTr="00DA5DE4">
        <w:tc>
          <w:tcPr>
            <w:tcW w:w="3527" w:type="dxa"/>
          </w:tcPr>
          <w:p w14:paraId="7C9F78DD" w14:textId="0378D980" w:rsidR="00DA5DE4" w:rsidRDefault="00AB607A" w:rsidP="00DA5DE4">
            <w:pPr>
              <w:pStyle w:val="ListParagraph"/>
              <w:ind w:left="0"/>
              <w:jc w:val="both"/>
              <w:rPr>
                <w:rFonts w:ascii="Times New Roman" w:hAnsi="Times New Roman" w:cs="Times New Roman"/>
              </w:rPr>
            </w:pPr>
            <w:r>
              <w:rPr>
                <w:rFonts w:ascii="Times New Roman" w:hAnsi="Times New Roman" w:cs="Times New Roman"/>
              </w:rPr>
              <w:t>Precision</w:t>
            </w:r>
          </w:p>
        </w:tc>
        <w:tc>
          <w:tcPr>
            <w:tcW w:w="2773" w:type="dxa"/>
          </w:tcPr>
          <w:p w14:paraId="0CECA9FA" w14:textId="2CFAED27" w:rsidR="00DA5DE4" w:rsidRDefault="00C51501" w:rsidP="00DA5DE4">
            <w:pPr>
              <w:pStyle w:val="ListParagraph"/>
              <w:ind w:left="0"/>
              <w:jc w:val="both"/>
              <w:rPr>
                <w:rFonts w:ascii="Times New Roman" w:hAnsi="Times New Roman" w:cs="Times New Roman"/>
              </w:rPr>
            </w:pPr>
            <w:r>
              <w:rPr>
                <w:rFonts w:ascii="Times New Roman" w:hAnsi="Times New Roman" w:cs="Times New Roman"/>
              </w:rPr>
              <w:t>0.96</w:t>
            </w:r>
          </w:p>
        </w:tc>
      </w:tr>
      <w:tr w:rsidR="00DA5DE4" w14:paraId="5E3AD6DE" w14:textId="77777777" w:rsidTr="00DA5DE4">
        <w:tc>
          <w:tcPr>
            <w:tcW w:w="3527" w:type="dxa"/>
          </w:tcPr>
          <w:p w14:paraId="66BE0A47" w14:textId="2D50B1F1" w:rsidR="00DA5DE4" w:rsidRDefault="00AB607A" w:rsidP="00DA5DE4">
            <w:pPr>
              <w:pStyle w:val="ListParagraph"/>
              <w:ind w:left="0"/>
              <w:jc w:val="both"/>
              <w:rPr>
                <w:rFonts w:ascii="Times New Roman" w:hAnsi="Times New Roman" w:cs="Times New Roman"/>
              </w:rPr>
            </w:pPr>
            <w:r>
              <w:rPr>
                <w:rFonts w:ascii="Times New Roman" w:hAnsi="Times New Roman" w:cs="Times New Roman"/>
              </w:rPr>
              <w:t>Recall</w:t>
            </w:r>
          </w:p>
        </w:tc>
        <w:tc>
          <w:tcPr>
            <w:tcW w:w="2773" w:type="dxa"/>
          </w:tcPr>
          <w:p w14:paraId="239D2255" w14:textId="20B42494" w:rsidR="00DA5DE4" w:rsidRDefault="00C51501" w:rsidP="00DA5DE4">
            <w:pPr>
              <w:pStyle w:val="ListParagraph"/>
              <w:ind w:left="0"/>
              <w:jc w:val="both"/>
              <w:rPr>
                <w:rFonts w:ascii="Times New Roman" w:hAnsi="Times New Roman" w:cs="Times New Roman"/>
              </w:rPr>
            </w:pPr>
            <w:r>
              <w:rPr>
                <w:rFonts w:ascii="Times New Roman" w:hAnsi="Times New Roman" w:cs="Times New Roman"/>
              </w:rPr>
              <w:t>0.97</w:t>
            </w:r>
          </w:p>
        </w:tc>
      </w:tr>
      <w:tr w:rsidR="00DA5DE4" w14:paraId="4F33993D" w14:textId="77777777" w:rsidTr="00DA5DE4">
        <w:tc>
          <w:tcPr>
            <w:tcW w:w="3527" w:type="dxa"/>
          </w:tcPr>
          <w:p w14:paraId="1251E123" w14:textId="2ECAFA84" w:rsidR="00DA5DE4" w:rsidRDefault="00AB607A" w:rsidP="00DA5DE4">
            <w:pPr>
              <w:pStyle w:val="ListParagraph"/>
              <w:ind w:left="0"/>
              <w:jc w:val="both"/>
              <w:rPr>
                <w:rFonts w:ascii="Times New Roman" w:hAnsi="Times New Roman" w:cs="Times New Roman"/>
              </w:rPr>
            </w:pPr>
            <w:r>
              <w:rPr>
                <w:rFonts w:ascii="Times New Roman" w:hAnsi="Times New Roman" w:cs="Times New Roman"/>
              </w:rPr>
              <w:t>F1-score</w:t>
            </w:r>
          </w:p>
        </w:tc>
        <w:tc>
          <w:tcPr>
            <w:tcW w:w="2773" w:type="dxa"/>
          </w:tcPr>
          <w:p w14:paraId="6A36B110" w14:textId="2E9B632D" w:rsidR="00DA5DE4" w:rsidRDefault="00C51501" w:rsidP="00DA5DE4">
            <w:pPr>
              <w:pStyle w:val="ListParagraph"/>
              <w:ind w:left="0"/>
              <w:jc w:val="both"/>
              <w:rPr>
                <w:rFonts w:ascii="Times New Roman" w:hAnsi="Times New Roman" w:cs="Times New Roman"/>
              </w:rPr>
            </w:pPr>
            <w:r>
              <w:rPr>
                <w:rFonts w:ascii="Times New Roman" w:hAnsi="Times New Roman" w:cs="Times New Roman"/>
              </w:rPr>
              <w:t>0.96</w:t>
            </w:r>
          </w:p>
        </w:tc>
      </w:tr>
    </w:tbl>
    <w:p w14:paraId="4F85BCC2" w14:textId="77777777" w:rsidR="00DA5DE4" w:rsidRDefault="00DA5DE4" w:rsidP="00DA5DE4">
      <w:pPr>
        <w:pStyle w:val="ListParagraph"/>
        <w:jc w:val="both"/>
        <w:rPr>
          <w:rFonts w:ascii="Times New Roman" w:hAnsi="Times New Roman" w:cs="Times New Roman"/>
        </w:rPr>
      </w:pPr>
    </w:p>
    <w:p w14:paraId="3217D77F" w14:textId="1FEAF460" w:rsidR="00C51501" w:rsidRDefault="00C51501" w:rsidP="00C51501">
      <w:pPr>
        <w:pStyle w:val="ListParagraph"/>
        <w:jc w:val="center"/>
        <w:rPr>
          <w:rFonts w:ascii="Times New Roman" w:hAnsi="Times New Roman" w:cs="Times New Roman"/>
        </w:rPr>
      </w:pPr>
      <w:r>
        <w:rPr>
          <w:noProof/>
        </w:rPr>
        <w:drawing>
          <wp:inline distT="0" distB="0" distL="0" distR="0" wp14:anchorId="5474D437" wp14:editId="6298A942">
            <wp:extent cx="2787684" cy="2260210"/>
            <wp:effectExtent l="0" t="0" r="0" b="6985"/>
            <wp:docPr id="1652798343"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98343" name="Picture 1" descr="A picture containing text, screenshot, fon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924" cy="2296079"/>
                    </a:xfrm>
                    <a:prstGeom prst="rect">
                      <a:avLst/>
                    </a:prstGeom>
                    <a:noFill/>
                    <a:ln>
                      <a:noFill/>
                    </a:ln>
                  </pic:spPr>
                </pic:pic>
              </a:graphicData>
            </a:graphic>
          </wp:inline>
        </w:drawing>
      </w:r>
    </w:p>
    <w:p w14:paraId="2BB184FB" w14:textId="2E97F543" w:rsidR="00680759" w:rsidRDefault="00680759" w:rsidP="00AC2987">
      <w:pPr>
        <w:pStyle w:val="ListParagraph"/>
        <w:jc w:val="both"/>
        <w:rPr>
          <w:rFonts w:ascii="Times New Roman" w:hAnsi="Times New Roman" w:cs="Times New Roman"/>
        </w:rPr>
      </w:pPr>
      <w:r>
        <w:rPr>
          <w:rFonts w:ascii="Times New Roman" w:hAnsi="Times New Roman" w:cs="Times New Roman"/>
        </w:rPr>
        <w:t xml:space="preserve">The confusion matrix for the logistic regression is plotted above. It is very clear that the dataset is highly </w:t>
      </w:r>
      <w:r w:rsidR="00012D60">
        <w:rPr>
          <w:rFonts w:ascii="Times New Roman" w:hAnsi="Times New Roman" w:cs="Times New Roman"/>
        </w:rPr>
        <w:t>imbalanced,</w:t>
      </w:r>
      <w:r>
        <w:rPr>
          <w:rFonts w:ascii="Times New Roman" w:hAnsi="Times New Roman" w:cs="Times New Roman"/>
        </w:rPr>
        <w:t xml:space="preserve"> and the number of false positives, false negatives, true negatives and false negatives is shown. The number of false predictions are less.</w:t>
      </w:r>
    </w:p>
    <w:p w14:paraId="1EDD9591" w14:textId="77777777" w:rsidR="00427189" w:rsidRDefault="00427189" w:rsidP="00AC2987">
      <w:pPr>
        <w:pStyle w:val="ListParagraph"/>
        <w:jc w:val="both"/>
        <w:rPr>
          <w:rFonts w:ascii="Times New Roman" w:hAnsi="Times New Roman" w:cs="Times New Roman"/>
        </w:rPr>
      </w:pPr>
    </w:p>
    <w:p w14:paraId="54230C40" w14:textId="2A7C0A82" w:rsidR="00AC2987" w:rsidRDefault="00AC2987" w:rsidP="00AC2987">
      <w:pPr>
        <w:pStyle w:val="ListParagraph"/>
        <w:jc w:val="both"/>
        <w:rPr>
          <w:rFonts w:ascii="Times New Roman" w:hAnsi="Times New Roman" w:cs="Times New Roman"/>
        </w:rPr>
      </w:pPr>
      <w:r>
        <w:rPr>
          <w:rFonts w:ascii="Times New Roman" w:hAnsi="Times New Roman" w:cs="Times New Roman"/>
        </w:rPr>
        <w:t xml:space="preserve">It is observed that the logistic regression model gives a F1-score of 0.96 on the validation set as well as the training set. Although regularization is </w:t>
      </w:r>
      <w:r w:rsidR="00906CBD">
        <w:rPr>
          <w:rFonts w:ascii="Times New Roman" w:hAnsi="Times New Roman" w:cs="Times New Roman"/>
        </w:rPr>
        <w:t>applied, the model performance does not improve</w:t>
      </w:r>
      <w:r w:rsidR="00322028">
        <w:rPr>
          <w:rFonts w:ascii="Times New Roman" w:hAnsi="Times New Roman" w:cs="Times New Roman"/>
        </w:rPr>
        <w:t>.</w:t>
      </w:r>
    </w:p>
    <w:p w14:paraId="083CA3E6" w14:textId="62AEC64B" w:rsidR="0003602C" w:rsidRDefault="0003602C" w:rsidP="00C51501">
      <w:pPr>
        <w:pStyle w:val="ListParagraph"/>
        <w:jc w:val="center"/>
        <w:rPr>
          <w:rFonts w:ascii="Times New Roman" w:hAnsi="Times New Roman" w:cs="Times New Roman"/>
        </w:rPr>
      </w:pPr>
      <w:r>
        <w:rPr>
          <w:noProof/>
        </w:rPr>
        <w:lastRenderedPageBreak/>
        <w:drawing>
          <wp:inline distT="0" distB="0" distL="0" distR="0" wp14:anchorId="466BA3F4" wp14:editId="1BC08CE1">
            <wp:extent cx="3816484" cy="2927750"/>
            <wp:effectExtent l="0" t="0" r="0" b="6350"/>
            <wp:docPr id="1507108867"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8867" name="Picture 2" descr="A picture containing text, screenshot, line,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538" cy="2935463"/>
                    </a:xfrm>
                    <a:prstGeom prst="rect">
                      <a:avLst/>
                    </a:prstGeom>
                    <a:noFill/>
                    <a:ln>
                      <a:noFill/>
                    </a:ln>
                  </pic:spPr>
                </pic:pic>
              </a:graphicData>
            </a:graphic>
          </wp:inline>
        </w:drawing>
      </w:r>
    </w:p>
    <w:p w14:paraId="4CCF79E6" w14:textId="54490C44" w:rsidR="00300D3D" w:rsidRDefault="00300D3D" w:rsidP="00300D3D">
      <w:pPr>
        <w:pStyle w:val="ListParagraph"/>
        <w:jc w:val="both"/>
        <w:rPr>
          <w:rFonts w:ascii="Times New Roman" w:hAnsi="Times New Roman" w:cs="Times New Roman"/>
        </w:rPr>
      </w:pPr>
      <w:r>
        <w:rPr>
          <w:rFonts w:ascii="Times New Roman" w:hAnsi="Times New Roman" w:cs="Times New Roman"/>
        </w:rPr>
        <w:t>The above graph shows the train and test error as the regularization strength increases.</w:t>
      </w:r>
      <w:r w:rsidR="00E5745A">
        <w:rPr>
          <w:rFonts w:ascii="Times New Roman" w:hAnsi="Times New Roman" w:cs="Times New Roman"/>
        </w:rPr>
        <w:t xml:space="preserve"> It saturates beyond a certain point.</w:t>
      </w:r>
    </w:p>
    <w:p w14:paraId="667F3B7A" w14:textId="23202418" w:rsidR="009101E2" w:rsidRDefault="009101E2" w:rsidP="00300D3D">
      <w:pPr>
        <w:pStyle w:val="ListParagraph"/>
        <w:jc w:val="both"/>
        <w:rPr>
          <w:rFonts w:ascii="Times New Roman" w:hAnsi="Times New Roman" w:cs="Times New Roman"/>
        </w:rPr>
      </w:pPr>
      <w:r>
        <w:rPr>
          <w:rFonts w:ascii="Times New Roman" w:hAnsi="Times New Roman" w:cs="Times New Roman"/>
        </w:rPr>
        <w:t>Best parameters for logistic regression:</w:t>
      </w:r>
    </w:p>
    <w:p w14:paraId="33323610" w14:textId="573950C1" w:rsidR="003525BE" w:rsidRPr="003525BE" w:rsidRDefault="003525BE" w:rsidP="0035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Courier New" w:eastAsia="Times New Roman" w:hAnsi="Courier New" w:cs="Courier New"/>
          <w:color w:val="000000"/>
          <w:kern w:val="0"/>
          <w:sz w:val="21"/>
          <w:szCs w:val="21"/>
          <w14:ligatures w14:val="none"/>
        </w:rPr>
        <w:t xml:space="preserve">     </w:t>
      </w:r>
      <w:r w:rsidRPr="003525BE">
        <w:rPr>
          <w:rFonts w:ascii="Times New Roman" w:eastAsia="Times New Roman" w:hAnsi="Times New Roman" w:cs="Times New Roman"/>
          <w:color w:val="000000"/>
          <w:kern w:val="0"/>
          <w:sz w:val="24"/>
          <w:szCs w:val="24"/>
          <w14:ligatures w14:val="none"/>
        </w:rPr>
        <w:t>Best parameters: {'C': 10.0, 'penalty': 'l1', 'solver': '</w:t>
      </w:r>
      <w:proofErr w:type="spellStart"/>
      <w:r w:rsidRPr="003525BE">
        <w:rPr>
          <w:rFonts w:ascii="Times New Roman" w:eastAsia="Times New Roman" w:hAnsi="Times New Roman" w:cs="Times New Roman"/>
          <w:color w:val="000000"/>
          <w:kern w:val="0"/>
          <w:sz w:val="24"/>
          <w:szCs w:val="24"/>
          <w14:ligatures w14:val="none"/>
        </w:rPr>
        <w:t>liblinear</w:t>
      </w:r>
      <w:proofErr w:type="spellEnd"/>
      <w:r w:rsidRPr="003525BE">
        <w:rPr>
          <w:rFonts w:ascii="Times New Roman" w:eastAsia="Times New Roman" w:hAnsi="Times New Roman" w:cs="Times New Roman"/>
          <w:color w:val="000000"/>
          <w:kern w:val="0"/>
          <w:sz w:val="24"/>
          <w:szCs w:val="24"/>
          <w14:ligatures w14:val="none"/>
        </w:rPr>
        <w:t>'}</w:t>
      </w:r>
    </w:p>
    <w:p w14:paraId="75AD9BCD" w14:textId="77777777" w:rsidR="00300D3D" w:rsidRPr="00E019D4" w:rsidRDefault="00300D3D" w:rsidP="00E019D4">
      <w:pPr>
        <w:jc w:val="both"/>
        <w:rPr>
          <w:rFonts w:ascii="Times New Roman" w:hAnsi="Times New Roman" w:cs="Times New Roman"/>
        </w:rPr>
      </w:pPr>
    </w:p>
    <w:p w14:paraId="1AD0FB64" w14:textId="564C6BC6" w:rsidR="00005087" w:rsidRDefault="00005087" w:rsidP="00005087">
      <w:pPr>
        <w:pStyle w:val="ListParagraph"/>
        <w:numPr>
          <w:ilvl w:val="0"/>
          <w:numId w:val="4"/>
        </w:numPr>
        <w:jc w:val="both"/>
        <w:rPr>
          <w:rFonts w:ascii="Times New Roman" w:hAnsi="Times New Roman" w:cs="Times New Roman"/>
        </w:rPr>
      </w:pPr>
      <w:r>
        <w:rPr>
          <w:rFonts w:ascii="Times New Roman" w:hAnsi="Times New Roman" w:cs="Times New Roman"/>
        </w:rPr>
        <w:t>Random Forest:</w:t>
      </w:r>
    </w:p>
    <w:p w14:paraId="5863CAF1" w14:textId="77777777" w:rsidR="00E16EAC" w:rsidRDefault="00E16EAC" w:rsidP="00E16EAC">
      <w:pPr>
        <w:pStyle w:val="ListParagraph"/>
        <w:jc w:val="both"/>
        <w:rPr>
          <w:rFonts w:ascii="Times New Roman" w:hAnsi="Times New Roman" w:cs="Times New Roman"/>
        </w:rPr>
      </w:pPr>
    </w:p>
    <w:tbl>
      <w:tblPr>
        <w:tblStyle w:val="TableGrid"/>
        <w:tblW w:w="0" w:type="auto"/>
        <w:tblInd w:w="1525" w:type="dxa"/>
        <w:tblLook w:val="04A0" w:firstRow="1" w:lastRow="0" w:firstColumn="1" w:lastColumn="0" w:noHBand="0" w:noVBand="1"/>
      </w:tblPr>
      <w:tblGrid>
        <w:gridCol w:w="3527"/>
        <w:gridCol w:w="2773"/>
      </w:tblGrid>
      <w:tr w:rsidR="00AB607A" w14:paraId="51458FF5" w14:textId="77777777" w:rsidTr="00FD1470">
        <w:tc>
          <w:tcPr>
            <w:tcW w:w="3527" w:type="dxa"/>
          </w:tcPr>
          <w:p w14:paraId="196F02F8"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Evaluation Metric</w:t>
            </w:r>
          </w:p>
        </w:tc>
        <w:tc>
          <w:tcPr>
            <w:tcW w:w="2773" w:type="dxa"/>
          </w:tcPr>
          <w:p w14:paraId="52D1AF79"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Output</w:t>
            </w:r>
          </w:p>
        </w:tc>
      </w:tr>
      <w:tr w:rsidR="00AB607A" w14:paraId="307E75C0" w14:textId="77777777" w:rsidTr="00FD1470">
        <w:tc>
          <w:tcPr>
            <w:tcW w:w="3527" w:type="dxa"/>
          </w:tcPr>
          <w:p w14:paraId="74B087D0"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Accuracy</w:t>
            </w:r>
          </w:p>
        </w:tc>
        <w:tc>
          <w:tcPr>
            <w:tcW w:w="2773" w:type="dxa"/>
          </w:tcPr>
          <w:p w14:paraId="3357204A" w14:textId="7DBC9C13" w:rsidR="00AB607A" w:rsidRDefault="0003602C"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7AE0CE4A" w14:textId="77777777" w:rsidTr="00FD1470">
        <w:tc>
          <w:tcPr>
            <w:tcW w:w="3527" w:type="dxa"/>
          </w:tcPr>
          <w:p w14:paraId="7E78096F"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Precision</w:t>
            </w:r>
          </w:p>
        </w:tc>
        <w:tc>
          <w:tcPr>
            <w:tcW w:w="2773" w:type="dxa"/>
          </w:tcPr>
          <w:p w14:paraId="5E0EDA7D" w14:textId="5C535A87" w:rsidR="00AB607A" w:rsidRDefault="0003602C"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480092E9" w14:textId="77777777" w:rsidTr="00FD1470">
        <w:tc>
          <w:tcPr>
            <w:tcW w:w="3527" w:type="dxa"/>
          </w:tcPr>
          <w:p w14:paraId="1D56E7C5"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Recall</w:t>
            </w:r>
          </w:p>
        </w:tc>
        <w:tc>
          <w:tcPr>
            <w:tcW w:w="2773" w:type="dxa"/>
          </w:tcPr>
          <w:p w14:paraId="2A061FD9" w14:textId="4DDB5F78" w:rsidR="00AB607A" w:rsidRDefault="0003602C"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03890C05" w14:textId="77777777" w:rsidTr="00FD1470">
        <w:tc>
          <w:tcPr>
            <w:tcW w:w="3527" w:type="dxa"/>
          </w:tcPr>
          <w:p w14:paraId="5910CEA2"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F1-score</w:t>
            </w:r>
          </w:p>
        </w:tc>
        <w:tc>
          <w:tcPr>
            <w:tcW w:w="2773" w:type="dxa"/>
          </w:tcPr>
          <w:p w14:paraId="74D3FC75" w14:textId="7B919020" w:rsidR="00AB607A" w:rsidRDefault="0003602C" w:rsidP="00FD1470">
            <w:pPr>
              <w:pStyle w:val="ListParagraph"/>
              <w:ind w:left="0"/>
              <w:jc w:val="both"/>
              <w:rPr>
                <w:rFonts w:ascii="Times New Roman" w:hAnsi="Times New Roman" w:cs="Times New Roman"/>
              </w:rPr>
            </w:pPr>
            <w:r>
              <w:rPr>
                <w:rFonts w:ascii="Times New Roman" w:hAnsi="Times New Roman" w:cs="Times New Roman"/>
              </w:rPr>
              <w:t>0.97</w:t>
            </w:r>
          </w:p>
        </w:tc>
      </w:tr>
    </w:tbl>
    <w:p w14:paraId="00B0CB2C" w14:textId="77777777" w:rsidR="00AB607A" w:rsidRDefault="00AB607A" w:rsidP="00AB607A">
      <w:pPr>
        <w:pStyle w:val="ListParagraph"/>
        <w:jc w:val="both"/>
        <w:rPr>
          <w:rFonts w:ascii="Times New Roman" w:hAnsi="Times New Roman" w:cs="Times New Roman"/>
        </w:rPr>
      </w:pPr>
    </w:p>
    <w:p w14:paraId="354AF923" w14:textId="180BCFE9" w:rsidR="00E87065" w:rsidRDefault="0003602C" w:rsidP="0003602C">
      <w:pPr>
        <w:pStyle w:val="ListParagraph"/>
        <w:jc w:val="center"/>
        <w:rPr>
          <w:rFonts w:ascii="Times New Roman" w:hAnsi="Times New Roman" w:cs="Times New Roman"/>
        </w:rPr>
      </w:pPr>
      <w:r>
        <w:rPr>
          <w:noProof/>
        </w:rPr>
        <w:drawing>
          <wp:inline distT="0" distB="0" distL="0" distR="0" wp14:anchorId="5C747EEE" wp14:editId="5EC7C211">
            <wp:extent cx="3389278" cy="2747971"/>
            <wp:effectExtent l="0" t="0" r="1905" b="0"/>
            <wp:docPr id="1908289230"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89230" name="Picture 3" descr="A picture containing text, screenshot, rectangle,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202" cy="2780341"/>
                    </a:xfrm>
                    <a:prstGeom prst="rect">
                      <a:avLst/>
                    </a:prstGeom>
                    <a:noFill/>
                    <a:ln>
                      <a:noFill/>
                    </a:ln>
                  </pic:spPr>
                </pic:pic>
              </a:graphicData>
            </a:graphic>
          </wp:inline>
        </w:drawing>
      </w:r>
    </w:p>
    <w:p w14:paraId="239163C7" w14:textId="0D802053" w:rsidR="00276053" w:rsidRDefault="00276053" w:rsidP="00276053">
      <w:pPr>
        <w:pStyle w:val="ListParagraph"/>
        <w:jc w:val="both"/>
        <w:rPr>
          <w:rFonts w:ascii="Times New Roman" w:hAnsi="Times New Roman" w:cs="Times New Roman"/>
        </w:rPr>
      </w:pPr>
      <w:r>
        <w:rPr>
          <w:rFonts w:ascii="Times New Roman" w:hAnsi="Times New Roman" w:cs="Times New Roman"/>
        </w:rPr>
        <w:lastRenderedPageBreak/>
        <w:t>The confusion matrix for Random Forest is plotted above. It is very clear that the dataset is highly imbalanced, and the number of false positives, false negatives, true negatives and false negatives is shown. The number of false predictions are less.</w:t>
      </w:r>
    </w:p>
    <w:p w14:paraId="1BAD7BB9" w14:textId="77777777" w:rsidR="00276053" w:rsidRDefault="00276053" w:rsidP="00276053">
      <w:pPr>
        <w:pStyle w:val="ListParagraph"/>
        <w:jc w:val="both"/>
        <w:rPr>
          <w:rFonts w:ascii="Times New Roman" w:hAnsi="Times New Roman" w:cs="Times New Roman"/>
        </w:rPr>
      </w:pPr>
    </w:p>
    <w:p w14:paraId="6970250C" w14:textId="6A297A5D" w:rsidR="00276053" w:rsidRDefault="00276053" w:rsidP="00276053">
      <w:pPr>
        <w:pStyle w:val="ListParagraph"/>
        <w:jc w:val="both"/>
        <w:rPr>
          <w:rFonts w:ascii="Times New Roman" w:hAnsi="Times New Roman" w:cs="Times New Roman"/>
        </w:rPr>
      </w:pPr>
      <w:r>
        <w:rPr>
          <w:rFonts w:ascii="Times New Roman" w:hAnsi="Times New Roman" w:cs="Times New Roman"/>
        </w:rPr>
        <w:t xml:space="preserve">It is observed that </w:t>
      </w:r>
      <w:r w:rsidR="007B2E60">
        <w:rPr>
          <w:rFonts w:ascii="Times New Roman" w:hAnsi="Times New Roman" w:cs="Times New Roman"/>
        </w:rPr>
        <w:t>for</w:t>
      </w:r>
      <w:r w:rsidR="00A16D6E">
        <w:rPr>
          <w:rFonts w:ascii="Times New Roman" w:hAnsi="Times New Roman" w:cs="Times New Roman"/>
        </w:rPr>
        <w:t xml:space="preserve"> Random Forest </w:t>
      </w:r>
      <w:r>
        <w:rPr>
          <w:rFonts w:ascii="Times New Roman" w:hAnsi="Times New Roman" w:cs="Times New Roman"/>
        </w:rPr>
        <w:t>model gives a F1-score of 0.97 on the validation set as well as the training set. Although regularization is applied, the model performance does not improve.</w:t>
      </w:r>
    </w:p>
    <w:p w14:paraId="568ABD6A" w14:textId="77777777" w:rsidR="00276053" w:rsidRDefault="00276053" w:rsidP="00276053">
      <w:pPr>
        <w:pStyle w:val="ListParagraph"/>
        <w:jc w:val="both"/>
        <w:rPr>
          <w:rFonts w:ascii="Times New Roman" w:hAnsi="Times New Roman" w:cs="Times New Roman"/>
        </w:rPr>
      </w:pPr>
    </w:p>
    <w:p w14:paraId="5567B489" w14:textId="7F3ABFCB" w:rsidR="00765C1B" w:rsidRDefault="00765C1B" w:rsidP="0003602C">
      <w:pPr>
        <w:pStyle w:val="ListParagraph"/>
        <w:jc w:val="center"/>
        <w:rPr>
          <w:rFonts w:ascii="Times New Roman" w:hAnsi="Times New Roman" w:cs="Times New Roman"/>
        </w:rPr>
      </w:pPr>
      <w:r>
        <w:rPr>
          <w:noProof/>
        </w:rPr>
        <w:drawing>
          <wp:inline distT="0" distB="0" distL="0" distR="0" wp14:anchorId="4BD4C11F" wp14:editId="339CCF82">
            <wp:extent cx="3740015" cy="2944190"/>
            <wp:effectExtent l="0" t="0" r="0" b="8890"/>
            <wp:docPr id="536177060" name="Picture 4" descr="A graph of training and test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7060" name="Picture 4" descr="A graph of training and test erro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0502" cy="2952446"/>
                    </a:xfrm>
                    <a:prstGeom prst="rect">
                      <a:avLst/>
                    </a:prstGeom>
                    <a:noFill/>
                    <a:ln>
                      <a:noFill/>
                    </a:ln>
                  </pic:spPr>
                </pic:pic>
              </a:graphicData>
            </a:graphic>
          </wp:inline>
        </w:drawing>
      </w:r>
    </w:p>
    <w:p w14:paraId="324435BA" w14:textId="52B8D34E" w:rsidR="00DF3DC6" w:rsidRDefault="00DF3DC6" w:rsidP="00DF3DC6">
      <w:pPr>
        <w:pStyle w:val="ListParagraph"/>
        <w:jc w:val="both"/>
        <w:rPr>
          <w:rFonts w:ascii="Times New Roman" w:hAnsi="Times New Roman" w:cs="Times New Roman"/>
        </w:rPr>
      </w:pPr>
      <w:r>
        <w:rPr>
          <w:rFonts w:ascii="Times New Roman" w:hAnsi="Times New Roman" w:cs="Times New Roman"/>
        </w:rPr>
        <w:t xml:space="preserve">The above graph shows the train and test error as the </w:t>
      </w:r>
      <w:r w:rsidR="00CD4628">
        <w:rPr>
          <w:rFonts w:ascii="Times New Roman" w:hAnsi="Times New Roman" w:cs="Times New Roman"/>
        </w:rPr>
        <w:t>complexity</w:t>
      </w:r>
      <w:r>
        <w:rPr>
          <w:rFonts w:ascii="Times New Roman" w:hAnsi="Times New Roman" w:cs="Times New Roman"/>
        </w:rPr>
        <w:t xml:space="preserve"> increases. It saturates beyond a certain point.</w:t>
      </w:r>
    </w:p>
    <w:p w14:paraId="3E3B107E" w14:textId="77777777" w:rsidR="00116866" w:rsidRDefault="00116866" w:rsidP="00DF3DC6">
      <w:pPr>
        <w:pStyle w:val="ListParagraph"/>
        <w:jc w:val="both"/>
        <w:rPr>
          <w:rFonts w:ascii="Times New Roman" w:hAnsi="Times New Roman" w:cs="Times New Roman"/>
        </w:rPr>
      </w:pPr>
    </w:p>
    <w:p w14:paraId="7AE16B73" w14:textId="2E94DEF8" w:rsidR="00005087" w:rsidRDefault="00005087" w:rsidP="00005087">
      <w:pPr>
        <w:pStyle w:val="ListParagraph"/>
        <w:numPr>
          <w:ilvl w:val="0"/>
          <w:numId w:val="4"/>
        </w:numPr>
        <w:jc w:val="both"/>
        <w:rPr>
          <w:rFonts w:ascii="Times New Roman" w:hAnsi="Times New Roman" w:cs="Times New Roman"/>
        </w:rPr>
      </w:pPr>
      <w:r>
        <w:rPr>
          <w:rFonts w:ascii="Times New Roman" w:hAnsi="Times New Roman" w:cs="Times New Roman"/>
        </w:rPr>
        <w:t>Decision Tree:</w:t>
      </w:r>
    </w:p>
    <w:p w14:paraId="0997D2DE" w14:textId="77777777" w:rsidR="00D10674" w:rsidRDefault="00D10674" w:rsidP="00D10674">
      <w:pPr>
        <w:pStyle w:val="ListParagraph"/>
        <w:jc w:val="both"/>
        <w:rPr>
          <w:rFonts w:ascii="Times New Roman" w:hAnsi="Times New Roman" w:cs="Times New Roman"/>
        </w:rPr>
      </w:pPr>
    </w:p>
    <w:p w14:paraId="0E24C7EF" w14:textId="77777777" w:rsidR="00E16EAC" w:rsidRDefault="00E16EAC" w:rsidP="00E16EAC">
      <w:pPr>
        <w:pStyle w:val="ListParagraph"/>
        <w:jc w:val="both"/>
        <w:rPr>
          <w:rFonts w:ascii="Times New Roman" w:hAnsi="Times New Roman" w:cs="Times New Roman"/>
        </w:rPr>
      </w:pPr>
    </w:p>
    <w:tbl>
      <w:tblPr>
        <w:tblStyle w:val="TableGrid"/>
        <w:tblW w:w="0" w:type="auto"/>
        <w:tblInd w:w="1525" w:type="dxa"/>
        <w:tblLook w:val="04A0" w:firstRow="1" w:lastRow="0" w:firstColumn="1" w:lastColumn="0" w:noHBand="0" w:noVBand="1"/>
      </w:tblPr>
      <w:tblGrid>
        <w:gridCol w:w="3527"/>
        <w:gridCol w:w="2773"/>
      </w:tblGrid>
      <w:tr w:rsidR="00AB607A" w14:paraId="216EB76B" w14:textId="77777777" w:rsidTr="00FD1470">
        <w:tc>
          <w:tcPr>
            <w:tcW w:w="3527" w:type="dxa"/>
          </w:tcPr>
          <w:p w14:paraId="56A6C976"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Evaluation Metric</w:t>
            </w:r>
          </w:p>
        </w:tc>
        <w:tc>
          <w:tcPr>
            <w:tcW w:w="2773" w:type="dxa"/>
          </w:tcPr>
          <w:p w14:paraId="578B98B8"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Output</w:t>
            </w:r>
          </w:p>
        </w:tc>
      </w:tr>
      <w:tr w:rsidR="00AB607A" w14:paraId="16C27DB6" w14:textId="77777777" w:rsidTr="00FD1470">
        <w:tc>
          <w:tcPr>
            <w:tcW w:w="3527" w:type="dxa"/>
          </w:tcPr>
          <w:p w14:paraId="2F7F3EEA"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Accuracy</w:t>
            </w:r>
          </w:p>
        </w:tc>
        <w:tc>
          <w:tcPr>
            <w:tcW w:w="2773" w:type="dxa"/>
          </w:tcPr>
          <w:p w14:paraId="3F9D75F1" w14:textId="2B6AB142" w:rsidR="00AB607A" w:rsidRDefault="00AA3531"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0A9DF3F4" w14:textId="77777777" w:rsidTr="00FD1470">
        <w:tc>
          <w:tcPr>
            <w:tcW w:w="3527" w:type="dxa"/>
          </w:tcPr>
          <w:p w14:paraId="3E5D7CD1"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Precision</w:t>
            </w:r>
          </w:p>
        </w:tc>
        <w:tc>
          <w:tcPr>
            <w:tcW w:w="2773" w:type="dxa"/>
          </w:tcPr>
          <w:p w14:paraId="238A45A1" w14:textId="11ADA625" w:rsidR="00AB607A" w:rsidRDefault="00AA3531"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455754FA" w14:textId="77777777" w:rsidTr="00FD1470">
        <w:tc>
          <w:tcPr>
            <w:tcW w:w="3527" w:type="dxa"/>
          </w:tcPr>
          <w:p w14:paraId="68A48F89"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Recall</w:t>
            </w:r>
          </w:p>
        </w:tc>
        <w:tc>
          <w:tcPr>
            <w:tcW w:w="2773" w:type="dxa"/>
          </w:tcPr>
          <w:p w14:paraId="0C2367F2" w14:textId="0818433C" w:rsidR="00AB607A" w:rsidRDefault="00AA3531"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6FD03341" w14:textId="77777777" w:rsidTr="00FD1470">
        <w:tc>
          <w:tcPr>
            <w:tcW w:w="3527" w:type="dxa"/>
          </w:tcPr>
          <w:p w14:paraId="4263DF26"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F1-score</w:t>
            </w:r>
          </w:p>
        </w:tc>
        <w:tc>
          <w:tcPr>
            <w:tcW w:w="2773" w:type="dxa"/>
          </w:tcPr>
          <w:p w14:paraId="0C7496F7" w14:textId="2AD3F7EB" w:rsidR="00AB607A" w:rsidRDefault="00AA3531" w:rsidP="00FD1470">
            <w:pPr>
              <w:pStyle w:val="ListParagraph"/>
              <w:ind w:left="0"/>
              <w:jc w:val="both"/>
              <w:rPr>
                <w:rFonts w:ascii="Times New Roman" w:hAnsi="Times New Roman" w:cs="Times New Roman"/>
              </w:rPr>
            </w:pPr>
            <w:r>
              <w:rPr>
                <w:rFonts w:ascii="Times New Roman" w:hAnsi="Times New Roman" w:cs="Times New Roman"/>
              </w:rPr>
              <w:t>0.97</w:t>
            </w:r>
          </w:p>
        </w:tc>
      </w:tr>
    </w:tbl>
    <w:p w14:paraId="266691AF" w14:textId="77777777" w:rsidR="00E87065" w:rsidRDefault="00E87065" w:rsidP="00E87065">
      <w:pPr>
        <w:pStyle w:val="ListParagraph"/>
        <w:jc w:val="both"/>
        <w:rPr>
          <w:rFonts w:ascii="Times New Roman" w:hAnsi="Times New Roman" w:cs="Times New Roman"/>
        </w:rPr>
      </w:pPr>
    </w:p>
    <w:p w14:paraId="269A2FFC" w14:textId="67798B0C" w:rsidR="00AA3531" w:rsidRDefault="00AA3531" w:rsidP="00AA3531">
      <w:pPr>
        <w:pStyle w:val="ListParagraph"/>
        <w:jc w:val="center"/>
        <w:rPr>
          <w:rFonts w:ascii="Times New Roman" w:hAnsi="Times New Roman" w:cs="Times New Roman"/>
        </w:rPr>
      </w:pPr>
      <w:r>
        <w:rPr>
          <w:noProof/>
        </w:rPr>
        <w:lastRenderedPageBreak/>
        <w:drawing>
          <wp:inline distT="0" distB="0" distL="0" distR="0" wp14:anchorId="4E6EBEE7" wp14:editId="1868A102">
            <wp:extent cx="3109244" cy="2520926"/>
            <wp:effectExtent l="0" t="0" r="0" b="0"/>
            <wp:docPr id="720494085" name="Picture 5"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94085" name="Picture 5" descr="A picture containing text, screenshot, rectangl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7046" cy="2535359"/>
                    </a:xfrm>
                    <a:prstGeom prst="rect">
                      <a:avLst/>
                    </a:prstGeom>
                    <a:noFill/>
                    <a:ln>
                      <a:noFill/>
                    </a:ln>
                  </pic:spPr>
                </pic:pic>
              </a:graphicData>
            </a:graphic>
          </wp:inline>
        </w:drawing>
      </w:r>
    </w:p>
    <w:p w14:paraId="630525B0" w14:textId="5E470BD3" w:rsidR="0059266A" w:rsidRDefault="0059266A" w:rsidP="0059266A">
      <w:pPr>
        <w:pStyle w:val="ListParagraph"/>
        <w:jc w:val="both"/>
        <w:rPr>
          <w:rFonts w:ascii="Times New Roman" w:hAnsi="Times New Roman" w:cs="Times New Roman"/>
        </w:rPr>
      </w:pPr>
      <w:r>
        <w:rPr>
          <w:rFonts w:ascii="Times New Roman" w:hAnsi="Times New Roman" w:cs="Times New Roman"/>
        </w:rPr>
        <w:t xml:space="preserve">The confusion matrix for Decision tree is plotted above. It is very clear that the dataset is highly imbalanced, and the number of false positives, false negatives, true negatives, and false negatives is shown. The number of false predictions </w:t>
      </w:r>
      <w:r w:rsidR="00FC5199">
        <w:rPr>
          <w:rFonts w:ascii="Times New Roman" w:hAnsi="Times New Roman" w:cs="Times New Roman"/>
        </w:rPr>
        <w:t>is</w:t>
      </w:r>
      <w:r>
        <w:rPr>
          <w:rFonts w:ascii="Times New Roman" w:hAnsi="Times New Roman" w:cs="Times New Roman"/>
        </w:rPr>
        <w:t xml:space="preserve"> less.</w:t>
      </w:r>
    </w:p>
    <w:p w14:paraId="5783C7EC" w14:textId="77777777" w:rsidR="0059266A" w:rsidRDefault="0059266A" w:rsidP="0059266A">
      <w:pPr>
        <w:pStyle w:val="ListParagraph"/>
        <w:jc w:val="both"/>
        <w:rPr>
          <w:rFonts w:ascii="Times New Roman" w:hAnsi="Times New Roman" w:cs="Times New Roman"/>
        </w:rPr>
      </w:pPr>
    </w:p>
    <w:p w14:paraId="759993A7" w14:textId="32678676" w:rsidR="0059266A" w:rsidRDefault="0059266A" w:rsidP="0059266A">
      <w:pPr>
        <w:pStyle w:val="ListParagraph"/>
        <w:jc w:val="both"/>
        <w:rPr>
          <w:rFonts w:ascii="Times New Roman" w:hAnsi="Times New Roman" w:cs="Times New Roman"/>
        </w:rPr>
      </w:pPr>
      <w:r>
        <w:rPr>
          <w:rFonts w:ascii="Times New Roman" w:hAnsi="Times New Roman" w:cs="Times New Roman"/>
        </w:rPr>
        <w:t xml:space="preserve">It is observed that </w:t>
      </w:r>
      <w:r w:rsidR="008B5022">
        <w:rPr>
          <w:rFonts w:ascii="Times New Roman" w:hAnsi="Times New Roman" w:cs="Times New Roman"/>
        </w:rPr>
        <w:t>the</w:t>
      </w:r>
      <w:r>
        <w:rPr>
          <w:rFonts w:ascii="Times New Roman" w:hAnsi="Times New Roman" w:cs="Times New Roman"/>
        </w:rPr>
        <w:t xml:space="preserve"> </w:t>
      </w:r>
      <w:r w:rsidR="00E763F5">
        <w:rPr>
          <w:rFonts w:ascii="Times New Roman" w:hAnsi="Times New Roman" w:cs="Times New Roman"/>
        </w:rPr>
        <w:t xml:space="preserve">Decision tree </w:t>
      </w:r>
      <w:r>
        <w:rPr>
          <w:rFonts w:ascii="Times New Roman" w:hAnsi="Times New Roman" w:cs="Times New Roman"/>
        </w:rPr>
        <w:t xml:space="preserve">model </w:t>
      </w:r>
      <w:r w:rsidR="00F30CF3">
        <w:rPr>
          <w:rFonts w:ascii="Times New Roman" w:hAnsi="Times New Roman" w:cs="Times New Roman"/>
        </w:rPr>
        <w:t xml:space="preserve">has a accuracy, precision, recall and a </w:t>
      </w:r>
      <w:r>
        <w:rPr>
          <w:rFonts w:ascii="Times New Roman" w:hAnsi="Times New Roman" w:cs="Times New Roman"/>
        </w:rPr>
        <w:t>F1-score of 0.97 on the validation set as well as the training set. Although regularization is applied, the model performance does not improve</w:t>
      </w:r>
      <w:r w:rsidR="003C7517">
        <w:rPr>
          <w:rFonts w:ascii="Times New Roman" w:hAnsi="Times New Roman" w:cs="Times New Roman"/>
        </w:rPr>
        <w:t xml:space="preserve"> much.</w:t>
      </w:r>
    </w:p>
    <w:p w14:paraId="27C899D3" w14:textId="77777777" w:rsidR="00E34877" w:rsidRDefault="00E34877" w:rsidP="0059266A">
      <w:pPr>
        <w:pStyle w:val="ListParagraph"/>
        <w:jc w:val="both"/>
        <w:rPr>
          <w:rFonts w:ascii="Times New Roman" w:hAnsi="Times New Roman" w:cs="Times New Roman"/>
        </w:rPr>
      </w:pPr>
    </w:p>
    <w:p w14:paraId="64CB45D2" w14:textId="094D0F59" w:rsidR="00AA3531" w:rsidRDefault="00AA3531" w:rsidP="00AA3531">
      <w:pPr>
        <w:pStyle w:val="ListParagraph"/>
        <w:jc w:val="center"/>
        <w:rPr>
          <w:rFonts w:ascii="Times New Roman" w:hAnsi="Times New Roman" w:cs="Times New Roman"/>
        </w:rPr>
      </w:pPr>
      <w:r>
        <w:rPr>
          <w:noProof/>
        </w:rPr>
        <w:drawing>
          <wp:inline distT="0" distB="0" distL="0" distR="0" wp14:anchorId="0C3E95E7" wp14:editId="0FE5720D">
            <wp:extent cx="3759071" cy="2912119"/>
            <wp:effectExtent l="0" t="0" r="0" b="2540"/>
            <wp:docPr id="1828847001" name="Picture 6"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47001" name="Picture 6" descr="A picture containing text, diagram, plot,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8689" cy="2927317"/>
                    </a:xfrm>
                    <a:prstGeom prst="rect">
                      <a:avLst/>
                    </a:prstGeom>
                    <a:noFill/>
                    <a:ln>
                      <a:noFill/>
                    </a:ln>
                  </pic:spPr>
                </pic:pic>
              </a:graphicData>
            </a:graphic>
          </wp:inline>
        </w:drawing>
      </w:r>
    </w:p>
    <w:p w14:paraId="5799ECA7" w14:textId="77777777" w:rsidR="001711F5" w:rsidRDefault="001711F5" w:rsidP="00AA3531">
      <w:pPr>
        <w:pStyle w:val="ListParagraph"/>
        <w:jc w:val="center"/>
        <w:rPr>
          <w:rFonts w:ascii="Times New Roman" w:hAnsi="Times New Roman" w:cs="Times New Roman"/>
        </w:rPr>
      </w:pPr>
    </w:p>
    <w:p w14:paraId="1586C0EB" w14:textId="77777777" w:rsidR="001711F5" w:rsidRDefault="001711F5" w:rsidP="00AA3531">
      <w:pPr>
        <w:pStyle w:val="ListParagraph"/>
        <w:jc w:val="center"/>
        <w:rPr>
          <w:rFonts w:ascii="Times New Roman" w:hAnsi="Times New Roman" w:cs="Times New Roman"/>
        </w:rPr>
      </w:pPr>
    </w:p>
    <w:p w14:paraId="3E986D91" w14:textId="131F0DE4" w:rsidR="001711F5" w:rsidRPr="00782746" w:rsidRDefault="00782746" w:rsidP="00782746">
      <w:pPr>
        <w:pStyle w:val="ListParagraph"/>
        <w:jc w:val="both"/>
        <w:rPr>
          <w:rFonts w:ascii="Times New Roman" w:hAnsi="Times New Roman" w:cs="Times New Roman"/>
        </w:rPr>
      </w:pPr>
      <w:r>
        <w:rPr>
          <w:rFonts w:ascii="Times New Roman" w:hAnsi="Times New Roman" w:cs="Times New Roman"/>
        </w:rPr>
        <w:t>The above graph shows the train and test error as the complexity increases</w:t>
      </w:r>
      <w:r w:rsidR="00905665">
        <w:rPr>
          <w:rFonts w:ascii="Times New Roman" w:hAnsi="Times New Roman" w:cs="Times New Roman"/>
        </w:rPr>
        <w:t xml:space="preserve"> for decision tree</w:t>
      </w:r>
      <w:r>
        <w:rPr>
          <w:rFonts w:ascii="Times New Roman" w:hAnsi="Times New Roman" w:cs="Times New Roman"/>
        </w:rPr>
        <w:t>. It saturates beyond a certain point.</w:t>
      </w:r>
    </w:p>
    <w:p w14:paraId="1BB1DCE7" w14:textId="77777777" w:rsidR="001711F5" w:rsidRDefault="001711F5" w:rsidP="00AA3531">
      <w:pPr>
        <w:pStyle w:val="ListParagraph"/>
        <w:jc w:val="center"/>
        <w:rPr>
          <w:rFonts w:ascii="Times New Roman" w:hAnsi="Times New Roman" w:cs="Times New Roman"/>
        </w:rPr>
      </w:pPr>
    </w:p>
    <w:p w14:paraId="3313A0FC" w14:textId="77777777" w:rsidR="001711F5" w:rsidRDefault="001711F5" w:rsidP="00AA3531">
      <w:pPr>
        <w:pStyle w:val="ListParagraph"/>
        <w:jc w:val="center"/>
        <w:rPr>
          <w:rFonts w:ascii="Times New Roman" w:hAnsi="Times New Roman" w:cs="Times New Roman"/>
        </w:rPr>
      </w:pPr>
    </w:p>
    <w:p w14:paraId="774F90E4" w14:textId="77777777" w:rsidR="001711F5" w:rsidRDefault="001711F5" w:rsidP="00AA3531">
      <w:pPr>
        <w:pStyle w:val="ListParagraph"/>
        <w:jc w:val="center"/>
        <w:rPr>
          <w:rFonts w:ascii="Times New Roman" w:hAnsi="Times New Roman" w:cs="Times New Roman"/>
        </w:rPr>
      </w:pPr>
    </w:p>
    <w:p w14:paraId="1CB4DA45" w14:textId="77777777" w:rsidR="007F26C9" w:rsidRDefault="007F26C9" w:rsidP="00AA3531">
      <w:pPr>
        <w:pStyle w:val="ListParagraph"/>
        <w:jc w:val="center"/>
        <w:rPr>
          <w:rFonts w:ascii="Times New Roman" w:hAnsi="Times New Roman" w:cs="Times New Roman"/>
        </w:rPr>
      </w:pPr>
    </w:p>
    <w:p w14:paraId="5785A634" w14:textId="77777777" w:rsidR="001711F5" w:rsidRDefault="001711F5" w:rsidP="00AA3531">
      <w:pPr>
        <w:pStyle w:val="ListParagraph"/>
        <w:jc w:val="center"/>
        <w:rPr>
          <w:rFonts w:ascii="Times New Roman" w:hAnsi="Times New Roman" w:cs="Times New Roman"/>
        </w:rPr>
      </w:pPr>
    </w:p>
    <w:p w14:paraId="049912E1" w14:textId="4CB49628" w:rsidR="00005087" w:rsidRDefault="00005087" w:rsidP="00005087">
      <w:pPr>
        <w:pStyle w:val="ListParagraph"/>
        <w:numPr>
          <w:ilvl w:val="0"/>
          <w:numId w:val="4"/>
        </w:numPr>
        <w:jc w:val="both"/>
        <w:rPr>
          <w:rFonts w:ascii="Times New Roman" w:hAnsi="Times New Roman" w:cs="Times New Roman"/>
        </w:rPr>
      </w:pPr>
      <w:r>
        <w:rPr>
          <w:rFonts w:ascii="Times New Roman" w:hAnsi="Times New Roman" w:cs="Times New Roman"/>
        </w:rPr>
        <w:t>K-Nearest Neighbor:</w:t>
      </w:r>
    </w:p>
    <w:p w14:paraId="6B96FD92" w14:textId="77777777" w:rsidR="00E16EAC" w:rsidRDefault="00E16EAC" w:rsidP="00E16EAC">
      <w:pPr>
        <w:pStyle w:val="ListParagraph"/>
        <w:jc w:val="both"/>
        <w:rPr>
          <w:rFonts w:ascii="Times New Roman" w:hAnsi="Times New Roman" w:cs="Times New Roman"/>
        </w:rPr>
      </w:pPr>
    </w:p>
    <w:tbl>
      <w:tblPr>
        <w:tblStyle w:val="TableGrid"/>
        <w:tblW w:w="0" w:type="auto"/>
        <w:tblInd w:w="1525" w:type="dxa"/>
        <w:tblLook w:val="04A0" w:firstRow="1" w:lastRow="0" w:firstColumn="1" w:lastColumn="0" w:noHBand="0" w:noVBand="1"/>
      </w:tblPr>
      <w:tblGrid>
        <w:gridCol w:w="3527"/>
        <w:gridCol w:w="2773"/>
      </w:tblGrid>
      <w:tr w:rsidR="00AB607A" w14:paraId="3804670E" w14:textId="77777777" w:rsidTr="00FD1470">
        <w:tc>
          <w:tcPr>
            <w:tcW w:w="3527" w:type="dxa"/>
          </w:tcPr>
          <w:p w14:paraId="787B4523"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Evaluation Metric</w:t>
            </w:r>
          </w:p>
        </w:tc>
        <w:tc>
          <w:tcPr>
            <w:tcW w:w="2773" w:type="dxa"/>
          </w:tcPr>
          <w:p w14:paraId="2C18370B" w14:textId="77777777" w:rsidR="00AB607A" w:rsidRPr="00DA5DE4" w:rsidRDefault="00AB607A" w:rsidP="00FD1470">
            <w:pPr>
              <w:pStyle w:val="ListParagraph"/>
              <w:ind w:left="0"/>
              <w:jc w:val="both"/>
              <w:rPr>
                <w:rFonts w:ascii="Times New Roman" w:hAnsi="Times New Roman" w:cs="Times New Roman"/>
                <w:b/>
                <w:bCs/>
              </w:rPr>
            </w:pPr>
            <w:r w:rsidRPr="00DA5DE4">
              <w:rPr>
                <w:rFonts w:ascii="Times New Roman" w:hAnsi="Times New Roman" w:cs="Times New Roman"/>
                <w:b/>
                <w:bCs/>
              </w:rPr>
              <w:t>Output</w:t>
            </w:r>
          </w:p>
        </w:tc>
      </w:tr>
      <w:tr w:rsidR="00AB607A" w14:paraId="4DEA1C40" w14:textId="77777777" w:rsidTr="00FD1470">
        <w:tc>
          <w:tcPr>
            <w:tcW w:w="3527" w:type="dxa"/>
          </w:tcPr>
          <w:p w14:paraId="1BF2578F"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Accuracy</w:t>
            </w:r>
          </w:p>
        </w:tc>
        <w:tc>
          <w:tcPr>
            <w:tcW w:w="2773" w:type="dxa"/>
          </w:tcPr>
          <w:p w14:paraId="3B15C9C3" w14:textId="4DC8125D" w:rsidR="00AB607A" w:rsidRDefault="00150833"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33D8BE5E" w14:textId="77777777" w:rsidTr="00FD1470">
        <w:tc>
          <w:tcPr>
            <w:tcW w:w="3527" w:type="dxa"/>
          </w:tcPr>
          <w:p w14:paraId="294A97FF"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Precision</w:t>
            </w:r>
          </w:p>
        </w:tc>
        <w:tc>
          <w:tcPr>
            <w:tcW w:w="2773" w:type="dxa"/>
          </w:tcPr>
          <w:p w14:paraId="2DB5D5D3" w14:textId="6F7E0362" w:rsidR="00AB607A" w:rsidRDefault="00150833"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444481A9" w14:textId="77777777" w:rsidTr="00FD1470">
        <w:tc>
          <w:tcPr>
            <w:tcW w:w="3527" w:type="dxa"/>
          </w:tcPr>
          <w:p w14:paraId="1D0BF744"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Recall</w:t>
            </w:r>
          </w:p>
        </w:tc>
        <w:tc>
          <w:tcPr>
            <w:tcW w:w="2773" w:type="dxa"/>
          </w:tcPr>
          <w:p w14:paraId="6F199A62" w14:textId="50EA8C7D" w:rsidR="00AB607A" w:rsidRDefault="00150833" w:rsidP="00FD1470">
            <w:pPr>
              <w:pStyle w:val="ListParagraph"/>
              <w:ind w:left="0"/>
              <w:jc w:val="both"/>
              <w:rPr>
                <w:rFonts w:ascii="Times New Roman" w:hAnsi="Times New Roman" w:cs="Times New Roman"/>
              </w:rPr>
            </w:pPr>
            <w:r>
              <w:rPr>
                <w:rFonts w:ascii="Times New Roman" w:hAnsi="Times New Roman" w:cs="Times New Roman"/>
              </w:rPr>
              <w:t>0.97</w:t>
            </w:r>
          </w:p>
        </w:tc>
      </w:tr>
      <w:tr w:rsidR="00AB607A" w14:paraId="2461C16C" w14:textId="77777777" w:rsidTr="00FD1470">
        <w:tc>
          <w:tcPr>
            <w:tcW w:w="3527" w:type="dxa"/>
          </w:tcPr>
          <w:p w14:paraId="132F0524" w14:textId="77777777" w:rsidR="00AB607A" w:rsidRDefault="00AB607A" w:rsidP="00FD1470">
            <w:pPr>
              <w:pStyle w:val="ListParagraph"/>
              <w:ind w:left="0"/>
              <w:jc w:val="both"/>
              <w:rPr>
                <w:rFonts w:ascii="Times New Roman" w:hAnsi="Times New Roman" w:cs="Times New Roman"/>
              </w:rPr>
            </w:pPr>
            <w:r>
              <w:rPr>
                <w:rFonts w:ascii="Times New Roman" w:hAnsi="Times New Roman" w:cs="Times New Roman"/>
              </w:rPr>
              <w:t>F1-score</w:t>
            </w:r>
          </w:p>
        </w:tc>
        <w:tc>
          <w:tcPr>
            <w:tcW w:w="2773" w:type="dxa"/>
          </w:tcPr>
          <w:p w14:paraId="0DE4FA44" w14:textId="00F7311E" w:rsidR="00AB607A" w:rsidRDefault="00150833" w:rsidP="00FD1470">
            <w:pPr>
              <w:pStyle w:val="ListParagraph"/>
              <w:ind w:left="0"/>
              <w:jc w:val="both"/>
              <w:rPr>
                <w:rFonts w:ascii="Times New Roman" w:hAnsi="Times New Roman" w:cs="Times New Roman"/>
              </w:rPr>
            </w:pPr>
            <w:r>
              <w:rPr>
                <w:rFonts w:ascii="Times New Roman" w:hAnsi="Times New Roman" w:cs="Times New Roman"/>
              </w:rPr>
              <w:t>0.97</w:t>
            </w:r>
          </w:p>
        </w:tc>
      </w:tr>
    </w:tbl>
    <w:p w14:paraId="61724984" w14:textId="77777777" w:rsidR="00AB607A" w:rsidRDefault="00AB607A" w:rsidP="00AB607A">
      <w:pPr>
        <w:pStyle w:val="ListParagraph"/>
        <w:jc w:val="both"/>
        <w:rPr>
          <w:rFonts w:ascii="Times New Roman" w:hAnsi="Times New Roman" w:cs="Times New Roman"/>
        </w:rPr>
      </w:pPr>
    </w:p>
    <w:p w14:paraId="129A01E4" w14:textId="784C0E07" w:rsidR="00E87065" w:rsidRDefault="003C186F" w:rsidP="003C186F">
      <w:pPr>
        <w:pStyle w:val="ListParagraph"/>
        <w:jc w:val="center"/>
        <w:rPr>
          <w:rFonts w:ascii="Times New Roman" w:hAnsi="Times New Roman" w:cs="Times New Roman"/>
        </w:rPr>
      </w:pPr>
      <w:r>
        <w:rPr>
          <w:noProof/>
        </w:rPr>
        <w:drawing>
          <wp:inline distT="0" distB="0" distL="0" distR="0" wp14:anchorId="5EA702F2" wp14:editId="688E6C7A">
            <wp:extent cx="3311855" cy="2685199"/>
            <wp:effectExtent l="0" t="0" r="3175" b="1270"/>
            <wp:docPr id="1324343397" name="Picture 7"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3397" name="Picture 7" descr="A picture containing text, screenshot, rectangle,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5763" cy="2696476"/>
                    </a:xfrm>
                    <a:prstGeom prst="rect">
                      <a:avLst/>
                    </a:prstGeom>
                    <a:noFill/>
                    <a:ln>
                      <a:noFill/>
                    </a:ln>
                  </pic:spPr>
                </pic:pic>
              </a:graphicData>
            </a:graphic>
          </wp:inline>
        </w:drawing>
      </w:r>
    </w:p>
    <w:p w14:paraId="1E64E630" w14:textId="3C9EC1A2" w:rsidR="00CC2863" w:rsidRDefault="00CC2863" w:rsidP="00CC2863">
      <w:pPr>
        <w:pStyle w:val="ListParagraph"/>
        <w:jc w:val="both"/>
        <w:rPr>
          <w:rFonts w:ascii="Times New Roman" w:hAnsi="Times New Roman" w:cs="Times New Roman"/>
        </w:rPr>
      </w:pPr>
      <w:r>
        <w:rPr>
          <w:rFonts w:ascii="Times New Roman" w:hAnsi="Times New Roman" w:cs="Times New Roman"/>
        </w:rPr>
        <w:t>The confusion matrix for K-Nearest Neighbor is plotted above. It is very clear that the dataset is highly imbalanced, and the number of false positives, false negatives, true negatives, and false negatives is shown. The number of false predictions is less.</w:t>
      </w:r>
    </w:p>
    <w:p w14:paraId="1FDF8606" w14:textId="77777777" w:rsidR="00CC2863" w:rsidRDefault="00CC2863" w:rsidP="00CC2863">
      <w:pPr>
        <w:pStyle w:val="ListParagraph"/>
        <w:jc w:val="both"/>
        <w:rPr>
          <w:rFonts w:ascii="Times New Roman" w:hAnsi="Times New Roman" w:cs="Times New Roman"/>
        </w:rPr>
      </w:pPr>
    </w:p>
    <w:p w14:paraId="5D254BB3" w14:textId="0C8AA5F8" w:rsidR="00CC2863" w:rsidRDefault="00CC2863" w:rsidP="00CC2863">
      <w:pPr>
        <w:pStyle w:val="ListParagraph"/>
        <w:jc w:val="both"/>
        <w:rPr>
          <w:rFonts w:ascii="Times New Roman" w:hAnsi="Times New Roman" w:cs="Times New Roman"/>
        </w:rPr>
      </w:pPr>
      <w:r>
        <w:rPr>
          <w:rFonts w:ascii="Times New Roman" w:hAnsi="Times New Roman" w:cs="Times New Roman"/>
        </w:rPr>
        <w:t xml:space="preserve">It is observed that the </w:t>
      </w:r>
      <w:r w:rsidR="00DF058D">
        <w:rPr>
          <w:rFonts w:ascii="Times New Roman" w:hAnsi="Times New Roman" w:cs="Times New Roman"/>
        </w:rPr>
        <w:t xml:space="preserve">K-Nearest Neighbor  model </w:t>
      </w:r>
      <w:r>
        <w:rPr>
          <w:rFonts w:ascii="Times New Roman" w:hAnsi="Times New Roman" w:cs="Times New Roman"/>
        </w:rPr>
        <w:t>has a accuracy, precision, recall and a F1-score of 0.97 on the validation set as well as the training set. Although regularization is applied, the model performance does not improve much.</w:t>
      </w:r>
    </w:p>
    <w:p w14:paraId="16E65C05" w14:textId="77777777" w:rsidR="00CC2863" w:rsidRDefault="00CC2863" w:rsidP="003C186F">
      <w:pPr>
        <w:pStyle w:val="ListParagraph"/>
        <w:jc w:val="center"/>
        <w:rPr>
          <w:rFonts w:ascii="Times New Roman" w:hAnsi="Times New Roman" w:cs="Times New Roman"/>
        </w:rPr>
      </w:pPr>
    </w:p>
    <w:p w14:paraId="679DE9D0" w14:textId="77777777" w:rsidR="003C186F" w:rsidRDefault="003C186F" w:rsidP="003C186F">
      <w:pPr>
        <w:pStyle w:val="ListParagraph"/>
        <w:jc w:val="center"/>
        <w:rPr>
          <w:rFonts w:ascii="Times New Roman" w:hAnsi="Times New Roman" w:cs="Times New Roman"/>
        </w:rPr>
      </w:pPr>
    </w:p>
    <w:p w14:paraId="335D4E41" w14:textId="23CD55EF" w:rsidR="00005087" w:rsidRPr="00005087" w:rsidRDefault="003C186F" w:rsidP="003C186F">
      <w:pPr>
        <w:pStyle w:val="ListParagraph"/>
        <w:jc w:val="center"/>
        <w:rPr>
          <w:rFonts w:ascii="Times New Roman" w:hAnsi="Times New Roman" w:cs="Times New Roman"/>
        </w:rPr>
      </w:pPr>
      <w:r>
        <w:rPr>
          <w:noProof/>
        </w:rPr>
        <w:lastRenderedPageBreak/>
        <w:drawing>
          <wp:inline distT="0" distB="0" distL="0" distR="0" wp14:anchorId="25FCEFEE" wp14:editId="07AE1EFC">
            <wp:extent cx="4205660" cy="3192153"/>
            <wp:effectExtent l="0" t="0" r="4445" b="8255"/>
            <wp:docPr id="440781372"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1372" name="Picture 8" descr="A picture containing text, screenshot, diagram,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6384" cy="3200293"/>
                    </a:xfrm>
                    <a:prstGeom prst="rect">
                      <a:avLst/>
                    </a:prstGeom>
                    <a:noFill/>
                    <a:ln>
                      <a:noFill/>
                    </a:ln>
                  </pic:spPr>
                </pic:pic>
              </a:graphicData>
            </a:graphic>
          </wp:inline>
        </w:drawing>
      </w:r>
    </w:p>
    <w:p w14:paraId="1C4590D2" w14:textId="51CE164F" w:rsidR="00D23721" w:rsidRPr="00782746" w:rsidRDefault="00D23721" w:rsidP="00D23721">
      <w:pPr>
        <w:pStyle w:val="ListParagraph"/>
        <w:jc w:val="both"/>
        <w:rPr>
          <w:rFonts w:ascii="Times New Roman" w:hAnsi="Times New Roman" w:cs="Times New Roman"/>
        </w:rPr>
      </w:pPr>
      <w:r>
        <w:rPr>
          <w:rFonts w:ascii="Times New Roman" w:hAnsi="Times New Roman" w:cs="Times New Roman"/>
        </w:rPr>
        <w:t>The above graph shows the train and test error as the complexity increases for K-Nearest Neighbor. It saturates beyond a certain point.</w:t>
      </w:r>
    </w:p>
    <w:p w14:paraId="0AFBA388" w14:textId="3C1DB049" w:rsidR="00FA28BF" w:rsidRDefault="00D23721" w:rsidP="00E3176D">
      <w:pPr>
        <w:rPr>
          <w:rFonts w:ascii="Times New Roman" w:hAnsi="Times New Roman" w:cs="Times New Roman"/>
          <w:b/>
          <w:bCs/>
        </w:rPr>
      </w:pPr>
      <w:r>
        <w:rPr>
          <w:rFonts w:ascii="Times New Roman" w:hAnsi="Times New Roman" w:cs="Times New Roman"/>
          <w:b/>
          <w:bCs/>
        </w:rPr>
        <w:br w:type="page"/>
      </w:r>
    </w:p>
    <w:p w14:paraId="5152B10E" w14:textId="60D1537A" w:rsidR="001F5AC1" w:rsidRDefault="0095225C" w:rsidP="00227867">
      <w:pPr>
        <w:jc w:val="center"/>
        <w:rPr>
          <w:rFonts w:ascii="Times New Roman" w:hAnsi="Times New Roman" w:cs="Times New Roman"/>
        </w:rPr>
      </w:pPr>
      <w:r w:rsidRPr="00227867">
        <w:rPr>
          <w:rFonts w:ascii="Times New Roman" w:hAnsi="Times New Roman" w:cs="Times New Roman"/>
          <w:b/>
          <w:bCs/>
          <w:sz w:val="32"/>
          <w:szCs w:val="32"/>
        </w:rPr>
        <w:lastRenderedPageBreak/>
        <w:t>RESULTS AND CONCLUSION</w:t>
      </w:r>
    </w:p>
    <w:p w14:paraId="48907393" w14:textId="03AC7A6B" w:rsidR="0095225C" w:rsidRPr="00A9516D" w:rsidRDefault="009E2E7D" w:rsidP="00D60E6E">
      <w:pPr>
        <w:jc w:val="both"/>
        <w:rPr>
          <w:rFonts w:ascii="Times New Roman" w:hAnsi="Times New Roman" w:cs="Times New Roman"/>
        </w:rPr>
      </w:pPr>
      <w:r>
        <w:rPr>
          <w:rFonts w:ascii="Times New Roman" w:hAnsi="Times New Roman" w:cs="Times New Roman"/>
        </w:rPr>
        <w:t xml:space="preserve">The AI4I predictive maintenance dataset is fit for four different models. Feature selection is performed using backward search analysis. All the models provide very similar results when optimized for hyperparameters and </w:t>
      </w:r>
      <w:r w:rsidR="00F81446">
        <w:rPr>
          <w:rFonts w:ascii="Times New Roman" w:hAnsi="Times New Roman" w:cs="Times New Roman"/>
        </w:rPr>
        <w:t xml:space="preserve">have almost the same error for the validation set </w:t>
      </w:r>
      <w:r w:rsidR="006C4919">
        <w:rPr>
          <w:rFonts w:ascii="Times New Roman" w:hAnsi="Times New Roman" w:cs="Times New Roman"/>
        </w:rPr>
        <w:t xml:space="preserve">and </w:t>
      </w:r>
      <w:r>
        <w:rPr>
          <w:rFonts w:ascii="Times New Roman" w:hAnsi="Times New Roman" w:cs="Times New Roman"/>
        </w:rPr>
        <w:t xml:space="preserve">perform very similarly on the test set. </w:t>
      </w:r>
      <w:r w:rsidR="00E45CEF">
        <w:rPr>
          <w:rFonts w:ascii="Times New Roman" w:hAnsi="Times New Roman" w:cs="Times New Roman"/>
        </w:rPr>
        <w:t xml:space="preserve">Applying regularization does not help much to improve the model. This </w:t>
      </w:r>
      <w:r w:rsidR="006C4919">
        <w:rPr>
          <w:rFonts w:ascii="Times New Roman" w:hAnsi="Times New Roman" w:cs="Times New Roman"/>
        </w:rPr>
        <w:t>may be</w:t>
      </w:r>
      <w:r w:rsidR="00E45CEF">
        <w:rPr>
          <w:rFonts w:ascii="Times New Roman" w:hAnsi="Times New Roman" w:cs="Times New Roman"/>
        </w:rPr>
        <w:t xml:space="preserve"> due to the nature of the dataset as described in the related work. </w:t>
      </w:r>
    </w:p>
    <w:sectPr w:rsidR="0095225C" w:rsidRPr="00A9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4BF"/>
    <w:multiLevelType w:val="hybridMultilevel"/>
    <w:tmpl w:val="BD9ED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478E7"/>
    <w:multiLevelType w:val="multilevel"/>
    <w:tmpl w:val="F81E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700B1"/>
    <w:multiLevelType w:val="hybridMultilevel"/>
    <w:tmpl w:val="A9E06014"/>
    <w:lvl w:ilvl="0" w:tplc="952E83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C29C6"/>
    <w:multiLevelType w:val="multilevel"/>
    <w:tmpl w:val="80D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608415">
    <w:abstractNumId w:val="1"/>
  </w:num>
  <w:num w:numId="2" w16cid:durableId="872380021">
    <w:abstractNumId w:val="3"/>
  </w:num>
  <w:num w:numId="3" w16cid:durableId="1769035381">
    <w:abstractNumId w:val="0"/>
  </w:num>
  <w:num w:numId="4" w16cid:durableId="90591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F8"/>
    <w:rsid w:val="0000402B"/>
    <w:rsid w:val="00004F5F"/>
    <w:rsid w:val="00005087"/>
    <w:rsid w:val="00012D60"/>
    <w:rsid w:val="000134F9"/>
    <w:rsid w:val="00024A31"/>
    <w:rsid w:val="00024F98"/>
    <w:rsid w:val="00032E72"/>
    <w:rsid w:val="0003602C"/>
    <w:rsid w:val="000373EC"/>
    <w:rsid w:val="00053E3A"/>
    <w:rsid w:val="000544F1"/>
    <w:rsid w:val="00054E7E"/>
    <w:rsid w:val="000567F9"/>
    <w:rsid w:val="000755BC"/>
    <w:rsid w:val="00083D8B"/>
    <w:rsid w:val="000844E5"/>
    <w:rsid w:val="00084DBE"/>
    <w:rsid w:val="000B28EC"/>
    <w:rsid w:val="000B514A"/>
    <w:rsid w:val="000C2B4E"/>
    <w:rsid w:val="0010782E"/>
    <w:rsid w:val="00116866"/>
    <w:rsid w:val="00117E58"/>
    <w:rsid w:val="00150833"/>
    <w:rsid w:val="00155041"/>
    <w:rsid w:val="00160CFD"/>
    <w:rsid w:val="0016155A"/>
    <w:rsid w:val="001711F5"/>
    <w:rsid w:val="00173070"/>
    <w:rsid w:val="0017520C"/>
    <w:rsid w:val="001A44E0"/>
    <w:rsid w:val="001A4B6A"/>
    <w:rsid w:val="001B3D50"/>
    <w:rsid w:val="001B68B4"/>
    <w:rsid w:val="001F5AC1"/>
    <w:rsid w:val="001F68AE"/>
    <w:rsid w:val="002067EC"/>
    <w:rsid w:val="00210812"/>
    <w:rsid w:val="00227867"/>
    <w:rsid w:val="00230EAB"/>
    <w:rsid w:val="00240DDF"/>
    <w:rsid w:val="002705FE"/>
    <w:rsid w:val="00270BB1"/>
    <w:rsid w:val="00276053"/>
    <w:rsid w:val="002768A2"/>
    <w:rsid w:val="002870B4"/>
    <w:rsid w:val="002A0647"/>
    <w:rsid w:val="002A6795"/>
    <w:rsid w:val="002C3B9D"/>
    <w:rsid w:val="002D45A0"/>
    <w:rsid w:val="002D6A46"/>
    <w:rsid w:val="002E148E"/>
    <w:rsid w:val="00300D3D"/>
    <w:rsid w:val="00313EFB"/>
    <w:rsid w:val="00322028"/>
    <w:rsid w:val="00336BC6"/>
    <w:rsid w:val="003525BE"/>
    <w:rsid w:val="003626F0"/>
    <w:rsid w:val="00382135"/>
    <w:rsid w:val="003878D0"/>
    <w:rsid w:val="003B673F"/>
    <w:rsid w:val="003C077F"/>
    <w:rsid w:val="003C186F"/>
    <w:rsid w:val="003C7517"/>
    <w:rsid w:val="003E0AEC"/>
    <w:rsid w:val="003E1374"/>
    <w:rsid w:val="0041203D"/>
    <w:rsid w:val="004206B7"/>
    <w:rsid w:val="00427189"/>
    <w:rsid w:val="004777BB"/>
    <w:rsid w:val="00491E59"/>
    <w:rsid w:val="00497744"/>
    <w:rsid w:val="004A4A7E"/>
    <w:rsid w:val="004B6D39"/>
    <w:rsid w:val="004C67E9"/>
    <w:rsid w:val="004E1C69"/>
    <w:rsid w:val="0050078D"/>
    <w:rsid w:val="0052117B"/>
    <w:rsid w:val="00537A5B"/>
    <w:rsid w:val="00552E20"/>
    <w:rsid w:val="005555C4"/>
    <w:rsid w:val="00577A62"/>
    <w:rsid w:val="0058147A"/>
    <w:rsid w:val="0059266A"/>
    <w:rsid w:val="005D628D"/>
    <w:rsid w:val="006255A9"/>
    <w:rsid w:val="00633690"/>
    <w:rsid w:val="00636E44"/>
    <w:rsid w:val="0064405B"/>
    <w:rsid w:val="00650ADD"/>
    <w:rsid w:val="00670E6C"/>
    <w:rsid w:val="00675B67"/>
    <w:rsid w:val="00680759"/>
    <w:rsid w:val="00680E97"/>
    <w:rsid w:val="00682281"/>
    <w:rsid w:val="006826BA"/>
    <w:rsid w:val="00691C33"/>
    <w:rsid w:val="006B2674"/>
    <w:rsid w:val="006C4919"/>
    <w:rsid w:val="006C7A02"/>
    <w:rsid w:val="006D18EF"/>
    <w:rsid w:val="00701EB3"/>
    <w:rsid w:val="0070635D"/>
    <w:rsid w:val="0076494E"/>
    <w:rsid w:val="00765C1B"/>
    <w:rsid w:val="00771A00"/>
    <w:rsid w:val="00782746"/>
    <w:rsid w:val="007A0B90"/>
    <w:rsid w:val="007B0EBF"/>
    <w:rsid w:val="007B2E60"/>
    <w:rsid w:val="007C5442"/>
    <w:rsid w:val="007F26C9"/>
    <w:rsid w:val="00811C7C"/>
    <w:rsid w:val="00823A9E"/>
    <w:rsid w:val="0083601F"/>
    <w:rsid w:val="0084498F"/>
    <w:rsid w:val="0086672A"/>
    <w:rsid w:val="00893992"/>
    <w:rsid w:val="008A4FEA"/>
    <w:rsid w:val="008B5022"/>
    <w:rsid w:val="008C0B35"/>
    <w:rsid w:val="008E418F"/>
    <w:rsid w:val="00905665"/>
    <w:rsid w:val="00906CBD"/>
    <w:rsid w:val="009101E2"/>
    <w:rsid w:val="0091774C"/>
    <w:rsid w:val="00943EF8"/>
    <w:rsid w:val="0095225C"/>
    <w:rsid w:val="009604C5"/>
    <w:rsid w:val="009626DD"/>
    <w:rsid w:val="00974C99"/>
    <w:rsid w:val="00985E26"/>
    <w:rsid w:val="009C1129"/>
    <w:rsid w:val="009C6B7A"/>
    <w:rsid w:val="009D5231"/>
    <w:rsid w:val="009D7BFE"/>
    <w:rsid w:val="009E2E7D"/>
    <w:rsid w:val="009E5620"/>
    <w:rsid w:val="00A035F9"/>
    <w:rsid w:val="00A139B9"/>
    <w:rsid w:val="00A16D6E"/>
    <w:rsid w:val="00A20C71"/>
    <w:rsid w:val="00A460F5"/>
    <w:rsid w:val="00A67BB0"/>
    <w:rsid w:val="00A9516D"/>
    <w:rsid w:val="00AA1E60"/>
    <w:rsid w:val="00AA25A2"/>
    <w:rsid w:val="00AA3531"/>
    <w:rsid w:val="00AB1B13"/>
    <w:rsid w:val="00AB521F"/>
    <w:rsid w:val="00AB607A"/>
    <w:rsid w:val="00AC2987"/>
    <w:rsid w:val="00AF7B54"/>
    <w:rsid w:val="00B048A4"/>
    <w:rsid w:val="00B07C09"/>
    <w:rsid w:val="00B15BF8"/>
    <w:rsid w:val="00B324AB"/>
    <w:rsid w:val="00B401B8"/>
    <w:rsid w:val="00B404E6"/>
    <w:rsid w:val="00B650CF"/>
    <w:rsid w:val="00B674C1"/>
    <w:rsid w:val="00B740CD"/>
    <w:rsid w:val="00B7702A"/>
    <w:rsid w:val="00B866BC"/>
    <w:rsid w:val="00B931D3"/>
    <w:rsid w:val="00B9349D"/>
    <w:rsid w:val="00BF7CED"/>
    <w:rsid w:val="00C04A3C"/>
    <w:rsid w:val="00C105EE"/>
    <w:rsid w:val="00C31082"/>
    <w:rsid w:val="00C51501"/>
    <w:rsid w:val="00C600DF"/>
    <w:rsid w:val="00C77C81"/>
    <w:rsid w:val="00C94220"/>
    <w:rsid w:val="00C97E58"/>
    <w:rsid w:val="00CA61BC"/>
    <w:rsid w:val="00CB2EDA"/>
    <w:rsid w:val="00CB6B2E"/>
    <w:rsid w:val="00CC2863"/>
    <w:rsid w:val="00CC31C9"/>
    <w:rsid w:val="00CD0A75"/>
    <w:rsid w:val="00CD4628"/>
    <w:rsid w:val="00D10674"/>
    <w:rsid w:val="00D23721"/>
    <w:rsid w:val="00D27EEC"/>
    <w:rsid w:val="00D306B3"/>
    <w:rsid w:val="00D365C8"/>
    <w:rsid w:val="00D377A0"/>
    <w:rsid w:val="00D40C84"/>
    <w:rsid w:val="00D5309A"/>
    <w:rsid w:val="00D60E6D"/>
    <w:rsid w:val="00D60E6E"/>
    <w:rsid w:val="00D70CC4"/>
    <w:rsid w:val="00D715E1"/>
    <w:rsid w:val="00DA5DE4"/>
    <w:rsid w:val="00DA7A0D"/>
    <w:rsid w:val="00DB33AB"/>
    <w:rsid w:val="00DC09DD"/>
    <w:rsid w:val="00DD1C45"/>
    <w:rsid w:val="00DD3069"/>
    <w:rsid w:val="00DD5954"/>
    <w:rsid w:val="00DF058D"/>
    <w:rsid w:val="00DF3DC6"/>
    <w:rsid w:val="00E019D4"/>
    <w:rsid w:val="00E074F9"/>
    <w:rsid w:val="00E16EAC"/>
    <w:rsid w:val="00E314E0"/>
    <w:rsid w:val="00E3176D"/>
    <w:rsid w:val="00E34877"/>
    <w:rsid w:val="00E45CEF"/>
    <w:rsid w:val="00E563CD"/>
    <w:rsid w:val="00E5745A"/>
    <w:rsid w:val="00E63A26"/>
    <w:rsid w:val="00E75324"/>
    <w:rsid w:val="00E763F5"/>
    <w:rsid w:val="00E81F32"/>
    <w:rsid w:val="00E87065"/>
    <w:rsid w:val="00EB3A8F"/>
    <w:rsid w:val="00EC042C"/>
    <w:rsid w:val="00EC0B8F"/>
    <w:rsid w:val="00EC473F"/>
    <w:rsid w:val="00EF1A50"/>
    <w:rsid w:val="00F10315"/>
    <w:rsid w:val="00F30CF3"/>
    <w:rsid w:val="00F30E0C"/>
    <w:rsid w:val="00F342DE"/>
    <w:rsid w:val="00F36E40"/>
    <w:rsid w:val="00F43099"/>
    <w:rsid w:val="00F74496"/>
    <w:rsid w:val="00F75A2A"/>
    <w:rsid w:val="00F81446"/>
    <w:rsid w:val="00F97952"/>
    <w:rsid w:val="00FA28BF"/>
    <w:rsid w:val="00FA3ABB"/>
    <w:rsid w:val="00FC2ECC"/>
    <w:rsid w:val="00FC5199"/>
    <w:rsid w:val="00FF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C0AA"/>
  <w15:chartTrackingRefBased/>
  <w15:docId w15:val="{54D2FE20-9F1F-4269-A272-453CF6AC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1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650C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650CF"/>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2D6A46"/>
    <w:pPr>
      <w:ind w:left="720"/>
      <w:contextualSpacing/>
    </w:pPr>
  </w:style>
  <w:style w:type="table" w:styleId="TableGrid">
    <w:name w:val="Table Grid"/>
    <w:basedOn w:val="TableNormal"/>
    <w:uiPriority w:val="39"/>
    <w:rsid w:val="00DA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5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25B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62776">
      <w:bodyDiv w:val="1"/>
      <w:marLeft w:val="0"/>
      <w:marRight w:val="0"/>
      <w:marTop w:val="0"/>
      <w:marBottom w:val="0"/>
      <w:divBdr>
        <w:top w:val="none" w:sz="0" w:space="0" w:color="auto"/>
        <w:left w:val="none" w:sz="0" w:space="0" w:color="auto"/>
        <w:bottom w:val="none" w:sz="0" w:space="0" w:color="auto"/>
        <w:right w:val="none" w:sz="0" w:space="0" w:color="auto"/>
      </w:divBdr>
    </w:div>
    <w:div w:id="747770837">
      <w:bodyDiv w:val="1"/>
      <w:marLeft w:val="0"/>
      <w:marRight w:val="0"/>
      <w:marTop w:val="0"/>
      <w:marBottom w:val="0"/>
      <w:divBdr>
        <w:top w:val="none" w:sz="0" w:space="0" w:color="auto"/>
        <w:left w:val="none" w:sz="0" w:space="0" w:color="auto"/>
        <w:bottom w:val="none" w:sz="0" w:space="0" w:color="auto"/>
        <w:right w:val="none" w:sz="0" w:space="0" w:color="auto"/>
      </w:divBdr>
    </w:div>
    <w:div w:id="1168449552">
      <w:bodyDiv w:val="1"/>
      <w:marLeft w:val="0"/>
      <w:marRight w:val="0"/>
      <w:marTop w:val="0"/>
      <w:marBottom w:val="0"/>
      <w:divBdr>
        <w:top w:val="none" w:sz="0" w:space="0" w:color="auto"/>
        <w:left w:val="none" w:sz="0" w:space="0" w:color="auto"/>
        <w:bottom w:val="none" w:sz="0" w:space="0" w:color="auto"/>
        <w:right w:val="none" w:sz="0" w:space="0" w:color="auto"/>
      </w:divBdr>
      <w:divsChild>
        <w:div w:id="1509514658">
          <w:marLeft w:val="0"/>
          <w:marRight w:val="0"/>
          <w:marTop w:val="0"/>
          <w:marBottom w:val="0"/>
          <w:divBdr>
            <w:top w:val="single" w:sz="2" w:space="0" w:color="D9D9E3"/>
            <w:left w:val="single" w:sz="2" w:space="0" w:color="D9D9E3"/>
            <w:bottom w:val="single" w:sz="2" w:space="0" w:color="D9D9E3"/>
            <w:right w:val="single" w:sz="2" w:space="0" w:color="D9D9E3"/>
          </w:divBdr>
          <w:divsChild>
            <w:div w:id="1713656306">
              <w:marLeft w:val="0"/>
              <w:marRight w:val="0"/>
              <w:marTop w:val="0"/>
              <w:marBottom w:val="0"/>
              <w:divBdr>
                <w:top w:val="single" w:sz="2" w:space="0" w:color="D9D9E3"/>
                <w:left w:val="single" w:sz="2" w:space="0" w:color="D9D9E3"/>
                <w:bottom w:val="single" w:sz="2" w:space="0" w:color="D9D9E3"/>
                <w:right w:val="single" w:sz="2" w:space="0" w:color="D9D9E3"/>
              </w:divBdr>
              <w:divsChild>
                <w:div w:id="283510547">
                  <w:marLeft w:val="0"/>
                  <w:marRight w:val="0"/>
                  <w:marTop w:val="0"/>
                  <w:marBottom w:val="0"/>
                  <w:divBdr>
                    <w:top w:val="single" w:sz="2" w:space="0" w:color="D9D9E3"/>
                    <w:left w:val="single" w:sz="2" w:space="0" w:color="D9D9E3"/>
                    <w:bottom w:val="single" w:sz="2" w:space="0" w:color="D9D9E3"/>
                    <w:right w:val="single" w:sz="2" w:space="0" w:color="D9D9E3"/>
                  </w:divBdr>
                  <w:divsChild>
                    <w:div w:id="550043678">
                      <w:marLeft w:val="0"/>
                      <w:marRight w:val="0"/>
                      <w:marTop w:val="0"/>
                      <w:marBottom w:val="0"/>
                      <w:divBdr>
                        <w:top w:val="single" w:sz="2" w:space="0" w:color="D9D9E3"/>
                        <w:left w:val="single" w:sz="2" w:space="0" w:color="D9D9E3"/>
                        <w:bottom w:val="single" w:sz="2" w:space="0" w:color="D9D9E3"/>
                        <w:right w:val="single" w:sz="2" w:space="0" w:color="D9D9E3"/>
                      </w:divBdr>
                      <w:divsChild>
                        <w:div w:id="448206467">
                          <w:marLeft w:val="0"/>
                          <w:marRight w:val="0"/>
                          <w:marTop w:val="0"/>
                          <w:marBottom w:val="0"/>
                          <w:divBdr>
                            <w:top w:val="single" w:sz="2" w:space="0" w:color="auto"/>
                            <w:left w:val="single" w:sz="2" w:space="0" w:color="auto"/>
                            <w:bottom w:val="single" w:sz="6" w:space="0" w:color="auto"/>
                            <w:right w:val="single" w:sz="2" w:space="0" w:color="auto"/>
                          </w:divBdr>
                          <w:divsChild>
                            <w:div w:id="88560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168970">
                                  <w:marLeft w:val="0"/>
                                  <w:marRight w:val="0"/>
                                  <w:marTop w:val="0"/>
                                  <w:marBottom w:val="0"/>
                                  <w:divBdr>
                                    <w:top w:val="single" w:sz="2" w:space="0" w:color="D9D9E3"/>
                                    <w:left w:val="single" w:sz="2" w:space="0" w:color="D9D9E3"/>
                                    <w:bottom w:val="single" w:sz="2" w:space="0" w:color="D9D9E3"/>
                                    <w:right w:val="single" w:sz="2" w:space="0" w:color="D9D9E3"/>
                                  </w:divBdr>
                                  <w:divsChild>
                                    <w:div w:id="277295906">
                                      <w:marLeft w:val="0"/>
                                      <w:marRight w:val="0"/>
                                      <w:marTop w:val="0"/>
                                      <w:marBottom w:val="0"/>
                                      <w:divBdr>
                                        <w:top w:val="single" w:sz="2" w:space="0" w:color="D9D9E3"/>
                                        <w:left w:val="single" w:sz="2" w:space="0" w:color="D9D9E3"/>
                                        <w:bottom w:val="single" w:sz="2" w:space="0" w:color="D9D9E3"/>
                                        <w:right w:val="single" w:sz="2" w:space="0" w:color="D9D9E3"/>
                                      </w:divBdr>
                                      <w:divsChild>
                                        <w:div w:id="1103116182">
                                          <w:marLeft w:val="0"/>
                                          <w:marRight w:val="0"/>
                                          <w:marTop w:val="0"/>
                                          <w:marBottom w:val="0"/>
                                          <w:divBdr>
                                            <w:top w:val="single" w:sz="2" w:space="0" w:color="D9D9E3"/>
                                            <w:left w:val="single" w:sz="2" w:space="0" w:color="D9D9E3"/>
                                            <w:bottom w:val="single" w:sz="2" w:space="0" w:color="D9D9E3"/>
                                            <w:right w:val="single" w:sz="2" w:space="0" w:color="D9D9E3"/>
                                          </w:divBdr>
                                          <w:divsChild>
                                            <w:div w:id="89732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3358193">
          <w:marLeft w:val="0"/>
          <w:marRight w:val="0"/>
          <w:marTop w:val="0"/>
          <w:marBottom w:val="0"/>
          <w:divBdr>
            <w:top w:val="none" w:sz="0" w:space="0" w:color="auto"/>
            <w:left w:val="none" w:sz="0" w:space="0" w:color="auto"/>
            <w:bottom w:val="none" w:sz="0" w:space="0" w:color="auto"/>
            <w:right w:val="none" w:sz="0" w:space="0" w:color="auto"/>
          </w:divBdr>
        </w:div>
      </w:divsChild>
    </w:div>
    <w:div w:id="19291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20</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Gupta</dc:creator>
  <cp:keywords/>
  <dc:description/>
  <cp:lastModifiedBy>Niharika Gupta</cp:lastModifiedBy>
  <cp:revision>238</cp:revision>
  <dcterms:created xsi:type="dcterms:W3CDTF">2023-05-09T08:00:00Z</dcterms:created>
  <dcterms:modified xsi:type="dcterms:W3CDTF">2023-07-05T00:26:00Z</dcterms:modified>
</cp:coreProperties>
</file>