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F736" w14:textId="77777777" w:rsidR="0048414F" w:rsidRDefault="00A50D52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313E9C7F" w14:textId="77777777" w:rsidR="0048414F" w:rsidRDefault="00A50D52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4A0691B9" w14:textId="77777777" w:rsidR="0048414F" w:rsidRDefault="0048414F">
      <w:pPr>
        <w:pStyle w:val="BodyText"/>
        <w:rPr>
          <w:b/>
          <w:i w:val="0"/>
          <w:sz w:val="28"/>
        </w:rPr>
      </w:pPr>
    </w:p>
    <w:p w14:paraId="79113B06" w14:textId="77777777" w:rsidR="0048414F" w:rsidRDefault="0048414F">
      <w:pPr>
        <w:pStyle w:val="BodyText"/>
        <w:spacing w:before="304"/>
        <w:rPr>
          <w:b/>
          <w:i w:val="0"/>
          <w:sz w:val="28"/>
        </w:rPr>
      </w:pPr>
    </w:p>
    <w:p w14:paraId="251246B3" w14:textId="42F3E320" w:rsidR="0048414F" w:rsidRDefault="00A50D52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BB530D">
        <w:rPr>
          <w:spacing w:val="-2"/>
        </w:rPr>
        <w:t>01</w:t>
      </w:r>
    </w:p>
    <w:p w14:paraId="492EFBB2" w14:textId="77777777" w:rsidR="0048414F" w:rsidRDefault="0048414F">
      <w:pPr>
        <w:pStyle w:val="BodyText"/>
        <w:rPr>
          <w:b/>
          <w:i w:val="0"/>
          <w:sz w:val="20"/>
        </w:rPr>
      </w:pPr>
    </w:p>
    <w:p w14:paraId="2A7ABE1F" w14:textId="77777777" w:rsidR="0048414F" w:rsidRDefault="0048414F">
      <w:pPr>
        <w:pStyle w:val="BodyText"/>
        <w:rPr>
          <w:b/>
          <w:i w:val="0"/>
          <w:sz w:val="20"/>
        </w:rPr>
      </w:pPr>
    </w:p>
    <w:p w14:paraId="41DC78AA" w14:textId="77777777" w:rsidR="0048414F" w:rsidRDefault="00A50D52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056CF6" wp14:editId="2E31DEAD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DC20D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20DDD96" w14:textId="77777777" w:rsidR="0048414F" w:rsidRDefault="0048414F">
      <w:pPr>
        <w:pStyle w:val="BodyText"/>
        <w:spacing w:before="147"/>
        <w:rPr>
          <w:b/>
          <w:i w:val="0"/>
        </w:rPr>
      </w:pPr>
    </w:p>
    <w:p w14:paraId="28FA9671" w14:textId="77777777" w:rsidR="0048414F" w:rsidRDefault="00A50D52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306A2373" w14:textId="77777777" w:rsidR="0048414F" w:rsidRDefault="0048414F">
      <w:pPr>
        <w:pStyle w:val="BodyText"/>
        <w:spacing w:before="83"/>
        <w:rPr>
          <w:b/>
          <w:i w:val="0"/>
        </w:rPr>
      </w:pPr>
    </w:p>
    <w:p w14:paraId="72DEC7AB" w14:textId="77777777" w:rsidR="0048414F" w:rsidRDefault="00A50D52">
      <w:pPr>
        <w:pStyle w:val="BodyText"/>
        <w:spacing w:line="276" w:lineRule="auto"/>
        <w:ind w:left="23"/>
        <w:rPr>
          <w:rFonts w:ascii="Arial MT"/>
          <w:i w:val="0"/>
        </w:rPr>
      </w:pPr>
      <w:r>
        <w:rPr>
          <w:b/>
          <w:i w:val="0"/>
        </w:rPr>
        <w:t>CO5:</w:t>
      </w:r>
      <w:r>
        <w:rPr>
          <w:b/>
          <w:i w:val="0"/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processing,</w:t>
      </w:r>
      <w:r>
        <w:rPr>
          <w:spacing w:val="-5"/>
        </w:rPr>
        <w:t xml:space="preserve"> </w:t>
      </w:r>
      <w:r>
        <w:t>optimization,</w:t>
      </w:r>
      <w:r>
        <w:rPr>
          <w:spacing w:val="-5"/>
        </w:rPr>
        <w:t xml:space="preserve"> </w:t>
      </w:r>
      <w:r>
        <w:t xml:space="preserve">and transaction management to ensure consistency and reliability. </w:t>
      </w:r>
      <w:r>
        <w:rPr>
          <w:rFonts w:ascii="Arial MT"/>
          <w:i w:val="0"/>
        </w:rPr>
        <w:t>(BL3, BL4)</w:t>
      </w:r>
    </w:p>
    <w:p w14:paraId="679EE39B" w14:textId="77777777" w:rsidR="0048414F" w:rsidRDefault="0048414F">
      <w:pPr>
        <w:spacing w:before="41"/>
        <w:rPr>
          <w:sz w:val="24"/>
        </w:rPr>
      </w:pPr>
    </w:p>
    <w:p w14:paraId="558E8E25" w14:textId="77777777" w:rsidR="0048414F" w:rsidRDefault="00A50D52">
      <w:pPr>
        <w:pStyle w:val="Heading4"/>
        <w:spacing w:line="276" w:lineRule="auto"/>
        <w:ind w:right="2283"/>
      </w:pPr>
      <w:r>
        <w:t>Activity</w:t>
      </w:r>
      <w:r>
        <w:rPr>
          <w:spacing w:val="-9"/>
        </w:rPr>
        <w:t xml:space="preserve"> </w:t>
      </w:r>
      <w:proofErr w:type="gramStart"/>
      <w:r>
        <w:t>Tool</w:t>
      </w:r>
      <w:r>
        <w:rPr>
          <w:spacing w:val="80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Constraint-Based</w:t>
      </w:r>
      <w:r>
        <w:rPr>
          <w:spacing w:val="-9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Solving</w:t>
      </w:r>
      <w:r>
        <w:rPr>
          <w:spacing w:val="-9"/>
        </w:rPr>
        <w:t xml:space="preserve"> </w:t>
      </w:r>
      <w:r>
        <w:t>(High) Assessment Tool Weightage: 35%</w:t>
      </w:r>
    </w:p>
    <w:p w14:paraId="58EFFD4D" w14:textId="77777777" w:rsidR="0048414F" w:rsidRDefault="0048414F">
      <w:pPr>
        <w:rPr>
          <w:sz w:val="20"/>
        </w:rPr>
      </w:pPr>
    </w:p>
    <w:p w14:paraId="09D56757" w14:textId="77777777" w:rsidR="0048414F" w:rsidRDefault="00A50D52">
      <w:pPr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386D5C" wp14:editId="71C84C71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752A6" id="Graphic 2" o:spid="_x0000_s1026" style="position:absolute;margin-left:75pt;margin-top:13.8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AEA2B74" w14:textId="77777777" w:rsidR="0048414F" w:rsidRDefault="00A50D52">
      <w:pPr>
        <w:pStyle w:val="Heading4"/>
        <w:spacing w:before="119"/>
      </w:pPr>
      <w:r>
        <w:rPr>
          <w:spacing w:val="-5"/>
        </w:rPr>
        <w:t>Dr</w:t>
      </w:r>
    </w:p>
    <w:p w14:paraId="6491D97B" w14:textId="77777777" w:rsidR="0048414F" w:rsidRDefault="0048414F">
      <w:pPr>
        <w:spacing w:before="115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  <w:gridCol w:w="1000"/>
      </w:tblGrid>
      <w:tr w:rsidR="0048414F" w14:paraId="25C98523" w14:textId="77777777">
        <w:trPr>
          <w:trHeight w:val="560"/>
        </w:trPr>
        <w:tc>
          <w:tcPr>
            <w:tcW w:w="9340" w:type="dxa"/>
            <w:gridSpan w:val="4"/>
          </w:tcPr>
          <w:p w14:paraId="4A512371" w14:textId="77777777" w:rsidR="0048414F" w:rsidRDefault="00A50D52">
            <w:pPr>
              <w:pStyle w:val="TableParagraph"/>
              <w:tabs>
                <w:tab w:val="left" w:pos="7185"/>
              </w:tabs>
              <w:spacing w:before="114"/>
              <w:ind w:left="16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48414F" w14:paraId="5D8D3031" w14:textId="77777777">
        <w:trPr>
          <w:trHeight w:val="699"/>
        </w:trPr>
        <w:tc>
          <w:tcPr>
            <w:tcW w:w="680" w:type="dxa"/>
          </w:tcPr>
          <w:p w14:paraId="3F055673" w14:textId="77777777" w:rsidR="0048414F" w:rsidRDefault="00A50D52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4AD23F3C" w14:textId="77777777" w:rsidR="0048414F" w:rsidRDefault="00A50D52">
            <w:pPr>
              <w:pStyle w:val="TableParagraph"/>
              <w:spacing w:before="3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7ED0C93E" w14:textId="77777777" w:rsidR="0048414F" w:rsidRDefault="00A50D52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0" w:type="dxa"/>
          </w:tcPr>
          <w:p w14:paraId="2AC557AB" w14:textId="77777777" w:rsidR="0048414F" w:rsidRDefault="00A50D52">
            <w:pPr>
              <w:pStyle w:val="TableParagraph"/>
              <w:spacing w:before="206"/>
              <w:ind w:left="109" w:right="7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6FC1169B" w14:textId="77777777" w:rsidR="0048414F" w:rsidRDefault="00A50D52">
            <w:pPr>
              <w:pStyle w:val="TableParagraph"/>
              <w:spacing w:before="206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48414F" w14:paraId="6470EA7D" w14:textId="77777777">
        <w:trPr>
          <w:trHeight w:val="960"/>
        </w:trPr>
        <w:tc>
          <w:tcPr>
            <w:tcW w:w="680" w:type="dxa"/>
          </w:tcPr>
          <w:p w14:paraId="0C7EB99F" w14:textId="77777777" w:rsidR="0048414F" w:rsidRDefault="0048414F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74A3B8DD" w14:textId="77777777" w:rsidR="0048414F" w:rsidRDefault="00A50D52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47F7E7A7" w14:textId="77777777" w:rsidR="0048414F" w:rsidRDefault="00A50D52">
            <w:pPr>
              <w:pStyle w:val="TableParagraph"/>
              <w:spacing w:before="88" w:line="276" w:lineRule="auto"/>
              <w:ind w:left="119" w:right="139"/>
              <w:jc w:val="left"/>
              <w:rPr>
                <w:sz w:val="19"/>
              </w:rPr>
            </w:pPr>
            <w:r>
              <w:rPr>
                <w:sz w:val="19"/>
              </w:rPr>
              <w:t>Given a complex SQL query with nested joins and sub-queries, draw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execution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plan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heuristic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optimization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rules </w:t>
            </w:r>
            <w:r>
              <w:rPr>
                <w:spacing w:val="-2"/>
                <w:sz w:val="19"/>
              </w:rPr>
              <w:t>step-by-step.</w:t>
            </w:r>
          </w:p>
        </w:tc>
        <w:tc>
          <w:tcPr>
            <w:tcW w:w="1680" w:type="dxa"/>
          </w:tcPr>
          <w:p w14:paraId="0C7EC4C4" w14:textId="77777777" w:rsidR="0048414F" w:rsidRDefault="0048414F">
            <w:pPr>
              <w:pStyle w:val="TableParagraph"/>
              <w:spacing w:before="156"/>
              <w:jc w:val="left"/>
              <w:rPr>
                <w:sz w:val="17"/>
              </w:rPr>
            </w:pPr>
          </w:p>
          <w:p w14:paraId="764F5789" w14:textId="77777777" w:rsidR="0048414F" w:rsidRDefault="00A50D52">
            <w:pPr>
              <w:pStyle w:val="TableParagraph"/>
              <w:spacing w:before="1"/>
              <w:ind w:left="109" w:right="79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5CDE15C8" w14:textId="77777777" w:rsidR="0048414F" w:rsidRDefault="0048414F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4EF692F7" w14:textId="77777777" w:rsidR="0048414F" w:rsidRDefault="00A50D52">
            <w:pPr>
              <w:pStyle w:val="TableParagraph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8414F" w14:paraId="25864483" w14:textId="77777777">
        <w:trPr>
          <w:trHeight w:val="959"/>
        </w:trPr>
        <w:tc>
          <w:tcPr>
            <w:tcW w:w="680" w:type="dxa"/>
          </w:tcPr>
          <w:p w14:paraId="5AE0B8AA" w14:textId="77777777" w:rsidR="0048414F" w:rsidRDefault="0048414F">
            <w:pPr>
              <w:pStyle w:val="TableParagraph"/>
              <w:spacing w:before="119"/>
              <w:jc w:val="left"/>
              <w:rPr>
                <w:sz w:val="19"/>
              </w:rPr>
            </w:pPr>
          </w:p>
          <w:p w14:paraId="7A194A3D" w14:textId="77777777" w:rsidR="0048414F" w:rsidRDefault="00A50D52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3742095C" w14:textId="77777777" w:rsidR="0048414F" w:rsidRDefault="00A50D52">
            <w:pPr>
              <w:pStyle w:val="TableParagraph"/>
              <w:spacing w:before="86" w:line="276" w:lineRule="auto"/>
              <w:ind w:left="119" w:right="223"/>
              <w:jc w:val="both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cost-based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optimization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choose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nested-loop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join, sort-merge join, and hash join for the given relations with specified tuple counts and page sizes.</w:t>
            </w:r>
          </w:p>
        </w:tc>
        <w:tc>
          <w:tcPr>
            <w:tcW w:w="1680" w:type="dxa"/>
          </w:tcPr>
          <w:p w14:paraId="7B6DEA5B" w14:textId="77777777" w:rsidR="0048414F" w:rsidRDefault="0048414F">
            <w:pPr>
              <w:pStyle w:val="TableParagraph"/>
              <w:spacing w:before="155"/>
              <w:jc w:val="left"/>
              <w:rPr>
                <w:sz w:val="17"/>
              </w:rPr>
            </w:pPr>
          </w:p>
          <w:p w14:paraId="42C4A064" w14:textId="77777777" w:rsidR="0048414F" w:rsidRDefault="00A50D52">
            <w:pPr>
              <w:pStyle w:val="TableParagraph"/>
              <w:ind w:left="109" w:right="79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0C49F592" w14:textId="77777777" w:rsidR="0048414F" w:rsidRDefault="0048414F">
            <w:pPr>
              <w:pStyle w:val="TableParagraph"/>
              <w:spacing w:before="119"/>
              <w:jc w:val="left"/>
              <w:rPr>
                <w:sz w:val="19"/>
              </w:rPr>
            </w:pPr>
          </w:p>
          <w:p w14:paraId="0C5EA255" w14:textId="77777777" w:rsidR="0048414F" w:rsidRDefault="00A50D52">
            <w:pPr>
              <w:pStyle w:val="TableParagraph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8414F" w14:paraId="48914B6D" w14:textId="77777777">
        <w:trPr>
          <w:trHeight w:val="959"/>
        </w:trPr>
        <w:tc>
          <w:tcPr>
            <w:tcW w:w="680" w:type="dxa"/>
          </w:tcPr>
          <w:p w14:paraId="2AFF20D2" w14:textId="77777777" w:rsidR="0048414F" w:rsidRDefault="0048414F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189AD9DB" w14:textId="77777777" w:rsidR="0048414F" w:rsidRDefault="00A50D52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07A45791" w14:textId="77777777" w:rsidR="0048414F" w:rsidRDefault="00A50D52">
            <w:pPr>
              <w:pStyle w:val="TableParagraph"/>
              <w:spacing w:before="85" w:line="276" w:lineRule="auto"/>
              <w:ind w:left="119" w:right="139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JDBC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connectivity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Java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MySQL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and write code to execute parameterized queries with </w:t>
            </w:r>
            <w:proofErr w:type="spellStart"/>
            <w:r>
              <w:rPr>
                <w:spacing w:val="-2"/>
                <w:sz w:val="19"/>
              </w:rPr>
              <w:t>PreparedStatement</w:t>
            </w:r>
            <w:proofErr w:type="spellEnd"/>
            <w:r>
              <w:rPr>
                <w:spacing w:val="-2"/>
                <w:sz w:val="19"/>
              </w:rPr>
              <w:t>.</w:t>
            </w:r>
          </w:p>
        </w:tc>
        <w:tc>
          <w:tcPr>
            <w:tcW w:w="1680" w:type="dxa"/>
          </w:tcPr>
          <w:p w14:paraId="46C00136" w14:textId="77777777" w:rsidR="0048414F" w:rsidRDefault="0048414F">
            <w:pPr>
              <w:pStyle w:val="TableParagraph"/>
              <w:spacing w:before="154"/>
              <w:jc w:val="left"/>
              <w:rPr>
                <w:sz w:val="17"/>
              </w:rPr>
            </w:pPr>
          </w:p>
          <w:p w14:paraId="4EFB3C8C" w14:textId="77777777" w:rsidR="0048414F" w:rsidRDefault="00A50D52">
            <w:pPr>
              <w:pStyle w:val="TableParagraph"/>
              <w:ind w:left="109" w:right="79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74EAF16" w14:textId="77777777" w:rsidR="0048414F" w:rsidRDefault="0048414F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409FABDE" w14:textId="77777777" w:rsidR="0048414F" w:rsidRDefault="00A50D52">
            <w:pPr>
              <w:pStyle w:val="TableParagraph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8414F" w14:paraId="1B8909F7" w14:textId="77777777">
        <w:trPr>
          <w:trHeight w:val="720"/>
        </w:trPr>
        <w:tc>
          <w:tcPr>
            <w:tcW w:w="680" w:type="dxa"/>
          </w:tcPr>
          <w:p w14:paraId="09075E08" w14:textId="77777777" w:rsidR="0048414F" w:rsidRDefault="00A50D52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7AAF0CAE" w14:textId="77777777" w:rsidR="0048414F" w:rsidRDefault="00A50D52">
            <w:pPr>
              <w:pStyle w:val="TableParagraph"/>
              <w:spacing w:before="84" w:line="276" w:lineRule="auto"/>
              <w:ind w:left="119" w:right="189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schedule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four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concurrent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transactions,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determine whether it is conflict-serializable using a precedence graph.</w:t>
            </w:r>
          </w:p>
        </w:tc>
        <w:tc>
          <w:tcPr>
            <w:tcW w:w="1680" w:type="dxa"/>
          </w:tcPr>
          <w:p w14:paraId="28865CC2" w14:textId="77777777" w:rsidR="0048414F" w:rsidRDefault="0048414F">
            <w:pPr>
              <w:pStyle w:val="TableParagraph"/>
              <w:spacing w:before="27"/>
              <w:jc w:val="left"/>
              <w:rPr>
                <w:sz w:val="17"/>
              </w:rPr>
            </w:pPr>
          </w:p>
          <w:p w14:paraId="45A14788" w14:textId="77777777" w:rsidR="0048414F" w:rsidRDefault="00A50D52">
            <w:pPr>
              <w:pStyle w:val="TableParagraph"/>
              <w:ind w:left="109" w:right="79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57420A11" w14:textId="77777777" w:rsidR="0048414F" w:rsidRDefault="00A50D52">
            <w:pPr>
              <w:pStyle w:val="TableParagraph"/>
              <w:spacing w:before="209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8414F" w14:paraId="1033E4DC" w14:textId="77777777">
        <w:trPr>
          <w:trHeight w:val="700"/>
        </w:trPr>
        <w:tc>
          <w:tcPr>
            <w:tcW w:w="680" w:type="dxa"/>
          </w:tcPr>
          <w:p w14:paraId="73500FC2" w14:textId="77777777" w:rsidR="0048414F" w:rsidRDefault="00A50D52">
            <w:pPr>
              <w:pStyle w:val="TableParagraph"/>
              <w:spacing w:before="19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61798D2C" w14:textId="77777777" w:rsidR="0048414F" w:rsidRDefault="00A50D52">
            <w:pPr>
              <w:pStyle w:val="TableParagraph"/>
              <w:spacing w:before="71" w:line="276" w:lineRule="auto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application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Basic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Two-Phase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Locking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(2PL)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 given transaction set. Identify and resolve any deadlocks.</w:t>
            </w:r>
          </w:p>
        </w:tc>
        <w:tc>
          <w:tcPr>
            <w:tcW w:w="1680" w:type="dxa"/>
          </w:tcPr>
          <w:p w14:paraId="0F29A907" w14:textId="77777777" w:rsidR="0048414F" w:rsidRDefault="0048414F">
            <w:pPr>
              <w:pStyle w:val="TableParagraph"/>
              <w:spacing w:before="15"/>
              <w:jc w:val="left"/>
              <w:rPr>
                <w:sz w:val="17"/>
              </w:rPr>
            </w:pPr>
          </w:p>
          <w:p w14:paraId="4C46356D" w14:textId="77777777" w:rsidR="0048414F" w:rsidRDefault="00A50D52">
            <w:pPr>
              <w:pStyle w:val="TableParagraph"/>
              <w:ind w:left="109" w:right="79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C7C862B" w14:textId="77777777" w:rsidR="0048414F" w:rsidRDefault="00A50D52">
            <w:pPr>
              <w:pStyle w:val="TableParagraph"/>
              <w:spacing w:before="197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8414F" w14:paraId="6699DA4B" w14:textId="77777777">
        <w:trPr>
          <w:trHeight w:val="700"/>
        </w:trPr>
        <w:tc>
          <w:tcPr>
            <w:tcW w:w="680" w:type="dxa"/>
          </w:tcPr>
          <w:p w14:paraId="31DF791B" w14:textId="77777777" w:rsidR="0048414F" w:rsidRDefault="00A50D52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6535C897" w14:textId="77777777" w:rsidR="0048414F" w:rsidRDefault="00A50D52">
            <w:pPr>
              <w:pStyle w:val="TableParagraph"/>
              <w:spacing w:before="79" w:line="276" w:lineRule="auto"/>
              <w:ind w:left="119" w:right="139"/>
              <w:jc w:val="left"/>
              <w:rPr>
                <w:sz w:val="19"/>
              </w:rPr>
            </w:pPr>
            <w:r>
              <w:rPr>
                <w:sz w:val="19"/>
              </w:rPr>
              <w:t>Apply the Wait-Die and Wound-Wait timestamp-based deadlock prevention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requesting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locks.</w:t>
            </w:r>
          </w:p>
        </w:tc>
        <w:tc>
          <w:tcPr>
            <w:tcW w:w="1680" w:type="dxa"/>
          </w:tcPr>
          <w:p w14:paraId="5B5D2325" w14:textId="77777777" w:rsidR="0048414F" w:rsidRDefault="0048414F">
            <w:pPr>
              <w:pStyle w:val="TableParagraph"/>
              <w:spacing w:before="22"/>
              <w:jc w:val="left"/>
              <w:rPr>
                <w:sz w:val="17"/>
              </w:rPr>
            </w:pPr>
          </w:p>
          <w:p w14:paraId="1F1A1790" w14:textId="77777777" w:rsidR="0048414F" w:rsidRDefault="00A50D52">
            <w:pPr>
              <w:pStyle w:val="TableParagraph"/>
              <w:ind w:left="109" w:right="79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4706AFFA" w14:textId="77777777" w:rsidR="0048414F" w:rsidRDefault="00A50D52">
            <w:pPr>
              <w:pStyle w:val="TableParagraph"/>
              <w:spacing w:before="205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7584C3C" w14:textId="77777777" w:rsidR="0048414F" w:rsidRDefault="0048414F">
      <w:pPr>
        <w:pStyle w:val="TableParagraph"/>
        <w:rPr>
          <w:rFonts w:ascii="Arial"/>
          <w:b/>
          <w:sz w:val="19"/>
        </w:rPr>
        <w:sectPr w:rsidR="0048414F">
          <w:type w:val="continuous"/>
          <w:pgSz w:w="11920" w:h="16840"/>
          <w:pgMar w:top="1380" w:right="992" w:bottom="139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  <w:gridCol w:w="1000"/>
      </w:tblGrid>
      <w:tr w:rsidR="0048414F" w14:paraId="4C1EFEC5" w14:textId="77777777">
        <w:trPr>
          <w:trHeight w:val="939"/>
        </w:trPr>
        <w:tc>
          <w:tcPr>
            <w:tcW w:w="680" w:type="dxa"/>
          </w:tcPr>
          <w:p w14:paraId="51715D3B" w14:textId="77777777" w:rsidR="0048414F" w:rsidRDefault="0048414F">
            <w:pPr>
              <w:pStyle w:val="TableParagraph"/>
              <w:spacing w:before="102"/>
              <w:jc w:val="left"/>
              <w:rPr>
                <w:sz w:val="19"/>
              </w:rPr>
            </w:pPr>
          </w:p>
          <w:p w14:paraId="05128C8F" w14:textId="77777777" w:rsidR="0048414F" w:rsidRDefault="00A50D52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33A7018C" w14:textId="77777777" w:rsidR="0048414F" w:rsidRDefault="00A50D52">
            <w:pPr>
              <w:pStyle w:val="TableParagraph"/>
              <w:spacing w:before="70" w:line="276" w:lineRule="auto"/>
              <w:ind w:left="119" w:right="139"/>
              <w:jc w:val="left"/>
              <w:rPr>
                <w:sz w:val="19"/>
              </w:rPr>
            </w:pPr>
            <w:r>
              <w:rPr>
                <w:sz w:val="19"/>
              </w:rPr>
              <w:t>Given transaction logs with checkpoints, apply the Immediate Update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recovery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protocol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recover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after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system </w:t>
            </w:r>
            <w:r>
              <w:rPr>
                <w:spacing w:val="-2"/>
                <w:sz w:val="19"/>
              </w:rPr>
              <w:t>failure.</w:t>
            </w:r>
          </w:p>
        </w:tc>
        <w:tc>
          <w:tcPr>
            <w:tcW w:w="1680" w:type="dxa"/>
          </w:tcPr>
          <w:p w14:paraId="28F32929" w14:textId="77777777" w:rsidR="0048414F" w:rsidRDefault="0048414F">
            <w:pPr>
              <w:pStyle w:val="TableParagraph"/>
              <w:spacing w:before="139"/>
              <w:jc w:val="left"/>
              <w:rPr>
                <w:sz w:val="17"/>
              </w:rPr>
            </w:pPr>
          </w:p>
          <w:p w14:paraId="137EC072" w14:textId="77777777" w:rsidR="0048414F" w:rsidRDefault="00A50D52">
            <w:pPr>
              <w:pStyle w:val="TableParagraph"/>
              <w:ind w:left="109" w:right="79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00A991E3" w14:textId="77777777" w:rsidR="0048414F" w:rsidRDefault="0048414F">
            <w:pPr>
              <w:pStyle w:val="TableParagraph"/>
              <w:spacing w:before="102"/>
              <w:jc w:val="left"/>
              <w:rPr>
                <w:sz w:val="19"/>
              </w:rPr>
            </w:pPr>
          </w:p>
          <w:p w14:paraId="044E54FC" w14:textId="77777777" w:rsidR="0048414F" w:rsidRDefault="00A50D52">
            <w:pPr>
              <w:pStyle w:val="TableParagraph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8414F" w14:paraId="09D9D0C3" w14:textId="77777777">
        <w:trPr>
          <w:trHeight w:val="720"/>
        </w:trPr>
        <w:tc>
          <w:tcPr>
            <w:tcW w:w="680" w:type="dxa"/>
          </w:tcPr>
          <w:p w14:paraId="5C20ABE1" w14:textId="77777777" w:rsidR="0048414F" w:rsidRDefault="00A50D52">
            <w:pPr>
              <w:pStyle w:val="TableParagraph"/>
              <w:spacing w:before="214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6C6ECF4C" w14:textId="77777777" w:rsidR="0048414F" w:rsidRDefault="00A50D52">
            <w:pPr>
              <w:pStyle w:val="TableParagraph"/>
              <w:spacing w:before="88" w:line="276" w:lineRule="auto"/>
              <w:ind w:left="119" w:right="139"/>
              <w:jc w:val="left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Deferred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(NO-UNDO/REDO)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recovery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technique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 given log file with committed and uncommitted transactions.</w:t>
            </w:r>
          </w:p>
        </w:tc>
        <w:tc>
          <w:tcPr>
            <w:tcW w:w="1680" w:type="dxa"/>
          </w:tcPr>
          <w:p w14:paraId="72137A69" w14:textId="77777777" w:rsidR="0048414F" w:rsidRDefault="0048414F">
            <w:pPr>
              <w:pStyle w:val="TableParagraph"/>
              <w:spacing w:before="32"/>
              <w:jc w:val="left"/>
              <w:rPr>
                <w:sz w:val="17"/>
              </w:rPr>
            </w:pPr>
          </w:p>
          <w:p w14:paraId="704C0C3F" w14:textId="77777777" w:rsidR="0048414F" w:rsidRDefault="00A50D52">
            <w:pPr>
              <w:pStyle w:val="TableParagraph"/>
              <w:ind w:left="109" w:right="79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07EC1B4" w14:textId="77777777" w:rsidR="0048414F" w:rsidRDefault="00A50D52">
            <w:pPr>
              <w:pStyle w:val="TableParagraph"/>
              <w:spacing w:before="214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8414F" w14:paraId="33E69E71" w14:textId="77777777">
        <w:trPr>
          <w:trHeight w:val="959"/>
        </w:trPr>
        <w:tc>
          <w:tcPr>
            <w:tcW w:w="680" w:type="dxa"/>
          </w:tcPr>
          <w:p w14:paraId="042A8F6D" w14:textId="77777777" w:rsidR="0048414F" w:rsidRDefault="0048414F">
            <w:pPr>
              <w:pStyle w:val="TableParagraph"/>
              <w:spacing w:before="109"/>
              <w:jc w:val="left"/>
              <w:rPr>
                <w:sz w:val="19"/>
              </w:rPr>
            </w:pPr>
          </w:p>
          <w:p w14:paraId="6FCD001E" w14:textId="77777777" w:rsidR="0048414F" w:rsidRDefault="00A50D52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268A6F98" w14:textId="77777777" w:rsidR="0048414F" w:rsidRDefault="00A50D52">
            <w:pPr>
              <w:pStyle w:val="TableParagraph"/>
              <w:spacing w:before="76" w:line="276" w:lineRule="auto"/>
              <w:ind w:left="119" w:right="139"/>
              <w:jc w:val="left"/>
              <w:rPr>
                <w:sz w:val="19"/>
              </w:rPr>
            </w:pPr>
            <w:r>
              <w:rPr>
                <w:sz w:val="19"/>
              </w:rPr>
              <w:t>Design a concurrency control mechanism using strict 2PL for a banking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T1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transfers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funds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T2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reads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balance </w:t>
            </w:r>
            <w:r>
              <w:rPr>
                <w:spacing w:val="-2"/>
                <w:sz w:val="19"/>
              </w:rPr>
              <w:t>simultaneously.</w:t>
            </w:r>
          </w:p>
        </w:tc>
        <w:tc>
          <w:tcPr>
            <w:tcW w:w="1680" w:type="dxa"/>
          </w:tcPr>
          <w:p w14:paraId="27E7D4E4" w14:textId="77777777" w:rsidR="0048414F" w:rsidRDefault="0048414F">
            <w:pPr>
              <w:pStyle w:val="TableParagraph"/>
              <w:spacing w:before="145"/>
              <w:jc w:val="left"/>
              <w:rPr>
                <w:sz w:val="17"/>
              </w:rPr>
            </w:pPr>
          </w:p>
          <w:p w14:paraId="03DEEAED" w14:textId="77777777" w:rsidR="0048414F" w:rsidRDefault="00A50D52">
            <w:pPr>
              <w:pStyle w:val="TableParagraph"/>
              <w:ind w:left="109" w:right="79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19E72D23" w14:textId="77777777" w:rsidR="0048414F" w:rsidRDefault="0048414F">
            <w:pPr>
              <w:pStyle w:val="TableParagraph"/>
              <w:spacing w:before="109"/>
              <w:jc w:val="left"/>
              <w:rPr>
                <w:sz w:val="19"/>
              </w:rPr>
            </w:pPr>
          </w:p>
          <w:p w14:paraId="54BB638B" w14:textId="77777777" w:rsidR="0048414F" w:rsidRDefault="00A50D52">
            <w:pPr>
              <w:pStyle w:val="TableParagraph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8414F" w14:paraId="511F99FB" w14:textId="77777777">
        <w:trPr>
          <w:trHeight w:val="960"/>
        </w:trPr>
        <w:tc>
          <w:tcPr>
            <w:tcW w:w="680" w:type="dxa"/>
          </w:tcPr>
          <w:p w14:paraId="315931D0" w14:textId="77777777" w:rsidR="0048414F" w:rsidRDefault="0048414F">
            <w:pPr>
              <w:pStyle w:val="TableParagraph"/>
              <w:spacing w:before="107"/>
              <w:jc w:val="left"/>
              <w:rPr>
                <w:sz w:val="19"/>
              </w:rPr>
            </w:pPr>
          </w:p>
          <w:p w14:paraId="45D8CD75" w14:textId="77777777" w:rsidR="0048414F" w:rsidRDefault="00A50D52">
            <w:pPr>
              <w:pStyle w:val="TableParagraph"/>
              <w:spacing w:before="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294ED3A1" w14:textId="77777777" w:rsidR="0048414F" w:rsidRDefault="00A50D52">
            <w:pPr>
              <w:pStyle w:val="TableParagraph"/>
              <w:spacing w:before="75" w:line="276" w:lineRule="auto"/>
              <w:ind w:left="119" w:right="189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optimization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heuristics: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push down selection, project early, and order joins by smaller intermediate results.</w:t>
            </w:r>
          </w:p>
        </w:tc>
        <w:tc>
          <w:tcPr>
            <w:tcW w:w="1680" w:type="dxa"/>
          </w:tcPr>
          <w:p w14:paraId="50197DF6" w14:textId="77777777" w:rsidR="0048414F" w:rsidRDefault="0048414F">
            <w:pPr>
              <w:pStyle w:val="TableParagraph"/>
              <w:spacing w:before="144"/>
              <w:jc w:val="left"/>
              <w:rPr>
                <w:sz w:val="17"/>
              </w:rPr>
            </w:pPr>
          </w:p>
          <w:p w14:paraId="7D02223A" w14:textId="77777777" w:rsidR="0048414F" w:rsidRDefault="00A50D52">
            <w:pPr>
              <w:pStyle w:val="TableParagraph"/>
              <w:ind w:left="109" w:right="79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55E7FF6F" w14:textId="77777777" w:rsidR="0048414F" w:rsidRDefault="0048414F">
            <w:pPr>
              <w:pStyle w:val="TableParagraph"/>
              <w:spacing w:before="107"/>
              <w:jc w:val="left"/>
              <w:rPr>
                <w:sz w:val="19"/>
              </w:rPr>
            </w:pPr>
          </w:p>
          <w:p w14:paraId="403F229C" w14:textId="77777777" w:rsidR="0048414F" w:rsidRDefault="00A50D52">
            <w:pPr>
              <w:pStyle w:val="TableParagraph"/>
              <w:spacing w:before="1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4630DD2" w14:textId="77777777" w:rsidR="0048414F" w:rsidRDefault="0048414F">
      <w:pPr>
        <w:rPr>
          <w:sz w:val="20"/>
        </w:rPr>
      </w:pPr>
    </w:p>
    <w:p w14:paraId="271610C0" w14:textId="77777777" w:rsidR="0048414F" w:rsidRDefault="0048414F">
      <w:pPr>
        <w:rPr>
          <w:sz w:val="20"/>
        </w:rPr>
      </w:pPr>
    </w:p>
    <w:p w14:paraId="148D58F7" w14:textId="77777777" w:rsidR="0048414F" w:rsidRDefault="0048414F">
      <w:pPr>
        <w:rPr>
          <w:sz w:val="20"/>
        </w:rPr>
      </w:pPr>
    </w:p>
    <w:p w14:paraId="0D9AAC96" w14:textId="77777777" w:rsidR="0048414F" w:rsidRDefault="00A50D52">
      <w:pPr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298C14" wp14:editId="50EFAD03">
                <wp:simplePos x="0" y="0"/>
                <wp:positionH relativeFrom="page">
                  <wp:posOffset>952500</wp:posOffset>
                </wp:positionH>
                <wp:positionV relativeFrom="paragraph">
                  <wp:posOffset>306106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EED2E" id="Graphic 3" o:spid="_x0000_s1026" style="position:absolute;margin-left:75pt;margin-top:24.1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PfgHa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1DBBA75" w14:textId="77777777" w:rsidR="0048414F" w:rsidRDefault="0048414F">
      <w:pPr>
        <w:spacing w:before="149"/>
        <w:rPr>
          <w:sz w:val="24"/>
        </w:rPr>
      </w:pPr>
    </w:p>
    <w:p w14:paraId="658CC450" w14:textId="77777777" w:rsidR="0048414F" w:rsidRDefault="00A50D52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6454188A" w14:textId="77777777" w:rsidR="0048414F" w:rsidRDefault="0048414F">
      <w:pPr>
        <w:pStyle w:val="BodyText"/>
        <w:spacing w:before="83"/>
        <w:rPr>
          <w:b/>
        </w:rPr>
      </w:pPr>
    </w:p>
    <w:p w14:paraId="093E510F" w14:textId="729690AD" w:rsidR="0048414F" w:rsidRDefault="00A50D52">
      <w:pPr>
        <w:pStyle w:val="BodyText"/>
        <w:tabs>
          <w:tab w:val="left" w:pos="2957"/>
        </w:tabs>
        <w:spacing w:line="276" w:lineRule="auto"/>
        <w:ind w:left="23" w:right="463"/>
        <w:jc w:val="both"/>
      </w:pPr>
      <w:r>
        <w:t>I</w:t>
      </w:r>
      <w:r w:rsidR="00BB530D">
        <w:rPr>
          <w:spacing w:val="74"/>
        </w:rPr>
        <w:t xml:space="preserve"> </w:t>
      </w:r>
      <w:proofErr w:type="gramStart"/>
      <w:r w:rsidR="00BB530D">
        <w:rPr>
          <w:spacing w:val="74"/>
        </w:rPr>
        <w:t>R.NIHARIKA</w:t>
      </w:r>
      <w:proofErr w:type="gramEnd"/>
      <w:r w:rsidR="00BB530D">
        <w:rPr>
          <w:spacing w:val="74"/>
        </w:rPr>
        <w:t>(19251122)</w:t>
      </w:r>
      <w:r>
        <w:t xml:space="preserve">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36B867A5" w14:textId="77777777" w:rsidR="0048414F" w:rsidRDefault="0048414F">
      <w:pPr>
        <w:pStyle w:val="BodyText"/>
        <w:spacing w:before="41"/>
      </w:pPr>
    </w:p>
    <w:p w14:paraId="5B6CEB73" w14:textId="77777777" w:rsidR="0048414F" w:rsidRDefault="00A50D52">
      <w:pPr>
        <w:spacing w:before="1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7C9171B1" w14:textId="1B3B5273" w:rsidR="0048414F" w:rsidRDefault="00BB530D">
      <w:pPr>
        <w:pStyle w:val="BodyText"/>
        <w:rPr>
          <w:b/>
        </w:rPr>
      </w:pPr>
      <w:r w:rsidRPr="00BB530D">
        <w:rPr>
          <w:b/>
        </w:rPr>
        <w:drawing>
          <wp:inline distT="0" distB="0" distL="0" distR="0" wp14:anchorId="4DD6C59E" wp14:editId="43680EF2">
            <wp:extent cx="1493649" cy="426757"/>
            <wp:effectExtent l="0" t="0" r="0" b="0"/>
            <wp:docPr id="91010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08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881C" w14:textId="77777777" w:rsidR="0048414F" w:rsidRDefault="0048414F">
      <w:pPr>
        <w:pStyle w:val="BodyText"/>
        <w:spacing w:before="124"/>
        <w:rPr>
          <w:b/>
        </w:rPr>
      </w:pPr>
    </w:p>
    <w:p w14:paraId="5249A144" w14:textId="77777777" w:rsidR="0048414F" w:rsidRDefault="00A50D52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6DBC9AB9" w14:textId="77777777" w:rsidR="0048414F" w:rsidRDefault="0048414F">
      <w:pPr>
        <w:pStyle w:val="BodyText"/>
        <w:spacing w:before="114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1080"/>
        <w:gridCol w:w="1860"/>
        <w:gridCol w:w="1680"/>
        <w:gridCol w:w="1340"/>
        <w:gridCol w:w="1160"/>
      </w:tblGrid>
      <w:tr w:rsidR="0048414F" w14:paraId="4E0EF64B" w14:textId="77777777">
        <w:trPr>
          <w:trHeight w:val="640"/>
        </w:trPr>
        <w:tc>
          <w:tcPr>
            <w:tcW w:w="6720" w:type="dxa"/>
            <w:gridSpan w:val="4"/>
          </w:tcPr>
          <w:p w14:paraId="7788900F" w14:textId="77777777" w:rsidR="0048414F" w:rsidRDefault="00A50D52">
            <w:pPr>
              <w:pStyle w:val="TableParagraph"/>
              <w:spacing w:line="320" w:lineRule="atLeast"/>
              <w:ind w:left="94" w:right="258"/>
              <w:jc w:val="lef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Constraint-Based</w:t>
            </w:r>
            <w:r>
              <w:rPr>
                <w:rFonts w:ascii="Arial"/>
                <w:b/>
                <w:spacing w:val="-14"/>
                <w:sz w:val="28"/>
              </w:rPr>
              <w:t xml:space="preserve"> </w:t>
            </w:r>
            <w:proofErr w:type="gramStart"/>
            <w:r>
              <w:rPr>
                <w:rFonts w:ascii="Arial"/>
                <w:b/>
                <w:sz w:val="28"/>
              </w:rPr>
              <w:t>Problem</w:t>
            </w:r>
            <w:r>
              <w:rPr>
                <w:rFonts w:ascii="Arial"/>
                <w:b/>
                <w:spacing w:val="-14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Solving</w:t>
            </w:r>
            <w:proofErr w:type="gramEnd"/>
            <w:r>
              <w:rPr>
                <w:rFonts w:ascii="Arial"/>
                <w:b/>
                <w:spacing w:val="-14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 xml:space="preserve">Assessment </w:t>
            </w:r>
            <w:r>
              <w:rPr>
                <w:rFonts w:ascii="Arial"/>
                <w:b/>
                <w:spacing w:val="-2"/>
                <w:sz w:val="28"/>
              </w:rPr>
              <w:t>Rubric</w:t>
            </w:r>
          </w:p>
        </w:tc>
        <w:tc>
          <w:tcPr>
            <w:tcW w:w="1340" w:type="dxa"/>
          </w:tcPr>
          <w:p w14:paraId="4D0B7C2B" w14:textId="77777777" w:rsidR="0048414F" w:rsidRDefault="0048414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60" w:type="dxa"/>
          </w:tcPr>
          <w:p w14:paraId="4CA76D0A" w14:textId="77777777" w:rsidR="0048414F" w:rsidRDefault="0048414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48414F" w14:paraId="6F9A2235" w14:textId="77777777">
        <w:trPr>
          <w:trHeight w:val="676"/>
        </w:trPr>
        <w:tc>
          <w:tcPr>
            <w:tcW w:w="2100" w:type="dxa"/>
          </w:tcPr>
          <w:p w14:paraId="2F0B7709" w14:textId="77777777" w:rsidR="0048414F" w:rsidRDefault="0048414F">
            <w:pPr>
              <w:pStyle w:val="TableParagraph"/>
              <w:spacing w:before="4"/>
              <w:jc w:val="left"/>
              <w:rPr>
                <w:rFonts w:ascii="Arial"/>
                <w:b/>
                <w:sz w:val="20"/>
              </w:rPr>
            </w:pPr>
          </w:p>
          <w:p w14:paraId="65E25B4D" w14:textId="77777777" w:rsidR="0048414F" w:rsidRDefault="00A50D52">
            <w:pPr>
              <w:pStyle w:val="TableParagraph"/>
              <w:ind w:lef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080" w:type="dxa"/>
          </w:tcPr>
          <w:p w14:paraId="37D57A4E" w14:textId="77777777" w:rsidR="0048414F" w:rsidRDefault="00A50D52">
            <w:pPr>
              <w:pStyle w:val="TableParagraph"/>
              <w:spacing w:before="119"/>
              <w:ind w:left="428" w:right="119" w:hanging="271"/>
              <w:jc w:val="left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6"/>
                <w:sz w:val="20"/>
              </w:rPr>
              <w:t>ge</w:t>
            </w:r>
            <w:proofErr w:type="spellEnd"/>
          </w:p>
        </w:tc>
        <w:tc>
          <w:tcPr>
            <w:tcW w:w="1860" w:type="dxa"/>
          </w:tcPr>
          <w:p w14:paraId="13C1DA4E" w14:textId="77777777" w:rsidR="0048414F" w:rsidRDefault="00A50D52">
            <w:pPr>
              <w:pStyle w:val="TableParagraph"/>
              <w:spacing w:before="119"/>
              <w:ind w:left="355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80" w:type="dxa"/>
          </w:tcPr>
          <w:p w14:paraId="0EE09F42" w14:textId="77777777" w:rsidR="0048414F" w:rsidRDefault="00A50D52">
            <w:pPr>
              <w:pStyle w:val="TableParagraph"/>
              <w:spacing w:before="119"/>
              <w:ind w:left="309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340" w:type="dxa"/>
          </w:tcPr>
          <w:p w14:paraId="5A4A4DF0" w14:textId="77777777" w:rsidR="0048414F" w:rsidRDefault="00A50D52">
            <w:pPr>
              <w:pStyle w:val="TableParagraph"/>
              <w:spacing w:line="230" w:lineRule="atLeast"/>
              <w:ind w:left="103" w:right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Developin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6"/>
                <w:sz w:val="20"/>
              </w:rPr>
              <w:t>g)</w:t>
            </w:r>
          </w:p>
        </w:tc>
        <w:tc>
          <w:tcPr>
            <w:tcW w:w="1160" w:type="dxa"/>
          </w:tcPr>
          <w:p w14:paraId="6F9CDB68" w14:textId="77777777" w:rsidR="0048414F" w:rsidRDefault="00A50D52">
            <w:pPr>
              <w:pStyle w:val="TableParagraph"/>
              <w:spacing w:line="230" w:lineRule="atLeast"/>
              <w:ind w:left="110" w:right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Beginnin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6"/>
                <w:sz w:val="20"/>
              </w:rPr>
              <w:t>g)</w:t>
            </w:r>
          </w:p>
        </w:tc>
      </w:tr>
      <w:tr w:rsidR="0048414F" w14:paraId="14A59D99" w14:textId="77777777">
        <w:trPr>
          <w:trHeight w:val="1365"/>
        </w:trPr>
        <w:tc>
          <w:tcPr>
            <w:tcW w:w="2100" w:type="dxa"/>
          </w:tcPr>
          <w:p w14:paraId="071F4E28" w14:textId="77777777" w:rsidR="0048414F" w:rsidRDefault="0048414F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57061498" w14:textId="77777777" w:rsidR="0048414F" w:rsidRDefault="00A50D52">
            <w:pPr>
              <w:pStyle w:val="TableParagraph"/>
              <w:ind w:left="397" w:firstLine="27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080" w:type="dxa"/>
          </w:tcPr>
          <w:p w14:paraId="1F50F0AD" w14:textId="77777777" w:rsidR="0048414F" w:rsidRDefault="0048414F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F2DCE12" w14:textId="77777777" w:rsidR="0048414F" w:rsidRDefault="0048414F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1B4795B5" w14:textId="77777777" w:rsidR="0048414F" w:rsidRDefault="00A50D52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0" w:type="dxa"/>
          </w:tcPr>
          <w:p w14:paraId="2446FC53" w14:textId="77777777" w:rsidR="0048414F" w:rsidRDefault="00A50D52">
            <w:pPr>
              <w:pStyle w:val="TableParagraph"/>
              <w:spacing w:line="230" w:lineRule="exact"/>
              <w:ind w:left="148" w:right="131"/>
              <w:rPr>
                <w:sz w:val="20"/>
              </w:rPr>
            </w:pPr>
            <w:r>
              <w:rPr>
                <w:sz w:val="20"/>
              </w:rPr>
              <w:t>Clearly defines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680" w:type="dxa"/>
          </w:tcPr>
          <w:p w14:paraId="524ABF23" w14:textId="77777777" w:rsidR="0048414F" w:rsidRDefault="0048414F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18938A64" w14:textId="77777777" w:rsidR="0048414F" w:rsidRDefault="00A50D52">
            <w:pPr>
              <w:pStyle w:val="TableParagraph"/>
              <w:ind w:left="148" w:right="131" w:hanging="1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340" w:type="dxa"/>
          </w:tcPr>
          <w:p w14:paraId="6F30EEA6" w14:textId="77777777" w:rsidR="0048414F" w:rsidRDefault="00A50D52">
            <w:pPr>
              <w:pStyle w:val="TableParagraph"/>
              <w:spacing w:before="114"/>
              <w:ind w:left="103" w:right="7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proofErr w:type="spellStart"/>
            <w:r>
              <w:rPr>
                <w:spacing w:val="-2"/>
                <w:sz w:val="20"/>
              </w:rPr>
              <w:t>understandi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ng; misses </w:t>
            </w:r>
            <w:r>
              <w:rPr>
                <w:spacing w:val="-4"/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160" w:type="dxa"/>
          </w:tcPr>
          <w:p w14:paraId="43404BB8" w14:textId="77777777" w:rsidR="0048414F" w:rsidRDefault="00A50D52">
            <w:pPr>
              <w:pStyle w:val="TableParagraph"/>
              <w:spacing w:before="229"/>
              <w:ind w:left="122" w:right="105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 xml:space="preserve">identify constraint </w:t>
            </w:r>
            <w:r>
              <w:rPr>
                <w:sz w:val="20"/>
              </w:rPr>
              <w:t>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48414F" w14:paraId="76928036" w14:textId="77777777">
        <w:trPr>
          <w:trHeight w:val="1365"/>
        </w:trPr>
        <w:tc>
          <w:tcPr>
            <w:tcW w:w="2100" w:type="dxa"/>
          </w:tcPr>
          <w:p w14:paraId="309BC290" w14:textId="77777777" w:rsidR="0048414F" w:rsidRDefault="0048414F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6283C8D4" w14:textId="77777777" w:rsidR="0048414F" w:rsidRDefault="0048414F">
            <w:pPr>
              <w:pStyle w:val="TableParagraph"/>
              <w:spacing w:before="108"/>
              <w:jc w:val="left"/>
              <w:rPr>
                <w:rFonts w:ascii="Arial"/>
                <w:b/>
                <w:sz w:val="20"/>
              </w:rPr>
            </w:pPr>
          </w:p>
          <w:p w14:paraId="74BC67E5" w14:textId="77777777" w:rsidR="0048414F" w:rsidRDefault="00A50D52">
            <w:pPr>
              <w:pStyle w:val="TableParagraph"/>
              <w:spacing w:before="1"/>
              <w:ind w:left="15"/>
              <w:rPr>
                <w:sz w:val="20"/>
              </w:rPr>
            </w:pPr>
            <w:r>
              <w:rPr>
                <w:sz w:val="20"/>
              </w:rPr>
              <w:t>Constraint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080" w:type="dxa"/>
          </w:tcPr>
          <w:p w14:paraId="7AEAB832" w14:textId="77777777" w:rsidR="0048414F" w:rsidRDefault="0048414F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9A947AF" w14:textId="77777777" w:rsidR="0048414F" w:rsidRDefault="0048414F">
            <w:pPr>
              <w:pStyle w:val="TableParagraph"/>
              <w:spacing w:before="108"/>
              <w:jc w:val="left"/>
              <w:rPr>
                <w:rFonts w:ascii="Arial"/>
                <w:b/>
                <w:sz w:val="20"/>
              </w:rPr>
            </w:pPr>
          </w:p>
          <w:p w14:paraId="0E2FBF3F" w14:textId="77777777" w:rsidR="0048414F" w:rsidRDefault="00A50D52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0" w:type="dxa"/>
          </w:tcPr>
          <w:p w14:paraId="58C88FFA" w14:textId="77777777" w:rsidR="0048414F" w:rsidRDefault="00A50D52">
            <w:pPr>
              <w:pStyle w:val="TableParagraph"/>
              <w:spacing w:before="109"/>
              <w:ind w:left="249" w:right="232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680" w:type="dxa"/>
          </w:tcPr>
          <w:p w14:paraId="21485D96" w14:textId="77777777" w:rsidR="0048414F" w:rsidRDefault="00A50D52">
            <w:pPr>
              <w:pStyle w:val="TableParagraph"/>
              <w:spacing w:before="109"/>
              <w:ind w:left="96" w:right="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340" w:type="dxa"/>
          </w:tcPr>
          <w:p w14:paraId="703B0F51" w14:textId="77777777" w:rsidR="0048414F" w:rsidRDefault="00A50D52">
            <w:pPr>
              <w:pStyle w:val="TableParagraph"/>
              <w:spacing w:before="224"/>
              <w:ind w:left="103" w:right="7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160" w:type="dxa"/>
          </w:tcPr>
          <w:p w14:paraId="24C78FBD" w14:textId="77777777" w:rsidR="0048414F" w:rsidRDefault="00A50D52">
            <w:pPr>
              <w:pStyle w:val="TableParagraph"/>
              <w:ind w:left="110" w:right="93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proofErr w:type="spellStart"/>
            <w:r>
              <w:rPr>
                <w:spacing w:val="-2"/>
                <w:sz w:val="20"/>
              </w:rPr>
              <w:t>meaningfu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l analysis </w:t>
            </w:r>
            <w:r>
              <w:rPr>
                <w:spacing w:val="-6"/>
                <w:sz w:val="20"/>
              </w:rPr>
              <w:t xml:space="preserve">or </w:t>
            </w:r>
            <w:proofErr w:type="spellStart"/>
            <w:r>
              <w:rPr>
                <w:spacing w:val="-2"/>
                <w:sz w:val="20"/>
              </w:rPr>
              <w:t>prioritizati</w:t>
            </w:r>
            <w:proofErr w:type="spellEnd"/>
          </w:p>
          <w:p w14:paraId="16E1FC23" w14:textId="77777777" w:rsidR="0048414F" w:rsidRDefault="00A50D52">
            <w:pPr>
              <w:pStyle w:val="TableParagraph"/>
              <w:spacing w:line="202" w:lineRule="exact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on</w:t>
            </w:r>
          </w:p>
        </w:tc>
      </w:tr>
    </w:tbl>
    <w:p w14:paraId="6D4D8BFA" w14:textId="77777777" w:rsidR="0048414F" w:rsidRDefault="0048414F">
      <w:pPr>
        <w:pStyle w:val="TableParagraph"/>
        <w:spacing w:line="202" w:lineRule="exact"/>
        <w:rPr>
          <w:sz w:val="20"/>
        </w:rPr>
        <w:sectPr w:rsidR="0048414F">
          <w:type w:val="continuous"/>
          <w:pgSz w:w="11920" w:h="16840"/>
          <w:pgMar w:top="1420" w:right="992" w:bottom="159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1080"/>
        <w:gridCol w:w="1860"/>
        <w:gridCol w:w="1680"/>
        <w:gridCol w:w="1340"/>
        <w:gridCol w:w="1160"/>
      </w:tblGrid>
      <w:tr w:rsidR="0048414F" w14:paraId="58C3B67E" w14:textId="77777777">
        <w:trPr>
          <w:trHeight w:val="1139"/>
        </w:trPr>
        <w:tc>
          <w:tcPr>
            <w:tcW w:w="2100" w:type="dxa"/>
          </w:tcPr>
          <w:p w14:paraId="52FFF978" w14:textId="77777777" w:rsidR="0048414F" w:rsidRDefault="0048414F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41124FFA" w14:textId="77777777" w:rsidR="0048414F" w:rsidRDefault="00A50D52">
            <w:pPr>
              <w:pStyle w:val="TableParagraph"/>
              <w:ind w:left="458" w:firstLine="22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080" w:type="dxa"/>
          </w:tcPr>
          <w:p w14:paraId="76930C6C" w14:textId="77777777" w:rsidR="0048414F" w:rsidRDefault="0048414F">
            <w:pPr>
              <w:pStyle w:val="TableParagraph"/>
              <w:spacing w:before="224"/>
              <w:jc w:val="left"/>
              <w:rPr>
                <w:rFonts w:ascii="Arial"/>
                <w:b/>
                <w:sz w:val="20"/>
              </w:rPr>
            </w:pPr>
          </w:p>
          <w:p w14:paraId="02508CF0" w14:textId="77777777" w:rsidR="0048414F" w:rsidRDefault="00A50D52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0" w:type="dxa"/>
          </w:tcPr>
          <w:p w14:paraId="673B96D8" w14:textId="77777777" w:rsidR="0048414F" w:rsidRDefault="00A50D52">
            <w:pPr>
              <w:pStyle w:val="TableParagraph"/>
              <w:ind w:left="148" w:right="131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optimal and feasible </w:t>
            </w: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satisfying all</w:t>
            </w:r>
          </w:p>
          <w:p w14:paraId="7416DD7F" w14:textId="77777777" w:rsidR="0048414F" w:rsidRDefault="00A50D52">
            <w:pPr>
              <w:pStyle w:val="TableParagraph"/>
              <w:spacing w:line="205" w:lineRule="exact"/>
              <w:ind w:left="148" w:right="133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80" w:type="dxa"/>
          </w:tcPr>
          <w:p w14:paraId="2C3C39BD" w14:textId="77777777" w:rsidR="0048414F" w:rsidRDefault="00A50D52">
            <w:pPr>
              <w:pStyle w:val="TableParagraph"/>
              <w:spacing w:before="110"/>
              <w:ind w:left="96" w:right="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340" w:type="dxa"/>
          </w:tcPr>
          <w:p w14:paraId="1D7FD104" w14:textId="77777777" w:rsidR="0048414F" w:rsidRDefault="00A50D52">
            <w:pPr>
              <w:pStyle w:val="TableParagraph"/>
              <w:spacing w:before="110"/>
              <w:ind w:left="103" w:right="76"/>
              <w:rPr>
                <w:sz w:val="20"/>
              </w:rPr>
            </w:pPr>
            <w:r>
              <w:rPr>
                <w:spacing w:val="-2"/>
                <w:sz w:val="20"/>
              </w:rPr>
              <w:t>Solutions partially satisfy constraints</w:t>
            </w:r>
          </w:p>
        </w:tc>
        <w:tc>
          <w:tcPr>
            <w:tcW w:w="1160" w:type="dxa"/>
          </w:tcPr>
          <w:p w14:paraId="4B8259A0" w14:textId="77777777" w:rsidR="0048414F" w:rsidRDefault="00A50D52">
            <w:pPr>
              <w:pStyle w:val="TableParagraph"/>
              <w:ind w:left="144" w:right="1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 xml:space="preserve">do not </w:t>
            </w:r>
            <w:r>
              <w:rPr>
                <w:spacing w:val="-4"/>
                <w:sz w:val="20"/>
              </w:rPr>
              <w:t xml:space="preserve">meet </w:t>
            </w:r>
            <w:r>
              <w:rPr>
                <w:spacing w:val="-2"/>
                <w:sz w:val="20"/>
              </w:rPr>
              <w:t>constraint</w:t>
            </w:r>
          </w:p>
          <w:p w14:paraId="62B51A6D" w14:textId="77777777" w:rsidR="0048414F" w:rsidRDefault="00A50D52">
            <w:pPr>
              <w:pStyle w:val="TableParagraph"/>
              <w:spacing w:line="205" w:lineRule="exact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</w:tr>
      <w:tr w:rsidR="0048414F" w14:paraId="2D7872F2" w14:textId="77777777">
        <w:trPr>
          <w:trHeight w:val="899"/>
        </w:trPr>
        <w:tc>
          <w:tcPr>
            <w:tcW w:w="2100" w:type="dxa"/>
          </w:tcPr>
          <w:p w14:paraId="673CD304" w14:textId="77777777" w:rsidR="0048414F" w:rsidRDefault="00A50D52">
            <w:pPr>
              <w:pStyle w:val="TableParagraph"/>
              <w:spacing w:before="230"/>
              <w:ind w:left="625" w:right="426" w:hanging="178"/>
              <w:jc w:val="left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080" w:type="dxa"/>
          </w:tcPr>
          <w:p w14:paraId="23783917" w14:textId="77777777" w:rsidR="0048414F" w:rsidRDefault="0048414F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5632EBC4" w14:textId="77777777" w:rsidR="0048414F" w:rsidRDefault="00A50D52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860" w:type="dxa"/>
          </w:tcPr>
          <w:p w14:paraId="7A8B91D2" w14:textId="77777777" w:rsidR="0048414F" w:rsidRDefault="00A50D52">
            <w:pPr>
              <w:pStyle w:val="TableParagraph"/>
              <w:spacing w:line="230" w:lineRule="atLeast"/>
              <w:ind w:left="118" w:right="101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applies </w:t>
            </w:r>
            <w:r>
              <w:rPr>
                <w:spacing w:val="-2"/>
                <w:sz w:val="20"/>
              </w:rPr>
              <w:t xml:space="preserve">appropriate concepts, </w:t>
            </w:r>
            <w:r>
              <w:rPr>
                <w:sz w:val="20"/>
              </w:rPr>
              <w:t>methods, or tools</w:t>
            </w:r>
          </w:p>
        </w:tc>
        <w:tc>
          <w:tcPr>
            <w:tcW w:w="1680" w:type="dxa"/>
          </w:tcPr>
          <w:p w14:paraId="57661A67" w14:textId="77777777" w:rsidR="0048414F" w:rsidRDefault="00A50D52">
            <w:pPr>
              <w:pStyle w:val="TableParagraph"/>
              <w:spacing w:before="115"/>
              <w:ind w:left="137" w:right="12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340" w:type="dxa"/>
          </w:tcPr>
          <w:p w14:paraId="030FB7AA" w14:textId="77777777" w:rsidR="0048414F" w:rsidRDefault="00A50D52">
            <w:pPr>
              <w:pStyle w:val="TableParagraph"/>
              <w:spacing w:line="230" w:lineRule="atLeast"/>
              <w:ind w:left="103" w:right="76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160" w:type="dxa"/>
          </w:tcPr>
          <w:p w14:paraId="0D05AADC" w14:textId="77777777" w:rsidR="0048414F" w:rsidRDefault="00A50D52">
            <w:pPr>
              <w:pStyle w:val="TableParagraph"/>
              <w:spacing w:line="230" w:lineRule="atLeast"/>
              <w:ind w:left="149" w:right="132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relevant concepts</w:t>
            </w:r>
          </w:p>
        </w:tc>
      </w:tr>
      <w:tr w:rsidR="0048414F" w14:paraId="00C05750" w14:textId="77777777">
        <w:trPr>
          <w:trHeight w:val="900"/>
        </w:trPr>
        <w:tc>
          <w:tcPr>
            <w:tcW w:w="2100" w:type="dxa"/>
          </w:tcPr>
          <w:p w14:paraId="00DE8127" w14:textId="77777777" w:rsidR="0048414F" w:rsidRDefault="0048414F">
            <w:pPr>
              <w:pStyle w:val="TableParagraph"/>
              <w:spacing w:before="109"/>
              <w:jc w:val="left"/>
              <w:rPr>
                <w:rFonts w:ascii="Arial"/>
                <w:b/>
                <w:sz w:val="20"/>
              </w:rPr>
            </w:pPr>
          </w:p>
          <w:p w14:paraId="730D7830" w14:textId="77777777" w:rsidR="0048414F" w:rsidRDefault="00A50D52">
            <w:pPr>
              <w:pStyle w:val="TableParagraph"/>
              <w:spacing w:before="1"/>
              <w:ind w:left="52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080" w:type="dxa"/>
          </w:tcPr>
          <w:p w14:paraId="66C8C8C7" w14:textId="77777777" w:rsidR="0048414F" w:rsidRDefault="0048414F">
            <w:pPr>
              <w:pStyle w:val="TableParagraph"/>
              <w:spacing w:before="109"/>
              <w:jc w:val="left"/>
              <w:rPr>
                <w:rFonts w:ascii="Arial"/>
                <w:b/>
                <w:sz w:val="20"/>
              </w:rPr>
            </w:pPr>
          </w:p>
          <w:p w14:paraId="3FCB6750" w14:textId="77777777" w:rsidR="0048414F" w:rsidRDefault="00A50D52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60" w:type="dxa"/>
          </w:tcPr>
          <w:p w14:paraId="79474CEA" w14:textId="77777777" w:rsidR="0048414F" w:rsidRDefault="00A50D52">
            <w:pPr>
              <w:pStyle w:val="TableParagraph"/>
              <w:ind w:left="288" w:right="215" w:hanging="56"/>
              <w:jc w:val="both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strong justification for decisions with</w:t>
            </w:r>
          </w:p>
          <w:p w14:paraId="3F5E9994" w14:textId="77777777" w:rsidR="0048414F" w:rsidRDefault="00A50D52">
            <w:pPr>
              <w:pStyle w:val="TableParagraph"/>
              <w:spacing w:line="195" w:lineRule="exact"/>
              <w:ind w:left="177"/>
              <w:jc w:val="both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680" w:type="dxa"/>
          </w:tcPr>
          <w:p w14:paraId="2B36A440" w14:textId="77777777" w:rsidR="0048414F" w:rsidRDefault="00A50D52">
            <w:pPr>
              <w:pStyle w:val="TableParagraph"/>
              <w:spacing w:before="110"/>
              <w:ind w:left="96" w:right="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340" w:type="dxa"/>
          </w:tcPr>
          <w:p w14:paraId="6A47EAC9" w14:textId="77777777" w:rsidR="0048414F" w:rsidRDefault="00A50D52">
            <w:pPr>
              <w:pStyle w:val="TableParagraph"/>
              <w:spacing w:before="110"/>
              <w:ind w:left="178" w:right="150" w:hanging="1"/>
              <w:rPr>
                <w:sz w:val="20"/>
              </w:rPr>
            </w:pPr>
            <w:r>
              <w:rPr>
                <w:sz w:val="20"/>
              </w:rPr>
              <w:t xml:space="preserve">Weak or </w:t>
            </w:r>
            <w:r>
              <w:rPr>
                <w:spacing w:val="-2"/>
                <w:sz w:val="20"/>
              </w:rPr>
              <w:t>unclear justification</w:t>
            </w:r>
          </w:p>
        </w:tc>
        <w:tc>
          <w:tcPr>
            <w:tcW w:w="1160" w:type="dxa"/>
          </w:tcPr>
          <w:p w14:paraId="6407226B" w14:textId="77777777" w:rsidR="0048414F" w:rsidRDefault="00A50D52">
            <w:pPr>
              <w:pStyle w:val="TableParagraph"/>
              <w:spacing w:before="110"/>
              <w:ind w:left="110" w:right="93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proofErr w:type="spellStart"/>
            <w:r>
              <w:rPr>
                <w:spacing w:val="-2"/>
                <w:sz w:val="20"/>
              </w:rPr>
              <w:t>justificatio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6DE255E0" w14:textId="77777777" w:rsidR="00A50D52" w:rsidRDefault="00A50D52"/>
    <w:p w14:paraId="3AF57D65" w14:textId="77777777" w:rsidR="00BB530D" w:rsidRDefault="00BB530D"/>
    <w:p w14:paraId="5EB6AE3C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  <w:lang w:val="en-IN" w:eastAsia="en-IN"/>
        </w:rPr>
        <w:t>1. ANSWER</w:t>
      </w:r>
    </w:p>
    <w:p w14:paraId="214729BC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Consider the following SQL query with nested joins and a sub-query:</w:t>
      </w:r>
    </w:p>
    <w:p w14:paraId="4218E764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SELECT </w:t>
      </w:r>
      <w:proofErr w:type="spellStart"/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S.student</w:t>
      </w:r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_id</w:t>
      </w:r>
      <w:proofErr w:type="spell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S.name</w:t>
      </w:r>
    </w:p>
    <w:p w14:paraId="5071B5DA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FROM Student S</w:t>
      </w:r>
    </w:p>
    <w:p w14:paraId="355A53D2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JOIN </w:t>
      </w:r>
      <w:proofErr w:type="spell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Enrollment</w:t>
      </w:r>
      <w:proofErr w:type="spell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 ON </w:t>
      </w:r>
      <w:proofErr w:type="spellStart"/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S.student</w:t>
      </w:r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_id</w:t>
      </w:r>
      <w:proofErr w:type="spell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E.student</w:t>
      </w:r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_id</w:t>
      </w:r>
      <w:proofErr w:type="spellEnd"/>
    </w:p>
    <w:p w14:paraId="654E8125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JOIN Course C ON </w:t>
      </w:r>
      <w:proofErr w:type="spellStart"/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E.course</w:t>
      </w:r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_id</w:t>
      </w:r>
      <w:proofErr w:type="spell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C.course</w:t>
      </w:r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_id</w:t>
      </w:r>
      <w:proofErr w:type="spellEnd"/>
    </w:p>
    <w:p w14:paraId="0FBD4AD3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WHERE </w:t>
      </w:r>
      <w:proofErr w:type="spellStart"/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S.cgpa</w:t>
      </w:r>
      <w:proofErr w:type="spellEnd"/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&gt; 8.0</w:t>
      </w:r>
    </w:p>
    <w:p w14:paraId="6BEC4715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AND </w:t>
      </w:r>
      <w:proofErr w:type="spellStart"/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C.department</w:t>
      </w:r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_id</w:t>
      </w:r>
      <w:proofErr w:type="spell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</w:t>
      </w:r>
    </w:p>
    <w:p w14:paraId="626FE6F0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(SELECT </w:t>
      </w:r>
      <w:proofErr w:type="spellStart"/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D.department</w:t>
      </w:r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_id</w:t>
      </w:r>
      <w:proofErr w:type="spellEnd"/>
    </w:p>
    <w:p w14:paraId="79FB7E32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FROM Department D</w:t>
      </w:r>
    </w:p>
    <w:p w14:paraId="40252B6A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WHERE </w:t>
      </w:r>
      <w:proofErr w:type="spellStart"/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D.location</w:t>
      </w:r>
      <w:proofErr w:type="spellEnd"/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'Chennai');</w:t>
      </w:r>
    </w:p>
    <w:p w14:paraId="6CFF6709" w14:textId="77777777" w:rsid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  <w:t>Query Execution Plan</w:t>
      </w:r>
    </w:p>
    <w:p w14:paraId="42EB9C71" w14:textId="1A779408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drawing>
          <wp:inline distT="0" distB="0" distL="0" distR="0" wp14:anchorId="7876B46B" wp14:editId="5F5E2A15">
            <wp:extent cx="3149600" cy="2152650"/>
            <wp:effectExtent l="0" t="0" r="0" b="0"/>
            <wp:docPr id="52034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49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9875" cy="215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DFDF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  <w:t>Physical Optimization Steps</w:t>
      </w:r>
    </w:p>
    <w:p w14:paraId="3A7D5B1C" w14:textId="77777777" w:rsidR="00AE5B2B" w:rsidRPr="00AE5B2B" w:rsidRDefault="00AE5B2B" w:rsidP="00AE5B2B">
      <w:pPr>
        <w:pStyle w:val="ListParagraph"/>
        <w:widowControl/>
        <w:numPr>
          <w:ilvl w:val="0"/>
          <w:numId w:val="1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Push the condition CGPA &gt; 8.0 down to the </w:t>
      </w:r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Student</w:t>
      </w:r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relation.</w:t>
      </w:r>
    </w:p>
    <w:p w14:paraId="761D06A1" w14:textId="77777777" w:rsidR="00AE5B2B" w:rsidRPr="00AE5B2B" w:rsidRDefault="00AE5B2B" w:rsidP="00AE5B2B">
      <w:pPr>
        <w:pStyle w:val="ListParagraph"/>
        <w:widowControl/>
        <w:numPr>
          <w:ilvl w:val="0"/>
          <w:numId w:val="1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Push the condition location = 'Chennai' down to the Department relation.</w:t>
      </w:r>
    </w:p>
    <w:p w14:paraId="529436F0" w14:textId="77777777" w:rsidR="00AE5B2B" w:rsidRPr="00AE5B2B" w:rsidRDefault="00AE5B2B" w:rsidP="00AE5B2B">
      <w:pPr>
        <w:pStyle w:val="ListParagraph"/>
        <w:widowControl/>
        <w:numPr>
          <w:ilvl w:val="0"/>
          <w:numId w:val="1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Replace the IN sub-query with a suitable semi-join or join.</w:t>
      </w:r>
    </w:p>
    <w:p w14:paraId="1B0C771F" w14:textId="77777777" w:rsidR="00AE5B2B" w:rsidRPr="00AE5B2B" w:rsidRDefault="00AE5B2B" w:rsidP="00AE5B2B">
      <w:pPr>
        <w:pStyle w:val="ListParagraph"/>
        <w:widowControl/>
        <w:numPr>
          <w:ilvl w:val="0"/>
          <w:numId w:val="1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Perform projection early and retain only required attributes.</w:t>
      </w:r>
    </w:p>
    <w:p w14:paraId="4842A33F" w14:textId="77777777" w:rsidR="00AE5B2B" w:rsidRPr="00AE5B2B" w:rsidRDefault="00AE5B2B" w:rsidP="00AE5B2B">
      <w:pPr>
        <w:pStyle w:val="ListParagraph"/>
        <w:widowControl/>
        <w:numPr>
          <w:ilvl w:val="0"/>
          <w:numId w:val="1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Join smaller and more selective intermediate relations first.</w:t>
      </w:r>
    </w:p>
    <w:p w14:paraId="3F7D9090" w14:textId="77777777" w:rsidR="00AE5B2B" w:rsidRPr="00AE5B2B" w:rsidRDefault="00AE5B2B" w:rsidP="00AE5B2B">
      <w:pPr>
        <w:pStyle w:val="ListParagraph"/>
        <w:widowControl/>
        <w:numPr>
          <w:ilvl w:val="0"/>
          <w:numId w:val="1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Hash Join for large equality joins when sufficient memory is available.</w:t>
      </w:r>
    </w:p>
    <w:p w14:paraId="4F1FB4A3" w14:textId="77777777" w:rsidR="00AE5B2B" w:rsidRPr="00AE5B2B" w:rsidRDefault="00AE5B2B" w:rsidP="00AE5B2B">
      <w:pPr>
        <w:pStyle w:val="ListParagraph"/>
        <w:widowControl/>
        <w:numPr>
          <w:ilvl w:val="0"/>
          <w:numId w:val="1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Perform the final projection to obtain </w:t>
      </w:r>
      <w:proofErr w:type="spell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student_id</w:t>
      </w:r>
      <w:proofErr w:type="spell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name.</w:t>
      </w:r>
    </w:p>
    <w:p w14:paraId="0E61A044" w14:textId="3C70C897" w:rsid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Result: The optimized plan reduces intermediate results, disk I/O, memory usage, and query execution time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8FA73C1" w14:textId="77777777" w:rsid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BC88E18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82A71FE" w14:textId="6B79A669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  <w:lang w:val="en-IN" w:eastAsia="en-IN"/>
        </w:rPr>
        <w:t xml:space="preserve">2. </w:t>
      </w: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Cost-based optimization selects the join algorithm with the lowest estimated execution cost.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743"/>
        <w:gridCol w:w="4758"/>
      </w:tblGrid>
      <w:tr w:rsidR="00AE5B2B" w:rsidRPr="00AE5B2B" w14:paraId="37EB42B4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F63F66F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Join Method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8F2065F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Best suited for</w:t>
            </w:r>
          </w:p>
        </w:tc>
      </w:tr>
      <w:tr w:rsidR="00AE5B2B" w:rsidRPr="00AE5B2B" w14:paraId="00CAFCE7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AC536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Nested-Loop Join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C8FF2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Small outer relation or indexed inner relation</w:t>
            </w:r>
          </w:p>
        </w:tc>
      </w:tr>
      <w:tr w:rsidR="00AE5B2B" w:rsidRPr="00AE5B2B" w14:paraId="704F5D21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54D00F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Sort-Merge Join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E9462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Sorted relations or when sorting can be reused</w:t>
            </w:r>
          </w:p>
        </w:tc>
      </w:tr>
      <w:tr w:rsidR="00AE5B2B" w:rsidRPr="00AE5B2B" w14:paraId="37DB2F21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4C0BD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Hash Join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2CEFA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Large relations with equality join conditions</w:t>
            </w:r>
          </w:p>
        </w:tc>
      </w:tr>
    </w:tbl>
    <w:p w14:paraId="6EABC473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  <w:lastRenderedPageBreak/>
        <w:t>Cost-Based Selection</w:t>
      </w:r>
    </w:p>
    <w:p w14:paraId="4E9C6A36" w14:textId="77777777" w:rsidR="00AE5B2B" w:rsidRPr="00AE5B2B" w:rsidRDefault="00AE5B2B" w:rsidP="00AE5B2B">
      <w:pPr>
        <w:pStyle w:val="ListParagraph"/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Estimate the number of tuples and pages of each relation.</w:t>
      </w:r>
    </w:p>
    <w:p w14:paraId="61A36BF6" w14:textId="77777777" w:rsidR="00AE5B2B" w:rsidRPr="00AE5B2B" w:rsidRDefault="00AE5B2B" w:rsidP="00AE5B2B">
      <w:pPr>
        <w:pStyle w:val="ListParagraph"/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Check available indexes and whether relations are already sorted.</w:t>
      </w:r>
    </w:p>
    <w:p w14:paraId="5571AE1B" w14:textId="77777777" w:rsidR="00AE5B2B" w:rsidRPr="00AE5B2B" w:rsidRDefault="00AE5B2B" w:rsidP="00AE5B2B">
      <w:pPr>
        <w:pStyle w:val="ListParagraph"/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Estimate disk I/O and CPU cost for each possible join.</w:t>
      </w:r>
    </w:p>
    <w:p w14:paraId="053137AD" w14:textId="77777777" w:rsidR="00AE5B2B" w:rsidRPr="00AE5B2B" w:rsidRDefault="00AE5B2B" w:rsidP="00AE5B2B">
      <w:pPr>
        <w:pStyle w:val="ListParagraph"/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a large equality join on unsorted relations, Hash Join is generally the best choice.</w:t>
      </w:r>
    </w:p>
    <w:p w14:paraId="4C31909C" w14:textId="77777777" w:rsidR="00AE5B2B" w:rsidRPr="00AE5B2B" w:rsidRDefault="00AE5B2B" w:rsidP="00AE5B2B">
      <w:pPr>
        <w:pStyle w:val="ListParagraph"/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the outer relation is very small and an index exists on the inner relation, Indexed Nested-Loop Join may be cheaper.</w:t>
      </w:r>
    </w:p>
    <w:p w14:paraId="24858352" w14:textId="77777777" w:rsidR="00AE5B2B" w:rsidRPr="00AE5B2B" w:rsidRDefault="00AE5B2B" w:rsidP="00AE5B2B">
      <w:pPr>
        <w:pStyle w:val="ListParagraph"/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both relations are sorted on the join attribute, Sort-Merge Join may be preferable.</w:t>
      </w:r>
    </w:p>
    <w:p w14:paraId="310BA1AE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 decision:</w:t>
      </w:r>
    </w:p>
    <w:p w14:paraId="26464F3A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Large + Unsorted + Equality Join</w:t>
      </w:r>
    </w:p>
    <w:p w14:paraId="725A34B1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↓</w:t>
      </w:r>
    </w:p>
    <w:p w14:paraId="09A4553A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HASH JOIN</w:t>
      </w:r>
    </w:p>
    <w:p w14:paraId="00664D58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↓</w:t>
      </w:r>
    </w:p>
    <w:p w14:paraId="6FB1D014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Lower estimated cost</w:t>
      </w:r>
    </w:p>
    <w:p w14:paraId="1388886E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Conclusion: The optimizer should choose the join method according to relation size, page count, indexes, sorting, memory, and estimated I/O cost.</w:t>
      </w:r>
    </w:p>
    <w:p w14:paraId="10795390" w14:textId="77777777" w:rsid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ED9C8B6" w14:textId="77777777" w:rsid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D041A1D" w14:textId="0AB0A478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  <w:lang w:val="en-IN" w:eastAsia="en-IN"/>
        </w:rPr>
        <w:t xml:space="preserve">3. </w:t>
      </w: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JDBC is Java-specific, so the following Python program uses MySQL connectivity and parameterized queries with placeholders. It provides the same database-connectivity objective without using Java.</w:t>
      </w:r>
    </w:p>
    <w:p w14:paraId="216AB41C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# Python program for MySQL connectivity</w:t>
      </w:r>
    </w:p>
    <w:p w14:paraId="158C6D77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# Install connector first:</w:t>
      </w:r>
    </w:p>
    <w:p w14:paraId="47503929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# pip install </w:t>
      </w:r>
      <w:proofErr w:type="spell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mysql</w:t>
      </w:r>
      <w:proofErr w:type="spell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-connector-python</w:t>
      </w:r>
    </w:p>
    <w:p w14:paraId="6BADA5F2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import </w:t>
      </w:r>
      <w:proofErr w:type="spellStart"/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mysql.connector</w:t>
      </w:r>
      <w:proofErr w:type="spellEnd"/>
      <w:proofErr w:type="gramEnd"/>
    </w:p>
    <w:p w14:paraId="7FC41CC3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try:</w:t>
      </w:r>
    </w:p>
    <w:p w14:paraId="21905BC1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 = </w:t>
      </w:r>
      <w:proofErr w:type="spellStart"/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mysql.connector</w:t>
      </w:r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connect</w:t>
      </w:r>
      <w:proofErr w:type="spell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gramEnd"/>
    </w:p>
    <w:p w14:paraId="3A1CB8C8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host="localhost",</w:t>
      </w:r>
    </w:p>
    <w:p w14:paraId="7AE996F0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user="root",</w:t>
      </w:r>
    </w:p>
    <w:p w14:paraId="6E505D8F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password="</w:t>
      </w:r>
      <w:proofErr w:type="spell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your_password</w:t>
      </w:r>
      <w:proofErr w:type="spell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",</w:t>
      </w:r>
    </w:p>
    <w:p w14:paraId="1C223834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database="college"</w:t>
      </w:r>
    </w:p>
    <w:p w14:paraId="67D2E31A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14:paraId="205F4FD6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cursor = </w:t>
      </w:r>
      <w:proofErr w:type="spellStart"/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con.cursor</w:t>
      </w:r>
      <w:proofErr w:type="spellEnd"/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14:paraId="03869418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sql</w:t>
      </w:r>
      <w:proofErr w:type="spell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"SELECT </w:t>
      </w:r>
      <w:proofErr w:type="spell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student_id</w:t>
      </w:r>
      <w:proofErr w:type="spell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name, </w:t>
      </w:r>
      <w:proofErr w:type="spell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cgpa</w:t>
      </w:r>
      <w:proofErr w:type="spell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FROM student WHERE </w:t>
      </w:r>
      <w:proofErr w:type="spell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cgpa</w:t>
      </w:r>
      <w:proofErr w:type="spell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&gt;= %s"</w:t>
      </w:r>
    </w:p>
    <w:p w14:paraId="5CEC1DE8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value = (8.0,)</w:t>
      </w:r>
    </w:p>
    <w:p w14:paraId="6944282B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cursor.execute</w:t>
      </w:r>
      <w:proofErr w:type="spellEnd"/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sql</w:t>
      </w:r>
      <w:proofErr w:type="spell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value)</w:t>
      </w:r>
    </w:p>
    <w:p w14:paraId="76C5E01F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for row in </w:t>
      </w:r>
      <w:proofErr w:type="spellStart"/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cursor.fetchall</w:t>
      </w:r>
      <w:proofErr w:type="spellEnd"/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():</w:t>
      </w:r>
    </w:p>
    <w:p w14:paraId="2033F1AF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print(row)</w:t>
      </w:r>
    </w:p>
    <w:p w14:paraId="03CB9A20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cursor.close</w:t>
      </w:r>
      <w:proofErr w:type="spellEnd"/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14:paraId="34E45F0B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con.close</w:t>
      </w:r>
      <w:proofErr w:type="spellEnd"/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14:paraId="381F0349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except </w:t>
      </w:r>
      <w:proofErr w:type="spellStart"/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mysql.connector</w:t>
      </w:r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.Error</w:t>
      </w:r>
      <w:proofErr w:type="spell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e:</w:t>
      </w:r>
    </w:p>
    <w:p w14:paraId="18CDDCA4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print(</w:t>
      </w:r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"Database Error:", e)</w:t>
      </w:r>
    </w:p>
    <w:p w14:paraId="2C96403E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  <w:t>Advantages</w:t>
      </w:r>
    </w:p>
    <w:p w14:paraId="1B2B5B00" w14:textId="77777777" w:rsidR="00AE5B2B" w:rsidRPr="00AE5B2B" w:rsidRDefault="00AE5B2B" w:rsidP="00AE5B2B">
      <w:pPr>
        <w:pStyle w:val="ListParagraph"/>
        <w:widowControl/>
        <w:numPr>
          <w:ilvl w:val="0"/>
          <w:numId w:val="3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Uses parameterized SQL instead of string concatenation.</w:t>
      </w:r>
    </w:p>
    <w:p w14:paraId="694EC59F" w14:textId="77777777" w:rsidR="00AE5B2B" w:rsidRPr="00AE5B2B" w:rsidRDefault="00AE5B2B" w:rsidP="00AE5B2B">
      <w:pPr>
        <w:pStyle w:val="ListParagraph"/>
        <w:widowControl/>
        <w:numPr>
          <w:ilvl w:val="0"/>
          <w:numId w:val="3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Reduces the risk of SQL injection.</w:t>
      </w:r>
    </w:p>
    <w:p w14:paraId="0E004E90" w14:textId="77777777" w:rsidR="00AE5B2B" w:rsidRPr="00AE5B2B" w:rsidRDefault="00AE5B2B" w:rsidP="00AE5B2B">
      <w:pPr>
        <w:pStyle w:val="ListParagraph"/>
        <w:widowControl/>
        <w:numPr>
          <w:ilvl w:val="0"/>
          <w:numId w:val="3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Separates SQL commands from input values.</w:t>
      </w:r>
    </w:p>
    <w:p w14:paraId="3CD2B012" w14:textId="77777777" w:rsidR="00AE5B2B" w:rsidRPr="00AE5B2B" w:rsidRDefault="00AE5B2B" w:rsidP="00AE5B2B">
      <w:pPr>
        <w:pStyle w:val="ListParagraph"/>
        <w:widowControl/>
        <w:numPr>
          <w:ilvl w:val="0"/>
          <w:numId w:val="3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same query can be executed with different parameter values.</w:t>
      </w:r>
    </w:p>
    <w:p w14:paraId="5EAECD41" w14:textId="77777777" w:rsid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8A1F248" w14:textId="77777777" w:rsid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5538C84" w14:textId="3FCCDA4E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  <w:lang w:val="en-IN" w:eastAsia="en-IN"/>
        </w:rPr>
        <w:t xml:space="preserve">4. </w:t>
      </w: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precedence graph is used to determine whether a concurrent schedule is conflict-serializable.</w:t>
      </w:r>
    </w:p>
    <w:p w14:paraId="51429013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  <w:t>Procedure</w:t>
      </w:r>
    </w:p>
    <w:p w14:paraId="019E06DE" w14:textId="77777777" w:rsidR="00AE5B2B" w:rsidRPr="00AE5B2B" w:rsidRDefault="00AE5B2B" w:rsidP="00AE5B2B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one node for every transaction.</w:t>
      </w:r>
    </w:p>
    <w:p w14:paraId="267A1D96" w14:textId="77777777" w:rsidR="00AE5B2B" w:rsidRPr="00AE5B2B" w:rsidRDefault="00AE5B2B" w:rsidP="00AE5B2B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Find conflicting Read-Write, Write-Read, and Write-Write operations on the same data item.</w:t>
      </w:r>
    </w:p>
    <w:p w14:paraId="35CDBA0B" w14:textId="77777777" w:rsidR="00AE5B2B" w:rsidRPr="00AE5B2B" w:rsidRDefault="00AE5B2B" w:rsidP="00AE5B2B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If Ti's conflicting operation occurs before </w:t>
      </w:r>
      <w:proofErr w:type="spell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Tj's</w:t>
      </w:r>
      <w:proofErr w:type="spell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operation, add an edge Ti → </w:t>
      </w:r>
      <w:proofErr w:type="spell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Tj</w:t>
      </w:r>
      <w:proofErr w:type="spell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066FFF7" w14:textId="77777777" w:rsidR="00AE5B2B" w:rsidRPr="00AE5B2B" w:rsidRDefault="00AE5B2B" w:rsidP="00AE5B2B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Check the resulting graph for a cycle.</w:t>
      </w:r>
    </w:p>
    <w:p w14:paraId="7A767F4B" w14:textId="77777777" w:rsidR="00AE5B2B" w:rsidRPr="00AE5B2B" w:rsidRDefault="00AE5B2B" w:rsidP="00AE5B2B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the graph is acyclic, the schedule is conflict-serializable. If it contains a cycle, it is not conflict-serializable.</w:t>
      </w:r>
    </w:p>
    <w:p w14:paraId="2EFE54E9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 precedence graph:</w:t>
      </w:r>
    </w:p>
    <w:p w14:paraId="6E0C4170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T1 ─────→ T2 ─────→ T3</w:t>
      </w:r>
    </w:p>
    <w:p w14:paraId="67375AE0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```</w:t>
      </w:r>
    </w:p>
    <w:p w14:paraId="51A62083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cycle</w:t>
      </w:r>
    </w:p>
    <w:p w14:paraId="6D3A12F6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↓</w:t>
      </w:r>
    </w:p>
    <w:p w14:paraId="67F64B3F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Conflict-serializable</w:t>
      </w:r>
    </w:p>
    <w:p w14:paraId="6EB18EAB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exact serial order depends on the transaction schedule given in the question. A topological ordering of an acyclic precedence graph gives an equivalent serial order.</w:t>
      </w:r>
    </w:p>
    <w:p w14:paraId="1D5DD3CE" w14:textId="77777777" w:rsid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5603D53" w14:textId="77777777" w:rsid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7671BE8" w14:textId="22D5A69B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  <w:lang w:val="en-IN" w:eastAsia="en-IN"/>
        </w:rPr>
        <w:t xml:space="preserve">5. </w:t>
      </w: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Basic Two-Phase Locking (2PL) contains a growing phase and a shrinking phase.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743"/>
        <w:gridCol w:w="4758"/>
      </w:tblGrid>
      <w:tr w:rsidR="00AE5B2B" w:rsidRPr="00AE5B2B" w14:paraId="390B7497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9A64E07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Phase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C0C259B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Operation</w:t>
            </w:r>
          </w:p>
        </w:tc>
      </w:tr>
      <w:tr w:rsidR="00AE5B2B" w:rsidRPr="00AE5B2B" w14:paraId="20DD4888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849110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Growing Phase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DBBE1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Transaction can acquire locks but cannot release locks</w:t>
            </w:r>
          </w:p>
        </w:tc>
      </w:tr>
      <w:tr w:rsidR="00AE5B2B" w:rsidRPr="00AE5B2B" w14:paraId="4DF606D2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4602C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Shrinking Phase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5A5EDC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Transaction can release locks but cannot acquire new locks</w:t>
            </w:r>
          </w:p>
        </w:tc>
      </w:tr>
    </w:tbl>
    <w:p w14:paraId="72708B84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  <w:t>Example</w:t>
      </w:r>
    </w:p>
    <w:p w14:paraId="62A53000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T1: XLOCK(A)</w:t>
      </w:r>
    </w:p>
    <w:p w14:paraId="762F6350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XLOCK(B)</w:t>
      </w:r>
    </w:p>
    <w:p w14:paraId="1301E2CF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READ(A)</w:t>
      </w:r>
    </w:p>
    <w:p w14:paraId="4A66E4A8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WRITE(A)</w:t>
      </w:r>
    </w:p>
    <w:p w14:paraId="685EE97B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WRITE(B)</w:t>
      </w:r>
    </w:p>
    <w:p w14:paraId="1C2FF578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UNLOCK(A)</w:t>
      </w:r>
    </w:p>
    <w:p w14:paraId="76E8B1A4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UNLOCK(B)</w:t>
      </w:r>
    </w:p>
    <w:p w14:paraId="57F3D17E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T2: XLOCK(B)</w:t>
      </w:r>
    </w:p>
    <w:p w14:paraId="3FB8C4C9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XLOCK(A)</w:t>
      </w:r>
    </w:p>
    <w:p w14:paraId="2E623015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READ(B)</w:t>
      </w:r>
    </w:p>
    <w:p w14:paraId="07DB6009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WRITE(B)</w:t>
      </w:r>
    </w:p>
    <w:p w14:paraId="05FFFAE9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WRITE(A)</w:t>
      </w:r>
    </w:p>
    <w:p w14:paraId="4849749E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UNLOCK(B)</w:t>
      </w:r>
    </w:p>
    <w:p w14:paraId="450B9F2D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UNLOCK(A)</w:t>
      </w:r>
    </w:p>
    <w:p w14:paraId="69E649A7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  <w:t>Deadlock</w:t>
      </w:r>
    </w:p>
    <w:p w14:paraId="42A4705F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T1 holds A and waits for B</w:t>
      </w:r>
    </w:p>
    <w:p w14:paraId="3977CB26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T2 holds B and waits for A</w:t>
      </w:r>
    </w:p>
    <w:p w14:paraId="43B93417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Wait-for graph:</w:t>
      </w:r>
    </w:p>
    <w:p w14:paraId="3310348B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T1 ─────→ T2</w:t>
      </w:r>
    </w:p>
    <w:p w14:paraId="0FBC7857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↑ |</w:t>
      </w:r>
    </w:p>
    <w:p w14:paraId="4C614BCA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| ↓</w:t>
      </w:r>
    </w:p>
    <w:p w14:paraId="4BA56856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└─────────┘</w:t>
      </w:r>
    </w:p>
    <w:p w14:paraId="23A090EC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Cycle exists → DEADLOCK</w:t>
      </w:r>
    </w:p>
    <w:p w14:paraId="61E473DE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  <w:t>Deadlock Resolution</w:t>
      </w:r>
    </w:p>
    <w:p w14:paraId="143DE617" w14:textId="77777777" w:rsidR="00AE5B2B" w:rsidRPr="00AE5B2B" w:rsidRDefault="00AE5B2B" w:rsidP="00AE5B2B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Detect the cycle in the wait-for graph.</w:t>
      </w:r>
    </w:p>
    <w:p w14:paraId="25B0BD0D" w14:textId="77777777" w:rsidR="00AE5B2B" w:rsidRPr="00AE5B2B" w:rsidRDefault="00AE5B2B" w:rsidP="00AE5B2B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Select one transaction as the victim.</w:t>
      </w:r>
    </w:p>
    <w:p w14:paraId="08515426" w14:textId="77777777" w:rsidR="00AE5B2B" w:rsidRPr="00AE5B2B" w:rsidRDefault="00AE5B2B" w:rsidP="00AE5B2B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Abort or roll back the victim transaction.</w:t>
      </w:r>
    </w:p>
    <w:p w14:paraId="3315E0AA" w14:textId="77777777" w:rsidR="00AE5B2B" w:rsidRPr="00AE5B2B" w:rsidRDefault="00AE5B2B" w:rsidP="00AE5B2B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Release all locks held by the victim.</w:t>
      </w:r>
    </w:p>
    <w:p w14:paraId="6958AFB3" w14:textId="77777777" w:rsidR="00AE5B2B" w:rsidRPr="00AE5B2B" w:rsidRDefault="00AE5B2B" w:rsidP="00AE5B2B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Allow the other transaction to continue.</w:t>
      </w:r>
    </w:p>
    <w:p w14:paraId="0A594CFB" w14:textId="77777777" w:rsidR="00AE5B2B" w:rsidRPr="00AE5B2B" w:rsidRDefault="00AE5B2B" w:rsidP="00AE5B2B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Restart the aborted transaction later.</w:t>
      </w:r>
    </w:p>
    <w:p w14:paraId="17EF6A4A" w14:textId="77777777" w:rsid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E67268B" w14:textId="77777777" w:rsid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E96FE84" w14:textId="4E718F5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  <w:lang w:val="en-IN" w:eastAsia="en-IN"/>
        </w:rPr>
        <w:t xml:space="preserve">6. </w:t>
      </w: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Timestamp ordering is used by both Wait-Die and Wound-Wait to prevent deadlocks.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82"/>
        <w:gridCol w:w="3174"/>
        <w:gridCol w:w="3145"/>
      </w:tblGrid>
      <w:tr w:rsidR="00AE5B2B" w:rsidRPr="00AE5B2B" w14:paraId="7BBE55BC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1AEDA28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Transaction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BF3FFF4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Timestamp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AAF222A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Age</w:t>
            </w:r>
          </w:p>
        </w:tc>
      </w:tr>
      <w:tr w:rsidR="00AE5B2B" w:rsidRPr="00AE5B2B" w14:paraId="25599135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BFB24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T1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0E7902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50EE7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Older</w:t>
            </w:r>
          </w:p>
        </w:tc>
      </w:tr>
      <w:tr w:rsidR="00AE5B2B" w:rsidRPr="00AE5B2B" w14:paraId="20A3AAED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245732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21B2B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8F9CB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Younger</w:t>
            </w:r>
          </w:p>
        </w:tc>
      </w:tr>
    </w:tbl>
    <w:p w14:paraId="41E11931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  <w:t>Wait-Die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83"/>
        <w:gridCol w:w="3166"/>
        <w:gridCol w:w="3152"/>
      </w:tblGrid>
      <w:tr w:rsidR="00AE5B2B" w:rsidRPr="00AE5B2B" w14:paraId="1E701A4C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390577F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Requester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3799628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Lock Holder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A82291C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Action</w:t>
            </w:r>
          </w:p>
        </w:tc>
      </w:tr>
      <w:tr w:rsidR="00AE5B2B" w:rsidRPr="00AE5B2B" w14:paraId="31BFD377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DAA81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Older T1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2E8FD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Younger T2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0E862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T1 waits</w:t>
            </w:r>
          </w:p>
        </w:tc>
      </w:tr>
      <w:tr w:rsidR="00AE5B2B" w:rsidRPr="00AE5B2B" w14:paraId="1CC979EB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204A3C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Younger T2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CC96A6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Older T1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BC1047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T2 aborts (dies)</w:t>
            </w:r>
          </w:p>
        </w:tc>
      </w:tr>
    </w:tbl>
    <w:p w14:paraId="7856E53D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  <w:t>Wound-Wait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75"/>
        <w:gridCol w:w="3158"/>
        <w:gridCol w:w="3168"/>
      </w:tblGrid>
      <w:tr w:rsidR="00AE5B2B" w:rsidRPr="00AE5B2B" w14:paraId="4CBAC435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8A55031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Requester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9024B88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Lock Holder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818712E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Action</w:t>
            </w:r>
          </w:p>
        </w:tc>
      </w:tr>
      <w:tr w:rsidR="00AE5B2B" w:rsidRPr="00AE5B2B" w14:paraId="5347C5A6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5FE92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Older T1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03EE4B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Younger T2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9A97B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T2 aborts (is wounded)</w:t>
            </w:r>
          </w:p>
        </w:tc>
      </w:tr>
      <w:tr w:rsidR="00AE5B2B" w:rsidRPr="00AE5B2B" w14:paraId="4EB8C810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7655B6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Younger T2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C2E9E0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Older T1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933082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T2 waits</w:t>
            </w:r>
          </w:p>
        </w:tc>
      </w:tr>
    </w:tbl>
    <w:p w14:paraId="21DFE9AD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  <w:t>Difference</w:t>
      </w:r>
    </w:p>
    <w:p w14:paraId="26145FDA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WAIT-DIE:</w:t>
      </w:r>
    </w:p>
    <w:p w14:paraId="76ADE50A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Older → Wait</w:t>
      </w:r>
    </w:p>
    <w:p w14:paraId="0838AF57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Younger → Die</w:t>
      </w:r>
    </w:p>
    <w:p w14:paraId="01AB5614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WOUND-WAIT:</w:t>
      </w:r>
    </w:p>
    <w:p w14:paraId="2511FCF5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Older → Wound younger</w:t>
      </w:r>
    </w:p>
    <w:p w14:paraId="3E22059E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Younger → Wait</w:t>
      </w:r>
    </w:p>
    <w:p w14:paraId="3A3E5B3C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Both techniques prevent deadlock because transactions are ordered by timestamps.</w:t>
      </w:r>
    </w:p>
    <w:p w14:paraId="51D3B35A" w14:textId="77777777" w:rsid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328AA33" w14:textId="77777777" w:rsid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9FC8A43" w14:textId="7ACD55DC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  <w:lang w:val="en-IN" w:eastAsia="en-IN"/>
        </w:rPr>
        <w:t xml:space="preserve">7. </w:t>
      </w: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Immediate Update, database changes may be written before a transaction commits. </w:t>
      </w:r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Therefore</w:t>
      </w:r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both UNDO and REDO may be required.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765"/>
        <w:gridCol w:w="4736"/>
      </w:tblGrid>
      <w:tr w:rsidR="00AE5B2B" w:rsidRPr="00AE5B2B" w14:paraId="7C3B4255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850E5BC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Transaction Status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28A3C62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Recovery Action</w:t>
            </w:r>
          </w:p>
        </w:tc>
      </w:tr>
      <w:tr w:rsidR="00AE5B2B" w:rsidRPr="00AE5B2B" w14:paraId="0D382AFA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CA2B4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Committed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AA958D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REDO if required</w:t>
            </w:r>
          </w:p>
        </w:tc>
      </w:tr>
      <w:tr w:rsidR="00AE5B2B" w:rsidRPr="00AE5B2B" w14:paraId="5FB4A043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D569C0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Uncommitted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6B5AE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UNDO</w:t>
            </w:r>
          </w:p>
        </w:tc>
      </w:tr>
    </w:tbl>
    <w:p w14:paraId="2F751231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  <w:t>Recovery Steps</w:t>
      </w:r>
    </w:p>
    <w:p w14:paraId="3947B233" w14:textId="77777777" w:rsidR="00AE5B2B" w:rsidRPr="00AE5B2B" w:rsidRDefault="00AE5B2B" w:rsidP="00AE5B2B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Locate the latest checkpoint in the log.</w:t>
      </w:r>
    </w:p>
    <w:p w14:paraId="0E8C248C" w14:textId="77777777" w:rsidR="00AE5B2B" w:rsidRPr="00AE5B2B" w:rsidRDefault="00AE5B2B" w:rsidP="00AE5B2B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Scan the log from the appropriate point.</w:t>
      </w:r>
    </w:p>
    <w:p w14:paraId="3162D66B" w14:textId="77777777" w:rsidR="00AE5B2B" w:rsidRPr="00AE5B2B" w:rsidRDefault="00AE5B2B" w:rsidP="00AE5B2B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Identify committed transactions.</w:t>
      </w:r>
    </w:p>
    <w:p w14:paraId="37C88C41" w14:textId="77777777" w:rsidR="00AE5B2B" w:rsidRPr="00AE5B2B" w:rsidRDefault="00AE5B2B" w:rsidP="00AE5B2B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Identify transactions that were active at the time of failure.</w:t>
      </w:r>
    </w:p>
    <w:p w14:paraId="23B97B19" w14:textId="77777777" w:rsidR="00AE5B2B" w:rsidRPr="00AE5B2B" w:rsidRDefault="00AE5B2B" w:rsidP="00AE5B2B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REDO the updates of committed transactions.</w:t>
      </w:r>
    </w:p>
    <w:p w14:paraId="1DB42DA0" w14:textId="77777777" w:rsidR="00AE5B2B" w:rsidRPr="00AE5B2B" w:rsidRDefault="00AE5B2B" w:rsidP="00AE5B2B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UNDO the updates of uncommitted transactions.</w:t>
      </w:r>
    </w:p>
    <w:p w14:paraId="244707CD" w14:textId="77777777" w:rsidR="00AE5B2B" w:rsidRPr="00AE5B2B" w:rsidRDefault="00AE5B2B" w:rsidP="00AE5B2B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Restore the database to a consistent state.</w:t>
      </w:r>
    </w:p>
    <w:p w14:paraId="5403118C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14:paraId="14C50C0B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START T1</w:t>
      </w:r>
    </w:p>
    <w:p w14:paraId="666BAFDA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T1 updates A</w:t>
      </w:r>
    </w:p>
    <w:p w14:paraId="4C461E54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COMMIT T1</w:t>
      </w:r>
    </w:p>
    <w:p w14:paraId="39065814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START T2</w:t>
      </w:r>
    </w:p>
    <w:p w14:paraId="436DCFC2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T2 updates B</w:t>
      </w:r>
    </w:p>
    <w:p w14:paraId="66C80CCE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SYSTEM FAILURE</w:t>
      </w:r>
    </w:p>
    <w:p w14:paraId="23A0380B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Recovery:</w:t>
      </w:r>
    </w:p>
    <w:p w14:paraId="5492C57A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T1 → REDO</w:t>
      </w:r>
    </w:p>
    <w:p w14:paraId="1DAEBE1A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T2 → UNDO</w:t>
      </w:r>
    </w:p>
    <w:p w14:paraId="53BFAAAF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Note: The exact transaction actions depend on the actual log entries provided with the question.</w:t>
      </w:r>
    </w:p>
    <w:p w14:paraId="5897E14C" w14:textId="77777777" w:rsidR="005F0C13" w:rsidRDefault="005F0C13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E565CEC" w14:textId="77777777" w:rsidR="005F0C13" w:rsidRDefault="005F0C13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CDFD60C" w14:textId="055F9675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  <w:lang w:val="en-IN" w:eastAsia="en-IN"/>
        </w:rPr>
        <w:t xml:space="preserve">8. </w:t>
      </w: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Deferred Update does not write database changes until the transaction commits. Hence recovery does not require UNDO.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765"/>
        <w:gridCol w:w="4736"/>
      </w:tblGrid>
      <w:tr w:rsidR="00AE5B2B" w:rsidRPr="00AE5B2B" w14:paraId="3291C66E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2234195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Transaction Status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D97C5F3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Recovery Action</w:t>
            </w:r>
          </w:p>
        </w:tc>
      </w:tr>
      <w:tr w:rsidR="00AE5B2B" w:rsidRPr="00AE5B2B" w14:paraId="4AD26D72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64AEC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Committed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4F4DB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REDO</w:t>
            </w:r>
          </w:p>
        </w:tc>
      </w:tr>
      <w:tr w:rsidR="00AE5B2B" w:rsidRPr="00AE5B2B" w14:paraId="7DEC19E6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BD79DF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Uncommitted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F9101D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action</w:t>
            </w:r>
          </w:p>
        </w:tc>
      </w:tr>
    </w:tbl>
    <w:p w14:paraId="65AA85F0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  <w:t>Recovery Steps</w:t>
      </w:r>
    </w:p>
    <w:p w14:paraId="59E12BEA" w14:textId="77777777" w:rsidR="00AE5B2B" w:rsidRPr="005F0C13" w:rsidRDefault="00AE5B2B" w:rsidP="005F0C13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F0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Scan the log after the appropriate checkpoint.</w:t>
      </w:r>
    </w:p>
    <w:p w14:paraId="2E5EA725" w14:textId="77777777" w:rsidR="00AE5B2B" w:rsidRPr="005F0C13" w:rsidRDefault="00AE5B2B" w:rsidP="005F0C13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F0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Find transactions having a COMMIT record.</w:t>
      </w:r>
    </w:p>
    <w:p w14:paraId="003F08F1" w14:textId="77777777" w:rsidR="00AE5B2B" w:rsidRPr="005F0C13" w:rsidRDefault="00AE5B2B" w:rsidP="005F0C13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F0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REDO all updates belonging to committed transactions.</w:t>
      </w:r>
    </w:p>
    <w:p w14:paraId="0D46B881" w14:textId="77777777" w:rsidR="00AE5B2B" w:rsidRPr="005F0C13" w:rsidRDefault="00AE5B2B" w:rsidP="005F0C13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F0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Ignore transactions that have no COMMIT record.</w:t>
      </w:r>
    </w:p>
    <w:p w14:paraId="6D20F41E" w14:textId="77777777" w:rsidR="00AE5B2B" w:rsidRPr="005F0C13" w:rsidRDefault="00AE5B2B" w:rsidP="005F0C13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F0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database is restored to a consistent state.</w:t>
      </w:r>
    </w:p>
    <w:p w14:paraId="24422784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14:paraId="18F2AAA1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START T1</w:t>
      </w:r>
    </w:p>
    <w:p w14:paraId="30889464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T1 updates A</w:t>
      </w:r>
    </w:p>
    <w:p w14:paraId="02B1991F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COMMIT T1</w:t>
      </w:r>
    </w:p>
    <w:p w14:paraId="724BF71A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START T2</w:t>
      </w:r>
    </w:p>
    <w:p w14:paraId="67538D2B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T2 updates B</w:t>
      </w:r>
    </w:p>
    <w:p w14:paraId="0B5B8A9C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SYSTEM FAILURE</w:t>
      </w:r>
    </w:p>
    <w:p w14:paraId="51E129EF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Recovery:</w:t>
      </w:r>
    </w:p>
    <w:p w14:paraId="4612968E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T1 → REDO</w:t>
      </w:r>
    </w:p>
    <w:p w14:paraId="5226B288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T2 → NO ACTION</w:t>
      </w:r>
    </w:p>
    <w:p w14:paraId="319BE94B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Therefore</w:t>
      </w:r>
      <w:proofErr w:type="gramEnd"/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Deferred Update is called NO-UNDO/REDO recovery.</w:t>
      </w:r>
    </w:p>
    <w:p w14:paraId="05151D70" w14:textId="77777777" w:rsidR="005F0C13" w:rsidRDefault="005F0C13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D33822A" w14:textId="77777777" w:rsidR="005F0C13" w:rsidRDefault="005F0C13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F243E0E" w14:textId="6EFA350F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  <w:lang w:val="en-IN" w:eastAsia="en-IN"/>
        </w:rPr>
        <w:t xml:space="preserve">9. </w:t>
      </w: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Strict 2PL keeps exclusive locks until COMMIT or ABORT. This prevents another transaction from reading an incomplete update.</w:t>
      </w:r>
    </w:p>
    <w:p w14:paraId="5C6D9146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Assume account A = ₹10,000, account B = ₹5,000, and T1 transfers ₹1,000 from A to B.</w:t>
      </w:r>
    </w:p>
    <w:p w14:paraId="726B23BC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  <w:t>T1 – Transfer</w:t>
      </w:r>
    </w:p>
    <w:p w14:paraId="1346E66D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BEGIN T1</w:t>
      </w:r>
    </w:p>
    <w:p w14:paraId="22029248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XLOCK(A)</w:t>
      </w:r>
    </w:p>
    <w:p w14:paraId="57B28DDA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XLOCK(B)</w:t>
      </w:r>
    </w:p>
    <w:p w14:paraId="77F8B8C9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READ(A)</w:t>
      </w:r>
    </w:p>
    <w:p w14:paraId="1BD5F9FF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= A - 1000</w:t>
      </w:r>
    </w:p>
    <w:p w14:paraId="7AE47297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WRITE(A)</w:t>
      </w:r>
    </w:p>
    <w:p w14:paraId="290D0B96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READ(B)</w:t>
      </w:r>
    </w:p>
    <w:p w14:paraId="74822F5D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 = B + 1000</w:t>
      </w:r>
    </w:p>
    <w:p w14:paraId="415FF3A1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WRITE(B)</w:t>
      </w:r>
    </w:p>
    <w:p w14:paraId="1912303F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COMMIT</w:t>
      </w:r>
    </w:p>
    <w:p w14:paraId="69D1A2AC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UNLOCK(A)</w:t>
      </w:r>
    </w:p>
    <w:p w14:paraId="2A5A8CC2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UNLOCK(B)</w:t>
      </w:r>
    </w:p>
    <w:p w14:paraId="6ED6B402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END T1</w:t>
      </w:r>
    </w:p>
    <w:p w14:paraId="3DC4A025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  <w:t>T2 – Read Balance</w:t>
      </w:r>
    </w:p>
    <w:p w14:paraId="3B40892D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BEGIN T2</w:t>
      </w:r>
    </w:p>
    <w:p w14:paraId="35DB661B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SLOCK(A)</w:t>
      </w:r>
    </w:p>
    <w:p w14:paraId="3CE8DCB8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SLOCK(B)</w:t>
      </w:r>
    </w:p>
    <w:p w14:paraId="4C68608D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READ(A)</w:t>
      </w:r>
    </w:p>
    <w:p w14:paraId="5B4CD5AA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READ(B)</w:t>
      </w:r>
    </w:p>
    <w:p w14:paraId="2DADCFCC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COMMIT</w:t>
      </w:r>
    </w:p>
    <w:p w14:paraId="00099450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UNLOCK(A)</w:t>
      </w:r>
    </w:p>
    <w:p w14:paraId="0A8B7451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UNLOCK(B)</w:t>
      </w:r>
    </w:p>
    <w:p w14:paraId="22FA0432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END T2</w:t>
      </w:r>
    </w:p>
    <w:p w14:paraId="6C7FBF35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  <w:t>Execution</w:t>
      </w:r>
    </w:p>
    <w:p w14:paraId="7BD74218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T1 obtains X-locks</w:t>
      </w:r>
    </w:p>
    <w:p w14:paraId="0C0F9E04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↓</w:t>
      </w:r>
    </w:p>
    <w:p w14:paraId="4E2DA657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T1 updates A and B</w:t>
      </w:r>
    </w:p>
    <w:p w14:paraId="48533BDC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↓</w:t>
      </w:r>
    </w:p>
    <w:p w14:paraId="3C2C421C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T1 COMMIT</w:t>
      </w:r>
    </w:p>
    <w:p w14:paraId="08F10830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↓</w:t>
      </w:r>
    </w:p>
    <w:p w14:paraId="21D3CF03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Locks released</w:t>
      </w:r>
    </w:p>
    <w:p w14:paraId="55B97B0F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↓</w:t>
      </w:r>
    </w:p>
    <w:p w14:paraId="47B2C78A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T2 obtains S-locks</w:t>
      </w:r>
    </w:p>
    <w:p w14:paraId="309DD1D9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↓</w:t>
      </w:r>
    </w:p>
    <w:p w14:paraId="31884E12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T2 reads committed balances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380"/>
        <w:gridCol w:w="2373"/>
        <w:gridCol w:w="2386"/>
        <w:gridCol w:w="2362"/>
      </w:tblGrid>
      <w:tr w:rsidR="00AE5B2B" w:rsidRPr="00AE5B2B" w14:paraId="77CCB03E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527D304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Account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3D72F6B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Before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1431C73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Transfer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6A735EE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After</w:t>
            </w:r>
          </w:p>
        </w:tc>
      </w:tr>
      <w:tr w:rsidR="00AE5B2B" w:rsidRPr="00AE5B2B" w14:paraId="5CA88114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9230FD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E1421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₹10,000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71500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-₹1,000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D77C5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₹9,000</w:t>
            </w:r>
          </w:p>
        </w:tc>
      </w:tr>
      <w:tr w:rsidR="00AE5B2B" w:rsidRPr="00AE5B2B" w14:paraId="2F071F29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6CC52B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D4D87D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₹5,000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821365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+₹1,000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2ED751" w14:textId="77777777" w:rsidR="00AE5B2B" w:rsidRPr="00AE5B2B" w:rsidRDefault="00AE5B2B" w:rsidP="00AE5B2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5B2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₹6,000</w:t>
            </w:r>
          </w:p>
        </w:tc>
      </w:tr>
    </w:tbl>
    <w:p w14:paraId="3F432E7A" w14:textId="77777777" w:rsidR="00AE5B2B" w:rsidRPr="00AE5B2B" w:rsidRDefault="00AE5B2B" w:rsidP="00AE5B2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Result: T2 cannot read the intermediate state. Strict 2PL maintains isolation and consistency.</w:t>
      </w:r>
    </w:p>
    <w:p w14:paraId="3EA3D37C" w14:textId="77777777" w:rsidR="005F0C13" w:rsidRDefault="005F0C13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  <w:lang w:val="en-IN" w:eastAsia="en-IN"/>
        </w:rPr>
      </w:pPr>
    </w:p>
    <w:p w14:paraId="2CC5E91D" w14:textId="77777777" w:rsidR="005F0C13" w:rsidRDefault="005F0C13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  <w:lang w:val="en-IN" w:eastAsia="en-IN"/>
        </w:rPr>
      </w:pPr>
    </w:p>
    <w:p w14:paraId="63B76759" w14:textId="7FD8F7FE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  <w:lang w:val="en-IN" w:eastAsia="en-IN"/>
        </w:rPr>
        <w:t xml:space="preserve">10. </w:t>
      </w: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Heuristic query optimization applies rules that usually reduce the amount of data processed during query execution.</w:t>
      </w:r>
    </w:p>
    <w:p w14:paraId="0E04B51A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  <w:t>Pseudocode</w:t>
      </w:r>
    </w:p>
    <w:p w14:paraId="65A44BE8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HEURISTIC_</w:t>
      </w:r>
      <w:proofErr w:type="gramStart"/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OPTIMIZE(</w:t>
      </w:r>
      <w:proofErr w:type="gramEnd"/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Query Q)</w:t>
      </w:r>
    </w:p>
    <w:p w14:paraId="6B00FC96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1. Parse Q into a relational algebra tree.</w:t>
      </w:r>
    </w:p>
    <w:p w14:paraId="1FE7099E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2. Push selection operations downward.</w:t>
      </w:r>
    </w:p>
    <w:p w14:paraId="7D68C770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FOR each selection condition:</w:t>
      </w:r>
    </w:p>
    <w:p w14:paraId="37B81A1C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Move it close to the base relation</w:t>
      </w:r>
    </w:p>
    <w:p w14:paraId="2CCE78EB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if the condition uses only that relation.</w:t>
      </w:r>
    </w:p>
    <w:p w14:paraId="0801938F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END FOR</w:t>
      </w:r>
    </w:p>
    <w:p w14:paraId="3F8693AA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3. Push projection operations downward.</w:t>
      </w:r>
    </w:p>
    <w:p w14:paraId="28DBBBDF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Keep only attributes required for:</w:t>
      </w:r>
    </w:p>
    <w:p w14:paraId="10C32F0F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- selection</w:t>
      </w:r>
    </w:p>
    <w:p w14:paraId="2AF10C25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- join</w:t>
      </w:r>
    </w:p>
    <w:p w14:paraId="7C6BBC08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- final result</w:t>
      </w:r>
    </w:p>
    <w:p w14:paraId="4C1981E1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4. Identify all join operations.</w:t>
      </w:r>
    </w:p>
    <w:p w14:paraId="09988210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5. Estimate intermediate-result sizes.</w:t>
      </w:r>
    </w:p>
    <w:p w14:paraId="3AC253D0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6. Order joins so that smaller/selective</w:t>
      </w:r>
    </w:p>
    <w:p w14:paraId="4C162EA6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intermediate results are produced first.</w:t>
      </w:r>
    </w:p>
    <w:p w14:paraId="0A087937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7. Choose the physical join method:</w:t>
      </w:r>
    </w:p>
    <w:p w14:paraId="021EDD78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IF outer relation is small</w:t>
      </w:r>
    </w:p>
    <w:p w14:paraId="7522F7B1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Use Nested-Loop Join</w:t>
      </w:r>
    </w:p>
    <w:p w14:paraId="59853CDC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ELSE IF inputs are sorted</w:t>
      </w:r>
    </w:p>
    <w:p w14:paraId="677CA28E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Use Sort-Merge Join</w:t>
      </w:r>
    </w:p>
    <w:p w14:paraId="33750B3C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ELSE</w:t>
      </w:r>
    </w:p>
    <w:p w14:paraId="2C3CDAFC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Use Hash Join</w:t>
      </w:r>
    </w:p>
    <w:p w14:paraId="35A9B563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END IF</w:t>
      </w:r>
    </w:p>
    <w:p w14:paraId="4AA06783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8. Apply the final projection.</w:t>
      </w:r>
    </w:p>
    <w:p w14:paraId="06AFF08C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9. Return the optimized execution plan.</w:t>
      </w:r>
    </w:p>
    <w:p w14:paraId="26ABEA2D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END</w:t>
      </w:r>
    </w:p>
    <w:p w14:paraId="2C43867B" w14:textId="77777777" w:rsidR="00AE5B2B" w:rsidRPr="00AE5B2B" w:rsidRDefault="00AE5B2B" w:rsidP="00AE5B2B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5B2B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IN" w:eastAsia="en-IN"/>
        </w:rPr>
        <w:t>Main Heuristic Rules</w:t>
      </w:r>
    </w:p>
    <w:p w14:paraId="358AF71F" w14:textId="77777777" w:rsidR="00AE5B2B" w:rsidRPr="005F0C13" w:rsidRDefault="00AE5B2B" w:rsidP="005F0C1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F0C13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Push selections down.</w:t>
      </w:r>
    </w:p>
    <w:p w14:paraId="2F374351" w14:textId="77777777" w:rsidR="00AE5B2B" w:rsidRPr="005F0C13" w:rsidRDefault="00AE5B2B" w:rsidP="005F0C1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F0C13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Perform projections early.</w:t>
      </w:r>
    </w:p>
    <w:p w14:paraId="761E5935" w14:textId="77777777" w:rsidR="00AE5B2B" w:rsidRPr="005F0C13" w:rsidRDefault="00AE5B2B" w:rsidP="005F0C1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F0C13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Reduce intermediate-result size.</w:t>
      </w:r>
    </w:p>
    <w:p w14:paraId="05513DD8" w14:textId="77777777" w:rsidR="00AE5B2B" w:rsidRPr="005F0C13" w:rsidRDefault="00AE5B2B" w:rsidP="005F0C1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F0C13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Join smaller/selective relations first.</w:t>
      </w:r>
    </w:p>
    <w:p w14:paraId="18BE370D" w14:textId="77777777" w:rsidR="00AE5B2B" w:rsidRPr="005F0C13" w:rsidRDefault="00AE5B2B" w:rsidP="005F0C1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F0C13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Choose an efficient physical join algorithm.</w:t>
      </w:r>
    </w:p>
    <w:p w14:paraId="60766D2E" w14:textId="4F6DB06F" w:rsidR="00BB530D" w:rsidRPr="00AE5B2B" w:rsidRDefault="00BB530D" w:rsidP="00BB530D">
      <w:pPr>
        <w:rPr>
          <w:rFonts w:ascii="Times New Roman" w:hAnsi="Times New Roman" w:cs="Times New Roman"/>
          <w:sz w:val="24"/>
          <w:szCs w:val="24"/>
        </w:rPr>
      </w:pPr>
    </w:p>
    <w:sectPr w:rsidR="00BB530D" w:rsidRPr="00AE5B2B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94C0F"/>
    <w:multiLevelType w:val="hybridMultilevel"/>
    <w:tmpl w:val="43D48B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7F62DE"/>
    <w:multiLevelType w:val="hybridMultilevel"/>
    <w:tmpl w:val="5908E8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DE09EC"/>
    <w:multiLevelType w:val="hybridMultilevel"/>
    <w:tmpl w:val="C96255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A37D13"/>
    <w:multiLevelType w:val="hybridMultilevel"/>
    <w:tmpl w:val="1AA22C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E904F5"/>
    <w:multiLevelType w:val="hybridMultilevel"/>
    <w:tmpl w:val="987A30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6480437"/>
    <w:multiLevelType w:val="hybridMultilevel"/>
    <w:tmpl w:val="C9CAE6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CE53FC"/>
    <w:multiLevelType w:val="hybridMultilevel"/>
    <w:tmpl w:val="58E6C0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3A15583"/>
    <w:multiLevelType w:val="hybridMultilevel"/>
    <w:tmpl w:val="8C0641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4819789">
    <w:abstractNumId w:val="5"/>
  </w:num>
  <w:num w:numId="2" w16cid:durableId="1638148282">
    <w:abstractNumId w:val="4"/>
  </w:num>
  <w:num w:numId="3" w16cid:durableId="219363219">
    <w:abstractNumId w:val="6"/>
  </w:num>
  <w:num w:numId="4" w16cid:durableId="337584042">
    <w:abstractNumId w:val="7"/>
  </w:num>
  <w:num w:numId="5" w16cid:durableId="2137748257">
    <w:abstractNumId w:val="0"/>
  </w:num>
  <w:num w:numId="6" w16cid:durableId="1085079759">
    <w:abstractNumId w:val="1"/>
  </w:num>
  <w:num w:numId="7" w16cid:durableId="186336277">
    <w:abstractNumId w:val="2"/>
  </w:num>
  <w:num w:numId="8" w16cid:durableId="1255749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4F"/>
    <w:rsid w:val="0048414F"/>
    <w:rsid w:val="005F0C13"/>
    <w:rsid w:val="0073386D"/>
    <w:rsid w:val="00A50D52"/>
    <w:rsid w:val="00AE5B2B"/>
    <w:rsid w:val="00BB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A2AE4"/>
  <w15:docId w15:val="{7AF0FB08-8D79-49D9-A0B5-2FDF3B42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1742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CSA05_CO5- AT1_Constraint-Based Problem Solving.docx</vt:lpstr>
    </vt:vector>
  </TitlesOfParts>
  <Company/>
  <LinksUpToDate>false</LinksUpToDate>
  <CharactersWithSpaces>11649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CSA05_CO5- AT1_Constraint-Based Problem Solving.docx</dc:title>
  <dc:creator>Devika</dc:creator>
  <cp:lastModifiedBy>Devika R</cp:lastModifiedBy>
  <cp:revision>2</cp:revision>
  <dcterms:created xsi:type="dcterms:W3CDTF">2026-08-20T15:50:00Z</dcterms:created>
  <dcterms:modified xsi:type="dcterms:W3CDTF">2026-08-20T15:50:00Z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2026-08-20T00:00:00Z</vt:filetime>
  </property>
</Properties>
</file>