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9502D" w14:textId="590C93D3" w:rsidR="007A149C" w:rsidRPr="00B26EA8" w:rsidRDefault="007A149C" w:rsidP="00B26EA8">
      <w:pPr>
        <w:jc w:val="center"/>
        <w:rPr>
          <w:rFonts w:ascii="Times New Roman" w:hAnsi="Times New Roman" w:cs="Times New Roman"/>
          <w:b/>
          <w:bCs/>
          <w:sz w:val="28"/>
          <w:szCs w:val="28"/>
        </w:rPr>
      </w:pPr>
      <w:r w:rsidRPr="00B26EA8">
        <w:rPr>
          <w:rFonts w:ascii="Times New Roman" w:hAnsi="Times New Roman" w:cs="Times New Roman"/>
          <w:b/>
          <w:bCs/>
          <w:sz w:val="28"/>
          <w:szCs w:val="28"/>
        </w:rPr>
        <w:t>DATASCIENCE CAPSTONE</w:t>
      </w:r>
    </w:p>
    <w:p w14:paraId="751EAF33" w14:textId="21CC58D1" w:rsidR="007A149C" w:rsidRPr="00B26EA8" w:rsidRDefault="007A149C" w:rsidP="00B26EA8">
      <w:pPr>
        <w:jc w:val="center"/>
        <w:rPr>
          <w:rFonts w:ascii="Times New Roman" w:hAnsi="Times New Roman" w:cs="Times New Roman"/>
          <w:b/>
          <w:bCs/>
          <w:sz w:val="28"/>
          <w:szCs w:val="28"/>
        </w:rPr>
      </w:pPr>
      <w:r w:rsidRPr="00B26EA8">
        <w:rPr>
          <w:rFonts w:ascii="Times New Roman" w:hAnsi="Times New Roman" w:cs="Times New Roman"/>
          <w:b/>
          <w:bCs/>
          <w:sz w:val="28"/>
          <w:szCs w:val="28"/>
        </w:rPr>
        <w:t>FINAL REPORT</w:t>
      </w:r>
    </w:p>
    <w:p w14:paraId="121BB744" w14:textId="29C95488" w:rsidR="007A149C" w:rsidRPr="00B26EA8" w:rsidRDefault="007A149C" w:rsidP="00B26EA8">
      <w:pPr>
        <w:jc w:val="center"/>
        <w:rPr>
          <w:rFonts w:ascii="Times New Roman" w:hAnsi="Times New Roman" w:cs="Times New Roman"/>
          <w:b/>
          <w:bCs/>
          <w:sz w:val="28"/>
          <w:szCs w:val="28"/>
        </w:rPr>
      </w:pPr>
      <w:r w:rsidRPr="00B26EA8">
        <w:rPr>
          <w:rFonts w:ascii="Times New Roman" w:hAnsi="Times New Roman" w:cs="Times New Roman"/>
          <w:b/>
          <w:bCs/>
          <w:sz w:val="28"/>
          <w:szCs w:val="28"/>
        </w:rPr>
        <w:t>On</w:t>
      </w:r>
    </w:p>
    <w:p w14:paraId="0304856F" w14:textId="68E96A33" w:rsidR="007A149C" w:rsidRPr="00B26EA8" w:rsidRDefault="007A149C" w:rsidP="00B26EA8">
      <w:pPr>
        <w:jc w:val="center"/>
        <w:rPr>
          <w:rFonts w:ascii="Times New Roman" w:hAnsi="Times New Roman" w:cs="Times New Roman"/>
          <w:b/>
          <w:bCs/>
          <w:sz w:val="28"/>
          <w:szCs w:val="28"/>
        </w:rPr>
      </w:pPr>
      <w:r w:rsidRPr="00B26EA8">
        <w:rPr>
          <w:rFonts w:ascii="Times New Roman" w:hAnsi="Times New Roman" w:cs="Times New Roman"/>
          <w:b/>
          <w:bCs/>
          <w:sz w:val="28"/>
          <w:szCs w:val="28"/>
        </w:rPr>
        <w:t>Stock predictions using machine learning and sentimental analysis.</w:t>
      </w:r>
    </w:p>
    <w:p w14:paraId="4581BF6A" w14:textId="165D0A9E" w:rsidR="007A149C" w:rsidRPr="00B26EA8" w:rsidRDefault="007A149C" w:rsidP="00B26EA8">
      <w:pPr>
        <w:jc w:val="center"/>
        <w:rPr>
          <w:rFonts w:ascii="Times New Roman" w:hAnsi="Times New Roman" w:cs="Times New Roman"/>
          <w:b/>
          <w:bCs/>
          <w:sz w:val="28"/>
          <w:szCs w:val="28"/>
        </w:rPr>
      </w:pPr>
      <w:r w:rsidRPr="00B26EA8">
        <w:rPr>
          <w:rFonts w:ascii="Times New Roman" w:hAnsi="Times New Roman" w:cs="Times New Roman"/>
          <w:b/>
          <w:bCs/>
          <w:sz w:val="28"/>
          <w:szCs w:val="28"/>
        </w:rPr>
        <w:t>By</w:t>
      </w:r>
    </w:p>
    <w:p w14:paraId="16E850F3" w14:textId="1B6D71B5" w:rsidR="007A149C" w:rsidRPr="00B26EA8" w:rsidRDefault="007A149C" w:rsidP="00B26EA8">
      <w:pPr>
        <w:jc w:val="center"/>
        <w:rPr>
          <w:rFonts w:ascii="Times New Roman" w:hAnsi="Times New Roman" w:cs="Times New Roman"/>
          <w:b/>
          <w:bCs/>
          <w:sz w:val="28"/>
          <w:szCs w:val="28"/>
        </w:rPr>
      </w:pPr>
      <w:r w:rsidRPr="00B26EA8">
        <w:rPr>
          <w:rFonts w:ascii="Times New Roman" w:hAnsi="Times New Roman" w:cs="Times New Roman"/>
          <w:b/>
          <w:bCs/>
          <w:sz w:val="28"/>
          <w:szCs w:val="28"/>
        </w:rPr>
        <w:t xml:space="preserve">Nihar </w:t>
      </w:r>
      <w:proofErr w:type="gramStart"/>
      <w:r w:rsidRPr="00B26EA8">
        <w:rPr>
          <w:rFonts w:ascii="Times New Roman" w:hAnsi="Times New Roman" w:cs="Times New Roman"/>
          <w:b/>
          <w:bCs/>
          <w:sz w:val="28"/>
          <w:szCs w:val="28"/>
        </w:rPr>
        <w:t>Muniraju</w:t>
      </w:r>
      <w:r w:rsidR="00323345">
        <w:rPr>
          <w:rFonts w:ascii="Times New Roman" w:hAnsi="Times New Roman" w:cs="Times New Roman"/>
          <w:b/>
          <w:bCs/>
          <w:sz w:val="28"/>
          <w:szCs w:val="28"/>
        </w:rPr>
        <w:t>(</w:t>
      </w:r>
      <w:proofErr w:type="gramEnd"/>
      <w:r w:rsidR="00323345">
        <w:rPr>
          <w:rFonts w:ascii="Times New Roman" w:hAnsi="Times New Roman" w:cs="Times New Roman"/>
          <w:b/>
          <w:bCs/>
          <w:sz w:val="28"/>
          <w:szCs w:val="28"/>
        </w:rPr>
        <w:t>2072857)</w:t>
      </w:r>
    </w:p>
    <w:p w14:paraId="38AD944E" w14:textId="07F32CEE" w:rsidR="007A149C" w:rsidRPr="00B26EA8" w:rsidRDefault="007A149C" w:rsidP="00B26EA8">
      <w:pPr>
        <w:jc w:val="center"/>
        <w:rPr>
          <w:rFonts w:ascii="Times New Roman" w:hAnsi="Times New Roman" w:cs="Times New Roman"/>
          <w:b/>
          <w:bCs/>
          <w:sz w:val="28"/>
          <w:szCs w:val="28"/>
        </w:rPr>
      </w:pPr>
      <w:r w:rsidRPr="00B26EA8">
        <w:rPr>
          <w:rFonts w:ascii="Times New Roman" w:hAnsi="Times New Roman" w:cs="Times New Roman"/>
          <w:b/>
          <w:bCs/>
          <w:sz w:val="28"/>
          <w:szCs w:val="28"/>
        </w:rPr>
        <w:t xml:space="preserve">Sushma </w:t>
      </w:r>
      <w:r w:rsidR="00323345" w:rsidRPr="00B26EA8">
        <w:rPr>
          <w:rFonts w:ascii="Times New Roman" w:hAnsi="Times New Roman" w:cs="Times New Roman"/>
          <w:b/>
          <w:bCs/>
          <w:sz w:val="28"/>
          <w:szCs w:val="28"/>
        </w:rPr>
        <w:t>Nagula</w:t>
      </w:r>
      <w:r w:rsidR="00323345">
        <w:rPr>
          <w:rFonts w:ascii="Times New Roman" w:hAnsi="Times New Roman" w:cs="Times New Roman"/>
          <w:b/>
          <w:bCs/>
          <w:sz w:val="28"/>
          <w:szCs w:val="28"/>
        </w:rPr>
        <w:t xml:space="preserve"> (2154263)</w:t>
      </w:r>
    </w:p>
    <w:p w14:paraId="3FFB855D" w14:textId="77777777" w:rsidR="007A149C" w:rsidRPr="00B26EA8" w:rsidRDefault="007A149C" w:rsidP="00F07C9F">
      <w:pPr>
        <w:jc w:val="both"/>
        <w:rPr>
          <w:rFonts w:ascii="Times New Roman" w:hAnsi="Times New Roman" w:cs="Times New Roman"/>
          <w:b/>
          <w:bCs/>
          <w:sz w:val="28"/>
          <w:szCs w:val="28"/>
        </w:rPr>
      </w:pPr>
    </w:p>
    <w:p w14:paraId="201AF04D" w14:textId="5FF355D0" w:rsidR="007A149C" w:rsidRPr="00B26EA8" w:rsidRDefault="007A149C" w:rsidP="00F07C9F">
      <w:pPr>
        <w:pStyle w:val="ListParagraph"/>
        <w:numPr>
          <w:ilvl w:val="0"/>
          <w:numId w:val="1"/>
        </w:numPr>
        <w:jc w:val="both"/>
        <w:rPr>
          <w:rFonts w:ascii="Times New Roman" w:hAnsi="Times New Roman" w:cs="Times New Roman"/>
          <w:b/>
          <w:bCs/>
          <w:sz w:val="28"/>
          <w:szCs w:val="28"/>
        </w:rPr>
      </w:pPr>
      <w:r w:rsidRPr="00B26EA8">
        <w:rPr>
          <w:rFonts w:ascii="Times New Roman" w:hAnsi="Times New Roman" w:cs="Times New Roman"/>
          <w:b/>
          <w:bCs/>
          <w:sz w:val="28"/>
          <w:szCs w:val="28"/>
        </w:rPr>
        <w:t>Using one single model-Random Forest</w:t>
      </w:r>
    </w:p>
    <w:p w14:paraId="55070B4F" w14:textId="5164B906" w:rsidR="009A480D" w:rsidRPr="00B26EA8" w:rsidRDefault="009A480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Introduction</w:t>
      </w:r>
    </w:p>
    <w:p w14:paraId="0A49AE1E" w14:textId="77777777" w:rsidR="009A480D" w:rsidRPr="00B26EA8" w:rsidRDefault="009A480D" w:rsidP="00F07C9F">
      <w:pPr>
        <w:jc w:val="both"/>
        <w:rPr>
          <w:rFonts w:ascii="Times New Roman" w:hAnsi="Times New Roman" w:cs="Times New Roman"/>
        </w:rPr>
      </w:pPr>
      <w:r w:rsidRPr="00B26EA8">
        <w:rPr>
          <w:rFonts w:ascii="Times New Roman" w:hAnsi="Times New Roman" w:cs="Times New Roman"/>
        </w:rPr>
        <w:t>This report details the process and results of stock price prediction and classification using machine learning models. The focus was on five major stocks: Apple Inc. (AAPL), Google LLC (GOOGL), Microsoft Corporation (MSFT), Intel Corporation (INTC), and NVIDIA Corporation (NVDA). The goal was to predict the stock price movements and evaluate the classification performance of up and down movements based on historical data and technical indicators.</w:t>
      </w:r>
    </w:p>
    <w:p w14:paraId="47A97543" w14:textId="77777777" w:rsidR="009A480D" w:rsidRPr="00B26EA8" w:rsidRDefault="009A480D" w:rsidP="00F07C9F">
      <w:pPr>
        <w:jc w:val="both"/>
        <w:rPr>
          <w:rFonts w:ascii="Times New Roman" w:hAnsi="Times New Roman" w:cs="Times New Roman"/>
        </w:rPr>
      </w:pPr>
    </w:p>
    <w:p w14:paraId="4B04664D" w14:textId="77777777" w:rsidR="009A480D" w:rsidRPr="00B26EA8" w:rsidRDefault="009A480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Data Collection</w:t>
      </w:r>
    </w:p>
    <w:p w14:paraId="02D58572" w14:textId="6A485AB8" w:rsidR="009A480D" w:rsidRPr="00B26EA8" w:rsidRDefault="009A480D" w:rsidP="00F07C9F">
      <w:pPr>
        <w:jc w:val="both"/>
        <w:rPr>
          <w:rFonts w:ascii="Times New Roman" w:hAnsi="Times New Roman" w:cs="Times New Roman"/>
        </w:rPr>
      </w:pPr>
      <w:r w:rsidRPr="00B26EA8">
        <w:rPr>
          <w:rFonts w:ascii="Times New Roman" w:hAnsi="Times New Roman" w:cs="Times New Roman"/>
        </w:rPr>
        <w:t xml:space="preserve">Historical stock price data was collected using the Yahoo Finance API for the period from January 2, 2015, to May 24, 2024. The data was </w:t>
      </w:r>
      <w:r w:rsidR="00BE45F8" w:rsidRPr="00B26EA8">
        <w:rPr>
          <w:rFonts w:ascii="Times New Roman" w:hAnsi="Times New Roman" w:cs="Times New Roman"/>
        </w:rPr>
        <w:t>pre-processed</w:t>
      </w:r>
      <w:r w:rsidRPr="00B26EA8">
        <w:rPr>
          <w:rFonts w:ascii="Times New Roman" w:hAnsi="Times New Roman" w:cs="Times New Roman"/>
        </w:rPr>
        <w:t xml:space="preserve"> to ensure it only included working days, resulting in clean and consistent time series data for analysis.</w:t>
      </w:r>
    </w:p>
    <w:p w14:paraId="546D285A" w14:textId="77777777" w:rsidR="009A480D" w:rsidRPr="00B26EA8" w:rsidRDefault="009A480D" w:rsidP="00F07C9F">
      <w:pPr>
        <w:jc w:val="both"/>
        <w:rPr>
          <w:rFonts w:ascii="Times New Roman" w:hAnsi="Times New Roman" w:cs="Times New Roman"/>
        </w:rPr>
      </w:pPr>
    </w:p>
    <w:p w14:paraId="7AB1D88A" w14:textId="77777777" w:rsidR="009A480D" w:rsidRPr="00B26EA8" w:rsidRDefault="009A480D" w:rsidP="00F07C9F">
      <w:pPr>
        <w:jc w:val="both"/>
        <w:rPr>
          <w:rFonts w:ascii="Times New Roman" w:hAnsi="Times New Roman" w:cs="Times New Roman"/>
          <w:b/>
          <w:bCs/>
          <w:sz w:val="32"/>
          <w:szCs w:val="32"/>
        </w:rPr>
      </w:pPr>
      <w:r w:rsidRPr="00B26EA8">
        <w:rPr>
          <w:rFonts w:ascii="Times New Roman" w:hAnsi="Times New Roman" w:cs="Times New Roman"/>
          <w:b/>
          <w:bCs/>
          <w:sz w:val="32"/>
          <w:szCs w:val="32"/>
        </w:rPr>
        <w:t>Technical Indicators</w:t>
      </w:r>
    </w:p>
    <w:p w14:paraId="3F6FCC8F" w14:textId="3B52C580" w:rsidR="009A480D" w:rsidRPr="00B26EA8" w:rsidRDefault="009A480D" w:rsidP="00F07C9F">
      <w:pPr>
        <w:jc w:val="both"/>
        <w:rPr>
          <w:rFonts w:ascii="Times New Roman" w:hAnsi="Times New Roman" w:cs="Times New Roman"/>
        </w:rPr>
      </w:pPr>
      <w:r w:rsidRPr="00B26EA8">
        <w:rPr>
          <w:rFonts w:ascii="Times New Roman" w:hAnsi="Times New Roman" w:cs="Times New Roman"/>
        </w:rPr>
        <w:t>Several technical indicators were calculated for each stock to serve as features for the models. These indicators include:</w:t>
      </w:r>
    </w:p>
    <w:p w14:paraId="02915622" w14:textId="2F928651" w:rsidR="009A480D" w:rsidRPr="00B26EA8" w:rsidRDefault="009A480D" w:rsidP="00F07C9F">
      <w:pPr>
        <w:jc w:val="both"/>
        <w:rPr>
          <w:rFonts w:ascii="Times New Roman" w:hAnsi="Times New Roman" w:cs="Times New Roman"/>
        </w:rPr>
      </w:pPr>
      <w:r w:rsidRPr="00B26EA8">
        <w:rPr>
          <w:rFonts w:ascii="Times New Roman" w:hAnsi="Times New Roman" w:cs="Times New Roman"/>
        </w:rPr>
        <w:t>Simple Moving Average (SMA)</w:t>
      </w:r>
      <w:r w:rsidR="007A149C" w:rsidRPr="00B26EA8">
        <w:rPr>
          <w:rFonts w:ascii="Times New Roman" w:hAnsi="Times New Roman" w:cs="Times New Roman"/>
        </w:rPr>
        <w:t xml:space="preserve">, </w:t>
      </w:r>
      <w:r w:rsidRPr="00B26EA8">
        <w:rPr>
          <w:rFonts w:ascii="Times New Roman" w:hAnsi="Times New Roman" w:cs="Times New Roman"/>
        </w:rPr>
        <w:t>Exponential Moving Average (EMA</w:t>
      </w:r>
      <w:r w:rsidR="00BE45F8" w:rsidRPr="00B26EA8">
        <w:rPr>
          <w:rFonts w:ascii="Times New Roman" w:hAnsi="Times New Roman" w:cs="Times New Roman"/>
        </w:rPr>
        <w:t>), Moving</w:t>
      </w:r>
      <w:r w:rsidRPr="00B26EA8">
        <w:rPr>
          <w:rFonts w:ascii="Times New Roman" w:hAnsi="Times New Roman" w:cs="Times New Roman"/>
        </w:rPr>
        <w:t xml:space="preserve"> Average Convergence Divergence (MACD</w:t>
      </w:r>
      <w:r w:rsidR="00BE45F8" w:rsidRPr="00B26EA8">
        <w:rPr>
          <w:rFonts w:ascii="Times New Roman" w:hAnsi="Times New Roman" w:cs="Times New Roman"/>
        </w:rPr>
        <w:t>), Relative</w:t>
      </w:r>
      <w:r w:rsidRPr="00B26EA8">
        <w:rPr>
          <w:rFonts w:ascii="Times New Roman" w:hAnsi="Times New Roman" w:cs="Times New Roman"/>
        </w:rPr>
        <w:t xml:space="preserve"> Strength Index (RSI</w:t>
      </w:r>
      <w:r w:rsidR="00BE45F8" w:rsidRPr="00B26EA8">
        <w:rPr>
          <w:rFonts w:ascii="Times New Roman" w:hAnsi="Times New Roman" w:cs="Times New Roman"/>
        </w:rPr>
        <w:t>), Williams</w:t>
      </w:r>
      <w:r w:rsidRPr="00B26EA8">
        <w:rPr>
          <w:rFonts w:ascii="Times New Roman" w:hAnsi="Times New Roman" w:cs="Times New Roman"/>
        </w:rPr>
        <w:t xml:space="preserve"> %R</w:t>
      </w:r>
      <w:r w:rsidR="007A149C" w:rsidRPr="00B26EA8">
        <w:rPr>
          <w:rFonts w:ascii="Times New Roman" w:hAnsi="Times New Roman" w:cs="Times New Roman"/>
        </w:rPr>
        <w:t xml:space="preserve">, </w:t>
      </w:r>
      <w:r w:rsidRPr="00B26EA8">
        <w:rPr>
          <w:rFonts w:ascii="Times New Roman" w:hAnsi="Times New Roman" w:cs="Times New Roman"/>
        </w:rPr>
        <w:t>Commodity Channel Index (CCI</w:t>
      </w:r>
      <w:r w:rsidR="00F07C9F" w:rsidRPr="00B26EA8">
        <w:rPr>
          <w:rFonts w:ascii="Times New Roman" w:hAnsi="Times New Roman" w:cs="Times New Roman"/>
        </w:rPr>
        <w:t>), Price</w:t>
      </w:r>
      <w:r w:rsidRPr="00B26EA8">
        <w:rPr>
          <w:rFonts w:ascii="Times New Roman" w:hAnsi="Times New Roman" w:cs="Times New Roman"/>
        </w:rPr>
        <w:t xml:space="preserve"> Oscillator (PPO)</w:t>
      </w:r>
      <w:r w:rsidR="007A149C" w:rsidRPr="00B26EA8">
        <w:rPr>
          <w:rFonts w:ascii="Times New Roman" w:hAnsi="Times New Roman" w:cs="Times New Roman"/>
        </w:rPr>
        <w:t xml:space="preserve">, </w:t>
      </w:r>
      <w:r w:rsidRPr="00B26EA8">
        <w:rPr>
          <w:rFonts w:ascii="Times New Roman" w:hAnsi="Times New Roman" w:cs="Times New Roman"/>
        </w:rPr>
        <w:t>Average True Range (ATR)</w:t>
      </w:r>
      <w:r w:rsidR="007A149C" w:rsidRPr="00B26EA8">
        <w:rPr>
          <w:rFonts w:ascii="Times New Roman" w:hAnsi="Times New Roman" w:cs="Times New Roman"/>
        </w:rPr>
        <w:t xml:space="preserve">, </w:t>
      </w:r>
      <w:r w:rsidRPr="00B26EA8">
        <w:rPr>
          <w:rFonts w:ascii="Times New Roman" w:hAnsi="Times New Roman" w:cs="Times New Roman"/>
        </w:rPr>
        <w:t>Momentum</w:t>
      </w:r>
      <w:r w:rsidR="007A149C" w:rsidRPr="00B26EA8">
        <w:rPr>
          <w:rFonts w:ascii="Times New Roman" w:hAnsi="Times New Roman" w:cs="Times New Roman"/>
        </w:rPr>
        <w:t xml:space="preserve">, </w:t>
      </w:r>
      <w:r w:rsidRPr="00B26EA8">
        <w:rPr>
          <w:rFonts w:ascii="Times New Roman" w:hAnsi="Times New Roman" w:cs="Times New Roman"/>
        </w:rPr>
        <w:t>Rate of Change (ROC)</w:t>
      </w:r>
      <w:r w:rsidR="007A149C" w:rsidRPr="00B26EA8">
        <w:rPr>
          <w:rFonts w:ascii="Times New Roman" w:hAnsi="Times New Roman" w:cs="Times New Roman"/>
        </w:rPr>
        <w:t xml:space="preserve">, </w:t>
      </w:r>
      <w:r w:rsidRPr="00B26EA8">
        <w:rPr>
          <w:rFonts w:ascii="Times New Roman" w:hAnsi="Times New Roman" w:cs="Times New Roman"/>
        </w:rPr>
        <w:t>Lag Close</w:t>
      </w:r>
      <w:r w:rsidR="007A149C" w:rsidRPr="00B26EA8">
        <w:rPr>
          <w:rFonts w:ascii="Times New Roman" w:hAnsi="Times New Roman" w:cs="Times New Roman"/>
        </w:rPr>
        <w:t xml:space="preserve">, </w:t>
      </w:r>
      <w:r w:rsidRPr="00B26EA8">
        <w:rPr>
          <w:rFonts w:ascii="Times New Roman" w:hAnsi="Times New Roman" w:cs="Times New Roman"/>
        </w:rPr>
        <w:t>Volume Price Trend (VPT)</w:t>
      </w:r>
      <w:r w:rsidR="007A149C" w:rsidRPr="00B26EA8">
        <w:rPr>
          <w:rFonts w:ascii="Times New Roman" w:hAnsi="Times New Roman" w:cs="Times New Roman"/>
        </w:rPr>
        <w:t xml:space="preserve">, </w:t>
      </w:r>
      <w:r w:rsidRPr="00B26EA8">
        <w:rPr>
          <w:rFonts w:ascii="Times New Roman" w:hAnsi="Times New Roman" w:cs="Times New Roman"/>
        </w:rPr>
        <w:t>Accumulation/Distribution Line (ADL)</w:t>
      </w:r>
      <w:r w:rsidR="007A149C" w:rsidRPr="00B26EA8">
        <w:rPr>
          <w:rFonts w:ascii="Times New Roman" w:hAnsi="Times New Roman" w:cs="Times New Roman"/>
        </w:rPr>
        <w:t xml:space="preserve">, </w:t>
      </w:r>
      <w:r w:rsidRPr="00B26EA8">
        <w:rPr>
          <w:rFonts w:ascii="Times New Roman" w:hAnsi="Times New Roman" w:cs="Times New Roman"/>
        </w:rPr>
        <w:t>Historical Volatility (Hist Vol)</w:t>
      </w:r>
      <w:r w:rsidR="007A149C" w:rsidRPr="00B26EA8">
        <w:rPr>
          <w:rFonts w:ascii="Times New Roman" w:hAnsi="Times New Roman" w:cs="Times New Roman"/>
        </w:rPr>
        <w:t xml:space="preserve">. </w:t>
      </w:r>
      <w:r w:rsidRPr="00B26EA8">
        <w:rPr>
          <w:rFonts w:ascii="Times New Roman" w:hAnsi="Times New Roman" w:cs="Times New Roman"/>
        </w:rPr>
        <w:t>These indicators were calculated over various rolling windows to capture different aspects of stock price movements.</w:t>
      </w:r>
    </w:p>
    <w:p w14:paraId="1CA21AEA" w14:textId="77777777" w:rsidR="009A480D" w:rsidRPr="00B26EA8" w:rsidRDefault="009A480D" w:rsidP="00F07C9F">
      <w:pPr>
        <w:jc w:val="both"/>
        <w:rPr>
          <w:rFonts w:ascii="Times New Roman" w:hAnsi="Times New Roman" w:cs="Times New Roman"/>
        </w:rPr>
      </w:pPr>
    </w:p>
    <w:p w14:paraId="11EF3E35" w14:textId="77777777" w:rsidR="009A480D" w:rsidRPr="00B26EA8" w:rsidRDefault="009A480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Data Preprocessing</w:t>
      </w:r>
    </w:p>
    <w:p w14:paraId="7A2AF344" w14:textId="29188761" w:rsidR="009A480D" w:rsidRPr="00B26EA8" w:rsidRDefault="009A480D" w:rsidP="00F07C9F">
      <w:pPr>
        <w:jc w:val="both"/>
        <w:rPr>
          <w:rFonts w:ascii="Times New Roman" w:hAnsi="Times New Roman" w:cs="Times New Roman"/>
        </w:rPr>
      </w:pPr>
      <w:r w:rsidRPr="00B26EA8">
        <w:rPr>
          <w:rFonts w:ascii="Times New Roman" w:hAnsi="Times New Roman" w:cs="Times New Roman"/>
        </w:rPr>
        <w:t xml:space="preserve">The data was split into training and testing sets, with the training period ending on January 2, 2021, and the testing period starting on January 3, 2021, and ending on May 24, 2024. The features were </w:t>
      </w:r>
      <w:r w:rsidRPr="00B26EA8">
        <w:rPr>
          <w:rFonts w:ascii="Times New Roman" w:hAnsi="Times New Roman" w:cs="Times New Roman"/>
        </w:rPr>
        <w:lastRenderedPageBreak/>
        <w:t>standardized using Standard</w:t>
      </w:r>
      <w:r w:rsidR="00F07C9F" w:rsidRPr="00B26EA8">
        <w:rPr>
          <w:rFonts w:ascii="Times New Roman" w:hAnsi="Times New Roman" w:cs="Times New Roman"/>
        </w:rPr>
        <w:t xml:space="preserve"> </w:t>
      </w:r>
      <w:r w:rsidRPr="00B26EA8">
        <w:rPr>
          <w:rFonts w:ascii="Times New Roman" w:hAnsi="Times New Roman" w:cs="Times New Roman"/>
        </w:rPr>
        <w:t>Scaler to ensure the models were not biased due to different scales of features.</w:t>
      </w:r>
    </w:p>
    <w:p w14:paraId="5CC36D57" w14:textId="77777777" w:rsidR="009A480D" w:rsidRPr="00B26EA8" w:rsidRDefault="009A480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Principal Component Analysis (PCA)</w:t>
      </w:r>
    </w:p>
    <w:p w14:paraId="3C296730" w14:textId="6D712800" w:rsidR="009A480D" w:rsidRPr="00B26EA8" w:rsidRDefault="009A480D" w:rsidP="00F07C9F">
      <w:pPr>
        <w:jc w:val="both"/>
        <w:rPr>
          <w:rFonts w:ascii="Times New Roman" w:hAnsi="Times New Roman" w:cs="Times New Roman"/>
        </w:rPr>
      </w:pPr>
      <w:r w:rsidRPr="00B26EA8">
        <w:rPr>
          <w:rFonts w:ascii="Times New Roman" w:hAnsi="Times New Roman" w:cs="Times New Roman"/>
        </w:rPr>
        <w:t>Principal Component Analysis (PCA) was applied to reduce the dimensionality of the feature space while retaining 95% of the variance. This step was crucial to avoid overfitting and improve model performance.</w:t>
      </w:r>
    </w:p>
    <w:p w14:paraId="5EFF2BB7" w14:textId="0987E6B8" w:rsidR="009A480D" w:rsidRPr="00B26EA8" w:rsidRDefault="009A480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Model Selection</w:t>
      </w:r>
    </w:p>
    <w:p w14:paraId="4D77C196" w14:textId="2D0E65FD" w:rsidR="009A480D" w:rsidRPr="00B26EA8" w:rsidRDefault="009A480D" w:rsidP="00F07C9F">
      <w:pPr>
        <w:jc w:val="both"/>
        <w:rPr>
          <w:rFonts w:ascii="Times New Roman" w:hAnsi="Times New Roman" w:cs="Times New Roman"/>
        </w:rPr>
      </w:pPr>
      <w:r w:rsidRPr="00B26EA8">
        <w:rPr>
          <w:rFonts w:ascii="Times New Roman" w:hAnsi="Times New Roman" w:cs="Times New Roman"/>
        </w:rPr>
        <w:t>Random</w:t>
      </w:r>
      <w:r w:rsidR="00BE45F8" w:rsidRPr="00B26EA8">
        <w:rPr>
          <w:rFonts w:ascii="Times New Roman" w:hAnsi="Times New Roman" w:cs="Times New Roman"/>
        </w:rPr>
        <w:t xml:space="preserve"> </w:t>
      </w:r>
      <w:r w:rsidRPr="00B26EA8">
        <w:rPr>
          <w:rFonts w:ascii="Times New Roman" w:hAnsi="Times New Roman" w:cs="Times New Roman"/>
        </w:rPr>
        <w:t>Forest</w:t>
      </w:r>
      <w:r w:rsidR="00BE45F8" w:rsidRPr="00B26EA8">
        <w:rPr>
          <w:rFonts w:ascii="Times New Roman" w:hAnsi="Times New Roman" w:cs="Times New Roman"/>
        </w:rPr>
        <w:t xml:space="preserve"> </w:t>
      </w:r>
      <w:r w:rsidR="00323345" w:rsidRPr="00B26EA8">
        <w:rPr>
          <w:rFonts w:ascii="Times New Roman" w:hAnsi="Times New Roman" w:cs="Times New Roman"/>
        </w:rPr>
        <w:t>Regressor (</w:t>
      </w:r>
      <w:r w:rsidR="00F07C9F" w:rsidRPr="00B26EA8">
        <w:rPr>
          <w:rFonts w:ascii="Times New Roman" w:hAnsi="Times New Roman" w:cs="Times New Roman"/>
        </w:rPr>
        <w:t>our analogy of taking 1 model is better than doing 5 models using ensemble methods but we have attached all the 5 models below</w:t>
      </w:r>
      <w:r w:rsidR="00323345" w:rsidRPr="00B26EA8">
        <w:rPr>
          <w:rFonts w:ascii="Times New Roman" w:hAnsi="Times New Roman" w:cs="Times New Roman"/>
        </w:rPr>
        <w:t>). This</w:t>
      </w:r>
      <w:r w:rsidR="00F07C9F" w:rsidRPr="00B26EA8">
        <w:rPr>
          <w:rFonts w:ascii="Times New Roman" w:hAnsi="Times New Roman" w:cs="Times New Roman"/>
        </w:rPr>
        <w:t xml:space="preserve"> model is used for doing the regression for all the 5 tickers.</w:t>
      </w:r>
      <w:r w:rsidR="00F07C9F" w:rsidRPr="00B26EA8">
        <w:rPr>
          <w:rFonts w:ascii="Times New Roman" w:hAnsi="Times New Roman" w:cs="Times New Roman"/>
        </w:rPr>
        <w:tab/>
      </w:r>
    </w:p>
    <w:p w14:paraId="064A8065" w14:textId="77777777" w:rsidR="009A480D" w:rsidRPr="00B26EA8" w:rsidRDefault="009A480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Classification with SMOTE</w:t>
      </w:r>
    </w:p>
    <w:p w14:paraId="08A76DA4" w14:textId="1C6B54E8" w:rsidR="009A480D" w:rsidRPr="00B26EA8" w:rsidRDefault="009A480D" w:rsidP="00F07C9F">
      <w:pPr>
        <w:jc w:val="both"/>
        <w:rPr>
          <w:rFonts w:ascii="Times New Roman" w:hAnsi="Times New Roman" w:cs="Times New Roman"/>
        </w:rPr>
      </w:pPr>
      <w:r w:rsidRPr="00B26EA8">
        <w:rPr>
          <w:rFonts w:ascii="Times New Roman" w:hAnsi="Times New Roman" w:cs="Times New Roman"/>
        </w:rPr>
        <w:t>Synthetic Minority Over-sampling Technique (SMOTE) was applied to handle the class imbalance in the classification task. A Random</w:t>
      </w:r>
      <w:r w:rsidR="00BE45F8" w:rsidRPr="00B26EA8">
        <w:rPr>
          <w:rFonts w:ascii="Times New Roman" w:hAnsi="Times New Roman" w:cs="Times New Roman"/>
        </w:rPr>
        <w:t xml:space="preserve"> </w:t>
      </w:r>
      <w:r w:rsidRPr="00B26EA8">
        <w:rPr>
          <w:rFonts w:ascii="Times New Roman" w:hAnsi="Times New Roman" w:cs="Times New Roman"/>
        </w:rPr>
        <w:t>Forest</w:t>
      </w:r>
      <w:r w:rsidR="00BE45F8" w:rsidRPr="00B26EA8">
        <w:rPr>
          <w:rFonts w:ascii="Times New Roman" w:hAnsi="Times New Roman" w:cs="Times New Roman"/>
        </w:rPr>
        <w:t xml:space="preserve"> </w:t>
      </w:r>
      <w:r w:rsidRPr="00B26EA8">
        <w:rPr>
          <w:rFonts w:ascii="Times New Roman" w:hAnsi="Times New Roman" w:cs="Times New Roman"/>
        </w:rPr>
        <w:t>Classifier was used to predict the direction of stock price movements (up or down). The classification reports provide insights into the precision, recall, and F1-score for each class.</w:t>
      </w:r>
    </w:p>
    <w:p w14:paraId="1A25D32B" w14:textId="77777777" w:rsidR="009A480D" w:rsidRDefault="009A480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Results</w:t>
      </w:r>
    </w:p>
    <w:p w14:paraId="3327AAB8" w14:textId="4BDB87BC" w:rsidR="00323345" w:rsidRDefault="00F144A5" w:rsidP="00F07C9F">
      <w:pPr>
        <w:jc w:val="both"/>
        <w:rPr>
          <w:rFonts w:ascii="Times New Roman" w:hAnsi="Times New Roman" w:cs="Times New Roman"/>
          <w:b/>
          <w:bCs/>
          <w:sz w:val="28"/>
          <w:szCs w:val="28"/>
        </w:rPr>
      </w:pPr>
      <w:r>
        <w:rPr>
          <w:rFonts w:ascii="Times New Roman" w:hAnsi="Times New Roman" w:cs="Times New Roman"/>
          <w:b/>
          <w:bCs/>
          <w:sz w:val="28"/>
          <w:szCs w:val="28"/>
        </w:rPr>
        <w:t>1 day percentage change for Apple ticker predictions and classification report of the test set.</w:t>
      </w:r>
    </w:p>
    <w:p w14:paraId="788E5E1C" w14:textId="32F365BB" w:rsidR="00F144A5" w:rsidRDefault="00F144A5" w:rsidP="00F144A5">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6B0188" wp14:editId="049FD8DB">
            <wp:extent cx="4613275" cy="1517072"/>
            <wp:effectExtent l="0" t="0" r="0" b="6985"/>
            <wp:docPr id="10379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6722" cy="1521494"/>
                    </a:xfrm>
                    <a:prstGeom prst="rect">
                      <a:avLst/>
                    </a:prstGeom>
                    <a:noFill/>
                  </pic:spPr>
                </pic:pic>
              </a:graphicData>
            </a:graphic>
          </wp:inline>
        </w:drawing>
      </w:r>
    </w:p>
    <w:p w14:paraId="055CF5D4" w14:textId="757673D2" w:rsidR="00F144A5" w:rsidRDefault="00F144A5" w:rsidP="00F144A5">
      <w:pPr>
        <w:jc w:val="center"/>
        <w:rPr>
          <w:rFonts w:ascii="Times New Roman" w:hAnsi="Times New Roman" w:cs="Times New Roman"/>
          <w:b/>
          <w:bCs/>
          <w:sz w:val="28"/>
          <w:szCs w:val="28"/>
        </w:rPr>
      </w:pPr>
      <w:r w:rsidRPr="00F144A5">
        <w:rPr>
          <w:rFonts w:ascii="Times New Roman" w:hAnsi="Times New Roman" w:cs="Times New Roman"/>
          <w:b/>
          <w:bCs/>
          <w:sz w:val="28"/>
          <w:szCs w:val="28"/>
        </w:rPr>
        <w:drawing>
          <wp:inline distT="0" distB="0" distL="0" distR="0" wp14:anchorId="5C4628A3" wp14:editId="0A91DE0B">
            <wp:extent cx="2891259" cy="565483"/>
            <wp:effectExtent l="0" t="0" r="4445" b="6350"/>
            <wp:docPr id="13" name="Picture 12" descr="A black background with white numbers&#10;&#10;Description automatically generated">
              <a:extLst xmlns:a="http://schemas.openxmlformats.org/drawingml/2006/main">
                <a:ext uri="{FF2B5EF4-FFF2-40B4-BE49-F238E27FC236}">
                  <a16:creationId xmlns:a16="http://schemas.microsoft.com/office/drawing/2014/main" id="{359DB4CA-A558-925C-D54B-260E78FD9B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black background with white numbers&#10;&#10;Description automatically generated">
                      <a:extLst>
                        <a:ext uri="{FF2B5EF4-FFF2-40B4-BE49-F238E27FC236}">
                          <a16:creationId xmlns:a16="http://schemas.microsoft.com/office/drawing/2014/main" id="{359DB4CA-A558-925C-D54B-260E78FD9B2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91259" cy="565483"/>
                    </a:xfrm>
                    <a:prstGeom prst="rect">
                      <a:avLst/>
                    </a:prstGeom>
                  </pic:spPr>
                </pic:pic>
              </a:graphicData>
            </a:graphic>
          </wp:inline>
        </w:drawing>
      </w:r>
    </w:p>
    <w:p w14:paraId="44653C43" w14:textId="4C18DFBE" w:rsidR="00F144A5" w:rsidRPr="00B26EA8" w:rsidRDefault="00F144A5" w:rsidP="00F07C9F">
      <w:pPr>
        <w:jc w:val="both"/>
        <w:rPr>
          <w:rFonts w:ascii="Times New Roman" w:hAnsi="Times New Roman" w:cs="Times New Roman"/>
          <w:b/>
          <w:bCs/>
          <w:sz w:val="28"/>
          <w:szCs w:val="28"/>
        </w:rPr>
      </w:pPr>
      <w:r w:rsidRPr="00F144A5">
        <w:rPr>
          <w:rFonts w:ascii="Times New Roman" w:hAnsi="Times New Roman" w:cs="Times New Roman"/>
          <w:b/>
          <w:bCs/>
          <w:sz w:val="28"/>
          <w:szCs w:val="28"/>
        </w:rPr>
        <w:drawing>
          <wp:inline distT="0" distB="0" distL="0" distR="0" wp14:anchorId="714C6479" wp14:editId="3FC0B915">
            <wp:extent cx="6428509" cy="2105660"/>
            <wp:effectExtent l="0" t="0" r="0" b="8890"/>
            <wp:docPr id="11" name="Picture 10" descr="A graph showing red and green lines&#10;&#10;Description automatically generated">
              <a:extLst xmlns:a="http://schemas.openxmlformats.org/drawingml/2006/main">
                <a:ext uri="{FF2B5EF4-FFF2-40B4-BE49-F238E27FC236}">
                  <a16:creationId xmlns:a16="http://schemas.microsoft.com/office/drawing/2014/main" id="{DF88F1B5-63F8-C540-99B2-E3E893F2A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showing red and green lines&#10;&#10;Description automatically generated">
                      <a:extLst>
                        <a:ext uri="{FF2B5EF4-FFF2-40B4-BE49-F238E27FC236}">
                          <a16:creationId xmlns:a16="http://schemas.microsoft.com/office/drawing/2014/main" id="{DF88F1B5-63F8-C540-99B2-E3E893F2A15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3891" cy="2120525"/>
                    </a:xfrm>
                    <a:prstGeom prst="rect">
                      <a:avLst/>
                    </a:prstGeom>
                  </pic:spPr>
                </pic:pic>
              </a:graphicData>
            </a:graphic>
          </wp:inline>
        </w:drawing>
      </w:r>
    </w:p>
    <w:p w14:paraId="0ED9406E" w14:textId="77777777" w:rsidR="00F144A5" w:rsidRDefault="00F144A5" w:rsidP="00F07C9F">
      <w:pPr>
        <w:jc w:val="both"/>
        <w:rPr>
          <w:rFonts w:ascii="Times New Roman" w:hAnsi="Times New Roman" w:cs="Times New Roman"/>
          <w:color w:val="FF0000"/>
        </w:rPr>
      </w:pPr>
    </w:p>
    <w:p w14:paraId="0E96BFF1" w14:textId="2FACF2E0" w:rsidR="00F144A5" w:rsidRDefault="00F144A5" w:rsidP="00F144A5">
      <w:pPr>
        <w:jc w:val="both"/>
        <w:rPr>
          <w:rFonts w:ascii="Times New Roman" w:hAnsi="Times New Roman" w:cs="Times New Roman"/>
          <w:b/>
          <w:bCs/>
          <w:sz w:val="28"/>
          <w:szCs w:val="28"/>
        </w:rPr>
      </w:pPr>
      <w:r>
        <w:rPr>
          <w:rFonts w:ascii="Times New Roman" w:hAnsi="Times New Roman" w:cs="Times New Roman"/>
          <w:b/>
          <w:bCs/>
          <w:sz w:val="28"/>
          <w:szCs w:val="28"/>
        </w:rPr>
        <w:t>7-day</w:t>
      </w:r>
      <w:r>
        <w:rPr>
          <w:rFonts w:ascii="Times New Roman" w:hAnsi="Times New Roman" w:cs="Times New Roman"/>
          <w:b/>
          <w:bCs/>
          <w:sz w:val="28"/>
          <w:szCs w:val="28"/>
        </w:rPr>
        <w:t xml:space="preserve"> percentage change for Apple ticker predictions and classification report of the test set.</w:t>
      </w:r>
    </w:p>
    <w:p w14:paraId="1576B985" w14:textId="0B70E8EE" w:rsidR="00F144A5" w:rsidRDefault="00F144A5" w:rsidP="00F144A5">
      <w:pPr>
        <w:jc w:val="center"/>
        <w:rPr>
          <w:rFonts w:ascii="Times New Roman" w:hAnsi="Times New Roman" w:cs="Times New Roman"/>
          <w:color w:val="FF0000"/>
        </w:rPr>
      </w:pPr>
      <w:r w:rsidRPr="00F144A5">
        <w:rPr>
          <w:rFonts w:ascii="Times New Roman" w:hAnsi="Times New Roman" w:cs="Times New Roman"/>
          <w:color w:val="FF0000"/>
        </w:rPr>
        <w:drawing>
          <wp:inline distT="0" distB="0" distL="0" distR="0" wp14:anchorId="05A4B527" wp14:editId="7E0B1FAE">
            <wp:extent cx="4329545" cy="893445"/>
            <wp:effectExtent l="0" t="0" r="0" b="1905"/>
            <wp:docPr id="8" name="Picture 7" descr="A screenshot of a computer screen&#10;&#10;Description automatically generated">
              <a:extLst xmlns:a="http://schemas.openxmlformats.org/drawingml/2006/main">
                <a:ext uri="{FF2B5EF4-FFF2-40B4-BE49-F238E27FC236}">
                  <a16:creationId xmlns:a16="http://schemas.microsoft.com/office/drawing/2014/main" id="{A3D6CF6B-BBB3-7B40-0B94-A5F2C54FC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 screen&#10;&#10;Description automatically generated">
                      <a:extLst>
                        <a:ext uri="{FF2B5EF4-FFF2-40B4-BE49-F238E27FC236}">
                          <a16:creationId xmlns:a16="http://schemas.microsoft.com/office/drawing/2014/main" id="{A3D6CF6B-BBB3-7B40-0B94-A5F2C54FC52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35923" cy="894761"/>
                    </a:xfrm>
                    <a:prstGeom prst="rect">
                      <a:avLst/>
                    </a:prstGeom>
                  </pic:spPr>
                </pic:pic>
              </a:graphicData>
            </a:graphic>
          </wp:inline>
        </w:drawing>
      </w:r>
    </w:p>
    <w:p w14:paraId="163FD127" w14:textId="5FDA43D9" w:rsidR="00F144A5" w:rsidRDefault="00F144A5" w:rsidP="00F144A5">
      <w:pPr>
        <w:jc w:val="center"/>
        <w:rPr>
          <w:rFonts w:ascii="Times New Roman" w:hAnsi="Times New Roman" w:cs="Times New Roman"/>
          <w:color w:val="FF0000"/>
        </w:rPr>
      </w:pPr>
      <w:r w:rsidRPr="00F144A5">
        <w:rPr>
          <w:rFonts w:ascii="Times New Roman" w:hAnsi="Times New Roman" w:cs="Times New Roman"/>
          <w:color w:val="FF0000"/>
        </w:rPr>
        <w:drawing>
          <wp:inline distT="0" distB="0" distL="0" distR="0" wp14:anchorId="5369C03C" wp14:editId="1B00A6ED">
            <wp:extent cx="3064097" cy="179468"/>
            <wp:effectExtent l="0" t="0" r="0" b="0"/>
            <wp:docPr id="15" name="Picture 14">
              <a:extLst xmlns:a="http://schemas.openxmlformats.org/drawingml/2006/main">
                <a:ext uri="{FF2B5EF4-FFF2-40B4-BE49-F238E27FC236}">
                  <a16:creationId xmlns:a16="http://schemas.microsoft.com/office/drawing/2014/main" id="{9D07D5AD-5D2F-E693-218C-46745DDEA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9D07D5AD-5D2F-E693-218C-46745DDEA23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4097" cy="179468"/>
                    </a:xfrm>
                    <a:prstGeom prst="rect">
                      <a:avLst/>
                    </a:prstGeom>
                  </pic:spPr>
                </pic:pic>
              </a:graphicData>
            </a:graphic>
          </wp:inline>
        </w:drawing>
      </w:r>
    </w:p>
    <w:p w14:paraId="2A96A6CF" w14:textId="7F8E7C49" w:rsidR="00F144A5" w:rsidRDefault="00F144A5" w:rsidP="00F144A5">
      <w:pPr>
        <w:jc w:val="center"/>
        <w:rPr>
          <w:rFonts w:ascii="Times New Roman" w:hAnsi="Times New Roman" w:cs="Times New Roman"/>
          <w:color w:val="FF0000"/>
        </w:rPr>
      </w:pPr>
      <w:r w:rsidRPr="00F144A5">
        <w:rPr>
          <w:rFonts w:ascii="Times New Roman" w:hAnsi="Times New Roman" w:cs="Times New Roman"/>
          <w:color w:val="FF0000"/>
        </w:rPr>
        <w:drawing>
          <wp:inline distT="0" distB="0" distL="0" distR="0" wp14:anchorId="1842FD19" wp14:editId="5CF4763B">
            <wp:extent cx="3029461" cy="547599"/>
            <wp:effectExtent l="0" t="0" r="0" b="5080"/>
            <wp:docPr id="17" name="Picture 16" descr="A screen shot of numbers&#10;&#10;Description automatically generated">
              <a:extLst xmlns:a="http://schemas.openxmlformats.org/drawingml/2006/main">
                <a:ext uri="{FF2B5EF4-FFF2-40B4-BE49-F238E27FC236}">
                  <a16:creationId xmlns:a16="http://schemas.microsoft.com/office/drawing/2014/main" id="{DC650A30-4B0E-9D21-82BF-F3416F94D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 shot of numbers&#10;&#10;Description automatically generated">
                      <a:extLst>
                        <a:ext uri="{FF2B5EF4-FFF2-40B4-BE49-F238E27FC236}">
                          <a16:creationId xmlns:a16="http://schemas.microsoft.com/office/drawing/2014/main" id="{DC650A30-4B0E-9D21-82BF-F3416F94D03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29461" cy="547599"/>
                    </a:xfrm>
                    <a:prstGeom prst="rect">
                      <a:avLst/>
                    </a:prstGeom>
                  </pic:spPr>
                </pic:pic>
              </a:graphicData>
            </a:graphic>
          </wp:inline>
        </w:drawing>
      </w:r>
    </w:p>
    <w:p w14:paraId="01B13B03" w14:textId="1608614E" w:rsidR="00F144A5" w:rsidRDefault="00F144A5" w:rsidP="00F07C9F">
      <w:pPr>
        <w:jc w:val="both"/>
        <w:rPr>
          <w:rFonts w:ascii="Times New Roman" w:hAnsi="Times New Roman" w:cs="Times New Roman"/>
          <w:color w:val="FF0000"/>
        </w:rPr>
      </w:pPr>
      <w:r w:rsidRPr="00F144A5">
        <w:rPr>
          <w:rFonts w:ascii="Times New Roman" w:hAnsi="Times New Roman" w:cs="Times New Roman"/>
          <w:color w:val="FF0000"/>
        </w:rPr>
        <w:drawing>
          <wp:inline distT="0" distB="0" distL="0" distR="0" wp14:anchorId="5A89A1EF" wp14:editId="65ECE176">
            <wp:extent cx="6490335" cy="1828800"/>
            <wp:effectExtent l="0" t="0" r="5715" b="0"/>
            <wp:docPr id="12" name="Picture 11" descr="A screen shot of a graph&#10;&#10;Description automatically generated">
              <a:extLst xmlns:a="http://schemas.openxmlformats.org/drawingml/2006/main">
                <a:ext uri="{FF2B5EF4-FFF2-40B4-BE49-F238E27FC236}">
                  <a16:creationId xmlns:a16="http://schemas.microsoft.com/office/drawing/2014/main" id="{0B9F9FF8-AB15-19C9-C775-C8AD476E6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 shot of a graph&#10;&#10;Description automatically generated">
                      <a:extLst>
                        <a:ext uri="{FF2B5EF4-FFF2-40B4-BE49-F238E27FC236}">
                          <a16:creationId xmlns:a16="http://schemas.microsoft.com/office/drawing/2014/main" id="{0B9F9FF8-AB15-19C9-C775-C8AD476E6CB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4865" cy="1835712"/>
                    </a:xfrm>
                    <a:prstGeom prst="rect">
                      <a:avLst/>
                    </a:prstGeom>
                  </pic:spPr>
                </pic:pic>
              </a:graphicData>
            </a:graphic>
          </wp:inline>
        </w:drawing>
      </w:r>
    </w:p>
    <w:p w14:paraId="2BA2A708" w14:textId="3F896865" w:rsidR="00BE45F8" w:rsidRPr="00B26EA8" w:rsidRDefault="00BE45F8" w:rsidP="00F07C9F">
      <w:pPr>
        <w:jc w:val="both"/>
        <w:rPr>
          <w:rFonts w:ascii="Times New Roman" w:hAnsi="Times New Roman" w:cs="Times New Roman"/>
          <w:color w:val="FF0000"/>
        </w:rPr>
      </w:pPr>
      <w:r w:rsidRPr="00B26EA8">
        <w:rPr>
          <w:rFonts w:ascii="Times New Roman" w:hAnsi="Times New Roman" w:cs="Times New Roman"/>
          <w:color w:val="FF0000"/>
        </w:rPr>
        <w:t>Since there are lot of graphs plotted, please look at the notebook</w:t>
      </w:r>
      <w:r w:rsidR="00686771" w:rsidRPr="00B26EA8">
        <w:rPr>
          <w:rFonts w:ascii="Times New Roman" w:hAnsi="Times New Roman" w:cs="Times New Roman"/>
          <w:color w:val="FF0000"/>
        </w:rPr>
        <w:t xml:space="preserve"> to get a better understanding </w:t>
      </w:r>
      <w:r w:rsidRPr="00B26EA8">
        <w:rPr>
          <w:rFonts w:ascii="Times New Roman" w:hAnsi="Times New Roman" w:cs="Times New Roman"/>
          <w:color w:val="FF0000"/>
        </w:rPr>
        <w:t xml:space="preserve"> </w:t>
      </w:r>
      <w:hyperlink r:id="rId13" w:anchor="scrollTo=iGm2wQDZl_xF&amp;uniqifier=1" w:history="1">
        <w:r w:rsidRPr="00B26EA8">
          <w:rPr>
            <w:rStyle w:val="Hyperlink"/>
            <w:rFonts w:ascii="Times New Roman" w:hAnsi="Times New Roman" w:cs="Times New Roman"/>
          </w:rPr>
          <w:t>https://colab.research.google.com/drive/1fOI_x8j2kz2qxk10vCPd4vx4</w:t>
        </w:r>
        <w:r w:rsidRPr="00B26EA8">
          <w:rPr>
            <w:rStyle w:val="Hyperlink"/>
            <w:rFonts w:ascii="Times New Roman" w:hAnsi="Times New Roman" w:cs="Times New Roman"/>
          </w:rPr>
          <w:t>_</w:t>
        </w:r>
        <w:r w:rsidRPr="00B26EA8">
          <w:rPr>
            <w:rStyle w:val="Hyperlink"/>
            <w:rFonts w:ascii="Times New Roman" w:hAnsi="Times New Roman" w:cs="Times New Roman"/>
          </w:rPr>
          <w:t>zWK9Pke#scrollTo=iGm2wQDZl_xF&amp;uniqifier=1</w:t>
        </w:r>
      </w:hyperlink>
    </w:p>
    <w:p w14:paraId="3767E4DD" w14:textId="5EA6449A" w:rsidR="009A480D" w:rsidRPr="00B26EA8" w:rsidRDefault="009A480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Conclusion</w:t>
      </w:r>
    </w:p>
    <w:p w14:paraId="41A3B2D7" w14:textId="55BCE6E6" w:rsidR="00A34A18" w:rsidRDefault="009A480D" w:rsidP="00F07C9F">
      <w:pPr>
        <w:jc w:val="both"/>
        <w:rPr>
          <w:rFonts w:ascii="Times New Roman" w:hAnsi="Times New Roman" w:cs="Times New Roman"/>
        </w:rPr>
      </w:pPr>
      <w:r w:rsidRPr="00B26EA8">
        <w:rPr>
          <w:rFonts w:ascii="Times New Roman" w:hAnsi="Times New Roman" w:cs="Times New Roman"/>
        </w:rPr>
        <w:t>The Random</w:t>
      </w:r>
      <w:r w:rsidR="00F07C9F" w:rsidRPr="00B26EA8">
        <w:rPr>
          <w:rFonts w:ascii="Times New Roman" w:hAnsi="Times New Roman" w:cs="Times New Roman"/>
        </w:rPr>
        <w:t xml:space="preserve"> </w:t>
      </w:r>
      <w:r w:rsidRPr="00B26EA8">
        <w:rPr>
          <w:rFonts w:ascii="Times New Roman" w:hAnsi="Times New Roman" w:cs="Times New Roman"/>
        </w:rPr>
        <w:t>Forest</w:t>
      </w:r>
      <w:r w:rsidR="00F07C9F" w:rsidRPr="00B26EA8">
        <w:rPr>
          <w:rFonts w:ascii="Times New Roman" w:hAnsi="Times New Roman" w:cs="Times New Roman"/>
        </w:rPr>
        <w:t xml:space="preserve"> </w:t>
      </w:r>
      <w:r w:rsidRPr="00B26EA8">
        <w:rPr>
          <w:rFonts w:ascii="Times New Roman" w:hAnsi="Times New Roman" w:cs="Times New Roman"/>
        </w:rPr>
        <w:t xml:space="preserve">Regressor consistently performed well across all stocks, demonstrating its robustness in handling different stock price </w:t>
      </w:r>
      <w:r w:rsidR="00BE45F8" w:rsidRPr="00B26EA8">
        <w:rPr>
          <w:rFonts w:ascii="Times New Roman" w:hAnsi="Times New Roman" w:cs="Times New Roman"/>
        </w:rPr>
        <w:t>behaviours</w:t>
      </w:r>
      <w:r w:rsidRPr="00B26EA8">
        <w:rPr>
          <w:rFonts w:ascii="Times New Roman" w:hAnsi="Times New Roman" w:cs="Times New Roman"/>
        </w:rPr>
        <w:t>. The classification performance varied, with better accuracy on training data compared to test data, highlighting the challenges of predicting stock price movements accurately. The use of technical indicators and PCA for feature extraction helped in improving model performance, but further improvements could be achieved by exploring more advanced techniques and hyperparameter tuning</w:t>
      </w:r>
      <w:r w:rsidR="00F144A5">
        <w:rPr>
          <w:rFonts w:ascii="Times New Roman" w:hAnsi="Times New Roman" w:cs="Times New Roman"/>
        </w:rPr>
        <w:t>.</w:t>
      </w:r>
    </w:p>
    <w:p w14:paraId="623779F3" w14:textId="77777777" w:rsidR="00F144A5" w:rsidRPr="00B26EA8" w:rsidRDefault="00F144A5" w:rsidP="00F07C9F">
      <w:pPr>
        <w:jc w:val="both"/>
        <w:rPr>
          <w:rFonts w:ascii="Times New Roman" w:hAnsi="Times New Roman" w:cs="Times New Roman"/>
        </w:rPr>
      </w:pPr>
    </w:p>
    <w:p w14:paraId="553980C1" w14:textId="412B9973" w:rsidR="007A149C" w:rsidRPr="00B26EA8" w:rsidRDefault="007A149C" w:rsidP="00F144A5">
      <w:pPr>
        <w:pStyle w:val="ListParagraph"/>
        <w:numPr>
          <w:ilvl w:val="0"/>
          <w:numId w:val="1"/>
        </w:numPr>
        <w:jc w:val="center"/>
        <w:rPr>
          <w:rFonts w:ascii="Times New Roman" w:hAnsi="Times New Roman" w:cs="Times New Roman"/>
          <w:b/>
          <w:bCs/>
          <w:sz w:val="32"/>
          <w:szCs w:val="32"/>
        </w:rPr>
      </w:pPr>
      <w:r w:rsidRPr="00B26EA8">
        <w:rPr>
          <w:rFonts w:ascii="Times New Roman" w:hAnsi="Times New Roman" w:cs="Times New Roman"/>
          <w:b/>
          <w:bCs/>
          <w:sz w:val="32"/>
          <w:szCs w:val="32"/>
        </w:rPr>
        <w:t>Using ensemble methods:</w:t>
      </w:r>
    </w:p>
    <w:p w14:paraId="38ADA633" w14:textId="77777777"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Introduction</w:t>
      </w:r>
    </w:p>
    <w:p w14:paraId="09908A8D" w14:textId="6BAFF3DF" w:rsidR="00874FCD" w:rsidRPr="00B26EA8" w:rsidRDefault="00874FCD" w:rsidP="00F07C9F">
      <w:pPr>
        <w:jc w:val="both"/>
        <w:rPr>
          <w:rFonts w:ascii="Times New Roman" w:hAnsi="Times New Roman" w:cs="Times New Roman"/>
        </w:rPr>
      </w:pPr>
      <w:r w:rsidRPr="00B26EA8">
        <w:rPr>
          <w:rFonts w:ascii="Times New Roman" w:hAnsi="Times New Roman" w:cs="Times New Roman"/>
        </w:rPr>
        <w:t>The goal of this project was to predict the percentage change in stock prices for five major tech companies: Apple (AAPL), Google (GOOGL), Microsoft (MSFT), Intel (INTC), and Nvidia (NVDA). The dataset spans from January 2, 2015, to May 24, 2024, and includes daily adjusted close prices. The ensemble approach combined various regression models to enhance prediction accuracy. Additionally, SMOTE (Synthetic Minority Over-sampling Technique) was used to address class imbalance in predicting positive and negative price changes.</w:t>
      </w:r>
    </w:p>
    <w:p w14:paraId="091FE684" w14:textId="77777777"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lastRenderedPageBreak/>
        <w:t>Data Collection and Preprocessing</w:t>
      </w:r>
    </w:p>
    <w:p w14:paraId="1C330E09" w14:textId="2D28DBC4" w:rsidR="00874FCD" w:rsidRPr="00B26EA8" w:rsidRDefault="00874FCD" w:rsidP="00F07C9F">
      <w:pPr>
        <w:jc w:val="both"/>
        <w:rPr>
          <w:rFonts w:ascii="Times New Roman" w:hAnsi="Times New Roman" w:cs="Times New Roman"/>
          <w:b/>
          <w:bCs/>
        </w:rPr>
      </w:pPr>
      <w:r w:rsidRPr="00B26EA8">
        <w:rPr>
          <w:rFonts w:ascii="Times New Roman" w:hAnsi="Times New Roman" w:cs="Times New Roman"/>
          <w:b/>
          <w:bCs/>
        </w:rPr>
        <w:t>Data Source:</w:t>
      </w:r>
    </w:p>
    <w:p w14:paraId="6DAE394C"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Yahoo Finance</w:t>
      </w:r>
    </w:p>
    <w:p w14:paraId="53805901" w14:textId="0B0A81F9" w:rsidR="00874FCD" w:rsidRPr="00B26EA8" w:rsidRDefault="00874FCD" w:rsidP="00F07C9F">
      <w:pPr>
        <w:jc w:val="both"/>
        <w:rPr>
          <w:rFonts w:ascii="Times New Roman" w:hAnsi="Times New Roman" w:cs="Times New Roman"/>
          <w:b/>
          <w:bCs/>
        </w:rPr>
      </w:pPr>
      <w:r w:rsidRPr="00B26EA8">
        <w:rPr>
          <w:rFonts w:ascii="Times New Roman" w:hAnsi="Times New Roman" w:cs="Times New Roman"/>
          <w:b/>
          <w:bCs/>
        </w:rPr>
        <w:t>Stocks:</w:t>
      </w:r>
    </w:p>
    <w:p w14:paraId="048CF6BB" w14:textId="51CAC225" w:rsidR="00874FCD" w:rsidRPr="00B26EA8" w:rsidRDefault="00874FCD" w:rsidP="00F07C9F">
      <w:pPr>
        <w:jc w:val="both"/>
        <w:rPr>
          <w:rFonts w:ascii="Times New Roman" w:hAnsi="Times New Roman" w:cs="Times New Roman"/>
        </w:rPr>
      </w:pPr>
      <w:r w:rsidRPr="00B26EA8">
        <w:rPr>
          <w:rFonts w:ascii="Times New Roman" w:hAnsi="Times New Roman" w:cs="Times New Roman"/>
        </w:rPr>
        <w:t>Apple (AAPL)</w:t>
      </w:r>
      <w:r w:rsidR="00A34A18" w:rsidRPr="00B26EA8">
        <w:rPr>
          <w:rFonts w:ascii="Times New Roman" w:hAnsi="Times New Roman" w:cs="Times New Roman"/>
        </w:rPr>
        <w:t xml:space="preserve">, </w:t>
      </w:r>
      <w:r w:rsidRPr="00B26EA8">
        <w:rPr>
          <w:rFonts w:ascii="Times New Roman" w:hAnsi="Times New Roman" w:cs="Times New Roman"/>
        </w:rPr>
        <w:t>Google (GOOGL)</w:t>
      </w:r>
      <w:r w:rsidR="00A34A18" w:rsidRPr="00B26EA8">
        <w:rPr>
          <w:rFonts w:ascii="Times New Roman" w:hAnsi="Times New Roman" w:cs="Times New Roman"/>
        </w:rPr>
        <w:t xml:space="preserve">, </w:t>
      </w:r>
      <w:r w:rsidRPr="00B26EA8">
        <w:rPr>
          <w:rFonts w:ascii="Times New Roman" w:hAnsi="Times New Roman" w:cs="Times New Roman"/>
        </w:rPr>
        <w:t>Microsoft (MSFT)</w:t>
      </w:r>
      <w:r w:rsidR="00A34A18" w:rsidRPr="00B26EA8">
        <w:rPr>
          <w:rFonts w:ascii="Times New Roman" w:hAnsi="Times New Roman" w:cs="Times New Roman"/>
        </w:rPr>
        <w:t xml:space="preserve">, </w:t>
      </w:r>
      <w:r w:rsidRPr="00B26EA8">
        <w:rPr>
          <w:rFonts w:ascii="Times New Roman" w:hAnsi="Times New Roman" w:cs="Times New Roman"/>
        </w:rPr>
        <w:t>Intel (INTC)</w:t>
      </w:r>
      <w:r w:rsidR="00A34A18" w:rsidRPr="00B26EA8">
        <w:rPr>
          <w:rFonts w:ascii="Times New Roman" w:hAnsi="Times New Roman" w:cs="Times New Roman"/>
        </w:rPr>
        <w:t xml:space="preserve">, </w:t>
      </w:r>
      <w:r w:rsidRPr="00B26EA8">
        <w:rPr>
          <w:rFonts w:ascii="Times New Roman" w:hAnsi="Times New Roman" w:cs="Times New Roman"/>
        </w:rPr>
        <w:t>Nvidia (NVDA)</w:t>
      </w:r>
    </w:p>
    <w:p w14:paraId="305BA354" w14:textId="1E7509ED" w:rsidR="00874FCD" w:rsidRPr="00B26EA8" w:rsidRDefault="00874FCD" w:rsidP="00F07C9F">
      <w:pPr>
        <w:jc w:val="both"/>
        <w:rPr>
          <w:rFonts w:ascii="Times New Roman" w:hAnsi="Times New Roman" w:cs="Times New Roman"/>
          <w:b/>
          <w:bCs/>
        </w:rPr>
      </w:pPr>
      <w:r w:rsidRPr="00B26EA8">
        <w:rPr>
          <w:rFonts w:ascii="Times New Roman" w:hAnsi="Times New Roman" w:cs="Times New Roman"/>
          <w:b/>
          <w:bCs/>
        </w:rPr>
        <w:t>Date Range:</w:t>
      </w:r>
    </w:p>
    <w:p w14:paraId="4695A7BB"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January 2, 2015, to May 24, 2024</w:t>
      </w:r>
    </w:p>
    <w:p w14:paraId="092833C8" w14:textId="6A86F289"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Features:</w:t>
      </w:r>
    </w:p>
    <w:p w14:paraId="659DF64F" w14:textId="77777777" w:rsidR="00A34A18" w:rsidRPr="00B26EA8" w:rsidRDefault="00A34A18" w:rsidP="00F07C9F">
      <w:pPr>
        <w:jc w:val="both"/>
        <w:rPr>
          <w:rFonts w:ascii="Times New Roman" w:hAnsi="Times New Roman" w:cs="Times New Roman"/>
        </w:rPr>
      </w:pPr>
      <w:r w:rsidRPr="00B26EA8">
        <w:rPr>
          <w:rFonts w:ascii="Times New Roman" w:hAnsi="Times New Roman" w:cs="Times New Roman"/>
        </w:rPr>
        <w:t>Several technical indicators were calculated for each stock to serve as features for the models. These indicators include:</w:t>
      </w:r>
    </w:p>
    <w:p w14:paraId="2B95295A" w14:textId="582B97B0" w:rsidR="00A34A18" w:rsidRPr="00B26EA8" w:rsidRDefault="00A34A18" w:rsidP="00F07C9F">
      <w:pPr>
        <w:jc w:val="both"/>
        <w:rPr>
          <w:rFonts w:ascii="Times New Roman" w:hAnsi="Times New Roman" w:cs="Times New Roman"/>
        </w:rPr>
      </w:pPr>
      <w:r w:rsidRPr="00B26EA8">
        <w:rPr>
          <w:rFonts w:ascii="Times New Roman" w:hAnsi="Times New Roman" w:cs="Times New Roman"/>
        </w:rPr>
        <w:t>Simple Moving Average (SMA), Exponential Moving Average (EMA</w:t>
      </w:r>
      <w:proofErr w:type="gramStart"/>
      <w:r w:rsidRPr="00B26EA8">
        <w:rPr>
          <w:rFonts w:ascii="Times New Roman" w:hAnsi="Times New Roman" w:cs="Times New Roman"/>
        </w:rPr>
        <w:t>),  Moving</w:t>
      </w:r>
      <w:proofErr w:type="gramEnd"/>
      <w:r w:rsidRPr="00B26EA8">
        <w:rPr>
          <w:rFonts w:ascii="Times New Roman" w:hAnsi="Times New Roman" w:cs="Times New Roman"/>
        </w:rPr>
        <w:t xml:space="preserve"> Average Convergence Divergence (MACD),  Relative Strength Index (RSI),Williams %R, Commodity Channel Index (CCI),  Price Oscillator (PPO), Average True Range (ATR), Momentum, Rate of Change (ROC), Lag Close, Volume Price Trend (VPT), Accumulation/Distribution Line (ADL), Historical Volatility (Hist Vol). These indicators were calculated over various rolling windows to capture different aspects of stock price movements.</w:t>
      </w:r>
    </w:p>
    <w:p w14:paraId="3173F19E" w14:textId="3CBC0AEF"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Preprocessing Steps:</w:t>
      </w:r>
    </w:p>
    <w:p w14:paraId="480908EC" w14:textId="4A11D5C6" w:rsidR="00874FCD" w:rsidRPr="00B26EA8" w:rsidRDefault="00874FCD" w:rsidP="00F07C9F">
      <w:pPr>
        <w:jc w:val="both"/>
        <w:rPr>
          <w:rFonts w:ascii="Times New Roman" w:hAnsi="Times New Roman" w:cs="Times New Roman"/>
        </w:rPr>
      </w:pPr>
      <w:r w:rsidRPr="00B26EA8">
        <w:rPr>
          <w:rFonts w:ascii="Times New Roman" w:hAnsi="Times New Roman" w:cs="Times New Roman"/>
          <w:b/>
          <w:bCs/>
          <w:sz w:val="28"/>
          <w:szCs w:val="28"/>
        </w:rPr>
        <w:t>Feature Engineering:</w:t>
      </w:r>
      <w:r w:rsidRPr="00B26EA8">
        <w:rPr>
          <w:rFonts w:ascii="Times New Roman" w:hAnsi="Times New Roman" w:cs="Times New Roman"/>
        </w:rPr>
        <w:t xml:space="preserve"> </w:t>
      </w:r>
      <w:r w:rsidR="00A34A18" w:rsidRPr="00B26EA8">
        <w:rPr>
          <w:rFonts w:ascii="Times New Roman" w:hAnsi="Times New Roman" w:cs="Times New Roman"/>
        </w:rPr>
        <w:t xml:space="preserve"> </w:t>
      </w:r>
      <w:r w:rsidRPr="00B26EA8">
        <w:rPr>
          <w:rFonts w:ascii="Times New Roman" w:hAnsi="Times New Roman" w:cs="Times New Roman"/>
        </w:rPr>
        <w:t>Calculation of technical indicators.</w:t>
      </w:r>
    </w:p>
    <w:p w14:paraId="1DA82D5D" w14:textId="5041E471" w:rsidR="00874FCD" w:rsidRPr="00B26EA8" w:rsidRDefault="00874FCD" w:rsidP="00F07C9F">
      <w:pPr>
        <w:jc w:val="both"/>
        <w:rPr>
          <w:rFonts w:ascii="Times New Roman" w:hAnsi="Times New Roman" w:cs="Times New Roman"/>
        </w:rPr>
      </w:pPr>
      <w:r w:rsidRPr="00B26EA8">
        <w:rPr>
          <w:rFonts w:ascii="Times New Roman" w:hAnsi="Times New Roman" w:cs="Times New Roman"/>
          <w:b/>
          <w:bCs/>
          <w:sz w:val="32"/>
          <w:szCs w:val="32"/>
        </w:rPr>
        <w:t>Normalization:</w:t>
      </w:r>
      <w:r w:rsidRPr="00B26EA8">
        <w:rPr>
          <w:rFonts w:ascii="Times New Roman" w:hAnsi="Times New Roman" w:cs="Times New Roman"/>
        </w:rPr>
        <w:t xml:space="preserve"> Standard</w:t>
      </w:r>
      <w:r w:rsidR="00F07C9F" w:rsidRPr="00B26EA8">
        <w:rPr>
          <w:rFonts w:ascii="Times New Roman" w:hAnsi="Times New Roman" w:cs="Times New Roman"/>
        </w:rPr>
        <w:t xml:space="preserve"> </w:t>
      </w:r>
      <w:r w:rsidRPr="00B26EA8">
        <w:rPr>
          <w:rFonts w:ascii="Times New Roman" w:hAnsi="Times New Roman" w:cs="Times New Roman"/>
        </w:rPr>
        <w:t>Scaler was used to normalize the features.</w:t>
      </w:r>
    </w:p>
    <w:p w14:paraId="57E10447"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Handling Missing Values: Dropped rows with missing values after feature calculation.</w:t>
      </w:r>
    </w:p>
    <w:p w14:paraId="6E6DFA2C"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Splitting Data: Divided into training (2015-01-02 to 2021-01-02) and testing (2022-01-03 to 2024-05-24) sets.</w:t>
      </w:r>
    </w:p>
    <w:p w14:paraId="4F5612E3" w14:textId="77777777" w:rsidR="00A34A18" w:rsidRPr="00B26EA8" w:rsidRDefault="00874FCD" w:rsidP="00F07C9F">
      <w:pPr>
        <w:jc w:val="both"/>
        <w:rPr>
          <w:rFonts w:ascii="Times New Roman" w:hAnsi="Times New Roman" w:cs="Times New Roman"/>
        </w:rPr>
      </w:pPr>
      <w:r w:rsidRPr="00B26EA8">
        <w:rPr>
          <w:rFonts w:ascii="Times New Roman" w:hAnsi="Times New Roman" w:cs="Times New Roman"/>
        </w:rPr>
        <w:t xml:space="preserve">Class Imbalance Handling: </w:t>
      </w:r>
    </w:p>
    <w:p w14:paraId="51F380DD" w14:textId="054E3E5E" w:rsidR="00BE45F8" w:rsidRPr="00B26EA8" w:rsidRDefault="00874FCD" w:rsidP="00F07C9F">
      <w:pPr>
        <w:jc w:val="both"/>
        <w:rPr>
          <w:rFonts w:ascii="Times New Roman" w:hAnsi="Times New Roman" w:cs="Times New Roman"/>
        </w:rPr>
      </w:pPr>
      <w:r w:rsidRPr="00B26EA8">
        <w:rPr>
          <w:rFonts w:ascii="Times New Roman" w:hAnsi="Times New Roman" w:cs="Times New Roman"/>
        </w:rPr>
        <w:t>Used SMOTE to oversample the minority class in the training data.</w:t>
      </w:r>
    </w:p>
    <w:p w14:paraId="42C5069B" w14:textId="77777777" w:rsidR="00874FCD" w:rsidRPr="00B26EA8" w:rsidRDefault="00874FCD" w:rsidP="00F07C9F">
      <w:pPr>
        <w:jc w:val="both"/>
        <w:rPr>
          <w:rFonts w:ascii="Times New Roman" w:hAnsi="Times New Roman" w:cs="Times New Roman"/>
          <w:b/>
          <w:bCs/>
          <w:sz w:val="32"/>
          <w:szCs w:val="32"/>
        </w:rPr>
      </w:pPr>
      <w:r w:rsidRPr="00B26EA8">
        <w:rPr>
          <w:rFonts w:ascii="Times New Roman" w:hAnsi="Times New Roman" w:cs="Times New Roman"/>
          <w:b/>
          <w:bCs/>
          <w:sz w:val="32"/>
          <w:szCs w:val="32"/>
        </w:rPr>
        <w:t>Ensemble Models Used</w:t>
      </w:r>
    </w:p>
    <w:p w14:paraId="2D2EAA06" w14:textId="341F6E00" w:rsidR="00874FCD" w:rsidRPr="00B26EA8" w:rsidRDefault="00874FCD" w:rsidP="00F07C9F">
      <w:pPr>
        <w:jc w:val="both"/>
        <w:rPr>
          <w:rFonts w:ascii="Times New Roman" w:hAnsi="Times New Roman" w:cs="Times New Roman"/>
        </w:rPr>
      </w:pPr>
      <w:r w:rsidRPr="00B26EA8">
        <w:rPr>
          <w:rFonts w:ascii="Times New Roman" w:hAnsi="Times New Roman" w:cs="Times New Roman"/>
        </w:rPr>
        <w:t>The following regression models were included in the ensemble:</w:t>
      </w:r>
    </w:p>
    <w:p w14:paraId="723D6B50" w14:textId="77777777"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Gradient Boosting Regressor</w:t>
      </w:r>
    </w:p>
    <w:p w14:paraId="394AD2AD" w14:textId="77777777"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Ridge Regression</w:t>
      </w:r>
    </w:p>
    <w:p w14:paraId="0680FF02" w14:textId="77777777"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Lasso Regression</w:t>
      </w:r>
    </w:p>
    <w:p w14:paraId="1DC3A022" w14:textId="09F7C558"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Elastic</w:t>
      </w:r>
      <w:r w:rsidR="00F07C9F" w:rsidRPr="00F144A5">
        <w:rPr>
          <w:rFonts w:ascii="Times New Roman" w:hAnsi="Times New Roman" w:cs="Times New Roman"/>
        </w:rPr>
        <w:t xml:space="preserve"> </w:t>
      </w:r>
      <w:r w:rsidRPr="00F144A5">
        <w:rPr>
          <w:rFonts w:ascii="Times New Roman" w:hAnsi="Times New Roman" w:cs="Times New Roman"/>
        </w:rPr>
        <w:t>Net Regression</w:t>
      </w:r>
    </w:p>
    <w:p w14:paraId="74E2F8DD" w14:textId="78583A84"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Random</w:t>
      </w:r>
      <w:r w:rsidR="00F07C9F" w:rsidRPr="00F144A5">
        <w:rPr>
          <w:rFonts w:ascii="Times New Roman" w:hAnsi="Times New Roman" w:cs="Times New Roman"/>
        </w:rPr>
        <w:t xml:space="preserve"> </w:t>
      </w:r>
      <w:r w:rsidRPr="00F144A5">
        <w:rPr>
          <w:rFonts w:ascii="Times New Roman" w:hAnsi="Times New Roman" w:cs="Times New Roman"/>
        </w:rPr>
        <w:t>Forest Regressor</w:t>
      </w:r>
    </w:p>
    <w:p w14:paraId="42721F2F" w14:textId="77777777"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Support Vector Regressor</w:t>
      </w:r>
    </w:p>
    <w:p w14:paraId="2F23334E" w14:textId="77777777"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Decision Tree Regressor</w:t>
      </w:r>
    </w:p>
    <w:p w14:paraId="7473FA05" w14:textId="6BC9D6D0"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XG</w:t>
      </w:r>
      <w:r w:rsidR="00F07C9F" w:rsidRPr="00F144A5">
        <w:rPr>
          <w:rFonts w:ascii="Times New Roman" w:hAnsi="Times New Roman" w:cs="Times New Roman"/>
        </w:rPr>
        <w:t xml:space="preserve"> </w:t>
      </w:r>
      <w:r w:rsidRPr="00F144A5">
        <w:rPr>
          <w:rFonts w:ascii="Times New Roman" w:hAnsi="Times New Roman" w:cs="Times New Roman"/>
        </w:rPr>
        <w:t>Boost Regressor</w:t>
      </w:r>
    </w:p>
    <w:p w14:paraId="204B84FC" w14:textId="77777777" w:rsidR="00874FCD" w:rsidRPr="00F144A5" w:rsidRDefault="00874FCD" w:rsidP="00F144A5">
      <w:pPr>
        <w:pStyle w:val="ListParagraph"/>
        <w:numPr>
          <w:ilvl w:val="0"/>
          <w:numId w:val="2"/>
        </w:numPr>
        <w:jc w:val="both"/>
        <w:rPr>
          <w:rFonts w:ascii="Times New Roman" w:hAnsi="Times New Roman" w:cs="Times New Roman"/>
        </w:rPr>
      </w:pPr>
      <w:r w:rsidRPr="00F144A5">
        <w:rPr>
          <w:rFonts w:ascii="Times New Roman" w:hAnsi="Times New Roman" w:cs="Times New Roman"/>
        </w:rPr>
        <w:t>AdaBoost Regressor</w:t>
      </w:r>
    </w:p>
    <w:p w14:paraId="12D9CAB3" w14:textId="3942EA11" w:rsidR="00874FCD" w:rsidRPr="00B26EA8" w:rsidRDefault="00874FCD" w:rsidP="00F07C9F">
      <w:pPr>
        <w:jc w:val="both"/>
        <w:rPr>
          <w:rFonts w:ascii="Times New Roman" w:hAnsi="Times New Roman" w:cs="Times New Roman"/>
        </w:rPr>
      </w:pPr>
      <w:r w:rsidRPr="00B26EA8">
        <w:rPr>
          <w:rFonts w:ascii="Times New Roman" w:hAnsi="Times New Roman" w:cs="Times New Roman"/>
        </w:rPr>
        <w:t>The ensemble was created using the Voting</w:t>
      </w:r>
      <w:r w:rsidR="00F07C9F" w:rsidRPr="00B26EA8">
        <w:rPr>
          <w:rFonts w:ascii="Times New Roman" w:hAnsi="Times New Roman" w:cs="Times New Roman"/>
        </w:rPr>
        <w:t xml:space="preserve"> </w:t>
      </w:r>
      <w:r w:rsidRPr="00B26EA8">
        <w:rPr>
          <w:rFonts w:ascii="Times New Roman" w:hAnsi="Times New Roman" w:cs="Times New Roman"/>
        </w:rPr>
        <w:t>Regressor from sklearn, which combines the predictions of the individual models.</w:t>
      </w:r>
    </w:p>
    <w:p w14:paraId="4841E44F" w14:textId="77777777"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lastRenderedPageBreak/>
        <w:t>Model Training and Evaluation</w:t>
      </w:r>
    </w:p>
    <w:p w14:paraId="18132D49" w14:textId="7F5E0DC9"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Training:</w:t>
      </w:r>
    </w:p>
    <w:p w14:paraId="32BD02C4"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Models were trained on the training data.</w:t>
      </w:r>
    </w:p>
    <w:p w14:paraId="181FEA5A"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SMOTE was applied to handle class imbalance for classification tasks.</w:t>
      </w:r>
    </w:p>
    <w:p w14:paraId="0DD3CADD" w14:textId="78D85FE8" w:rsidR="00A34A18" w:rsidRPr="00B26EA8" w:rsidRDefault="00874FCD" w:rsidP="00F07C9F">
      <w:pPr>
        <w:jc w:val="both"/>
        <w:rPr>
          <w:rFonts w:ascii="Times New Roman" w:hAnsi="Times New Roman" w:cs="Times New Roman"/>
        </w:rPr>
      </w:pPr>
      <w:r w:rsidRPr="00B26EA8">
        <w:rPr>
          <w:rFonts w:ascii="Times New Roman" w:hAnsi="Times New Roman" w:cs="Times New Roman"/>
        </w:rPr>
        <w:t>Grid</w:t>
      </w:r>
      <w:r w:rsidR="00F07C9F" w:rsidRPr="00B26EA8">
        <w:rPr>
          <w:rFonts w:ascii="Times New Roman" w:hAnsi="Times New Roman" w:cs="Times New Roman"/>
        </w:rPr>
        <w:t xml:space="preserve"> </w:t>
      </w:r>
      <w:r w:rsidRPr="00B26EA8">
        <w:rPr>
          <w:rFonts w:ascii="Times New Roman" w:hAnsi="Times New Roman" w:cs="Times New Roman"/>
        </w:rPr>
        <w:t>Search</w:t>
      </w:r>
      <w:r w:rsidR="00F07C9F" w:rsidRPr="00B26EA8">
        <w:rPr>
          <w:rFonts w:ascii="Times New Roman" w:hAnsi="Times New Roman" w:cs="Times New Roman"/>
        </w:rPr>
        <w:t xml:space="preserve"> </w:t>
      </w:r>
      <w:r w:rsidRPr="00B26EA8">
        <w:rPr>
          <w:rFonts w:ascii="Times New Roman" w:hAnsi="Times New Roman" w:cs="Times New Roman"/>
        </w:rPr>
        <w:t>CV was used for hyperparameter tuning of the Random</w:t>
      </w:r>
      <w:r w:rsidR="00F07C9F" w:rsidRPr="00B26EA8">
        <w:rPr>
          <w:rFonts w:ascii="Times New Roman" w:hAnsi="Times New Roman" w:cs="Times New Roman"/>
        </w:rPr>
        <w:t xml:space="preserve"> </w:t>
      </w:r>
      <w:r w:rsidRPr="00B26EA8">
        <w:rPr>
          <w:rFonts w:ascii="Times New Roman" w:hAnsi="Times New Roman" w:cs="Times New Roman"/>
        </w:rPr>
        <w:t>Forest</w:t>
      </w:r>
      <w:r w:rsidR="00F07C9F" w:rsidRPr="00B26EA8">
        <w:rPr>
          <w:rFonts w:ascii="Times New Roman" w:hAnsi="Times New Roman" w:cs="Times New Roman"/>
        </w:rPr>
        <w:t xml:space="preserve"> </w:t>
      </w:r>
      <w:r w:rsidRPr="00B26EA8">
        <w:rPr>
          <w:rFonts w:ascii="Times New Roman" w:hAnsi="Times New Roman" w:cs="Times New Roman"/>
        </w:rPr>
        <w:t>Classifier used for classification.</w:t>
      </w:r>
    </w:p>
    <w:p w14:paraId="55CA455E" w14:textId="085730CA"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Evaluation Metrics:</w:t>
      </w:r>
    </w:p>
    <w:p w14:paraId="1B3190E1"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Root Mean Squared Error (RMSE)</w:t>
      </w:r>
    </w:p>
    <w:p w14:paraId="578FB90A"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Mean Absolute Error (MAE)</w:t>
      </w:r>
    </w:p>
    <w:p w14:paraId="3FBAA267"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(Precision, Recall, F1-Score)</w:t>
      </w:r>
    </w:p>
    <w:p w14:paraId="6E8F266A" w14:textId="5F8929E7" w:rsidR="00F144A5" w:rsidRPr="00B26EA8" w:rsidRDefault="00874FCD" w:rsidP="00F07C9F">
      <w:pPr>
        <w:jc w:val="both"/>
        <w:rPr>
          <w:rFonts w:ascii="Times New Roman" w:hAnsi="Times New Roman" w:cs="Times New Roman"/>
        </w:rPr>
      </w:pPr>
      <w:r w:rsidRPr="00B26EA8">
        <w:rPr>
          <w:rFonts w:ascii="Times New Roman" w:hAnsi="Times New Roman" w:cs="Times New Roman"/>
        </w:rPr>
        <w:t>Cross-Validation Scores</w:t>
      </w:r>
    </w:p>
    <w:p w14:paraId="5B26E1F9" w14:textId="27CA9C9E"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 xml:space="preserve">Classification Report </w:t>
      </w:r>
      <w:r w:rsidR="00F07C9F" w:rsidRPr="00B26EA8">
        <w:rPr>
          <w:rFonts w:ascii="Times New Roman" w:hAnsi="Times New Roman" w:cs="Times New Roman"/>
          <w:b/>
          <w:bCs/>
          <w:sz w:val="28"/>
          <w:szCs w:val="28"/>
        </w:rPr>
        <w:t>with use of</w:t>
      </w:r>
      <w:r w:rsidRPr="00B26EA8">
        <w:rPr>
          <w:rFonts w:ascii="Times New Roman" w:hAnsi="Times New Roman" w:cs="Times New Roman"/>
          <w:b/>
          <w:bCs/>
          <w:sz w:val="28"/>
          <w:szCs w:val="28"/>
        </w:rPr>
        <w:t xml:space="preserve"> SMOTE:</w:t>
      </w:r>
    </w:p>
    <w:p w14:paraId="1578A608" w14:textId="563CAEE6" w:rsidR="00874FCD" w:rsidRPr="00B26EA8" w:rsidRDefault="00874FCD" w:rsidP="00F07C9F">
      <w:pPr>
        <w:jc w:val="both"/>
        <w:rPr>
          <w:rFonts w:ascii="Times New Roman" w:hAnsi="Times New Roman" w:cs="Times New Roman"/>
        </w:rPr>
      </w:pPr>
      <w:r w:rsidRPr="00B26EA8">
        <w:rPr>
          <w:rFonts w:ascii="Times New Roman" w:hAnsi="Times New Roman" w:cs="Times New Roman"/>
        </w:rPr>
        <w:t>AAPL (Apple Inc.)</w:t>
      </w:r>
    </w:p>
    <w:p w14:paraId="50863B6D"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Training Set:</w:t>
      </w:r>
    </w:p>
    <w:p w14:paraId="39479564" w14:textId="081CFF83"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0A3AFCF1"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0.63      0.78      0.69       531</w:t>
      </w:r>
    </w:p>
    <w:p w14:paraId="14065456"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True       0.84      0.71      0.77       853</w:t>
      </w:r>
    </w:p>
    <w:p w14:paraId="51DE3637"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0.74      1384</w:t>
      </w:r>
    </w:p>
    <w:p w14:paraId="54D2C70D"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0.73      0.74      0.73      1384</w:t>
      </w:r>
    </w:p>
    <w:p w14:paraId="352B2D38"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0.76      0.74      0.74      1384</w:t>
      </w:r>
    </w:p>
    <w:p w14:paraId="54727B9C"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Test Set:</w:t>
      </w:r>
    </w:p>
    <w:p w14:paraId="0AE00D48" w14:textId="71EF6210"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506A41F2"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0.64      0.24      0.35       207</w:t>
      </w:r>
    </w:p>
    <w:p w14:paraId="1770C2FF"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True       0.59      0.89      0.71       255</w:t>
      </w:r>
    </w:p>
    <w:p w14:paraId="5BF5818F"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0.60       462</w:t>
      </w:r>
    </w:p>
    <w:p w14:paraId="74782B61"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0.62      0.57      0.53       462</w:t>
      </w:r>
    </w:p>
    <w:p w14:paraId="41251FAD"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0.61      0.60      0.55       462</w:t>
      </w:r>
    </w:p>
    <w:p w14:paraId="483CF801"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GOOGL (Google LLC)</w:t>
      </w:r>
    </w:p>
    <w:p w14:paraId="66031521" w14:textId="77777777" w:rsidR="00874FCD" w:rsidRPr="00B26EA8" w:rsidRDefault="00874FCD" w:rsidP="00F07C9F">
      <w:pPr>
        <w:jc w:val="both"/>
        <w:rPr>
          <w:rFonts w:ascii="Times New Roman" w:hAnsi="Times New Roman" w:cs="Times New Roman"/>
        </w:rPr>
      </w:pPr>
    </w:p>
    <w:p w14:paraId="20A5FC30" w14:textId="595B1219"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Training Set:</w:t>
      </w:r>
    </w:p>
    <w:p w14:paraId="22F6D5FC" w14:textId="19600AFB"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727BDEFD"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0.69      0.72      0.70       566</w:t>
      </w:r>
    </w:p>
    <w:p w14:paraId="152683D4"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lastRenderedPageBreak/>
        <w:t xml:space="preserve">        True       0.80      0.77      0.79       818</w:t>
      </w:r>
    </w:p>
    <w:p w14:paraId="019C0F7F"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0.75      1384</w:t>
      </w:r>
    </w:p>
    <w:p w14:paraId="5B0B2672"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0.74      0.75      0.74      1384</w:t>
      </w:r>
    </w:p>
    <w:p w14:paraId="1AD7DEC8" w14:textId="38FD17E6"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0.75      0.75      0.75      1384</w:t>
      </w:r>
    </w:p>
    <w:p w14:paraId="0DB8DA94" w14:textId="5B5140FE"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Test Set:</w:t>
      </w:r>
    </w:p>
    <w:p w14:paraId="07A60C34" w14:textId="5D5F2D8A"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082ECF5B"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0.41      0.56      0.47       193</w:t>
      </w:r>
    </w:p>
    <w:p w14:paraId="06D58CD6"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True       0.57      0.42      0.49       269</w:t>
      </w:r>
    </w:p>
    <w:p w14:paraId="498898C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0.48       462</w:t>
      </w:r>
    </w:p>
    <w:p w14:paraId="1858E1A2"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0.49      0.49      0.48       462</w:t>
      </w:r>
    </w:p>
    <w:p w14:paraId="24D4BC33"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0.51      0.48      0.48       462</w:t>
      </w:r>
    </w:p>
    <w:p w14:paraId="1044BAC9"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MSFT (Microsoft Corporation)</w:t>
      </w:r>
    </w:p>
    <w:p w14:paraId="37BE64B9" w14:textId="77777777" w:rsidR="00874FCD" w:rsidRPr="00B26EA8" w:rsidRDefault="00874FCD" w:rsidP="00F07C9F">
      <w:pPr>
        <w:jc w:val="both"/>
        <w:rPr>
          <w:rFonts w:ascii="Times New Roman" w:hAnsi="Times New Roman" w:cs="Times New Roman"/>
        </w:rPr>
      </w:pPr>
    </w:p>
    <w:p w14:paraId="1E2ACD6C"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Training Set:</w:t>
      </w:r>
    </w:p>
    <w:p w14:paraId="30F3EB3F" w14:textId="7E371572"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189492E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0.59      0.75      0.66       530</w:t>
      </w:r>
    </w:p>
    <w:p w14:paraId="16D35DB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True       0.81      0.68      0.74       854</w:t>
      </w:r>
    </w:p>
    <w:p w14:paraId="45BDF943"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0.71      1384</w:t>
      </w:r>
    </w:p>
    <w:p w14:paraId="24104E64"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0.70      0.71      0.70      1384</w:t>
      </w:r>
    </w:p>
    <w:p w14:paraId="209C1E02"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0.73      0.71      0.71      1384</w:t>
      </w:r>
    </w:p>
    <w:p w14:paraId="2037F7BD"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Test Set:</w:t>
      </w:r>
    </w:p>
    <w:p w14:paraId="3B1B07A5" w14:textId="32DBDFC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17012AFF"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0.42      0.47      0.45       184</w:t>
      </w:r>
    </w:p>
    <w:p w14:paraId="22DB3B4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True       0.62      0.58      0.60       278</w:t>
      </w:r>
    </w:p>
    <w:p w14:paraId="4F7CCC15"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0.53       462</w:t>
      </w:r>
    </w:p>
    <w:p w14:paraId="01AE269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0.52      0.52      0.52       462</w:t>
      </w:r>
    </w:p>
    <w:p w14:paraId="110A0921"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0.54      0.53      0.54       462</w:t>
      </w:r>
    </w:p>
    <w:p w14:paraId="490CEDEA"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INTC (Intel Corporation)</w:t>
      </w:r>
    </w:p>
    <w:p w14:paraId="100FF9F6" w14:textId="77777777" w:rsidR="00874FCD" w:rsidRPr="00B26EA8" w:rsidRDefault="00874FCD" w:rsidP="00F07C9F">
      <w:pPr>
        <w:jc w:val="both"/>
        <w:rPr>
          <w:rFonts w:ascii="Times New Roman" w:hAnsi="Times New Roman" w:cs="Times New Roman"/>
        </w:rPr>
      </w:pPr>
    </w:p>
    <w:p w14:paraId="4FF4FE93"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Training Set:</w:t>
      </w:r>
    </w:p>
    <w:p w14:paraId="60C6613F" w14:textId="42753CC2"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358DA40D"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0.68      0.75      0.71       586</w:t>
      </w:r>
    </w:p>
    <w:p w14:paraId="15DB4B5C"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lastRenderedPageBreak/>
        <w:t xml:space="preserve">        True       0.80      0.74      0.77       798</w:t>
      </w:r>
    </w:p>
    <w:p w14:paraId="18E6CA96"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0.74      1384</w:t>
      </w:r>
    </w:p>
    <w:p w14:paraId="68F69EE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0.74      0.74      0.74      1384</w:t>
      </w:r>
    </w:p>
    <w:p w14:paraId="5839F507"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0.75      0.74      0.74      1384</w:t>
      </w:r>
    </w:p>
    <w:p w14:paraId="4279FED6"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Test Set:</w:t>
      </w:r>
    </w:p>
    <w:p w14:paraId="59D9F633" w14:textId="25C9389D"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19C6F073"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0.56      0.36      0.44       244</w:t>
      </w:r>
    </w:p>
    <w:p w14:paraId="0003312A"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True       0.49      0.68      0.57       218</w:t>
      </w:r>
    </w:p>
    <w:p w14:paraId="1581D361"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0.51       462</w:t>
      </w:r>
    </w:p>
    <w:p w14:paraId="3096EFC8"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0.52      0.52      0.50       462</w:t>
      </w:r>
    </w:p>
    <w:p w14:paraId="29798E28"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0.53      0.51      0.50       462</w:t>
      </w:r>
    </w:p>
    <w:p w14:paraId="374F6318"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NVDA (Nvidia Corporation)</w:t>
      </w:r>
    </w:p>
    <w:p w14:paraId="7B9967A5" w14:textId="77777777" w:rsidR="00874FCD" w:rsidRPr="00B26EA8" w:rsidRDefault="00874FCD" w:rsidP="00F07C9F">
      <w:pPr>
        <w:jc w:val="both"/>
        <w:rPr>
          <w:rFonts w:ascii="Times New Roman" w:hAnsi="Times New Roman" w:cs="Times New Roman"/>
        </w:rPr>
      </w:pPr>
    </w:p>
    <w:p w14:paraId="472A17E2"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Training Set:</w:t>
      </w:r>
    </w:p>
    <w:p w14:paraId="4F323CFF" w14:textId="59D409DF"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r w:rsidR="00BE45F8" w:rsidRPr="00B26EA8">
        <w:rPr>
          <w:rFonts w:ascii="Times New Roman" w:hAnsi="Times New Roman" w:cs="Times New Roman"/>
        </w:rPr>
        <w:t>recall f</w:t>
      </w:r>
      <w:r w:rsidRPr="00B26EA8">
        <w:rPr>
          <w:rFonts w:ascii="Times New Roman" w:hAnsi="Times New Roman" w:cs="Times New Roman"/>
        </w:rPr>
        <w:t>1-score   support</w:t>
      </w:r>
    </w:p>
    <w:p w14:paraId="555AF08E"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0.62      0.72      0.67       523</w:t>
      </w:r>
    </w:p>
    <w:p w14:paraId="1CCB6356"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True       0.81      0.73      0.77       861</w:t>
      </w:r>
    </w:p>
    <w:p w14:paraId="41AE955C"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0.73      1384</w:t>
      </w:r>
    </w:p>
    <w:p w14:paraId="61A4D053"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0.72      0.73      0.72      1384</w:t>
      </w:r>
    </w:p>
    <w:p w14:paraId="0AD8DB32"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0.74      0.73      0.73      1384</w:t>
      </w:r>
    </w:p>
    <w:p w14:paraId="3C5DB4E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Classification Report for Test Set:</w:t>
      </w:r>
    </w:p>
    <w:p w14:paraId="573C7BA8"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precision    </w:t>
      </w:r>
      <w:proofErr w:type="gramStart"/>
      <w:r w:rsidRPr="00B26EA8">
        <w:rPr>
          <w:rFonts w:ascii="Times New Roman" w:hAnsi="Times New Roman" w:cs="Times New Roman"/>
        </w:rPr>
        <w:t>recall  f</w:t>
      </w:r>
      <w:proofErr w:type="gramEnd"/>
      <w:r w:rsidRPr="00B26EA8">
        <w:rPr>
          <w:rFonts w:ascii="Times New Roman" w:hAnsi="Times New Roman" w:cs="Times New Roman"/>
        </w:rPr>
        <w:t>1-score   support</w:t>
      </w:r>
    </w:p>
    <w:p w14:paraId="4660B486"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False       0.37      0.67      0.48       173</w:t>
      </w:r>
    </w:p>
    <w:p w14:paraId="06FA4004"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True       0.62      0.33      0.43       289</w:t>
      </w:r>
    </w:p>
    <w:p w14:paraId="497689EE"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accuracy                           0.46       462</w:t>
      </w:r>
    </w:p>
    <w:p w14:paraId="63965D4E"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   macro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0.50      0.50      0.46       462</w:t>
      </w:r>
    </w:p>
    <w:p w14:paraId="1A865E1E"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weighted </w:t>
      </w:r>
      <w:proofErr w:type="spellStart"/>
      <w:r w:rsidRPr="00B26EA8">
        <w:rPr>
          <w:rFonts w:ascii="Times New Roman" w:hAnsi="Times New Roman" w:cs="Times New Roman"/>
        </w:rPr>
        <w:t>avg</w:t>
      </w:r>
      <w:proofErr w:type="spellEnd"/>
      <w:r w:rsidRPr="00B26EA8">
        <w:rPr>
          <w:rFonts w:ascii="Times New Roman" w:hAnsi="Times New Roman" w:cs="Times New Roman"/>
        </w:rPr>
        <w:t xml:space="preserve">       0.53      0.46      0.45       462</w:t>
      </w:r>
    </w:p>
    <w:p w14:paraId="7A742AE9" w14:textId="77777777" w:rsidR="00874FCD" w:rsidRPr="00B26EA8" w:rsidRDefault="00874FCD" w:rsidP="00F07C9F">
      <w:pPr>
        <w:jc w:val="both"/>
        <w:rPr>
          <w:rFonts w:ascii="Times New Roman" w:hAnsi="Times New Roman" w:cs="Times New Roman"/>
        </w:rPr>
      </w:pPr>
    </w:p>
    <w:p w14:paraId="2FD56424" w14:textId="77777777"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Regression Model Performance</w:t>
      </w:r>
    </w:p>
    <w:p w14:paraId="286F783F"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AAPL (Apple Inc.)</w:t>
      </w:r>
    </w:p>
    <w:p w14:paraId="5764C115"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Train RMSE: 0.0138</w:t>
      </w:r>
    </w:p>
    <w:p w14:paraId="4F50254F"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Test RMSE: 0.0580</w:t>
      </w:r>
    </w:p>
    <w:p w14:paraId="50B42A01" w14:textId="32CC7714" w:rsidR="00874FCD" w:rsidRPr="00B26EA8" w:rsidRDefault="00874FCD" w:rsidP="00F07C9F">
      <w:pPr>
        <w:jc w:val="both"/>
        <w:rPr>
          <w:rFonts w:ascii="Times New Roman" w:hAnsi="Times New Roman" w:cs="Times New Roman"/>
        </w:rPr>
      </w:pPr>
      <w:r w:rsidRPr="00B26EA8">
        <w:rPr>
          <w:rFonts w:ascii="Times New Roman" w:hAnsi="Times New Roman" w:cs="Times New Roman"/>
        </w:rPr>
        <w:lastRenderedPageBreak/>
        <w:t xml:space="preserve">Best Model: </w:t>
      </w:r>
      <w:r w:rsidR="00BE45F8" w:rsidRPr="00B26EA8">
        <w:rPr>
          <w:rFonts w:ascii="Times New Roman" w:hAnsi="Times New Roman" w:cs="Times New Roman"/>
        </w:rPr>
        <w:t>Random Forest</w:t>
      </w:r>
      <w:r w:rsidRPr="00B26EA8">
        <w:rPr>
          <w:rFonts w:ascii="Times New Roman" w:hAnsi="Times New Roman" w:cs="Times New Roman"/>
        </w:rPr>
        <w:t xml:space="preserve"> with RMSE 0.0580</w:t>
      </w:r>
    </w:p>
    <w:p w14:paraId="5D5644CE" w14:textId="6BE52E0D" w:rsidR="00874FCD" w:rsidRPr="00B26EA8" w:rsidRDefault="00874FCD" w:rsidP="00F07C9F">
      <w:pPr>
        <w:jc w:val="both"/>
        <w:rPr>
          <w:rFonts w:ascii="Times New Roman" w:hAnsi="Times New Roman" w:cs="Times New Roman"/>
        </w:rPr>
      </w:pPr>
      <w:r w:rsidRPr="00B26EA8">
        <w:rPr>
          <w:rFonts w:ascii="Times New Roman" w:hAnsi="Times New Roman" w:cs="Times New Roman"/>
        </w:rPr>
        <w:t>Worst Model: AdaBoost with RMSE 0.097</w:t>
      </w:r>
    </w:p>
    <w:p w14:paraId="63491FA7" w14:textId="77777777" w:rsidR="00BE45F8" w:rsidRPr="00B26EA8" w:rsidRDefault="00BE45F8" w:rsidP="00F07C9F">
      <w:pPr>
        <w:jc w:val="both"/>
        <w:rPr>
          <w:rFonts w:ascii="Times New Roman" w:hAnsi="Times New Roman" w:cs="Times New Roman"/>
        </w:rPr>
      </w:pPr>
    </w:p>
    <w:p w14:paraId="151081E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GOOGL (Google LLC)</w:t>
      </w:r>
    </w:p>
    <w:p w14:paraId="35531A36"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Train RMSE: 0.0128</w:t>
      </w:r>
    </w:p>
    <w:p w14:paraId="5021470F"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Test RMSE: 0.0644</w:t>
      </w:r>
    </w:p>
    <w:p w14:paraId="27AFE231" w14:textId="21775199"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Best Model: </w:t>
      </w:r>
      <w:r w:rsidR="00BE45F8" w:rsidRPr="00B26EA8">
        <w:rPr>
          <w:rFonts w:ascii="Times New Roman" w:hAnsi="Times New Roman" w:cs="Times New Roman"/>
        </w:rPr>
        <w:t>Random Forest</w:t>
      </w:r>
      <w:r w:rsidRPr="00B26EA8">
        <w:rPr>
          <w:rFonts w:ascii="Times New Roman" w:hAnsi="Times New Roman" w:cs="Times New Roman"/>
        </w:rPr>
        <w:t xml:space="preserve"> with RMSE 0.0644</w:t>
      </w:r>
    </w:p>
    <w:p w14:paraId="2185402E"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Worst Model: SVR with RMSE 0.0917</w:t>
      </w:r>
    </w:p>
    <w:p w14:paraId="30332D63" w14:textId="77777777" w:rsidR="00874FCD" w:rsidRPr="00B26EA8" w:rsidRDefault="00874FCD" w:rsidP="00F07C9F">
      <w:pPr>
        <w:jc w:val="both"/>
        <w:rPr>
          <w:rFonts w:ascii="Times New Roman" w:hAnsi="Times New Roman" w:cs="Times New Roman"/>
        </w:rPr>
      </w:pPr>
    </w:p>
    <w:p w14:paraId="0FFBD80A"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MSFT (Microsoft Corporation)</w:t>
      </w:r>
    </w:p>
    <w:p w14:paraId="4B9BBB5E"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Train RMSE: 0.0113</w:t>
      </w:r>
    </w:p>
    <w:p w14:paraId="306FE6C8"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Test RMSE: 0.0540</w:t>
      </w:r>
    </w:p>
    <w:p w14:paraId="4FF55422" w14:textId="1083A873"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Best Model: </w:t>
      </w:r>
      <w:r w:rsidR="00BE45F8" w:rsidRPr="00B26EA8">
        <w:rPr>
          <w:rFonts w:ascii="Times New Roman" w:hAnsi="Times New Roman" w:cs="Times New Roman"/>
        </w:rPr>
        <w:t>Random Forest</w:t>
      </w:r>
      <w:r w:rsidRPr="00B26EA8">
        <w:rPr>
          <w:rFonts w:ascii="Times New Roman" w:hAnsi="Times New Roman" w:cs="Times New Roman"/>
        </w:rPr>
        <w:t xml:space="preserve"> with RMSE 0.0540</w:t>
      </w:r>
    </w:p>
    <w:p w14:paraId="11A96F27" w14:textId="60ECE037"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Worst Model: </w:t>
      </w:r>
      <w:r w:rsidR="00BE45F8" w:rsidRPr="00B26EA8">
        <w:rPr>
          <w:rFonts w:ascii="Times New Roman" w:hAnsi="Times New Roman" w:cs="Times New Roman"/>
        </w:rPr>
        <w:t>Elastic Net</w:t>
      </w:r>
      <w:r w:rsidRPr="00B26EA8">
        <w:rPr>
          <w:rFonts w:ascii="Times New Roman" w:hAnsi="Times New Roman" w:cs="Times New Roman"/>
        </w:rPr>
        <w:t xml:space="preserve"> with RMSE 0.0835</w:t>
      </w:r>
    </w:p>
    <w:p w14:paraId="40B8D9BF" w14:textId="77777777" w:rsidR="00874FCD" w:rsidRPr="00B26EA8" w:rsidRDefault="00874FCD" w:rsidP="00F07C9F">
      <w:pPr>
        <w:jc w:val="both"/>
        <w:rPr>
          <w:rFonts w:ascii="Times New Roman" w:hAnsi="Times New Roman" w:cs="Times New Roman"/>
        </w:rPr>
      </w:pPr>
    </w:p>
    <w:p w14:paraId="2C19D3A1"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INTC (Intel Corporation)</w:t>
      </w:r>
    </w:p>
    <w:p w14:paraId="75D8A49F"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Train RMSE: 0.0127</w:t>
      </w:r>
    </w:p>
    <w:p w14:paraId="13305F8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Test RMSE: 0.0683</w:t>
      </w:r>
    </w:p>
    <w:p w14:paraId="41CC6F2B" w14:textId="662F0358"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Best Model: </w:t>
      </w:r>
      <w:r w:rsidR="00BE45F8" w:rsidRPr="00B26EA8">
        <w:rPr>
          <w:rFonts w:ascii="Times New Roman" w:hAnsi="Times New Roman" w:cs="Times New Roman"/>
        </w:rPr>
        <w:t>Random Forest</w:t>
      </w:r>
      <w:r w:rsidRPr="00B26EA8">
        <w:rPr>
          <w:rFonts w:ascii="Times New Roman" w:hAnsi="Times New Roman" w:cs="Times New Roman"/>
        </w:rPr>
        <w:t xml:space="preserve"> with RMSE 0.0683</w:t>
      </w:r>
    </w:p>
    <w:p w14:paraId="5AD18AE7"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Worst Model: AdaBoost with RMSE 0.1014</w:t>
      </w:r>
    </w:p>
    <w:p w14:paraId="4F20D383" w14:textId="77777777" w:rsidR="00874FCD" w:rsidRPr="00B26EA8" w:rsidRDefault="00874FCD" w:rsidP="00F07C9F">
      <w:pPr>
        <w:jc w:val="both"/>
        <w:rPr>
          <w:rFonts w:ascii="Times New Roman" w:hAnsi="Times New Roman" w:cs="Times New Roman"/>
        </w:rPr>
      </w:pPr>
    </w:p>
    <w:p w14:paraId="33CAA84B"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NVDA (Nvidia Corporation)</w:t>
      </w:r>
    </w:p>
    <w:p w14:paraId="00A72010"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Train RMSE: 0.0226</w:t>
      </w:r>
    </w:p>
    <w:p w14:paraId="2685BEFC" w14:textId="77777777" w:rsidR="00874FCD" w:rsidRPr="00B26EA8" w:rsidRDefault="00874FCD" w:rsidP="00F07C9F">
      <w:pPr>
        <w:jc w:val="both"/>
        <w:rPr>
          <w:rFonts w:ascii="Times New Roman" w:hAnsi="Times New Roman" w:cs="Times New Roman"/>
        </w:rPr>
      </w:pPr>
      <w:r w:rsidRPr="00B26EA8">
        <w:rPr>
          <w:rFonts w:ascii="Times New Roman" w:hAnsi="Times New Roman" w:cs="Times New Roman"/>
        </w:rPr>
        <w:t>Test RMSE: 0.1379</w:t>
      </w:r>
    </w:p>
    <w:p w14:paraId="73FC93B9" w14:textId="10CA7970" w:rsidR="00874FCD" w:rsidRPr="00B26EA8" w:rsidRDefault="00874FCD" w:rsidP="00F07C9F">
      <w:pPr>
        <w:jc w:val="both"/>
        <w:rPr>
          <w:rFonts w:ascii="Times New Roman" w:hAnsi="Times New Roman" w:cs="Times New Roman"/>
        </w:rPr>
      </w:pPr>
      <w:r w:rsidRPr="00B26EA8">
        <w:rPr>
          <w:rFonts w:ascii="Times New Roman" w:hAnsi="Times New Roman" w:cs="Times New Roman"/>
        </w:rPr>
        <w:t xml:space="preserve">Best Model: </w:t>
      </w:r>
      <w:r w:rsidR="00BE45F8" w:rsidRPr="00B26EA8">
        <w:rPr>
          <w:rFonts w:ascii="Times New Roman" w:hAnsi="Times New Roman" w:cs="Times New Roman"/>
        </w:rPr>
        <w:t>Random Forest</w:t>
      </w:r>
      <w:r w:rsidRPr="00B26EA8">
        <w:rPr>
          <w:rFonts w:ascii="Times New Roman" w:hAnsi="Times New Roman" w:cs="Times New Roman"/>
        </w:rPr>
        <w:t xml:space="preserve"> with RMSE 0.1379</w:t>
      </w:r>
    </w:p>
    <w:p w14:paraId="26EFD49A" w14:textId="59BBE040" w:rsidR="00A37300" w:rsidRPr="00B26EA8" w:rsidRDefault="00874FCD" w:rsidP="00F07C9F">
      <w:pPr>
        <w:jc w:val="both"/>
        <w:rPr>
          <w:rFonts w:ascii="Times New Roman" w:hAnsi="Times New Roman" w:cs="Times New Roman"/>
        </w:rPr>
      </w:pPr>
      <w:r w:rsidRPr="00B26EA8">
        <w:rPr>
          <w:rFonts w:ascii="Times New Roman" w:hAnsi="Times New Roman" w:cs="Times New Roman"/>
        </w:rPr>
        <w:t>Worst Model: SVR with RMSE 0.1926</w:t>
      </w:r>
    </w:p>
    <w:p w14:paraId="130338C3" w14:textId="728065EA" w:rsidR="00874FCD" w:rsidRDefault="00A34A18" w:rsidP="00F07C9F">
      <w:pPr>
        <w:jc w:val="both"/>
        <w:rPr>
          <w:rFonts w:ascii="Times New Roman" w:hAnsi="Times New Roman" w:cs="Times New Roman"/>
          <w:b/>
          <w:bCs/>
          <w:sz w:val="24"/>
          <w:szCs w:val="24"/>
        </w:rPr>
      </w:pPr>
      <w:r w:rsidRPr="00B26EA8">
        <w:rPr>
          <w:rFonts w:ascii="Times New Roman" w:hAnsi="Times New Roman" w:cs="Times New Roman"/>
          <w:b/>
          <w:bCs/>
          <w:sz w:val="24"/>
          <w:szCs w:val="24"/>
        </w:rPr>
        <w:t>Plots:</w:t>
      </w:r>
    </w:p>
    <w:p w14:paraId="3D3FEAA8" w14:textId="57C60582" w:rsidR="00F144A5" w:rsidRDefault="00F144A5" w:rsidP="00F144A5">
      <w:pPr>
        <w:jc w:val="both"/>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-day percentage change for Apple ticker predictions and classification report of the test set.</w:t>
      </w:r>
    </w:p>
    <w:p w14:paraId="11E9E78F" w14:textId="145864C9" w:rsidR="00F144A5" w:rsidRDefault="00A37300" w:rsidP="00A37300">
      <w:pPr>
        <w:jc w:val="center"/>
        <w:rPr>
          <w:rFonts w:ascii="Times New Roman" w:hAnsi="Times New Roman" w:cs="Times New Roman"/>
          <w:b/>
          <w:bCs/>
          <w:sz w:val="24"/>
          <w:szCs w:val="24"/>
        </w:rPr>
      </w:pPr>
      <w:r w:rsidRPr="00A37300">
        <w:rPr>
          <w:rFonts w:ascii="Times New Roman" w:hAnsi="Times New Roman" w:cs="Times New Roman"/>
          <w:b/>
          <w:bCs/>
          <w:sz w:val="24"/>
          <w:szCs w:val="24"/>
        </w:rPr>
        <w:lastRenderedPageBreak/>
        <w:drawing>
          <wp:inline distT="0" distB="0" distL="0" distR="0" wp14:anchorId="4974EC2C" wp14:editId="5FFF3FEC">
            <wp:extent cx="3990109" cy="1459230"/>
            <wp:effectExtent l="0" t="0" r="0" b="7620"/>
            <wp:docPr id="2001255762" name="Picture 11" descr="A screenshot of a computer&#10;&#10;Description automatically generated">
              <a:extLst xmlns:a="http://schemas.openxmlformats.org/drawingml/2006/main">
                <a:ext uri="{FF2B5EF4-FFF2-40B4-BE49-F238E27FC236}">
                  <a16:creationId xmlns:a16="http://schemas.microsoft.com/office/drawing/2014/main" id="{41C22205-56EE-0A90-7CCB-C05875C85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omputer&#10;&#10;Description automatically generated">
                      <a:extLst>
                        <a:ext uri="{FF2B5EF4-FFF2-40B4-BE49-F238E27FC236}">
                          <a16:creationId xmlns:a16="http://schemas.microsoft.com/office/drawing/2014/main" id="{41C22205-56EE-0A90-7CCB-C05875C853C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73951" cy="1489892"/>
                    </a:xfrm>
                    <a:prstGeom prst="rect">
                      <a:avLst/>
                    </a:prstGeom>
                  </pic:spPr>
                </pic:pic>
              </a:graphicData>
            </a:graphic>
          </wp:inline>
        </w:drawing>
      </w:r>
      <w:r w:rsidRPr="00F144A5">
        <w:rPr>
          <w:rFonts w:ascii="Times New Roman" w:hAnsi="Times New Roman" w:cs="Times New Roman"/>
          <w:b/>
          <w:bCs/>
          <w:sz w:val="24"/>
          <w:szCs w:val="24"/>
        </w:rPr>
        <w:drawing>
          <wp:inline distT="0" distB="0" distL="0" distR="0" wp14:anchorId="58F01330" wp14:editId="0D1D023D">
            <wp:extent cx="3897625" cy="1101436"/>
            <wp:effectExtent l="0" t="0" r="8255" b="3810"/>
            <wp:docPr id="273238851" name="Picture 14" descr="A screenshot of a computer screen&#10;&#10;Description automatically generated">
              <a:extLst xmlns:a="http://schemas.openxmlformats.org/drawingml/2006/main">
                <a:ext uri="{FF2B5EF4-FFF2-40B4-BE49-F238E27FC236}">
                  <a16:creationId xmlns:a16="http://schemas.microsoft.com/office/drawing/2014/main" id="{63D007ED-B387-98F7-836C-D41131848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omputer screen&#10;&#10;Description automatically generated">
                      <a:extLst>
                        <a:ext uri="{FF2B5EF4-FFF2-40B4-BE49-F238E27FC236}">
                          <a16:creationId xmlns:a16="http://schemas.microsoft.com/office/drawing/2014/main" id="{63D007ED-B387-98F7-836C-D4113184872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29862" cy="1110546"/>
                    </a:xfrm>
                    <a:prstGeom prst="rect">
                      <a:avLst/>
                    </a:prstGeom>
                  </pic:spPr>
                </pic:pic>
              </a:graphicData>
            </a:graphic>
          </wp:inline>
        </w:drawing>
      </w:r>
    </w:p>
    <w:p w14:paraId="3EC379D4" w14:textId="2E528036" w:rsidR="00F144A5" w:rsidRDefault="00A37300" w:rsidP="00F07C9F">
      <w:pPr>
        <w:jc w:val="both"/>
        <w:rPr>
          <w:rFonts w:ascii="Times New Roman" w:hAnsi="Times New Roman" w:cs="Times New Roman"/>
          <w:b/>
          <w:bCs/>
          <w:sz w:val="24"/>
          <w:szCs w:val="24"/>
        </w:rPr>
      </w:pPr>
      <w:r w:rsidRPr="00A37300">
        <w:rPr>
          <w:rFonts w:ascii="Times New Roman" w:hAnsi="Times New Roman" w:cs="Times New Roman"/>
          <w:b/>
          <w:bCs/>
          <w:sz w:val="24"/>
          <w:szCs w:val="24"/>
        </w:rPr>
        <w:drawing>
          <wp:inline distT="0" distB="0" distL="0" distR="0" wp14:anchorId="2E0D635F" wp14:editId="06FB899F">
            <wp:extent cx="6421582" cy="1863090"/>
            <wp:effectExtent l="0" t="0" r="0" b="3810"/>
            <wp:docPr id="1294708157" name="Picture 7" descr="A graph of a graph&#10;&#10;Description automatically generated with medium confidence">
              <a:extLst xmlns:a="http://schemas.openxmlformats.org/drawingml/2006/main">
                <a:ext uri="{FF2B5EF4-FFF2-40B4-BE49-F238E27FC236}">
                  <a16:creationId xmlns:a16="http://schemas.microsoft.com/office/drawing/2014/main" id="{8F35BD0B-E50F-2BE4-01BA-9FE664D6B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graph&#10;&#10;Description automatically generated with medium confidence">
                      <a:extLst>
                        <a:ext uri="{FF2B5EF4-FFF2-40B4-BE49-F238E27FC236}">
                          <a16:creationId xmlns:a16="http://schemas.microsoft.com/office/drawing/2014/main" id="{8F35BD0B-E50F-2BE4-01BA-9FE664D6B4E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40480" cy="1868573"/>
                    </a:xfrm>
                    <a:prstGeom prst="rect">
                      <a:avLst/>
                    </a:prstGeom>
                  </pic:spPr>
                </pic:pic>
              </a:graphicData>
            </a:graphic>
          </wp:inline>
        </w:drawing>
      </w:r>
    </w:p>
    <w:p w14:paraId="55C5A2E8" w14:textId="2F2D2B21" w:rsidR="00A37300" w:rsidRDefault="00A37300" w:rsidP="00A37300">
      <w:pPr>
        <w:jc w:val="both"/>
        <w:rPr>
          <w:rFonts w:ascii="Times New Roman" w:hAnsi="Times New Roman" w:cs="Times New Roman"/>
          <w:b/>
          <w:bCs/>
          <w:sz w:val="28"/>
          <w:szCs w:val="28"/>
        </w:rPr>
      </w:pPr>
      <w:r>
        <w:rPr>
          <w:rFonts w:ascii="Times New Roman" w:hAnsi="Times New Roman" w:cs="Times New Roman"/>
          <w:b/>
          <w:bCs/>
          <w:sz w:val="28"/>
          <w:szCs w:val="28"/>
        </w:rPr>
        <w:t>7</w:t>
      </w:r>
      <w:r>
        <w:rPr>
          <w:rFonts w:ascii="Times New Roman" w:hAnsi="Times New Roman" w:cs="Times New Roman"/>
          <w:b/>
          <w:bCs/>
          <w:sz w:val="28"/>
          <w:szCs w:val="28"/>
        </w:rPr>
        <w:t>-day percentage change for Apple ticker predictions and classification report of the test set.</w:t>
      </w:r>
    </w:p>
    <w:p w14:paraId="26CB2D79" w14:textId="4C6831B2" w:rsidR="00A34A18" w:rsidRDefault="00A37300" w:rsidP="00A37300">
      <w:pPr>
        <w:jc w:val="center"/>
        <w:rPr>
          <w:rFonts w:ascii="Times New Roman" w:hAnsi="Times New Roman" w:cs="Times New Roman"/>
        </w:rPr>
      </w:pPr>
      <w:r w:rsidRPr="00A37300">
        <w:rPr>
          <w:rFonts w:ascii="Times New Roman" w:hAnsi="Times New Roman" w:cs="Times New Roman"/>
        </w:rPr>
        <w:drawing>
          <wp:inline distT="0" distB="0" distL="0" distR="0" wp14:anchorId="603C2F39" wp14:editId="54474A5C">
            <wp:extent cx="3484245" cy="1447800"/>
            <wp:effectExtent l="0" t="0" r="1905" b="0"/>
            <wp:docPr id="9" name="Picture 8" descr="A screenshot of a computer&#10;&#10;Description automatically generated">
              <a:extLst xmlns:a="http://schemas.openxmlformats.org/drawingml/2006/main">
                <a:ext uri="{FF2B5EF4-FFF2-40B4-BE49-F238E27FC236}">
                  <a16:creationId xmlns:a16="http://schemas.microsoft.com/office/drawing/2014/main" id="{EC4B4D17-8D21-F558-9E81-EC0C5043D3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EC4B4D17-8D21-F558-9E81-EC0C5043D34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21483" cy="1463273"/>
                    </a:xfrm>
                    <a:prstGeom prst="rect">
                      <a:avLst/>
                    </a:prstGeom>
                  </pic:spPr>
                </pic:pic>
              </a:graphicData>
            </a:graphic>
          </wp:inline>
        </w:drawing>
      </w:r>
    </w:p>
    <w:p w14:paraId="4CDFD11D" w14:textId="387B1EDB" w:rsidR="00A37300" w:rsidRDefault="00A37300" w:rsidP="00A37300">
      <w:pPr>
        <w:jc w:val="center"/>
        <w:rPr>
          <w:rFonts w:ascii="Times New Roman" w:hAnsi="Times New Roman" w:cs="Times New Roman"/>
        </w:rPr>
      </w:pPr>
      <w:r w:rsidRPr="00A37300">
        <w:rPr>
          <w:rFonts w:ascii="Times New Roman" w:hAnsi="Times New Roman" w:cs="Times New Roman"/>
        </w:rPr>
        <w:drawing>
          <wp:inline distT="0" distB="0" distL="0" distR="0" wp14:anchorId="665B9032" wp14:editId="11D849EF">
            <wp:extent cx="5731510" cy="275789"/>
            <wp:effectExtent l="0" t="0" r="2540" b="0"/>
            <wp:docPr id="1977693055" name="Picture 10">
              <a:extLst xmlns:a="http://schemas.openxmlformats.org/drawingml/2006/main">
                <a:ext uri="{FF2B5EF4-FFF2-40B4-BE49-F238E27FC236}">
                  <a16:creationId xmlns:a16="http://schemas.microsoft.com/office/drawing/2014/main" id="{20DAE469-5272-AEDD-4ABB-3F1DC338D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0DAE469-5272-AEDD-4ABB-3F1DC338D69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275789"/>
                    </a:xfrm>
                    <a:prstGeom prst="rect">
                      <a:avLst/>
                    </a:prstGeom>
                  </pic:spPr>
                </pic:pic>
              </a:graphicData>
            </a:graphic>
          </wp:inline>
        </w:drawing>
      </w:r>
      <w:r w:rsidRPr="00A37300">
        <w:rPr>
          <w:rFonts w:ascii="Times New Roman" w:hAnsi="Times New Roman" w:cs="Times New Roman"/>
        </w:rPr>
        <w:drawing>
          <wp:inline distT="0" distB="0" distL="0" distR="0" wp14:anchorId="29CD7DA4" wp14:editId="5B3406F5">
            <wp:extent cx="3512127" cy="514985"/>
            <wp:effectExtent l="0" t="0" r="0" b="0"/>
            <wp:docPr id="20" name="Picture 19" descr="A screen shot of numbers&#10;&#10;Description automatically generated">
              <a:extLst xmlns:a="http://schemas.openxmlformats.org/drawingml/2006/main">
                <a:ext uri="{FF2B5EF4-FFF2-40B4-BE49-F238E27FC236}">
                  <a16:creationId xmlns:a16="http://schemas.microsoft.com/office/drawing/2014/main" id="{B29638CE-9D47-1487-84C7-3499E2FF8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 shot of numbers&#10;&#10;Description automatically generated">
                      <a:extLst>
                        <a:ext uri="{FF2B5EF4-FFF2-40B4-BE49-F238E27FC236}">
                          <a16:creationId xmlns:a16="http://schemas.microsoft.com/office/drawing/2014/main" id="{B29638CE-9D47-1487-84C7-3499E2FF875A}"/>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19273" cy="516033"/>
                    </a:xfrm>
                    <a:prstGeom prst="rect">
                      <a:avLst/>
                    </a:prstGeom>
                  </pic:spPr>
                </pic:pic>
              </a:graphicData>
            </a:graphic>
          </wp:inline>
        </w:drawing>
      </w:r>
    </w:p>
    <w:p w14:paraId="5956C601" w14:textId="6BAF1B6C" w:rsidR="00A37300" w:rsidRDefault="00A37300" w:rsidP="00A37300">
      <w:pPr>
        <w:jc w:val="center"/>
        <w:rPr>
          <w:rFonts w:ascii="Times New Roman" w:hAnsi="Times New Roman" w:cs="Times New Roman"/>
        </w:rPr>
      </w:pPr>
      <w:r w:rsidRPr="00A37300">
        <w:rPr>
          <w:rFonts w:ascii="Times New Roman" w:hAnsi="Times New Roman" w:cs="Times New Roman"/>
        </w:rPr>
        <w:drawing>
          <wp:inline distT="0" distB="0" distL="0" distR="0" wp14:anchorId="37BBF11A" wp14:editId="2DF81FBF">
            <wp:extent cx="6365875" cy="1039091"/>
            <wp:effectExtent l="0" t="0" r="0" b="8890"/>
            <wp:docPr id="14" name="Picture 13" descr="A graph showing the stock market&#10;&#10;Description automatically generated with medium confidence">
              <a:extLst xmlns:a="http://schemas.openxmlformats.org/drawingml/2006/main">
                <a:ext uri="{FF2B5EF4-FFF2-40B4-BE49-F238E27FC236}">
                  <a16:creationId xmlns:a16="http://schemas.microsoft.com/office/drawing/2014/main" id="{E8DFDB1F-E165-AF65-1F53-D787E49AB7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graph showing the stock market&#10;&#10;Description automatically generated with medium confidence">
                      <a:extLst>
                        <a:ext uri="{FF2B5EF4-FFF2-40B4-BE49-F238E27FC236}">
                          <a16:creationId xmlns:a16="http://schemas.microsoft.com/office/drawing/2014/main" id="{E8DFDB1F-E165-AF65-1F53-D787E49AB738}"/>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95907" cy="1043993"/>
                    </a:xfrm>
                    <a:prstGeom prst="rect">
                      <a:avLst/>
                    </a:prstGeom>
                  </pic:spPr>
                </pic:pic>
              </a:graphicData>
            </a:graphic>
          </wp:inline>
        </w:drawing>
      </w:r>
    </w:p>
    <w:p w14:paraId="6F2BE37F" w14:textId="3F99FA98" w:rsidR="00A37300" w:rsidRPr="00A37300" w:rsidRDefault="00A37300" w:rsidP="00A37300">
      <w:pPr>
        <w:rPr>
          <w:rFonts w:ascii="Times New Roman" w:hAnsi="Times New Roman" w:cs="Times New Roman"/>
          <w:color w:val="FF0000"/>
        </w:rPr>
      </w:pPr>
      <w:r w:rsidRPr="00A37300">
        <w:rPr>
          <w:rFonts w:ascii="Times New Roman" w:hAnsi="Times New Roman" w:cs="Times New Roman"/>
          <w:color w:val="FF0000"/>
        </w:rPr>
        <w:lastRenderedPageBreak/>
        <w:t xml:space="preserve">Since there are lot of graphs plotted, please look at the notebook to get a better </w:t>
      </w:r>
      <w:proofErr w:type="gramStart"/>
      <w:r w:rsidRPr="00A37300">
        <w:rPr>
          <w:rFonts w:ascii="Times New Roman" w:hAnsi="Times New Roman" w:cs="Times New Roman"/>
          <w:color w:val="FF0000"/>
        </w:rPr>
        <w:t>understanding  https://colab.research.google.com/drive/1fOI_x8j2kz2qxk10vCPd4vx4_zWK9Pke#scrollTo=iGm2wQDZl_xF&amp;uniqifier=1</w:t>
      </w:r>
      <w:proofErr w:type="gramEnd"/>
    </w:p>
    <w:p w14:paraId="4920B4D2" w14:textId="77777777" w:rsidR="00A37300" w:rsidRPr="00B26EA8" w:rsidRDefault="00A37300" w:rsidP="00A37300">
      <w:pPr>
        <w:jc w:val="center"/>
        <w:rPr>
          <w:rFonts w:ascii="Times New Roman" w:hAnsi="Times New Roman" w:cs="Times New Roman"/>
        </w:rPr>
      </w:pPr>
    </w:p>
    <w:p w14:paraId="3BEAB5B8" w14:textId="77777777"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Residual Analysis</w:t>
      </w:r>
    </w:p>
    <w:p w14:paraId="538E695D" w14:textId="542FB76D" w:rsidR="00874FCD" w:rsidRPr="00B26EA8" w:rsidRDefault="00874FCD" w:rsidP="00F07C9F">
      <w:pPr>
        <w:jc w:val="both"/>
        <w:rPr>
          <w:rFonts w:ascii="Times New Roman" w:hAnsi="Times New Roman" w:cs="Times New Roman"/>
        </w:rPr>
      </w:pPr>
      <w:r w:rsidRPr="00B26EA8">
        <w:rPr>
          <w:rFonts w:ascii="Times New Roman" w:hAnsi="Times New Roman" w:cs="Times New Roman"/>
        </w:rPr>
        <w:t>Residual analysis for each stock was conducted to examine the differences between the actual and predicted values. The residuals were plotted over time to identify any patterns or anomalies.</w:t>
      </w:r>
    </w:p>
    <w:p w14:paraId="196CE7A9" w14:textId="77777777" w:rsidR="00874FCD" w:rsidRPr="00B26EA8" w:rsidRDefault="00874FCD" w:rsidP="00F07C9F">
      <w:pPr>
        <w:jc w:val="both"/>
        <w:rPr>
          <w:rFonts w:ascii="Times New Roman" w:hAnsi="Times New Roman" w:cs="Times New Roman"/>
          <w:b/>
          <w:bCs/>
          <w:sz w:val="28"/>
          <w:szCs w:val="28"/>
        </w:rPr>
      </w:pPr>
      <w:r w:rsidRPr="00B26EA8">
        <w:rPr>
          <w:rFonts w:ascii="Times New Roman" w:hAnsi="Times New Roman" w:cs="Times New Roman"/>
          <w:b/>
          <w:bCs/>
          <w:sz w:val="28"/>
          <w:szCs w:val="28"/>
        </w:rPr>
        <w:t>Conclusion</w:t>
      </w:r>
    </w:p>
    <w:p w14:paraId="226E15CE" w14:textId="399F5278" w:rsidR="00A34A18" w:rsidRPr="00B26EA8" w:rsidRDefault="00874FCD" w:rsidP="00F07C9F">
      <w:pPr>
        <w:jc w:val="both"/>
        <w:rPr>
          <w:rFonts w:ascii="Times New Roman" w:hAnsi="Times New Roman" w:cs="Times New Roman"/>
        </w:rPr>
      </w:pPr>
      <w:r w:rsidRPr="00B26EA8">
        <w:rPr>
          <w:rFonts w:ascii="Times New Roman" w:hAnsi="Times New Roman" w:cs="Times New Roman"/>
        </w:rPr>
        <w:t xml:space="preserve">The ensemble approach effectively combined the strengths of individual models, providing a more robust and accurate prediction for stock price changes. The use of SMOTE helped in handling the class imbalance, improving the classification performance for predicting positive and negative price changes. Overall, the </w:t>
      </w:r>
      <w:r w:rsidR="00BE45F8" w:rsidRPr="00B26EA8">
        <w:rPr>
          <w:rFonts w:ascii="Times New Roman" w:hAnsi="Times New Roman" w:cs="Times New Roman"/>
        </w:rPr>
        <w:t>Random Forest</w:t>
      </w:r>
      <w:r w:rsidRPr="00B26EA8">
        <w:rPr>
          <w:rFonts w:ascii="Times New Roman" w:hAnsi="Times New Roman" w:cs="Times New Roman"/>
        </w:rPr>
        <w:t xml:space="preserve"> model consistently performed well across all stocks, making it a reliable choice for this task.</w:t>
      </w:r>
    </w:p>
    <w:p w14:paraId="2030D246" w14:textId="77777777" w:rsidR="00686771" w:rsidRPr="00B26EA8" w:rsidRDefault="00686771" w:rsidP="00F144A5">
      <w:pPr>
        <w:jc w:val="center"/>
        <w:rPr>
          <w:rFonts w:ascii="Times New Roman" w:hAnsi="Times New Roman" w:cs="Times New Roman"/>
          <w:b/>
          <w:bCs/>
          <w:sz w:val="28"/>
          <w:szCs w:val="28"/>
        </w:rPr>
      </w:pPr>
      <w:r w:rsidRPr="00B26EA8">
        <w:rPr>
          <w:rFonts w:ascii="Times New Roman" w:hAnsi="Times New Roman" w:cs="Times New Roman"/>
          <w:b/>
          <w:bCs/>
          <w:sz w:val="28"/>
          <w:szCs w:val="28"/>
        </w:rPr>
        <w:t>Sentiment Analysis:</w:t>
      </w:r>
    </w:p>
    <w:p w14:paraId="0BFF8C84" w14:textId="3D7BB858" w:rsidR="00686771" w:rsidRPr="00B26EA8" w:rsidRDefault="00686771" w:rsidP="00F07C9F">
      <w:pPr>
        <w:jc w:val="both"/>
        <w:rPr>
          <w:rFonts w:ascii="Times New Roman" w:eastAsia="Times New Roman" w:hAnsi="Times New Roman" w:cs="Times New Roman"/>
          <w:kern w:val="0"/>
          <w:sz w:val="24"/>
          <w:szCs w:val="24"/>
          <w14:ligatures w14:val="none"/>
        </w:rPr>
      </w:pPr>
      <w:r w:rsidRPr="00B26EA8">
        <w:rPr>
          <w:rFonts w:ascii="Times New Roman" w:eastAsia="Times New Roman" w:hAnsi="Times New Roman" w:cs="Times New Roman"/>
          <w:kern w:val="0"/>
          <w:sz w:val="24"/>
          <w:szCs w:val="24"/>
          <w14:ligatures w14:val="none"/>
        </w:rPr>
        <w:t xml:space="preserve">This report also </w:t>
      </w:r>
      <w:r w:rsidR="00F07C9F" w:rsidRPr="00B26EA8">
        <w:rPr>
          <w:rFonts w:ascii="Times New Roman" w:eastAsia="Times New Roman" w:hAnsi="Times New Roman" w:cs="Times New Roman"/>
          <w:kern w:val="0"/>
          <w:sz w:val="24"/>
          <w:szCs w:val="24"/>
          <w14:ligatures w14:val="none"/>
        </w:rPr>
        <w:t>presents</w:t>
      </w:r>
      <w:r w:rsidRPr="00B26EA8">
        <w:rPr>
          <w:rFonts w:ascii="Times New Roman" w:eastAsia="Times New Roman" w:hAnsi="Times New Roman" w:cs="Times New Roman"/>
          <w:kern w:val="0"/>
          <w:sz w:val="24"/>
          <w:szCs w:val="24"/>
          <w14:ligatures w14:val="none"/>
        </w:rPr>
        <w:t xml:space="preserve"> how to assess the relationship between news sentiment and stock price movements, various Natural Language Processing (NLP) techniques can be applied for sentiment analysis on a corpus of news articles. This process involves extracting sentiment scores from the textual data and correlating these scores with corresponding stock price fluctuations. By </w:t>
      </w:r>
      <w:r w:rsidR="00F07C9F" w:rsidRPr="00B26EA8">
        <w:rPr>
          <w:rFonts w:ascii="Times New Roman" w:eastAsia="Times New Roman" w:hAnsi="Times New Roman" w:cs="Times New Roman"/>
          <w:kern w:val="0"/>
          <w:sz w:val="24"/>
          <w:szCs w:val="24"/>
          <w14:ligatures w14:val="none"/>
        </w:rPr>
        <w:t>analysing</w:t>
      </w:r>
      <w:r w:rsidRPr="00B26EA8">
        <w:rPr>
          <w:rFonts w:ascii="Times New Roman" w:eastAsia="Times New Roman" w:hAnsi="Times New Roman" w:cs="Times New Roman"/>
          <w:kern w:val="0"/>
          <w:sz w:val="24"/>
          <w:szCs w:val="24"/>
          <w14:ligatures w14:val="none"/>
        </w:rPr>
        <w:t xml:space="preserve"> the sentiment expressed in financial news and evaluating its impact on subsequent stock price changes, we can gain insights into how positive or negative news coverage influences market behaviour. Such an approach provides valuable information for investors, allowing them to make more informed decisions based on the sentiment trends detected in news media.</w:t>
      </w:r>
    </w:p>
    <w:p w14:paraId="65BE698F" w14:textId="77777777" w:rsidR="00686771" w:rsidRPr="00B26EA8" w:rsidRDefault="00686771" w:rsidP="00F07C9F">
      <w:pPr>
        <w:jc w:val="both"/>
        <w:rPr>
          <w:rFonts w:ascii="Times New Roman" w:eastAsia="Times New Roman" w:hAnsi="Times New Roman" w:cs="Times New Roman"/>
          <w:b/>
          <w:bCs/>
          <w:kern w:val="0"/>
          <w:sz w:val="26"/>
          <w:szCs w:val="26"/>
          <w14:ligatures w14:val="none"/>
        </w:rPr>
      </w:pPr>
      <w:r w:rsidRPr="00B26EA8">
        <w:rPr>
          <w:rFonts w:ascii="Times New Roman" w:eastAsia="Times New Roman" w:hAnsi="Times New Roman" w:cs="Times New Roman"/>
          <w:b/>
          <w:bCs/>
          <w:kern w:val="0"/>
          <w:sz w:val="26"/>
          <w:szCs w:val="26"/>
          <w14:ligatures w14:val="none"/>
        </w:rPr>
        <w:t>Data Collection:</w:t>
      </w:r>
    </w:p>
    <w:p w14:paraId="54E48956" w14:textId="177F4851" w:rsidR="00686771" w:rsidRPr="00B26EA8" w:rsidRDefault="00686771" w:rsidP="00F07C9F">
      <w:pPr>
        <w:jc w:val="both"/>
        <w:rPr>
          <w:rFonts w:ascii="Times New Roman" w:hAnsi="Times New Roman" w:cs="Times New Roman"/>
        </w:rPr>
      </w:pPr>
      <w:r w:rsidRPr="00B26EA8">
        <w:rPr>
          <w:rFonts w:ascii="Times New Roman" w:hAnsi="Times New Roman" w:cs="Times New Roman"/>
        </w:rPr>
        <w:t xml:space="preserve">For our sentiment analysis study, we utilized the FNSPID dataset, as introduced in the paper titled "FNSPID: A Comprehensive Financial News Dataset in Time Series". This dataset is extensive, covering a period from 1999 to 2023 and integrating detailed stock price information with a wealth of financial news data for 4,775 companies listed on the S&amp;P 500. The FNSPID dataset provides a robust and large-scale resource that uniquely combines both quantitative and qualitative sentiment analyses. This facilitates advanced research across various domains, including financial </w:t>
      </w:r>
      <w:r w:rsidR="00F07C9F" w:rsidRPr="00B26EA8">
        <w:rPr>
          <w:rFonts w:ascii="Times New Roman" w:hAnsi="Times New Roman" w:cs="Times New Roman"/>
        </w:rPr>
        <w:t>modelling</w:t>
      </w:r>
      <w:r w:rsidRPr="00B26EA8">
        <w:rPr>
          <w:rFonts w:ascii="Times New Roman" w:hAnsi="Times New Roman" w:cs="Times New Roman"/>
        </w:rPr>
        <w:t xml:space="preserve">, sentiment analysis, and time-series prediction, thereby offering substantial opportunities for innovative developments in understanding market </w:t>
      </w:r>
      <w:r w:rsidR="00F07C9F" w:rsidRPr="00B26EA8">
        <w:rPr>
          <w:rFonts w:ascii="Times New Roman" w:hAnsi="Times New Roman" w:cs="Times New Roman"/>
        </w:rPr>
        <w:t>behaviour’s</w:t>
      </w:r>
      <w:r w:rsidRPr="00B26EA8">
        <w:rPr>
          <w:rFonts w:ascii="Times New Roman" w:hAnsi="Times New Roman" w:cs="Times New Roman"/>
        </w:rPr>
        <w:t xml:space="preserve"> and predicting financial trends.</w:t>
      </w:r>
    </w:p>
    <w:p w14:paraId="5E7581C8" w14:textId="77777777" w:rsidR="00686771" w:rsidRPr="00B26EA8" w:rsidRDefault="00686771" w:rsidP="00F07C9F">
      <w:pPr>
        <w:jc w:val="both"/>
        <w:rPr>
          <w:rFonts w:ascii="Times New Roman" w:hAnsi="Times New Roman" w:cs="Times New Roman"/>
          <w:b/>
          <w:bCs/>
          <w:sz w:val="26"/>
          <w:szCs w:val="26"/>
        </w:rPr>
      </w:pPr>
      <w:r w:rsidRPr="00B26EA8">
        <w:rPr>
          <w:rFonts w:ascii="Times New Roman" w:hAnsi="Times New Roman" w:cs="Times New Roman"/>
          <w:b/>
          <w:bCs/>
          <w:sz w:val="26"/>
          <w:szCs w:val="26"/>
        </w:rPr>
        <w:t>Methodology:</w:t>
      </w:r>
    </w:p>
    <w:p w14:paraId="5D00B1D1" w14:textId="77777777" w:rsidR="00686771" w:rsidRPr="00B26EA8" w:rsidRDefault="00686771" w:rsidP="00F07C9F">
      <w:pPr>
        <w:jc w:val="both"/>
        <w:rPr>
          <w:rFonts w:ascii="Times New Roman" w:hAnsi="Times New Roman" w:cs="Times New Roman"/>
          <w:b/>
          <w:bCs/>
          <w:sz w:val="26"/>
          <w:szCs w:val="26"/>
          <w:lang w:val="en-US"/>
        </w:rPr>
      </w:pPr>
      <w:r w:rsidRPr="00B26EA8">
        <w:rPr>
          <w:rFonts w:ascii="Times New Roman" w:hAnsi="Times New Roman" w:cs="Times New Roman"/>
          <w:b/>
          <w:bCs/>
          <w:sz w:val="26"/>
          <w:szCs w:val="26"/>
          <w:lang w:val="en-US"/>
        </w:rPr>
        <w:t>Data Preprocessing</w:t>
      </w:r>
    </w:p>
    <w:p w14:paraId="7EB288CC" w14:textId="3A91553F" w:rsidR="00686771" w:rsidRDefault="00686771" w:rsidP="00F07C9F">
      <w:pPr>
        <w:jc w:val="both"/>
        <w:rPr>
          <w:rFonts w:ascii="Times New Roman" w:hAnsi="Times New Roman" w:cs="Times New Roman"/>
          <w:lang w:val="en-US"/>
        </w:rPr>
      </w:pPr>
      <w:r w:rsidRPr="00B26EA8">
        <w:rPr>
          <w:rFonts w:ascii="Times New Roman" w:hAnsi="Times New Roman" w:cs="Times New Roman"/>
          <w:lang w:val="en-US"/>
        </w:rPr>
        <w:t xml:space="preserve">The financial news headlines and stock prices were loaded into a Pandas </w:t>
      </w:r>
      <w:r w:rsidR="00F07C9F" w:rsidRPr="00B26EA8">
        <w:rPr>
          <w:rFonts w:ascii="Times New Roman" w:hAnsi="Times New Roman" w:cs="Times New Roman"/>
          <w:lang w:val="en-US"/>
        </w:rPr>
        <w:t>Data Frame</w:t>
      </w:r>
      <w:r w:rsidRPr="00B26EA8">
        <w:rPr>
          <w:rFonts w:ascii="Times New Roman" w:hAnsi="Times New Roman" w:cs="Times New Roman"/>
          <w:lang w:val="en-US"/>
        </w:rPr>
        <w:t>.</w:t>
      </w:r>
      <w:r w:rsidR="00F07C9F" w:rsidRPr="00B26EA8">
        <w:rPr>
          <w:rFonts w:ascii="Times New Roman" w:hAnsi="Times New Roman" w:cs="Times New Roman"/>
          <w:lang w:val="en-US"/>
        </w:rPr>
        <w:t xml:space="preserve"> </w:t>
      </w:r>
      <w:r w:rsidRPr="00B26EA8">
        <w:rPr>
          <w:rFonts w:ascii="Times New Roman" w:hAnsi="Times New Roman" w:cs="Times New Roman"/>
          <w:lang w:val="en-US"/>
        </w:rPr>
        <w:t>Data cleaning involved parsing dates and filtering headlines to ensure they fall within the specified period (2019-2023</w:t>
      </w:r>
      <w:proofErr w:type="gramStart"/>
      <w:r w:rsidRPr="00B26EA8">
        <w:rPr>
          <w:rFonts w:ascii="Times New Roman" w:hAnsi="Times New Roman" w:cs="Times New Roman"/>
          <w:lang w:val="en-US"/>
        </w:rPr>
        <w:t>).Date</w:t>
      </w:r>
      <w:proofErr w:type="gramEnd"/>
      <w:r w:rsidRPr="00B26EA8">
        <w:rPr>
          <w:rFonts w:ascii="Times New Roman" w:hAnsi="Times New Roman" w:cs="Times New Roman"/>
          <w:lang w:val="en-US"/>
        </w:rPr>
        <w:t xml:space="preserve"> columns were converted to datetime format for consistency and easier </w:t>
      </w:r>
      <w:r w:rsidR="00F07C9F" w:rsidRPr="00B26EA8">
        <w:rPr>
          <w:rFonts w:ascii="Times New Roman" w:hAnsi="Times New Roman" w:cs="Times New Roman"/>
          <w:lang w:val="en-US"/>
        </w:rPr>
        <w:t>manipulation. The</w:t>
      </w:r>
      <w:r w:rsidRPr="00B26EA8">
        <w:rPr>
          <w:rFonts w:ascii="Times New Roman" w:hAnsi="Times New Roman" w:cs="Times New Roman"/>
          <w:lang w:val="en-US"/>
        </w:rPr>
        <w:t xml:space="preserve"> dataset was filtered to retain only the relevant columns: Date, </w:t>
      </w:r>
      <w:r w:rsidR="00F07C9F" w:rsidRPr="00B26EA8">
        <w:rPr>
          <w:rFonts w:ascii="Times New Roman" w:hAnsi="Times New Roman" w:cs="Times New Roman"/>
          <w:lang w:val="en-US"/>
        </w:rPr>
        <w:t>Article title</w:t>
      </w:r>
      <w:r w:rsidRPr="00B26EA8">
        <w:rPr>
          <w:rFonts w:ascii="Times New Roman" w:hAnsi="Times New Roman" w:cs="Times New Roman"/>
          <w:lang w:val="en-US"/>
        </w:rPr>
        <w:t xml:space="preserve">, and </w:t>
      </w:r>
      <w:r w:rsidR="00F07C9F" w:rsidRPr="00B26EA8">
        <w:rPr>
          <w:rFonts w:ascii="Times New Roman" w:hAnsi="Times New Roman" w:cs="Times New Roman"/>
          <w:lang w:val="en-US"/>
        </w:rPr>
        <w:t>Stock symbol</w:t>
      </w:r>
      <w:r w:rsidRPr="00B26EA8">
        <w:rPr>
          <w:rFonts w:ascii="Times New Roman" w:hAnsi="Times New Roman" w:cs="Times New Roman"/>
          <w:lang w:val="en-US"/>
        </w:rPr>
        <w:t>.</w:t>
      </w:r>
    </w:p>
    <w:p w14:paraId="15E367BD" w14:textId="77777777" w:rsidR="00A37300" w:rsidRDefault="00A37300" w:rsidP="00F07C9F">
      <w:pPr>
        <w:jc w:val="both"/>
        <w:rPr>
          <w:rFonts w:ascii="Times New Roman" w:hAnsi="Times New Roman" w:cs="Times New Roman"/>
          <w:lang w:val="en-US"/>
        </w:rPr>
      </w:pPr>
    </w:p>
    <w:p w14:paraId="7D4008B1" w14:textId="77777777" w:rsidR="00A37300" w:rsidRDefault="00A37300" w:rsidP="00F07C9F">
      <w:pPr>
        <w:jc w:val="both"/>
        <w:rPr>
          <w:rFonts w:ascii="Times New Roman" w:hAnsi="Times New Roman" w:cs="Times New Roman"/>
          <w:lang w:val="en-US"/>
        </w:rPr>
      </w:pPr>
    </w:p>
    <w:p w14:paraId="6A68E9CD" w14:textId="77777777" w:rsidR="00A37300" w:rsidRPr="00B26EA8" w:rsidRDefault="00A37300" w:rsidP="00F07C9F">
      <w:pPr>
        <w:jc w:val="both"/>
        <w:rPr>
          <w:rFonts w:ascii="Times New Roman" w:hAnsi="Times New Roman" w:cs="Times New Roman"/>
          <w:lang w:val="en-US"/>
        </w:rPr>
      </w:pPr>
    </w:p>
    <w:p w14:paraId="2236ED34" w14:textId="77777777" w:rsidR="00686771" w:rsidRPr="00B26EA8" w:rsidRDefault="00686771" w:rsidP="00F07C9F">
      <w:pPr>
        <w:jc w:val="both"/>
        <w:rPr>
          <w:rFonts w:ascii="Times New Roman" w:hAnsi="Times New Roman" w:cs="Times New Roman"/>
          <w:b/>
          <w:bCs/>
          <w:sz w:val="26"/>
          <w:szCs w:val="26"/>
        </w:rPr>
      </w:pPr>
      <w:r w:rsidRPr="00B26EA8">
        <w:rPr>
          <w:rFonts w:ascii="Times New Roman" w:hAnsi="Times New Roman" w:cs="Times New Roman"/>
          <w:b/>
          <w:bCs/>
          <w:sz w:val="26"/>
          <w:szCs w:val="26"/>
        </w:rPr>
        <w:t>Sentiment Analysis:</w:t>
      </w:r>
    </w:p>
    <w:p w14:paraId="3036975E" w14:textId="6186D6F1" w:rsidR="00686771" w:rsidRPr="00B26EA8" w:rsidRDefault="00686771" w:rsidP="00F07C9F">
      <w:pPr>
        <w:jc w:val="both"/>
        <w:rPr>
          <w:rFonts w:ascii="Times New Roman" w:hAnsi="Times New Roman" w:cs="Times New Roman"/>
        </w:rPr>
      </w:pPr>
      <w:r w:rsidRPr="00B26EA8">
        <w:rPr>
          <w:rFonts w:ascii="Times New Roman" w:hAnsi="Times New Roman" w:cs="Times New Roman"/>
        </w:rPr>
        <w:t xml:space="preserve">For our sentiment analysis study, we employed a pre-trained BERT model from the </w:t>
      </w:r>
      <w:r w:rsidR="00F07C9F" w:rsidRPr="00B26EA8">
        <w:rPr>
          <w:rFonts w:ascii="Times New Roman" w:hAnsi="Times New Roman" w:cs="Times New Roman"/>
        </w:rPr>
        <w:t>transformer’s</w:t>
      </w:r>
      <w:r w:rsidRPr="00B26EA8">
        <w:rPr>
          <w:rFonts w:ascii="Times New Roman" w:hAnsi="Times New Roman" w:cs="Times New Roman"/>
        </w:rPr>
        <w:t xml:space="preserve"> library, specifically using the sentiment analysis pipeline. This pipeline allows us to leverage BERT's advanced language understanding capabilities to classify the sentiment of financial news headlines as positive, negative, or neutral.</w:t>
      </w:r>
    </w:p>
    <w:p w14:paraId="3959C2D2"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Bidirectional Encoder Representations from Transformers (BERT) is a state-of-the-art natural language processing (NLP) model developed by Google. BERT uniquely processes text bidirectionally, considering context from both the left and right sides of a word to understand its meaning. This approach allows BERT to achieve a deeper understanding of language compared to previous unidirectional models.</w:t>
      </w:r>
    </w:p>
    <w:p w14:paraId="4393CBAE"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Pre-trained on a large text corpus, BERT can understand and generate human-like text. It has been fine-tuned for various NLP tasks, such as question answering, sentiment analysis, and named entity recognition, making it highly versatile and powerful.</w:t>
      </w:r>
    </w:p>
    <w:p w14:paraId="17F9A070" w14:textId="3B50AF5B" w:rsidR="00686771" w:rsidRPr="00B26EA8" w:rsidRDefault="00686771" w:rsidP="00F07C9F">
      <w:pPr>
        <w:jc w:val="both"/>
        <w:rPr>
          <w:rFonts w:ascii="Times New Roman" w:hAnsi="Times New Roman" w:cs="Times New Roman"/>
        </w:rPr>
      </w:pPr>
      <w:r w:rsidRPr="00B26EA8">
        <w:rPr>
          <w:rFonts w:ascii="Times New Roman" w:hAnsi="Times New Roman" w:cs="Times New Roman"/>
        </w:rPr>
        <w:t>The specific BERT model used in the sentiment analysis pipeline is likely distilbert-base-uncased-finetuned-sst-2-english, which is a distilled version of BERT (</w:t>
      </w:r>
      <w:r w:rsidR="00F07C9F" w:rsidRPr="00B26EA8">
        <w:rPr>
          <w:rFonts w:ascii="Times New Roman" w:hAnsi="Times New Roman" w:cs="Times New Roman"/>
        </w:rPr>
        <w:t>Distil BERT</w:t>
      </w:r>
      <w:r w:rsidRPr="00B26EA8">
        <w:rPr>
          <w:rFonts w:ascii="Times New Roman" w:hAnsi="Times New Roman" w:cs="Times New Roman"/>
        </w:rPr>
        <w:t xml:space="preserve">) fine-tuned on the Stanford Sentiment Treebank (SST-2) dataset for sentiment analysis tasks. </w:t>
      </w:r>
      <w:r w:rsidR="00F07C9F" w:rsidRPr="00B26EA8">
        <w:rPr>
          <w:rFonts w:ascii="Times New Roman" w:hAnsi="Times New Roman" w:cs="Times New Roman"/>
        </w:rPr>
        <w:t>Distil BERT</w:t>
      </w:r>
      <w:r w:rsidRPr="00B26EA8">
        <w:rPr>
          <w:rFonts w:ascii="Times New Roman" w:hAnsi="Times New Roman" w:cs="Times New Roman"/>
        </w:rPr>
        <w:t xml:space="preserve"> is a smaller, faster, and lighter version of BERT that retains most of BERT's performance while being more efficient to run.</w:t>
      </w:r>
    </w:p>
    <w:p w14:paraId="5E8CB470"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The headlines were processed in batches to optimize performance and speed. Batch processing was facilitated using Python’s multiprocessing module, which allowed us to parallelize the sentiment analysis tasks across multiple CPU cores.</w:t>
      </w:r>
    </w:p>
    <w:p w14:paraId="56F31F07" w14:textId="41C8F00E" w:rsidR="00686771" w:rsidRPr="00B26EA8" w:rsidRDefault="00686771" w:rsidP="00F07C9F">
      <w:pPr>
        <w:jc w:val="both"/>
        <w:rPr>
          <w:rFonts w:ascii="Times New Roman" w:hAnsi="Times New Roman" w:cs="Times New Roman"/>
          <w:sz w:val="26"/>
          <w:szCs w:val="26"/>
          <w:lang w:val="en-US"/>
        </w:rPr>
      </w:pPr>
      <w:r w:rsidRPr="00B26EA8">
        <w:rPr>
          <w:rFonts w:ascii="Times New Roman" w:hAnsi="Times New Roman" w:cs="Times New Roman"/>
          <w:b/>
          <w:bCs/>
          <w:sz w:val="26"/>
          <w:szCs w:val="26"/>
        </w:rPr>
        <w:t xml:space="preserve">Aggregation, </w:t>
      </w:r>
      <w:r w:rsidR="00F07C9F" w:rsidRPr="00B26EA8">
        <w:rPr>
          <w:rFonts w:ascii="Times New Roman" w:hAnsi="Times New Roman" w:cs="Times New Roman"/>
          <w:b/>
          <w:bCs/>
          <w:sz w:val="26"/>
          <w:szCs w:val="26"/>
        </w:rPr>
        <w:t>Labelling</w:t>
      </w:r>
      <w:r w:rsidRPr="00B26EA8">
        <w:rPr>
          <w:rFonts w:ascii="Times New Roman" w:hAnsi="Times New Roman" w:cs="Times New Roman"/>
          <w:b/>
          <w:bCs/>
          <w:sz w:val="26"/>
          <w:szCs w:val="26"/>
        </w:rPr>
        <w:t>, and Merging with Stock Prices</w:t>
      </w:r>
      <w:r w:rsidRPr="00B26EA8">
        <w:rPr>
          <w:rFonts w:ascii="Times New Roman" w:hAnsi="Times New Roman" w:cs="Times New Roman"/>
          <w:sz w:val="26"/>
          <w:szCs w:val="26"/>
          <w:lang w:val="en-US"/>
        </w:rPr>
        <w:t>:</w:t>
      </w:r>
    </w:p>
    <w:p w14:paraId="47FA306D" w14:textId="75080E4D" w:rsidR="00686771" w:rsidRPr="00B26EA8" w:rsidRDefault="00686771" w:rsidP="00F07C9F">
      <w:pPr>
        <w:jc w:val="both"/>
        <w:rPr>
          <w:rFonts w:ascii="Times New Roman" w:hAnsi="Times New Roman" w:cs="Times New Roman"/>
          <w:lang w:val="en-US"/>
        </w:rPr>
      </w:pPr>
      <w:r w:rsidRPr="00B26EA8">
        <w:rPr>
          <w:rFonts w:ascii="Times New Roman" w:hAnsi="Times New Roman" w:cs="Times New Roman"/>
          <w:lang w:val="en-US"/>
        </w:rPr>
        <w:t xml:space="preserve">The sentiment scores were averaged for each stock symbol </w:t>
      </w:r>
      <w:r w:rsidR="00B26EA8" w:rsidRPr="00B26EA8">
        <w:rPr>
          <w:rFonts w:ascii="Times New Roman" w:hAnsi="Times New Roman" w:cs="Times New Roman"/>
          <w:lang w:val="en-US"/>
        </w:rPr>
        <w:t>daily</w:t>
      </w:r>
      <w:r w:rsidRPr="00B26EA8">
        <w:rPr>
          <w:rFonts w:ascii="Times New Roman" w:hAnsi="Times New Roman" w:cs="Times New Roman"/>
          <w:lang w:val="en-US"/>
        </w:rPr>
        <w:t xml:space="preserve">. The aggregated sentiment scores were then labeled as 'positive', 'negative', or 'neutral' based on their value. </w:t>
      </w:r>
      <w:r w:rsidRPr="00B26EA8">
        <w:rPr>
          <w:rFonts w:ascii="Times New Roman" w:hAnsi="Times New Roman" w:cs="Times New Roman"/>
        </w:rPr>
        <w:t xml:space="preserve">This conversion was necessary to quantitatively </w:t>
      </w:r>
      <w:r w:rsidR="00F07C9F" w:rsidRPr="00B26EA8">
        <w:rPr>
          <w:rFonts w:ascii="Times New Roman" w:hAnsi="Times New Roman" w:cs="Times New Roman"/>
        </w:rPr>
        <w:t>analyse</w:t>
      </w:r>
      <w:r w:rsidRPr="00B26EA8">
        <w:rPr>
          <w:rFonts w:ascii="Times New Roman" w:hAnsi="Times New Roman" w:cs="Times New Roman"/>
        </w:rPr>
        <w:t xml:space="preserve"> the sentiment </w:t>
      </w:r>
      <w:r w:rsidR="00B26EA8" w:rsidRPr="00B26EA8">
        <w:rPr>
          <w:rFonts w:ascii="Times New Roman" w:hAnsi="Times New Roman" w:cs="Times New Roman"/>
        </w:rPr>
        <w:t>data.</w:t>
      </w:r>
      <w:r w:rsidR="00B26EA8" w:rsidRPr="00B26EA8">
        <w:rPr>
          <w:rFonts w:ascii="Times New Roman" w:hAnsi="Times New Roman" w:cs="Times New Roman"/>
          <w:lang w:val="en-US"/>
        </w:rPr>
        <w:t xml:space="preserve"> Adjusted</w:t>
      </w:r>
      <w:r w:rsidRPr="00B26EA8">
        <w:rPr>
          <w:rFonts w:ascii="Times New Roman" w:hAnsi="Times New Roman" w:cs="Times New Roman"/>
          <w:lang w:val="en-US"/>
        </w:rPr>
        <w:t xml:space="preserve"> closing price data for selected stocks were fetched from Yahoo Finance. This stock price data was merged with the sentiment data on the Date and </w:t>
      </w:r>
      <w:r w:rsidR="00F07C9F" w:rsidRPr="00B26EA8">
        <w:rPr>
          <w:rFonts w:ascii="Times New Roman" w:hAnsi="Times New Roman" w:cs="Times New Roman"/>
          <w:lang w:val="en-US"/>
        </w:rPr>
        <w:t>Stock symbol</w:t>
      </w:r>
      <w:r w:rsidRPr="00B26EA8">
        <w:rPr>
          <w:rFonts w:ascii="Times New Roman" w:hAnsi="Times New Roman" w:cs="Times New Roman"/>
          <w:lang w:val="en-US"/>
        </w:rPr>
        <w:t xml:space="preserve"> columns.</w:t>
      </w:r>
    </w:p>
    <w:p w14:paraId="64209A1D" w14:textId="77777777" w:rsidR="00686771" w:rsidRPr="00B26EA8" w:rsidRDefault="00686771" w:rsidP="00F07C9F">
      <w:pPr>
        <w:jc w:val="both"/>
        <w:rPr>
          <w:rFonts w:ascii="Times New Roman" w:hAnsi="Times New Roman" w:cs="Times New Roman"/>
          <w:b/>
          <w:bCs/>
          <w:sz w:val="26"/>
          <w:szCs w:val="26"/>
        </w:rPr>
      </w:pPr>
      <w:r w:rsidRPr="00B26EA8">
        <w:rPr>
          <w:rFonts w:ascii="Times New Roman" w:hAnsi="Times New Roman" w:cs="Times New Roman"/>
          <w:b/>
          <w:bCs/>
          <w:sz w:val="26"/>
          <w:szCs w:val="26"/>
        </w:rPr>
        <w:t>Analysis and Visualization</w:t>
      </w:r>
    </w:p>
    <w:p w14:paraId="51C5468A" w14:textId="77777777" w:rsidR="00686771" w:rsidRPr="00B26EA8" w:rsidRDefault="00686771" w:rsidP="00F07C9F">
      <w:pPr>
        <w:jc w:val="both"/>
        <w:rPr>
          <w:rFonts w:ascii="Times New Roman" w:hAnsi="Times New Roman" w:cs="Times New Roman"/>
          <w:b/>
          <w:bCs/>
          <w:sz w:val="26"/>
          <w:szCs w:val="26"/>
          <w:lang w:val="en-US"/>
        </w:rPr>
      </w:pPr>
      <w:r w:rsidRPr="00B26EA8">
        <w:rPr>
          <w:rFonts w:ascii="Times New Roman" w:hAnsi="Times New Roman" w:cs="Times New Roman"/>
          <w:b/>
          <w:bCs/>
          <w:sz w:val="26"/>
          <w:szCs w:val="26"/>
          <w:lang w:val="en-US"/>
        </w:rPr>
        <w:t>Correlation Analysis:</w:t>
      </w:r>
    </w:p>
    <w:p w14:paraId="18300D94" w14:textId="4BB03A70" w:rsidR="00686771" w:rsidRPr="00B26EA8" w:rsidRDefault="00686771" w:rsidP="00F07C9F">
      <w:pPr>
        <w:jc w:val="both"/>
        <w:rPr>
          <w:rFonts w:ascii="Times New Roman" w:hAnsi="Times New Roman" w:cs="Times New Roman"/>
          <w:sz w:val="24"/>
          <w:szCs w:val="24"/>
          <w:lang w:val="en-US"/>
        </w:rPr>
      </w:pPr>
      <w:r w:rsidRPr="00B26EA8">
        <w:rPr>
          <w:rFonts w:ascii="Times New Roman" w:hAnsi="Times New Roman" w:cs="Times New Roman"/>
          <w:sz w:val="24"/>
          <w:szCs w:val="24"/>
          <w:lang w:val="en-US"/>
        </w:rPr>
        <w:t xml:space="preserve">The relationship between sentiment scores and stock prices was analyzed by calculating the Pearson correlation coefficient for each </w:t>
      </w:r>
      <w:r w:rsidR="00F07C9F" w:rsidRPr="00B26EA8">
        <w:rPr>
          <w:rFonts w:ascii="Times New Roman" w:hAnsi="Times New Roman" w:cs="Times New Roman"/>
          <w:sz w:val="24"/>
          <w:szCs w:val="24"/>
          <w:lang w:val="en-US"/>
        </w:rPr>
        <w:t>stock. The</w:t>
      </w:r>
      <w:r w:rsidRPr="00B26EA8">
        <w:rPr>
          <w:rFonts w:ascii="Times New Roman" w:hAnsi="Times New Roman" w:cs="Times New Roman"/>
          <w:sz w:val="24"/>
          <w:szCs w:val="24"/>
          <w:lang w:val="en-US"/>
        </w:rPr>
        <w:t xml:space="preserve"> sentiment scores and stock prices were visualized using hexbin plots to illustrate the distribution and density of data points.</w:t>
      </w:r>
    </w:p>
    <w:p w14:paraId="25D3639F" w14:textId="7498DE8C" w:rsidR="00A34A18" w:rsidRPr="00B26EA8" w:rsidRDefault="00686771" w:rsidP="00F07C9F">
      <w:pPr>
        <w:jc w:val="both"/>
        <w:rPr>
          <w:rFonts w:ascii="Times New Roman" w:hAnsi="Times New Roman" w:cs="Times New Roman"/>
          <w:noProof/>
        </w:rPr>
      </w:pPr>
      <w:r w:rsidRPr="00B26EA8">
        <w:rPr>
          <w:rFonts w:ascii="Times New Roman" w:hAnsi="Times New Roman" w:cs="Times New Roman"/>
          <w:noProof/>
        </w:rPr>
        <w:lastRenderedPageBreak/>
        <w:t>Hexbin plots were generated to visualize the relationship between sentiment scores and stock prices for each stock. These plots offer a detailed view of the data density and correlation patterns.</w:t>
      </w:r>
      <w:r w:rsidRPr="00B26EA8">
        <w:rPr>
          <w:rFonts w:ascii="Times New Roman" w:hAnsi="Times New Roman" w:cs="Times New Roman"/>
          <w:noProof/>
        </w:rPr>
        <w:drawing>
          <wp:inline distT="0" distB="0" distL="0" distR="0" wp14:anchorId="18FAF7FF" wp14:editId="63270075">
            <wp:extent cx="3365500" cy="3914140"/>
            <wp:effectExtent l="0" t="0" r="6350" b="0"/>
            <wp:docPr id="155191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5500" cy="3914140"/>
                    </a:xfrm>
                    <a:prstGeom prst="rect">
                      <a:avLst/>
                    </a:prstGeom>
                    <a:noFill/>
                  </pic:spPr>
                </pic:pic>
              </a:graphicData>
            </a:graphic>
          </wp:inline>
        </w:drawing>
      </w:r>
    </w:p>
    <w:p w14:paraId="085CB99B" w14:textId="77777777" w:rsidR="00686771" w:rsidRPr="00B26EA8" w:rsidRDefault="00686771" w:rsidP="00F07C9F">
      <w:pPr>
        <w:jc w:val="both"/>
        <w:rPr>
          <w:rFonts w:ascii="Times New Roman" w:hAnsi="Times New Roman" w:cs="Times New Roman"/>
          <w:noProof/>
        </w:rPr>
      </w:pPr>
    </w:p>
    <w:p w14:paraId="5D923BE3"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Sentiment Distribution:</w:t>
      </w:r>
    </w:p>
    <w:p w14:paraId="4E105878"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The distribution of sentiment labels for each stock symbol was visualized using stacked bar charts. This helped in understanding the overall sentiment trend for each stock over the specified period.</w:t>
      </w:r>
    </w:p>
    <w:p w14:paraId="641EC7BD" w14:textId="77777777" w:rsidR="00686771" w:rsidRPr="00B26EA8" w:rsidRDefault="00686771" w:rsidP="00F07C9F">
      <w:pPr>
        <w:jc w:val="both"/>
        <w:rPr>
          <w:rFonts w:ascii="Times New Roman" w:hAnsi="Times New Roman" w:cs="Times New Roman"/>
        </w:rPr>
      </w:pPr>
    </w:p>
    <w:p w14:paraId="0BE176D4" w14:textId="4194A760" w:rsidR="00686771" w:rsidRPr="00B26EA8" w:rsidRDefault="00686771" w:rsidP="00F07C9F">
      <w:pPr>
        <w:jc w:val="both"/>
        <w:rPr>
          <w:rFonts w:ascii="Times New Roman" w:hAnsi="Times New Roman" w:cs="Times New Roman"/>
        </w:rPr>
      </w:pPr>
      <w:r w:rsidRPr="00B26EA8">
        <w:rPr>
          <w:rFonts w:ascii="Times New Roman" w:hAnsi="Times New Roman" w:cs="Times New Roman"/>
          <w:noProof/>
        </w:rPr>
        <w:drawing>
          <wp:inline distT="0" distB="0" distL="0" distR="0" wp14:anchorId="19A4A117" wp14:editId="24508F42">
            <wp:extent cx="3950335" cy="3023870"/>
            <wp:effectExtent l="0" t="0" r="0" b="5080"/>
            <wp:docPr id="69839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0335" cy="3023870"/>
                    </a:xfrm>
                    <a:prstGeom prst="rect">
                      <a:avLst/>
                    </a:prstGeom>
                    <a:noFill/>
                  </pic:spPr>
                </pic:pic>
              </a:graphicData>
            </a:graphic>
          </wp:inline>
        </w:drawing>
      </w:r>
    </w:p>
    <w:p w14:paraId="63985C55"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lastRenderedPageBreak/>
        <w:t xml:space="preserve"> </w:t>
      </w:r>
    </w:p>
    <w:p w14:paraId="671B275B"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Overall Sentiment Distribution for Each Stock</w:t>
      </w:r>
    </w:p>
    <w:p w14:paraId="17C1BF47" w14:textId="6D011358" w:rsidR="00686771" w:rsidRPr="00B26EA8" w:rsidRDefault="00686771" w:rsidP="00F07C9F">
      <w:pPr>
        <w:jc w:val="both"/>
        <w:rPr>
          <w:rFonts w:ascii="Times New Roman" w:hAnsi="Times New Roman" w:cs="Times New Roman"/>
        </w:rPr>
      </w:pPr>
      <w:r w:rsidRPr="00B26EA8">
        <w:rPr>
          <w:rFonts w:ascii="Times New Roman" w:hAnsi="Times New Roman" w:cs="Times New Roman"/>
          <w:noProof/>
        </w:rPr>
        <w:drawing>
          <wp:inline distT="0" distB="0" distL="0" distR="0" wp14:anchorId="54648FBF" wp14:editId="41A834DE">
            <wp:extent cx="5292090" cy="2834640"/>
            <wp:effectExtent l="0" t="0" r="3810" b="3810"/>
            <wp:docPr id="1837921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2090" cy="2834640"/>
                    </a:xfrm>
                    <a:prstGeom prst="rect">
                      <a:avLst/>
                    </a:prstGeom>
                    <a:noFill/>
                  </pic:spPr>
                </pic:pic>
              </a:graphicData>
            </a:graphic>
          </wp:inline>
        </w:drawing>
      </w:r>
    </w:p>
    <w:p w14:paraId="7ED3CBE0"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 xml:space="preserve"> </w:t>
      </w:r>
    </w:p>
    <w:p w14:paraId="1E413C59"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Yearly Sentiment Distribution for Each Stock</w:t>
      </w:r>
    </w:p>
    <w:p w14:paraId="47B4F26E" w14:textId="77777777" w:rsidR="00686771" w:rsidRPr="00B26EA8" w:rsidRDefault="00686771" w:rsidP="00F07C9F">
      <w:pPr>
        <w:jc w:val="both"/>
        <w:rPr>
          <w:rFonts w:ascii="Times New Roman" w:hAnsi="Times New Roman" w:cs="Times New Roman"/>
        </w:rPr>
      </w:pPr>
    </w:p>
    <w:p w14:paraId="03C54679"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 xml:space="preserve">The polarity score for the headlines has been retrieved ranging between -1 and 1. From the below </w:t>
      </w:r>
      <w:proofErr w:type="gramStart"/>
      <w:r w:rsidRPr="00B26EA8">
        <w:rPr>
          <w:rFonts w:ascii="Times New Roman" w:hAnsi="Times New Roman" w:cs="Times New Roman"/>
        </w:rPr>
        <w:t>plot ,</w:t>
      </w:r>
      <w:proofErr w:type="gramEnd"/>
      <w:r w:rsidRPr="00B26EA8">
        <w:rPr>
          <w:rFonts w:ascii="Times New Roman" w:hAnsi="Times New Roman" w:cs="Times New Roman"/>
        </w:rPr>
        <w:t xml:space="preserve"> we can see most of the headlines in the dataset are categorized as Negative and Neutral and we have very few headlines labelled as Positive.</w:t>
      </w:r>
    </w:p>
    <w:p w14:paraId="422D41A2"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 xml:space="preserve"> </w:t>
      </w:r>
    </w:p>
    <w:p w14:paraId="5D3BCE19" w14:textId="1E75B05B" w:rsidR="00686771" w:rsidRPr="00B26EA8" w:rsidRDefault="00686771" w:rsidP="00F07C9F">
      <w:pPr>
        <w:jc w:val="both"/>
        <w:rPr>
          <w:rFonts w:ascii="Times New Roman" w:hAnsi="Times New Roman" w:cs="Times New Roman"/>
        </w:rPr>
      </w:pPr>
      <w:r w:rsidRPr="00B26EA8">
        <w:rPr>
          <w:rFonts w:ascii="Times New Roman" w:hAnsi="Times New Roman" w:cs="Times New Roman"/>
          <w:noProof/>
        </w:rPr>
        <w:drawing>
          <wp:inline distT="0" distB="0" distL="0" distR="0" wp14:anchorId="629BDB7E" wp14:editId="2E3E1343">
            <wp:extent cx="5876925" cy="3413760"/>
            <wp:effectExtent l="0" t="0" r="9525" b="0"/>
            <wp:docPr id="1908907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6925" cy="3413760"/>
                    </a:xfrm>
                    <a:prstGeom prst="rect">
                      <a:avLst/>
                    </a:prstGeom>
                    <a:noFill/>
                  </pic:spPr>
                </pic:pic>
              </a:graphicData>
            </a:graphic>
          </wp:inline>
        </w:drawing>
      </w:r>
    </w:p>
    <w:p w14:paraId="5A5E84A6"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lastRenderedPageBreak/>
        <w:t>Conclusion:</w:t>
      </w:r>
    </w:p>
    <w:p w14:paraId="7713BFE6" w14:textId="77777777" w:rsidR="00686771" w:rsidRPr="00B26EA8" w:rsidRDefault="00686771" w:rsidP="00F07C9F">
      <w:pPr>
        <w:jc w:val="both"/>
        <w:rPr>
          <w:rFonts w:ascii="Times New Roman" w:hAnsi="Times New Roman" w:cs="Times New Roman"/>
        </w:rPr>
      </w:pPr>
      <w:r w:rsidRPr="00B26EA8">
        <w:rPr>
          <w:rFonts w:ascii="Times New Roman" w:hAnsi="Times New Roman" w:cs="Times New Roman"/>
        </w:rPr>
        <w:t>Our extensive analysis of NASDAQ stock sentiment from 2019 to 2023 indicates that while sentiment scores offer some insights into market perception, their direct influence on stock prices is minimal. The weak correlations and limited predictive power of sentiment scores in our linear regression model suggest that stock price fluctuations are driven by a wide range of factors beyond news sentiment alone. This highlights the need to incorporate a broader set of variables and consider additional market dynamics for more accurate stock price prediction and investment strategies. Future research could explore the inclusion of alternative data sources and more advanced modelling techniques to better understand the complex relationship between market sentiment and stock performance.</w:t>
      </w:r>
    </w:p>
    <w:p w14:paraId="5E3A567A" w14:textId="77777777" w:rsidR="00686771" w:rsidRPr="00B26EA8" w:rsidRDefault="00686771" w:rsidP="00F07C9F">
      <w:pPr>
        <w:jc w:val="both"/>
        <w:rPr>
          <w:rFonts w:ascii="Times New Roman" w:hAnsi="Times New Roman" w:cs="Times New Roman"/>
        </w:rPr>
      </w:pPr>
    </w:p>
    <w:sectPr w:rsidR="00686771" w:rsidRPr="00B26EA8" w:rsidSect="00BE4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C1F5A"/>
    <w:multiLevelType w:val="hybridMultilevel"/>
    <w:tmpl w:val="07C6A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7D781F"/>
    <w:multiLevelType w:val="hybridMultilevel"/>
    <w:tmpl w:val="BFD49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140466">
    <w:abstractNumId w:val="1"/>
  </w:num>
  <w:num w:numId="2" w16cid:durableId="63468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0D"/>
    <w:rsid w:val="00304C72"/>
    <w:rsid w:val="00323345"/>
    <w:rsid w:val="004B42CF"/>
    <w:rsid w:val="00686771"/>
    <w:rsid w:val="007A149C"/>
    <w:rsid w:val="007A4175"/>
    <w:rsid w:val="00874FCD"/>
    <w:rsid w:val="008A2BC1"/>
    <w:rsid w:val="009A480D"/>
    <w:rsid w:val="00A34A18"/>
    <w:rsid w:val="00A37300"/>
    <w:rsid w:val="00B26EA8"/>
    <w:rsid w:val="00B32FB8"/>
    <w:rsid w:val="00BE45F8"/>
    <w:rsid w:val="00CB3B6B"/>
    <w:rsid w:val="00E629E3"/>
    <w:rsid w:val="00F07C9F"/>
    <w:rsid w:val="00F14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ED583E"/>
  <w15:chartTrackingRefBased/>
  <w15:docId w15:val="{0AA890D9-E58A-41DB-9207-455BBD39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00"/>
  </w:style>
  <w:style w:type="paragraph" w:styleId="Heading1">
    <w:name w:val="heading 1"/>
    <w:basedOn w:val="Normal"/>
    <w:next w:val="Normal"/>
    <w:link w:val="Heading1Char"/>
    <w:uiPriority w:val="9"/>
    <w:qFormat/>
    <w:rsid w:val="009A4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0D"/>
    <w:rPr>
      <w:rFonts w:eastAsiaTheme="majorEastAsia" w:cstheme="majorBidi"/>
      <w:color w:val="272727" w:themeColor="text1" w:themeTint="D8"/>
    </w:rPr>
  </w:style>
  <w:style w:type="paragraph" w:styleId="Title">
    <w:name w:val="Title"/>
    <w:basedOn w:val="Normal"/>
    <w:next w:val="Normal"/>
    <w:link w:val="TitleChar"/>
    <w:uiPriority w:val="10"/>
    <w:qFormat/>
    <w:rsid w:val="009A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0D"/>
    <w:pPr>
      <w:spacing w:before="160"/>
      <w:jc w:val="center"/>
    </w:pPr>
    <w:rPr>
      <w:i/>
      <w:iCs/>
      <w:color w:val="404040" w:themeColor="text1" w:themeTint="BF"/>
    </w:rPr>
  </w:style>
  <w:style w:type="character" w:customStyle="1" w:styleId="QuoteChar">
    <w:name w:val="Quote Char"/>
    <w:basedOn w:val="DefaultParagraphFont"/>
    <w:link w:val="Quote"/>
    <w:uiPriority w:val="29"/>
    <w:rsid w:val="009A480D"/>
    <w:rPr>
      <w:i/>
      <w:iCs/>
      <w:color w:val="404040" w:themeColor="text1" w:themeTint="BF"/>
    </w:rPr>
  </w:style>
  <w:style w:type="paragraph" w:styleId="ListParagraph">
    <w:name w:val="List Paragraph"/>
    <w:basedOn w:val="Normal"/>
    <w:uiPriority w:val="34"/>
    <w:qFormat/>
    <w:rsid w:val="009A480D"/>
    <w:pPr>
      <w:ind w:left="720"/>
      <w:contextualSpacing/>
    </w:pPr>
  </w:style>
  <w:style w:type="character" w:styleId="IntenseEmphasis">
    <w:name w:val="Intense Emphasis"/>
    <w:basedOn w:val="DefaultParagraphFont"/>
    <w:uiPriority w:val="21"/>
    <w:qFormat/>
    <w:rsid w:val="009A480D"/>
    <w:rPr>
      <w:i/>
      <w:iCs/>
      <w:color w:val="0F4761" w:themeColor="accent1" w:themeShade="BF"/>
    </w:rPr>
  </w:style>
  <w:style w:type="paragraph" w:styleId="IntenseQuote">
    <w:name w:val="Intense Quote"/>
    <w:basedOn w:val="Normal"/>
    <w:next w:val="Normal"/>
    <w:link w:val="IntenseQuoteChar"/>
    <w:uiPriority w:val="30"/>
    <w:qFormat/>
    <w:rsid w:val="009A4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80D"/>
    <w:rPr>
      <w:i/>
      <w:iCs/>
      <w:color w:val="0F4761" w:themeColor="accent1" w:themeShade="BF"/>
    </w:rPr>
  </w:style>
  <w:style w:type="character" w:styleId="IntenseReference">
    <w:name w:val="Intense Reference"/>
    <w:basedOn w:val="DefaultParagraphFont"/>
    <w:uiPriority w:val="32"/>
    <w:qFormat/>
    <w:rsid w:val="009A480D"/>
    <w:rPr>
      <w:b/>
      <w:bCs/>
      <w:smallCaps/>
      <w:color w:val="0F4761" w:themeColor="accent1" w:themeShade="BF"/>
      <w:spacing w:val="5"/>
    </w:rPr>
  </w:style>
  <w:style w:type="character" w:styleId="Hyperlink">
    <w:name w:val="Hyperlink"/>
    <w:basedOn w:val="DefaultParagraphFont"/>
    <w:uiPriority w:val="99"/>
    <w:unhideWhenUsed/>
    <w:rsid w:val="00BE45F8"/>
    <w:rPr>
      <w:color w:val="467886" w:themeColor="hyperlink"/>
      <w:u w:val="single"/>
    </w:rPr>
  </w:style>
  <w:style w:type="character" w:styleId="UnresolvedMention">
    <w:name w:val="Unresolved Mention"/>
    <w:basedOn w:val="DefaultParagraphFont"/>
    <w:uiPriority w:val="99"/>
    <w:semiHidden/>
    <w:unhideWhenUsed/>
    <w:rsid w:val="00BE45F8"/>
    <w:rPr>
      <w:color w:val="605E5C"/>
      <w:shd w:val="clear" w:color="auto" w:fill="E1DFDD"/>
    </w:rPr>
  </w:style>
  <w:style w:type="character" w:styleId="FollowedHyperlink">
    <w:name w:val="FollowedHyperlink"/>
    <w:basedOn w:val="DefaultParagraphFont"/>
    <w:uiPriority w:val="99"/>
    <w:semiHidden/>
    <w:unhideWhenUsed/>
    <w:rsid w:val="00BE45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60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lab.research.google.com/drive/1fOI_x8j2kz2qxk10vCPd4vx4_zWK9Pke"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31E1D-93ED-4B3A-918D-C6C49E93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14</Pages>
  <Words>2625</Words>
  <Characters>15409</Characters>
  <Application>Microsoft Office Word</Application>
  <DocSecurity>0</DocSecurity>
  <Lines>395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Muniraju, Nihar</dc:creator>
  <cp:keywords/>
  <dc:description/>
  <cp:lastModifiedBy>Muniraju, Nihar</cp:lastModifiedBy>
  <cp:revision>4</cp:revision>
  <dcterms:created xsi:type="dcterms:W3CDTF">2024-06-14T18:40:00Z</dcterms:created>
  <dcterms:modified xsi:type="dcterms:W3CDTF">2024-06-17T19:40:00Z</dcterms:modified>
</cp:coreProperties>
</file>