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and Technology Concepts</w:t>
      </w:r>
    </w:p>
    <w:p>
      <w:pPr>
        <w:pStyle w:val="Heading2"/>
      </w:pPr>
      <w:r>
        <w:t>Data Science Capstone Project</w:t>
      </w:r>
    </w:p>
    <w:p>
      <w:r>
        <w:t>Definition: A Data Science Capstone Project is a comprehensive, end-to-end data analysis or modeling project that applies learned skills to solve real-world problems.</w:t>
      </w:r>
    </w:p>
    <w:p>
      <w:r>
        <w:t>What it does: Combines data collection, cleaning, modeling, and visualization to derive actionable insights.</w:t>
      </w:r>
    </w:p>
    <w:p>
      <w:r>
        <w:t>Application: Demonstrates expertise in data science and showcases proficiency in handling complex datasets.</w:t>
      </w:r>
    </w:p>
    <w:p>
      <w:r>
        <w:t>Outcome: Provides practical solutions and builds a strong portfolio for professional or academic growth.</w:t>
      </w:r>
    </w:p>
    <w:p>
      <w:pPr>
        <w:pStyle w:val="Heading2"/>
      </w:pPr>
      <w:r>
        <w:t>New York Uber</w:t>
      </w:r>
    </w:p>
    <w:p>
      <w:r>
        <w:t>Definition: Analysis of New York Uber data focuses on trends, patterns, and operational insights from ride-hailing services.</w:t>
      </w:r>
    </w:p>
    <w:p>
      <w:r>
        <w:t>What it does: Examines key metrics like ride demand, popular routes, and peak usage times.</w:t>
      </w:r>
    </w:p>
    <w:p>
      <w:r>
        <w:t>Application: Aids in optimizing operations, improving customer service, and urban planning decisions.</w:t>
      </w:r>
    </w:p>
    <w:p>
      <w:r>
        <w:t>Advantage: Provides a data-driven approach to enhance the efficiency of ride-sharing services.</w:t>
      </w:r>
    </w:p>
    <w:p>
      <w:pPr>
        <w:pStyle w:val="Heading2"/>
      </w:pPr>
      <w:r>
        <w:t>PAN Card</w:t>
      </w:r>
    </w:p>
    <w:p>
      <w:r>
        <w:t>Definition: PAN (Permanent Account Number) is a unique identification code issued by the Indian Income Tax Department for financial transactions.</w:t>
      </w:r>
    </w:p>
    <w:p>
      <w:r>
        <w:t>What it does: Tracks taxable income, financial transactions, and tax payments of individuals and entities.</w:t>
      </w:r>
    </w:p>
    <w:p>
      <w:r>
        <w:t>Application: Mandatory for tax filing, opening bank accounts, and high-value transactions in India.</w:t>
      </w:r>
    </w:p>
    <w:p>
      <w:r>
        <w:t>Advantage: Ensures accountability and helps in reducing financial fraud and tax evasion.</w:t>
      </w:r>
    </w:p>
    <w:p>
      <w:pPr>
        <w:pStyle w:val="Heading2"/>
      </w:pPr>
      <w:r>
        <w:t>Bitcoin</w:t>
      </w:r>
    </w:p>
    <w:p>
      <w:r>
        <w:t>Definition: Bitcoin is a decentralized digital currency that operates on blockchain technology without the need for a central authority.</w:t>
      </w:r>
    </w:p>
    <w:p>
      <w:r>
        <w:t>What it does: Enables peer-to-peer transactions using cryptographic protocols for security and transparency.</w:t>
      </w:r>
    </w:p>
    <w:p>
      <w:r>
        <w:t>Application: Used for payments, investments, and as a store of value in the global financial ecosystem.</w:t>
      </w:r>
    </w:p>
    <w:p>
      <w:r>
        <w:t>Advantage: Offers low transaction costs, quick transfers, and financial inclusion for the unbanked.</w:t>
      </w:r>
    </w:p>
    <w:p>
      <w:pPr>
        <w:pStyle w:val="Heading2"/>
      </w:pPr>
      <w:r>
        <w:t>Loan Data Experimentation</w:t>
      </w:r>
    </w:p>
    <w:p>
      <w:r>
        <w:t>Definition: Loan data experimentation involves analyzing loan datasets to derive patterns and insights for risk assessment and decision-making.</w:t>
      </w:r>
    </w:p>
    <w:p>
      <w:r>
        <w:t>What it does: Identifies trends like default probabilities, customer behavior, and loan approval criteria.</w:t>
      </w:r>
    </w:p>
    <w:p>
      <w:r>
        <w:t>Application: Used by financial institutions for credit scoring, loan disbursement, and risk management.</w:t>
      </w:r>
    </w:p>
    <w:p>
      <w:r>
        <w:t>Outcome: Improves decision-making and reduces financial risks for lenders.</w:t>
      </w:r>
    </w:p>
    <w:p>
      <w:pPr>
        <w:pStyle w:val="Heading2"/>
      </w:pPr>
      <w:r>
        <w:t>Amazon Analysis</w:t>
      </w:r>
    </w:p>
    <w:p>
      <w:r>
        <w:t>Definition: Amazon analysis refers to the examination of data from Amazon's platform, including sales, reviews, and customer behavior.</w:t>
      </w:r>
    </w:p>
    <w:p>
      <w:r>
        <w:t>What it does: Identifies patterns in product popularity, customer satisfaction, and market trends.</w:t>
      </w:r>
    </w:p>
    <w:p>
      <w:r>
        <w:t>Application: Used by sellers to optimize pricing, improve product listings, and enhance marketing strategies.</w:t>
      </w:r>
    </w:p>
    <w:p>
      <w:r>
        <w:t>Advantage: Drives data-backed decisions to increase profitability and customer engagement.</w:t>
      </w:r>
    </w:p>
    <w:p>
      <w:pPr>
        <w:pStyle w:val="Heading2"/>
      </w:pPr>
      <w:r>
        <w:t>Data Cleaning with Pandas</w:t>
      </w:r>
    </w:p>
    <w:p>
      <w:r>
        <w:t>Definition: Data cleaning with Pandas involves preprocessing datasets using the Pandas library in Python to handle missing, duplicate, or inconsistent data.</w:t>
      </w:r>
    </w:p>
    <w:p>
      <w:r>
        <w:t>What it does: Improves data quality by applying operations like filtering, filling missing values, and data type conversion.</w:t>
      </w:r>
    </w:p>
    <w:p>
      <w:r>
        <w:t>Application: Prepares data for analysis, visualization, and machine learning pipelines.</w:t>
      </w:r>
    </w:p>
    <w:p>
      <w:r>
        <w:t>Advantage: Ensures accuracy and reliability in data-driven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