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F9F9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HTML Text Formatting Tags</w:t>
      </w:r>
    </w:p>
    <w:tbl>
      <w:tblPr>
        <w:tblStyle w:val="Table1"/>
        <w:tblW w:w="9360.0" w:type="dxa"/>
        <w:jc w:val="left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333333" w:space="0" w:sz="6" w:val="single"/>
          <w:insideV w:color="333333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ffff"/>
                <w:shd w:fill="auto" w:val="clear"/>
                <w:vertAlign w:val="baseline"/>
                <w:rtl w:val="0"/>
              </w:rPr>
              <w:t xml:space="preserve">Tag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ffff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34495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ffffff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ffff"/>
                <w:shd w:fill="auto" w:val="clear"/>
                <w:vertAlign w:val="baseline"/>
                <w:rtl w:val="0"/>
              </w:rPr>
              <w:t xml:space="preserve">Example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&lt;b&gt;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bold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Bold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&lt;strong&gt;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important text (strong emphasis)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Strong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&lt;i&gt;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italic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i w:val="1"/>
                <w:i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vertAlign w:val="baseline"/>
                <w:rtl w:val="0"/>
              </w:rPr>
              <w:t xml:space="preserve">Italic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&lt;em&gt;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emphasized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i w:val="1"/>
                <w:i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hd w:fill="auto" w:val="clear"/>
                <w:vertAlign w:val="baseline"/>
                <w:rtl w:val="0"/>
              </w:rPr>
              <w:t xml:space="preserve">Emphasized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&lt;u&gt;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underlined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u w:val="single"/>
                <w:shd w:fill="auto" w:val="clear"/>
                <w:vertAlign w:val="baseline"/>
                <w:rtl w:val="0"/>
              </w:rPr>
              <w:t xml:space="preserve">Underlined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&lt;mark&gt;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marked or highlighted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Highlighted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&lt;small&gt;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smaller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Small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&lt;del&gt;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deleted (strikethrough)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trike w:val="1"/>
                <w:shd w:fill="auto" w:val="clear"/>
                <w:vertAlign w:val="baseline"/>
              </w:rPr>
            </w:pPr>
            <w:r w:rsidDel="00000000" w:rsidR="00000000" w:rsidRPr="00000000">
              <w:rPr>
                <w:strike w:val="1"/>
                <w:shd w:fill="auto" w:val="clear"/>
                <w:vertAlign w:val="baseline"/>
                <w:rtl w:val="0"/>
              </w:rPr>
              <w:t xml:space="preserve">Deleted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&lt;ins&gt;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inserted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Inserted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&lt;sub&gt;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subscript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&lt;sup&gt;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superscript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superscript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shd w:fill="auto" w:val="clear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&lt;code&gt;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computer code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printf()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&lt;pre&gt;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preformatted text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Courier" w:cs="Courier" w:eastAsia="Courier" w:hAnsi="Courier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auto" w:val="clear"/>
                <w:vertAlign w:val="baseline"/>
                <w:rtl w:val="0"/>
              </w:rPr>
              <w:t xml:space="preserve">Line 1</w:t>
              <w:br w:type="textWrapping"/>
              <w:t xml:space="preserve">Line 2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&lt;q&gt;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a short quotation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This is a quote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&lt;blockquote&gt;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a block quotation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This is a block quote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&lt;abbr&gt;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an abbreviation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HTML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&lt;cite&gt;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Defines the title of a work</w:t>
            </w:r>
          </w:p>
        </w:tc>
        <w:tc>
          <w:tcPr>
            <w:tcBorders>
              <w:top w:color="333333" w:space="0" w:sz="6" w:val="single"/>
              <w:left w:color="333333" w:space="0" w:sz="6" w:val="single"/>
              <w:bottom w:color="333333" w:space="0" w:sz="6" w:val="single"/>
              <w:right w:color="333333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Web Technologies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450" w:before="450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  <w:jc w:val="center"/>
    </w:pPr>
    <w:rPr>
      <w:b w:val="1"/>
      <w:bCs w:val="1"/>
      <w:i w:val="0"/>
      <w:iCs w:val="0"/>
      <w:color w:val="2c3e5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