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DBBCB" w14:textId="481D2EFC" w:rsidR="00EA046B" w:rsidRDefault="00521DD5">
      <w:r w:rsidRPr="00521DD5">
        <w:drawing>
          <wp:inline distT="0" distB="0" distL="0" distR="0" wp14:anchorId="22A066F2" wp14:editId="2621C5F8">
            <wp:extent cx="5731510" cy="2469515"/>
            <wp:effectExtent l="0" t="0" r="2540" b="6985"/>
            <wp:docPr id="151680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05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6576" w14:textId="77777777" w:rsidR="0026177F" w:rsidRPr="0026177F" w:rsidRDefault="0026177F" w:rsidP="0026177F">
      <w:pPr>
        <w:rPr>
          <w:b/>
          <w:bCs/>
        </w:rPr>
      </w:pPr>
      <w:r w:rsidRPr="0026177F">
        <w:rPr>
          <w:b/>
          <w:bCs/>
        </w:rPr>
        <w:t>1. E-way Bill Details in Compliance Table</w:t>
      </w:r>
    </w:p>
    <w:p w14:paraId="2A7E4AB7" w14:textId="77777777" w:rsidR="0026177F" w:rsidRPr="0026177F" w:rsidRDefault="0026177F" w:rsidP="0026177F">
      <w:r w:rsidRPr="0026177F">
        <w:t xml:space="preserve">The Trip Ops team enters the E-way Bill details for the respective trip in the </w:t>
      </w:r>
      <w:r w:rsidRPr="0026177F">
        <w:rPr>
          <w:b/>
          <w:bCs/>
        </w:rPr>
        <w:t>Trips page</w:t>
      </w:r>
      <w:r w:rsidRPr="0026177F">
        <w:t>.</w:t>
      </w:r>
    </w:p>
    <w:p w14:paraId="4A052912" w14:textId="77777777" w:rsidR="0026177F" w:rsidRPr="0026177F" w:rsidRDefault="0026177F" w:rsidP="0026177F">
      <w:r w:rsidRPr="0026177F">
        <w:t xml:space="preserve">In the </w:t>
      </w:r>
      <w:r w:rsidRPr="0026177F">
        <w:rPr>
          <w:b/>
          <w:bCs/>
        </w:rPr>
        <w:t>Compliance page – Table View</w:t>
      </w:r>
      <w:r w:rsidRPr="0026177F">
        <w:t>, I require the following E-way Bill details to be displayed:</w:t>
      </w:r>
    </w:p>
    <w:p w14:paraId="4305622B" w14:textId="77777777" w:rsidR="0026177F" w:rsidRPr="0026177F" w:rsidRDefault="0026177F" w:rsidP="0026177F">
      <w:pPr>
        <w:numPr>
          <w:ilvl w:val="0"/>
          <w:numId w:val="2"/>
        </w:numPr>
      </w:pPr>
      <w:r w:rsidRPr="0026177F">
        <w:rPr>
          <w:b/>
          <w:bCs/>
        </w:rPr>
        <w:t>E-way Bill Number</w:t>
      </w:r>
    </w:p>
    <w:p w14:paraId="4093E22A" w14:textId="77777777" w:rsidR="0026177F" w:rsidRPr="0026177F" w:rsidRDefault="0026177F" w:rsidP="0026177F">
      <w:pPr>
        <w:numPr>
          <w:ilvl w:val="0"/>
          <w:numId w:val="2"/>
        </w:numPr>
      </w:pPr>
      <w:r w:rsidRPr="0026177F">
        <w:rPr>
          <w:b/>
          <w:bCs/>
        </w:rPr>
        <w:t>E-way Bill Expiry Date</w:t>
      </w:r>
    </w:p>
    <w:p w14:paraId="0458373C" w14:textId="77777777" w:rsidR="0026177F" w:rsidRPr="0026177F" w:rsidRDefault="0026177F" w:rsidP="0026177F">
      <w:r w:rsidRPr="0026177F">
        <w:t xml:space="preserve">These should be added as a separate column positioned </w:t>
      </w:r>
      <w:r w:rsidRPr="0026177F">
        <w:rPr>
          <w:b/>
          <w:bCs/>
        </w:rPr>
        <w:t>between the “To” and “Trip” columns</w:t>
      </w:r>
      <w:r w:rsidRPr="0026177F">
        <w:t>.</w:t>
      </w:r>
    </w:p>
    <w:p w14:paraId="474BA155" w14:textId="77777777" w:rsidR="0026177F" w:rsidRPr="0026177F" w:rsidRDefault="0026177F" w:rsidP="0026177F">
      <w:pPr>
        <w:rPr>
          <w:b/>
          <w:bCs/>
        </w:rPr>
      </w:pPr>
      <w:r w:rsidRPr="0026177F">
        <w:rPr>
          <w:b/>
          <w:bCs/>
        </w:rPr>
        <w:t>2. Trip, Vehicle &amp; Driver Status Display</w:t>
      </w:r>
    </w:p>
    <w:p w14:paraId="3B791DFC" w14:textId="77777777" w:rsidR="0026177F" w:rsidRPr="0026177F" w:rsidRDefault="0026177F" w:rsidP="0026177F">
      <w:r w:rsidRPr="0026177F">
        <w:t xml:space="preserve">Currently, under the </w:t>
      </w:r>
      <w:r w:rsidRPr="0026177F">
        <w:rPr>
          <w:b/>
          <w:bCs/>
        </w:rPr>
        <w:t>Trips</w:t>
      </w:r>
      <w:r w:rsidRPr="0026177F">
        <w:t xml:space="preserve"> column, the system displays </w:t>
      </w:r>
      <w:r w:rsidRPr="0026177F">
        <w:rPr>
          <w:b/>
          <w:bCs/>
        </w:rPr>
        <w:t>“LR/Eway Bill/Invoice”</w:t>
      </w:r>
      <w:r w:rsidRPr="0026177F">
        <w:t>.</w:t>
      </w:r>
    </w:p>
    <w:p w14:paraId="308019CD" w14:textId="77777777" w:rsidR="0026177F" w:rsidRPr="0026177F" w:rsidRDefault="0026177F" w:rsidP="0026177F">
      <w:r w:rsidRPr="0026177F">
        <w:t>Instead of displaying the document names, the column should display only the overall verification status:</w:t>
      </w:r>
    </w:p>
    <w:p w14:paraId="3D6A8B5D" w14:textId="77777777" w:rsidR="0026177F" w:rsidRPr="0026177F" w:rsidRDefault="0026177F" w:rsidP="0026177F">
      <w:pPr>
        <w:numPr>
          <w:ilvl w:val="0"/>
          <w:numId w:val="3"/>
        </w:numPr>
      </w:pPr>
      <w:r w:rsidRPr="0026177F">
        <w:rPr>
          <w:b/>
          <w:bCs/>
        </w:rPr>
        <w:t>Pending</w:t>
      </w:r>
      <w:r w:rsidRPr="0026177F">
        <w:t xml:space="preserve"> – displayed in </w:t>
      </w:r>
      <w:r w:rsidRPr="0026177F">
        <w:rPr>
          <w:b/>
          <w:bCs/>
        </w:rPr>
        <w:t>red</w:t>
      </w:r>
    </w:p>
    <w:p w14:paraId="3B7149F9" w14:textId="77777777" w:rsidR="0026177F" w:rsidRPr="0026177F" w:rsidRDefault="0026177F" w:rsidP="0026177F">
      <w:pPr>
        <w:numPr>
          <w:ilvl w:val="0"/>
          <w:numId w:val="3"/>
        </w:numPr>
      </w:pPr>
      <w:r w:rsidRPr="0026177F">
        <w:rPr>
          <w:b/>
          <w:bCs/>
        </w:rPr>
        <w:t>Approved</w:t>
      </w:r>
      <w:r w:rsidRPr="0026177F">
        <w:t xml:space="preserve"> – displayed in </w:t>
      </w:r>
      <w:r w:rsidRPr="0026177F">
        <w:rPr>
          <w:b/>
          <w:bCs/>
        </w:rPr>
        <w:t>green</w:t>
      </w:r>
    </w:p>
    <w:p w14:paraId="042FB179" w14:textId="77777777" w:rsidR="0026177F" w:rsidRPr="0026177F" w:rsidRDefault="0026177F" w:rsidP="0026177F">
      <w:r w:rsidRPr="0026177F">
        <w:t xml:space="preserve">The status should also be </w:t>
      </w:r>
      <w:r w:rsidRPr="0026177F">
        <w:rPr>
          <w:b/>
          <w:bCs/>
        </w:rPr>
        <w:t>clickable/interlinked</w:t>
      </w:r>
      <w:r w:rsidRPr="0026177F">
        <w:t xml:space="preserve"> with the respective document verification page.</w:t>
      </w:r>
    </w:p>
    <w:p w14:paraId="34B82488" w14:textId="77777777" w:rsidR="0026177F" w:rsidRPr="0026177F" w:rsidRDefault="0026177F" w:rsidP="0026177F">
      <w:pPr>
        <w:rPr>
          <w:b/>
          <w:bCs/>
        </w:rPr>
      </w:pPr>
      <w:r w:rsidRPr="0026177F">
        <w:rPr>
          <w:b/>
          <w:bCs/>
        </w:rPr>
        <w:t>Expected Flow:</w:t>
      </w:r>
    </w:p>
    <w:p w14:paraId="175E4A61" w14:textId="78BC83C7" w:rsidR="0026177F" w:rsidRPr="0026177F" w:rsidRDefault="0026177F" w:rsidP="0026177F">
      <w:pPr>
        <w:numPr>
          <w:ilvl w:val="0"/>
          <w:numId w:val="4"/>
        </w:numPr>
      </w:pPr>
      <w:r w:rsidRPr="0026177F">
        <w:t xml:space="preserve">If the required documents have not been </w:t>
      </w:r>
      <w:r>
        <w:t>approved</w:t>
      </w:r>
      <w:r w:rsidRPr="0026177F">
        <w:t xml:space="preserve">, display </w:t>
      </w:r>
      <w:r w:rsidRPr="0026177F">
        <w:rPr>
          <w:b/>
          <w:bCs/>
        </w:rPr>
        <w:t>Pending</w:t>
      </w:r>
      <w:r w:rsidRPr="0026177F">
        <w:t xml:space="preserve"> in red.</w:t>
      </w:r>
    </w:p>
    <w:p w14:paraId="17581DF8" w14:textId="77777777" w:rsidR="0026177F" w:rsidRPr="0026177F" w:rsidRDefault="0026177F" w:rsidP="0026177F">
      <w:pPr>
        <w:numPr>
          <w:ilvl w:val="0"/>
          <w:numId w:val="4"/>
        </w:numPr>
      </w:pPr>
      <w:r w:rsidRPr="0026177F">
        <w:t xml:space="preserve">Click </w:t>
      </w:r>
      <w:r w:rsidRPr="0026177F">
        <w:rPr>
          <w:b/>
          <w:bCs/>
        </w:rPr>
        <w:t>Pending</w:t>
      </w:r>
      <w:r w:rsidRPr="0026177F">
        <w:t xml:space="preserve"> → Open the respective document verification page.</w:t>
      </w:r>
    </w:p>
    <w:p w14:paraId="2A826572" w14:textId="77777777" w:rsidR="0026177F" w:rsidRPr="0026177F" w:rsidRDefault="0026177F" w:rsidP="0026177F">
      <w:pPr>
        <w:numPr>
          <w:ilvl w:val="0"/>
          <w:numId w:val="4"/>
        </w:numPr>
      </w:pPr>
      <w:r w:rsidRPr="0026177F">
        <w:t xml:space="preserve">After reviewing and approving all required documents, the status should change to </w:t>
      </w:r>
      <w:r w:rsidRPr="0026177F">
        <w:rPr>
          <w:b/>
          <w:bCs/>
        </w:rPr>
        <w:t>Approved</w:t>
      </w:r>
      <w:r w:rsidRPr="0026177F">
        <w:t xml:space="preserve"> in green.</w:t>
      </w:r>
    </w:p>
    <w:p w14:paraId="677AA2A6" w14:textId="77777777" w:rsidR="0026177F" w:rsidRPr="0026177F" w:rsidRDefault="0026177F" w:rsidP="0026177F">
      <w:pPr>
        <w:numPr>
          <w:ilvl w:val="0"/>
          <w:numId w:val="4"/>
        </w:numPr>
      </w:pPr>
      <w:r w:rsidRPr="0026177F">
        <w:t xml:space="preserve">Once approved, returning to the Table View should automatically reflect the updated </w:t>
      </w:r>
      <w:r w:rsidRPr="0026177F">
        <w:rPr>
          <w:b/>
          <w:bCs/>
        </w:rPr>
        <w:t>Approved</w:t>
      </w:r>
      <w:r w:rsidRPr="0026177F">
        <w:t xml:space="preserve"> status.</w:t>
      </w:r>
    </w:p>
    <w:p w14:paraId="66BEAB25" w14:textId="77777777" w:rsidR="0026177F" w:rsidRPr="0026177F" w:rsidRDefault="0026177F" w:rsidP="0026177F">
      <w:r w:rsidRPr="0026177F">
        <w:t>The same functionality should be implemented for:</w:t>
      </w:r>
    </w:p>
    <w:p w14:paraId="3BB89969" w14:textId="77777777" w:rsidR="0026177F" w:rsidRPr="0026177F" w:rsidRDefault="0026177F" w:rsidP="0026177F">
      <w:pPr>
        <w:numPr>
          <w:ilvl w:val="0"/>
          <w:numId w:val="5"/>
        </w:numPr>
      </w:pPr>
      <w:r w:rsidRPr="0026177F">
        <w:rPr>
          <w:b/>
          <w:bCs/>
        </w:rPr>
        <w:t>Trips</w:t>
      </w:r>
    </w:p>
    <w:p w14:paraId="33E22B5C" w14:textId="77777777" w:rsidR="0026177F" w:rsidRPr="0026177F" w:rsidRDefault="0026177F" w:rsidP="0026177F">
      <w:pPr>
        <w:numPr>
          <w:ilvl w:val="0"/>
          <w:numId w:val="5"/>
        </w:numPr>
      </w:pPr>
      <w:r w:rsidRPr="0026177F">
        <w:rPr>
          <w:b/>
          <w:bCs/>
        </w:rPr>
        <w:lastRenderedPageBreak/>
        <w:t>Vehicle</w:t>
      </w:r>
    </w:p>
    <w:p w14:paraId="06A63693" w14:textId="77777777" w:rsidR="0026177F" w:rsidRPr="0026177F" w:rsidRDefault="0026177F" w:rsidP="0026177F">
      <w:pPr>
        <w:numPr>
          <w:ilvl w:val="0"/>
          <w:numId w:val="5"/>
        </w:numPr>
      </w:pPr>
      <w:r w:rsidRPr="0026177F">
        <w:rPr>
          <w:b/>
          <w:bCs/>
        </w:rPr>
        <w:t>Driver</w:t>
      </w:r>
    </w:p>
    <w:p w14:paraId="31886A30" w14:textId="77777777" w:rsidR="0026177F" w:rsidRDefault="0026177F" w:rsidP="0026177F">
      <w:r w:rsidRPr="0026177F">
        <w:t>This will make the Compliance Table View cleaner and allow the verification status to be identified quickly.</w:t>
      </w:r>
    </w:p>
    <w:p w14:paraId="2BAE05A4" w14:textId="77777777" w:rsidR="0026177F" w:rsidRPr="0026177F" w:rsidRDefault="0026177F" w:rsidP="0026177F">
      <w:pPr>
        <w:rPr>
          <w:b/>
          <w:bCs/>
        </w:rPr>
      </w:pPr>
      <w:r w:rsidRPr="0026177F">
        <w:rPr>
          <w:b/>
          <w:bCs/>
        </w:rPr>
        <w:t>3. Action Column – Verify &amp; Hold</w:t>
      </w:r>
    </w:p>
    <w:p w14:paraId="02484DD0" w14:textId="49ACD125" w:rsidR="0026177F" w:rsidRPr="0026177F" w:rsidRDefault="0026177F" w:rsidP="0026177F">
      <w:r w:rsidRPr="0026177F">
        <w:t xml:space="preserve">Currently, the </w:t>
      </w:r>
      <w:r w:rsidRPr="0026177F">
        <w:rPr>
          <w:b/>
          <w:bCs/>
        </w:rPr>
        <w:t>Action</w:t>
      </w:r>
      <w:r w:rsidRPr="0026177F">
        <w:t xml:space="preserve"> column contains:</w:t>
      </w:r>
    </w:p>
    <w:p w14:paraId="2ADDC828" w14:textId="77777777" w:rsidR="0026177F" w:rsidRPr="0026177F" w:rsidRDefault="0026177F" w:rsidP="0026177F">
      <w:pPr>
        <w:numPr>
          <w:ilvl w:val="0"/>
          <w:numId w:val="6"/>
        </w:numPr>
      </w:pPr>
      <w:r w:rsidRPr="0026177F">
        <w:t>Verify Docs</w:t>
      </w:r>
    </w:p>
    <w:p w14:paraId="195464BA" w14:textId="77777777" w:rsidR="0026177F" w:rsidRPr="0026177F" w:rsidRDefault="0026177F" w:rsidP="0026177F">
      <w:pPr>
        <w:numPr>
          <w:ilvl w:val="0"/>
          <w:numId w:val="6"/>
        </w:numPr>
      </w:pPr>
      <w:r w:rsidRPr="0026177F">
        <w:t>View Trips</w:t>
      </w:r>
    </w:p>
    <w:p w14:paraId="55A8F4E8" w14:textId="77777777" w:rsidR="0026177F" w:rsidRPr="0026177F" w:rsidRDefault="0026177F" w:rsidP="0026177F">
      <w:r w:rsidRPr="0026177F">
        <w:t xml:space="preserve">Remove </w:t>
      </w:r>
      <w:r w:rsidRPr="0026177F">
        <w:rPr>
          <w:b/>
          <w:bCs/>
        </w:rPr>
        <w:t>“Verify Docs”</w:t>
      </w:r>
      <w:r w:rsidRPr="0026177F">
        <w:t xml:space="preserve"> and </w:t>
      </w:r>
      <w:r w:rsidRPr="0026177F">
        <w:rPr>
          <w:b/>
          <w:bCs/>
        </w:rPr>
        <w:t>“View Trips”</w:t>
      </w:r>
      <w:r w:rsidRPr="0026177F">
        <w:t>.</w:t>
      </w:r>
    </w:p>
    <w:p w14:paraId="4DC8511B" w14:textId="77777777" w:rsidR="0026177F" w:rsidRPr="0026177F" w:rsidRDefault="0026177F" w:rsidP="0026177F">
      <w:r w:rsidRPr="0026177F">
        <w:t>The Action column should contain only:</w:t>
      </w:r>
    </w:p>
    <w:p w14:paraId="18DC5712" w14:textId="77777777" w:rsidR="0026177F" w:rsidRPr="0026177F" w:rsidRDefault="0026177F" w:rsidP="0026177F">
      <w:pPr>
        <w:numPr>
          <w:ilvl w:val="0"/>
          <w:numId w:val="7"/>
        </w:numPr>
      </w:pPr>
      <w:r w:rsidRPr="0026177F">
        <w:rPr>
          <w:b/>
          <w:bCs/>
        </w:rPr>
        <w:t>Verify</w:t>
      </w:r>
    </w:p>
    <w:p w14:paraId="58051458" w14:textId="1A57D8E6" w:rsidR="0026177F" w:rsidRPr="0026177F" w:rsidRDefault="0026177F" w:rsidP="0026177F">
      <w:pPr>
        <w:numPr>
          <w:ilvl w:val="0"/>
          <w:numId w:val="7"/>
        </w:numPr>
      </w:pPr>
      <w:r>
        <w:rPr>
          <w:b/>
          <w:bCs/>
        </w:rPr>
        <w:t>Decline</w:t>
      </w:r>
    </w:p>
    <w:p w14:paraId="55EA66C2" w14:textId="77777777" w:rsidR="0026177F" w:rsidRPr="0026177F" w:rsidRDefault="0026177F" w:rsidP="0026177F">
      <w:pPr>
        <w:rPr>
          <w:b/>
          <w:bCs/>
        </w:rPr>
      </w:pPr>
      <w:r w:rsidRPr="0026177F">
        <w:rPr>
          <w:b/>
          <w:bCs/>
        </w:rPr>
        <w:t>Verify Action</w:t>
      </w:r>
    </w:p>
    <w:p w14:paraId="1C7504CF" w14:textId="77777777" w:rsidR="0026177F" w:rsidRPr="0026177F" w:rsidRDefault="0026177F" w:rsidP="0026177F">
      <w:r w:rsidRPr="0026177F">
        <w:t xml:space="preserve">When the user clicks </w:t>
      </w:r>
      <w:r w:rsidRPr="0026177F">
        <w:rPr>
          <w:b/>
          <w:bCs/>
        </w:rPr>
        <w:t>Verify</w:t>
      </w:r>
      <w:r w:rsidRPr="0026177F">
        <w:t>:</w:t>
      </w:r>
    </w:p>
    <w:p w14:paraId="504634FE" w14:textId="77777777" w:rsidR="0026177F" w:rsidRPr="0026177F" w:rsidRDefault="0026177F" w:rsidP="0026177F">
      <w:pPr>
        <w:numPr>
          <w:ilvl w:val="0"/>
          <w:numId w:val="8"/>
        </w:numPr>
      </w:pPr>
      <w:r w:rsidRPr="0026177F">
        <w:t>The system should verify the trip.</w:t>
      </w:r>
    </w:p>
    <w:p w14:paraId="306BCC2A" w14:textId="77777777" w:rsidR="0026177F" w:rsidRPr="0026177F" w:rsidRDefault="0026177F" w:rsidP="0026177F">
      <w:pPr>
        <w:numPr>
          <w:ilvl w:val="0"/>
          <w:numId w:val="8"/>
        </w:numPr>
      </w:pPr>
      <w:r w:rsidRPr="0026177F">
        <w:t xml:space="preserve">The trip should be removed from the </w:t>
      </w:r>
      <w:r w:rsidRPr="0026177F">
        <w:rPr>
          <w:b/>
          <w:bCs/>
        </w:rPr>
        <w:t>Compliance Pending</w:t>
      </w:r>
      <w:r w:rsidRPr="0026177F">
        <w:t xml:space="preserve"> page.</w:t>
      </w:r>
    </w:p>
    <w:p w14:paraId="32844392" w14:textId="77777777" w:rsidR="0026177F" w:rsidRPr="0026177F" w:rsidRDefault="0026177F" w:rsidP="0026177F">
      <w:pPr>
        <w:numPr>
          <w:ilvl w:val="0"/>
          <w:numId w:val="8"/>
        </w:numPr>
      </w:pPr>
      <w:r w:rsidRPr="0026177F">
        <w:t xml:space="preserve">The trip should automatically move to the </w:t>
      </w:r>
      <w:r w:rsidRPr="0026177F">
        <w:rPr>
          <w:b/>
          <w:bCs/>
        </w:rPr>
        <w:t>Verified</w:t>
      </w:r>
      <w:r w:rsidRPr="0026177F">
        <w:t xml:space="preserve"> page.</w:t>
      </w:r>
    </w:p>
    <w:p w14:paraId="1721097D" w14:textId="3C46BCD6" w:rsidR="0026177F" w:rsidRPr="0026177F" w:rsidRDefault="0026177F" w:rsidP="0026177F">
      <w:pPr>
        <w:rPr>
          <w:b/>
          <w:bCs/>
        </w:rPr>
      </w:pPr>
      <w:r>
        <w:rPr>
          <w:b/>
          <w:bCs/>
        </w:rPr>
        <w:t>Decline</w:t>
      </w:r>
      <w:r w:rsidRPr="0026177F">
        <w:rPr>
          <w:b/>
          <w:bCs/>
        </w:rPr>
        <w:t xml:space="preserve"> Action</w:t>
      </w:r>
    </w:p>
    <w:p w14:paraId="6975C4E4" w14:textId="1C0A4F7F" w:rsidR="0026177F" w:rsidRPr="0026177F" w:rsidRDefault="0026177F" w:rsidP="0026177F">
      <w:r w:rsidRPr="0026177F">
        <w:t xml:space="preserve">When the user clicks </w:t>
      </w:r>
      <w:r>
        <w:rPr>
          <w:b/>
          <w:bCs/>
        </w:rPr>
        <w:t>Decline</w:t>
      </w:r>
      <w:r w:rsidRPr="0026177F">
        <w:t>:</w:t>
      </w:r>
    </w:p>
    <w:p w14:paraId="660F5FC7" w14:textId="693DD126" w:rsidR="0026177F" w:rsidRPr="0026177F" w:rsidRDefault="0026177F" w:rsidP="0026177F">
      <w:pPr>
        <w:numPr>
          <w:ilvl w:val="0"/>
          <w:numId w:val="9"/>
        </w:numPr>
      </w:pPr>
      <w:r w:rsidRPr="0026177F">
        <w:t xml:space="preserve">A popup/modal should appear asking for the </w:t>
      </w:r>
      <w:r>
        <w:rPr>
          <w:b/>
          <w:bCs/>
        </w:rPr>
        <w:t>Decline</w:t>
      </w:r>
      <w:r w:rsidRPr="0026177F">
        <w:rPr>
          <w:b/>
          <w:bCs/>
        </w:rPr>
        <w:t xml:space="preserve"> Reason</w:t>
      </w:r>
      <w:r w:rsidRPr="0026177F">
        <w:t>.</w:t>
      </w:r>
    </w:p>
    <w:p w14:paraId="76DA4648" w14:textId="77777777" w:rsidR="0026177F" w:rsidRPr="0026177F" w:rsidRDefault="0026177F" w:rsidP="0026177F">
      <w:pPr>
        <w:numPr>
          <w:ilvl w:val="0"/>
          <w:numId w:val="9"/>
        </w:numPr>
      </w:pPr>
      <w:r w:rsidRPr="0026177F">
        <w:t>The user must enter the reason before proceeding.</w:t>
      </w:r>
    </w:p>
    <w:p w14:paraId="2EC73510" w14:textId="77777777" w:rsidR="0026177F" w:rsidRPr="0026177F" w:rsidRDefault="0026177F" w:rsidP="0026177F">
      <w:pPr>
        <w:numPr>
          <w:ilvl w:val="0"/>
          <w:numId w:val="9"/>
        </w:numPr>
      </w:pPr>
      <w:r w:rsidRPr="0026177F">
        <w:t>The entered reason should be stored against the trip for future reference.</w:t>
      </w:r>
    </w:p>
    <w:p w14:paraId="2B4B78DC" w14:textId="77777777" w:rsidR="0026177F" w:rsidRPr="0026177F" w:rsidRDefault="0026177F" w:rsidP="0026177F">
      <w:pPr>
        <w:numPr>
          <w:ilvl w:val="0"/>
          <w:numId w:val="9"/>
        </w:numPr>
      </w:pPr>
      <w:r w:rsidRPr="0026177F">
        <w:t xml:space="preserve">After submitting the reason, the trip should </w:t>
      </w:r>
      <w:r w:rsidRPr="0026177F">
        <w:rPr>
          <w:b/>
          <w:bCs/>
        </w:rPr>
        <w:t>remain in the Compliance Pending page</w:t>
      </w:r>
      <w:r w:rsidRPr="0026177F">
        <w:t>.</w:t>
      </w:r>
    </w:p>
    <w:p w14:paraId="096865CB" w14:textId="50056B93" w:rsidR="0026177F" w:rsidRPr="0026177F" w:rsidRDefault="0026177F" w:rsidP="0026177F">
      <w:pPr>
        <w:numPr>
          <w:ilvl w:val="0"/>
          <w:numId w:val="9"/>
        </w:numPr>
      </w:pPr>
      <w:r w:rsidRPr="0026177F">
        <w:t xml:space="preserve">The </w:t>
      </w:r>
      <w:r w:rsidR="007E09A9">
        <w:t>Decline</w:t>
      </w:r>
      <w:r w:rsidRPr="0026177F">
        <w:t xml:space="preserve"> status/reason should be available for tracking and review.</w:t>
      </w:r>
    </w:p>
    <w:p w14:paraId="0515D65F" w14:textId="24724E1E" w:rsidR="0026177F" w:rsidRPr="0026177F" w:rsidRDefault="0026177F" w:rsidP="0026177F">
      <w:r w:rsidRPr="0026177F">
        <w:rPr>
          <w:b/>
          <w:bCs/>
        </w:rPr>
        <w:t>Important:</w:t>
      </w:r>
      <w:r w:rsidRPr="0026177F">
        <w:t xml:space="preserve"> A </w:t>
      </w:r>
      <w:r w:rsidR="007E09A9">
        <w:t>Decline</w:t>
      </w:r>
      <w:r w:rsidRPr="0026177F">
        <w:t xml:space="preserve"> action should not move the trip out of the Compliance Pending page.</w:t>
      </w:r>
    </w:p>
    <w:p w14:paraId="3D22474A" w14:textId="77777777" w:rsidR="00521DD5" w:rsidRDefault="00521DD5" w:rsidP="00521DD5"/>
    <w:sectPr w:rsidR="00521D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E74FB"/>
    <w:multiLevelType w:val="multilevel"/>
    <w:tmpl w:val="493AB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9156E"/>
    <w:multiLevelType w:val="multilevel"/>
    <w:tmpl w:val="A400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84838"/>
    <w:multiLevelType w:val="multilevel"/>
    <w:tmpl w:val="8620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A00E4"/>
    <w:multiLevelType w:val="multilevel"/>
    <w:tmpl w:val="A78AC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C75BA4"/>
    <w:multiLevelType w:val="multilevel"/>
    <w:tmpl w:val="EDF0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8516E"/>
    <w:multiLevelType w:val="multilevel"/>
    <w:tmpl w:val="74F0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74C1D"/>
    <w:multiLevelType w:val="multilevel"/>
    <w:tmpl w:val="9326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E86F98"/>
    <w:multiLevelType w:val="multilevel"/>
    <w:tmpl w:val="C4847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B90AB6"/>
    <w:multiLevelType w:val="hybridMultilevel"/>
    <w:tmpl w:val="753CDD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545904">
    <w:abstractNumId w:val="8"/>
  </w:num>
  <w:num w:numId="2" w16cid:durableId="820584345">
    <w:abstractNumId w:val="5"/>
  </w:num>
  <w:num w:numId="3" w16cid:durableId="194852042">
    <w:abstractNumId w:val="6"/>
  </w:num>
  <w:num w:numId="4" w16cid:durableId="314451527">
    <w:abstractNumId w:val="7"/>
  </w:num>
  <w:num w:numId="5" w16cid:durableId="2050841391">
    <w:abstractNumId w:val="4"/>
  </w:num>
  <w:num w:numId="6" w16cid:durableId="1654797198">
    <w:abstractNumId w:val="2"/>
  </w:num>
  <w:num w:numId="7" w16cid:durableId="1464613295">
    <w:abstractNumId w:val="1"/>
  </w:num>
  <w:num w:numId="8" w16cid:durableId="1592423328">
    <w:abstractNumId w:val="3"/>
  </w:num>
  <w:num w:numId="9" w16cid:durableId="824005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DD5"/>
    <w:rsid w:val="00147C7E"/>
    <w:rsid w:val="001825ED"/>
    <w:rsid w:val="0026177F"/>
    <w:rsid w:val="00341700"/>
    <w:rsid w:val="00521DD5"/>
    <w:rsid w:val="007E09A9"/>
    <w:rsid w:val="00805E9B"/>
    <w:rsid w:val="00EA0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2943D"/>
  <w15:chartTrackingRefBased/>
  <w15:docId w15:val="{04CCB340-21E6-44A7-B069-1A7FCA83A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5ED"/>
  </w:style>
  <w:style w:type="paragraph" w:styleId="Heading1">
    <w:name w:val="heading 1"/>
    <w:basedOn w:val="Normal"/>
    <w:next w:val="Normal"/>
    <w:link w:val="Heading1Char"/>
    <w:uiPriority w:val="9"/>
    <w:qFormat/>
    <w:rsid w:val="001825E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25E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25E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5E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5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5E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5E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5E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5E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5ED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82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25ED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5ED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5ED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5ED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5ED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5ED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5ED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825ED"/>
    <w:pPr>
      <w:spacing w:line="240" w:lineRule="auto"/>
    </w:pPr>
    <w:rPr>
      <w:b/>
      <w:bCs/>
      <w:smallCap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1825E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825ED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5E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5ED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1825ED"/>
    <w:rPr>
      <w:b/>
      <w:bCs/>
    </w:rPr>
  </w:style>
  <w:style w:type="character" w:styleId="Emphasis">
    <w:name w:val="Emphasis"/>
    <w:basedOn w:val="DefaultParagraphFont"/>
    <w:uiPriority w:val="20"/>
    <w:qFormat/>
    <w:rsid w:val="001825ED"/>
    <w:rPr>
      <w:i/>
      <w:iCs/>
    </w:rPr>
  </w:style>
  <w:style w:type="paragraph" w:styleId="NoSpacing">
    <w:name w:val="No Spacing"/>
    <w:uiPriority w:val="1"/>
    <w:qFormat/>
    <w:rsid w:val="001825E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825E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825ED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825ED"/>
    <w:rPr>
      <w:color w:val="0E284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5E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5ED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1825E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825E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825E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1825ED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1825E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825E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Dineshkumar Shanmugam</dc:creator>
  <cp:keywords/>
  <dc:description/>
  <cp:lastModifiedBy>Dineshkumar Shanmugam</cp:lastModifiedBy>
  <cp:revision>1</cp:revision>
  <dcterms:created xsi:type="dcterms:W3CDTF">2026-09-29T10:28:00Z</dcterms:created>
  <dcterms:modified xsi:type="dcterms:W3CDTF">2026-09-29T10:50:00Z</dcterms:modified>
</cp:coreProperties>
</file>