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 XAMPP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 Apache and MySQL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Open Shell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Run the command </w:t>
      </w:r>
      <w:r w:rsidDel="00000000" w:rsidR="00000000" w:rsidRPr="00000000">
        <w:rPr>
          <w:rtl w:val="0"/>
        </w:rPr>
        <w:t xml:space="preserve">mysql -u root -p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Don’t type any password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6kekcsl0kb" w:id="0"/>
      <w:bookmarkEnd w:id="0"/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3"/>
        </w:numPr>
        <w:spacing w:after="0" w:before="0" w:lineRule="auto"/>
        <w:ind w:left="720" w:hanging="360"/>
        <w:rPr>
          <w:rFonts w:ascii="Montserrat" w:cs="Montserrat" w:eastAsia="Montserrat" w:hAnsi="Montserrat"/>
          <w:b w:val="1"/>
          <w:bCs w:val="1"/>
        </w:rPr>
      </w:pPr>
      <w:bookmarkStart w:colFirst="0" w:colLast="0" w:name="_ioswi32pqfjm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CHAR(n)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VARCHAR(n)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BOOLEAN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Montserrat Black" w:cs="Montserrat Black" w:eastAsia="Montserrat Black" w:hAnsi="Montserrat Black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Montserrat Black" w:cs="Montserrat Black" w:eastAsia="Montserrat Black" w:hAnsi="Montserrat Black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DECIMAL(i,j)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b w:val="1"/>
          <w:bCs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FLOAT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Montserrat Black" w:cs="Montserrat Black" w:eastAsia="Montserrat Black" w:hAnsi="Montserrat Black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DATE</w:t>
      </w:r>
    </w:p>
    <w:p w:rsidR="00000000" w:rsidDel="00000000" w:rsidP="00000000" w:rsidRDefault="00000000" w:rsidRPr="00000000" w14:paraId="0000000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Made up of year-month-day in the format yyyy-mm-dd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Montserrat Black" w:cs="Montserrat Black" w:eastAsia="Montserrat Black" w:hAnsi="Montserrat Black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TIME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Made up of hour:minute:second in the format hh:mm:ss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Montserrat Black" w:cs="Montserrat Black" w:eastAsia="Montserrat Black" w:hAnsi="Montserrat Black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TIME(i)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hour:minute:second plus i additional digits specifying fractions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Montserrat Black" w:cs="Montserrat Black" w:eastAsia="Montserrat Black" w:hAnsi="Montserrat Black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TIMESTAMP</w:t>
      </w:r>
    </w:p>
    <w:p w:rsidR="00000000" w:rsidDel="00000000" w:rsidP="00000000" w:rsidRDefault="00000000" w:rsidRPr="00000000" w14:paraId="0000001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Has both DATE and TIME components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b w:val="1"/>
          <w:bCs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INTERVAL</w:t>
      </w:r>
    </w:p>
    <w:p w:rsidR="00000000" w:rsidDel="00000000" w:rsidP="00000000" w:rsidRDefault="00000000" w:rsidRPr="00000000" w14:paraId="0000001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Specifies a relative value rather than an absolute value</w:t>
      </w:r>
    </w:p>
    <w:p w:rsidR="00000000" w:rsidDel="00000000" w:rsidP="00000000" w:rsidRDefault="00000000" w:rsidRPr="00000000" w14:paraId="0000001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 be DAY/TIME intervals or YEAR/MONTH intervals</w:t>
      </w:r>
    </w:p>
    <w:p w:rsidR="00000000" w:rsidDel="00000000" w:rsidP="00000000" w:rsidRDefault="00000000" w:rsidRPr="00000000" w14:paraId="0000001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 be positive or negative when added to or subtracted from an absolute value, the result is an absolute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8fuivwoxfv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26oqeyzdd84c" w:id="3"/>
      <w:bookmarkEnd w:id="3"/>
      <w:r w:rsidDel="00000000" w:rsidR="00000000" w:rsidRPr="00000000">
        <w:rPr>
          <w:rtl w:val="0"/>
        </w:rPr>
        <w:t xml:space="preserve">Creating databases</w:t>
      </w:r>
    </w:p>
    <w:p w:rsidR="00000000" w:rsidDel="00000000" w:rsidP="00000000" w:rsidRDefault="00000000" w:rsidRPr="00000000" w14:paraId="0000001C">
      <w:pPr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SHOW DATABASES;</w:t>
      </w:r>
    </w:p>
    <w:p w:rsidR="00000000" w:rsidDel="00000000" w:rsidP="00000000" w:rsidRDefault="00000000" w:rsidRPr="00000000" w14:paraId="0000001D">
      <w:pPr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CREATE DATABASE DB_Name;</w:t>
      </w:r>
    </w:p>
    <w:p w:rsidR="00000000" w:rsidDel="00000000" w:rsidP="00000000" w:rsidRDefault="00000000" w:rsidRPr="00000000" w14:paraId="0000001E">
      <w:pPr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USE DB_Name;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1hmyk3vm3pt5" w:id="4"/>
      <w:bookmarkEnd w:id="4"/>
      <w:r w:rsidDel="00000000" w:rsidR="00000000" w:rsidRPr="00000000">
        <w:rPr>
          <w:rtl w:val="0"/>
        </w:rPr>
        <w:t xml:space="preserve">Creating Table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create table customer (</w:t>
      </w:r>
    </w:p>
    <w:p w:rsidR="00000000" w:rsidDel="00000000" w:rsidP="00000000" w:rsidRDefault="00000000" w:rsidRPr="00000000" w14:paraId="00000022">
      <w:pPr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cus</w:t>
      </w:r>
      <w:r w:rsidDel="00000000" w:rsidR="00000000" w:rsidRPr="00000000">
        <w:rPr>
          <w:rtl w:val="0"/>
        </w:rPr>
        <w:t xml:space="preserve">tomer_id var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char(10) not null,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customer_name varchar(20) not null,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customer_street varchar(30),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customer_city varchar(30),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primary key (customer_id));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qysj4sw5gdk" w:id="5"/>
      <w:bookmarkEnd w:id="5"/>
      <w:r w:rsidDel="00000000" w:rsidR="00000000" w:rsidRPr="00000000">
        <w:rPr>
          <w:rtl w:val="0"/>
        </w:rPr>
        <w:t xml:space="preserve">Creating Table with Referential Integrity and Foreign key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TABLE EMP(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ENAME VARCHAR(30) NOT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DNUMBER INTEGER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ESSN CHAR(9),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BDATE DATE,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DNO INTEGER DEFAULT 1,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SUPERSSN CHAR(9),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PRIMARY KEY (ESSN),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UNIQUE (DNAME),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FOREIGN KEY (DNO) REFERENCES DEPT ON DELETE SET DEFAULT ON  UPDATE CASCADE,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FOREIGN KEY (SUPERSSN) REFERENCES EMP ON DELETE SET NULL ON UPDATE CASCADE);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c14tne1v7oa3" w:id="6"/>
      <w:bookmarkEnd w:id="6"/>
      <w:r w:rsidDel="00000000" w:rsidR="00000000" w:rsidRPr="00000000">
        <w:rPr>
          <w:rtl w:val="0"/>
        </w:rPr>
        <w:t xml:space="preserve">Other Tables Commands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DESCRIBE Table_Name;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acewbr1zn3fq" w:id="7"/>
      <w:bookmarkEnd w:id="7"/>
      <w:r w:rsidDel="00000000" w:rsidR="00000000" w:rsidRPr="00000000">
        <w:rPr>
          <w:rtl w:val="0"/>
        </w:rPr>
        <w:t xml:space="preserve">Insert into table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insert into customer values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('C-101','Jones', 'Main', 'Harrison'),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('C-255','Green', 'Walnut', 'Stamford');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yk4pv3bhmd9j" w:id="8"/>
      <w:bookmarkEnd w:id="8"/>
      <w:r w:rsidDel="00000000" w:rsidR="00000000" w:rsidRPr="00000000">
        <w:rPr>
          <w:rtl w:val="0"/>
        </w:rPr>
        <w:t xml:space="preserve">Insert into table (Serial Mentioned)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insert into customer (id, name, type, lastName)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values ('C-101','Jones', 'Main', 'Harrison');</w:t>
      </w:r>
    </w:p>
    <w:p w:rsidR="00000000" w:rsidDel="00000000" w:rsidP="00000000" w:rsidRDefault="00000000" w:rsidRPr="00000000" w14:paraId="00000042">
      <w:pPr>
        <w:pStyle w:val="Heading1"/>
        <w:rPr>
          <w:sz w:val="30"/>
          <w:szCs w:val="30"/>
        </w:rPr>
      </w:pPr>
      <w:bookmarkStart w:colFirst="0" w:colLast="0" w:name="_dkhmfwro502r" w:id="9"/>
      <w:bookmarkEnd w:id="9"/>
      <w:r w:rsidDel="00000000" w:rsidR="00000000" w:rsidRPr="00000000">
        <w:rPr>
          <w:rtl w:val="0"/>
        </w:rPr>
        <w:t xml:space="preserve">SQL Alter, Update,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200" w:line="276" w:lineRule="auto"/>
        <w:rPr/>
      </w:pPr>
      <w:bookmarkStart w:colFirst="0" w:colLast="0" w:name="_457blrn6b67o" w:id="10"/>
      <w:bookmarkEnd w:id="10"/>
      <w:r w:rsidDel="00000000" w:rsidR="00000000" w:rsidRPr="00000000">
        <w:rPr>
          <w:rtl w:val="0"/>
        </w:rPr>
        <w:t xml:space="preserve">Modifying Columns of a Table: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ALTER TABLE table_name ADD attribute_name CHAR(10);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ALTER TABLE table_name MODIFY COLUMN attribute_name CHAR(11);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ALTER TABLE table_name DROP COLUMN attribute_name;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200" w:line="276" w:lineRule="auto"/>
        <w:rPr/>
      </w:pPr>
      <w:bookmarkStart w:colFirst="0" w:colLast="0" w:name="_qs23fiflqqf3" w:id="11"/>
      <w:bookmarkEnd w:id="11"/>
      <w:r w:rsidDel="00000000" w:rsidR="00000000" w:rsidRPr="00000000">
        <w:rPr>
          <w:rtl w:val="0"/>
        </w:rPr>
        <w:t xml:space="preserve">Updating Attribute Value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UPDATE table_name SET attribute_name = ‘val’ WHERE conditions;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UPDATE table_name SET attribute_name = ‘val’, attribute_name2 = ‘val’ WHERE conditions;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200" w:line="276" w:lineRule="auto"/>
        <w:rPr/>
      </w:pPr>
      <w:bookmarkStart w:colFirst="0" w:colLast="0" w:name="_e1djxjaq695" w:id="12"/>
      <w:bookmarkEnd w:id="12"/>
      <w:r w:rsidDel="00000000" w:rsidR="00000000" w:rsidRPr="00000000">
        <w:rPr>
          <w:rtl w:val="0"/>
        </w:rPr>
        <w:t xml:space="preserve">Deleting Data: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DELETE FROM table_name WHERE conditions;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200" w:line="276" w:lineRule="auto"/>
        <w:rPr/>
      </w:pPr>
      <w:bookmarkStart w:colFirst="0" w:colLast="0" w:name="_enc5beu3nq9p" w:id="13"/>
      <w:bookmarkEnd w:id="13"/>
      <w:r w:rsidDel="00000000" w:rsidR="00000000" w:rsidRPr="00000000">
        <w:rPr>
          <w:rtl w:val="0"/>
        </w:rPr>
        <w:t xml:space="preserve">Deleting Table and Database: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DROP TABLE Table_Name;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DROP DATABASE DB_Name;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jncfyadkt5q3" w:id="14"/>
      <w:bookmarkEnd w:id="14"/>
      <w:r w:rsidDel="00000000" w:rsidR="00000000" w:rsidRPr="00000000">
        <w:rPr>
          <w:rtl w:val="0"/>
        </w:rPr>
        <w:t xml:space="preserve">Query Language</w:t>
      </w:r>
    </w:p>
    <w:p w:rsidR="00000000" w:rsidDel="00000000" w:rsidP="00000000" w:rsidRDefault="00000000" w:rsidRPr="00000000" w14:paraId="00000054">
      <w:pPr>
        <w:pStyle w:val="Heading2"/>
        <w:spacing w:after="200" w:line="276" w:lineRule="auto"/>
        <w:rPr/>
      </w:pPr>
      <w:bookmarkStart w:colFirst="0" w:colLast="0" w:name="_c2yb5w1mnuvm" w:id="15"/>
      <w:bookmarkEnd w:id="15"/>
      <w:r w:rsidDel="00000000" w:rsidR="00000000" w:rsidRPr="00000000">
        <w:rPr>
          <w:rtl w:val="0"/>
        </w:rPr>
        <w:t xml:space="preserve">Retrieving Data</w:t>
      </w:r>
    </w:p>
    <w:p w:rsidR="00000000" w:rsidDel="00000000" w:rsidP="00000000" w:rsidRDefault="00000000" w:rsidRPr="00000000" w14:paraId="00000055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Retrieving All Data</w:t>
      </w:r>
      <w:r w:rsidDel="00000000" w:rsidR="00000000" w:rsidRPr="00000000">
        <w:rPr>
          <w:rtl w:val="0"/>
        </w:rPr>
        <w:br w:type="textWrapping"/>
        <w:t xml:space="preserve">SELECT * FROM LabGrades</w:t>
      </w:r>
    </w:p>
    <w:p w:rsidR="00000000" w:rsidDel="00000000" w:rsidP="00000000" w:rsidRDefault="00000000" w:rsidRPr="00000000" w14:paraId="00000056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Select specific columns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SELECT stdid, name, projectmarks FROM LabGrades</w:t>
      </w:r>
    </w:p>
    <w:p w:rsidR="00000000" w:rsidDel="00000000" w:rsidP="00000000" w:rsidRDefault="00000000" w:rsidRPr="00000000" w14:paraId="00000057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 an alias</w:t>
        <w:br w:type="textWrapping"/>
      </w:r>
      <w:r w:rsidDel="00000000" w:rsidR="00000000" w:rsidRPr="00000000">
        <w:rPr>
          <w:rtl w:val="0"/>
        </w:rPr>
        <w:t xml:space="preserve">SELECT name, projectmarks+dayspresent/5*12 AS totalmarks FROM LabGrades</w:t>
      </w:r>
    </w:p>
    <w:p w:rsidR="00000000" w:rsidDel="00000000" w:rsidP="00000000" w:rsidRDefault="00000000" w:rsidRPr="00000000" w14:paraId="00000058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</w:t>
        <w:br w:type="textWrapping"/>
        <w:t xml:space="preserve">SELECT UPPER(name), LOWER(name) FROM LabGrades</w:t>
      </w:r>
    </w:p>
    <w:p w:rsidR="00000000" w:rsidDel="00000000" w:rsidP="00000000" w:rsidRDefault="00000000" w:rsidRPr="00000000" w14:paraId="00000059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Distinct keyword</w:t>
      </w:r>
      <w:r w:rsidDel="00000000" w:rsidR="00000000" w:rsidRPr="00000000">
        <w:rPr>
          <w:rtl w:val="0"/>
        </w:rPr>
        <w:t xml:space="preserve"> </w:t>
        <w:br w:type="textWrapping"/>
        <w:t xml:space="preserve">SELECT DISTINCT major FROM LabGrades</w:t>
      </w:r>
    </w:p>
    <w:p w:rsidR="00000000" w:rsidDel="00000000" w:rsidP="00000000" w:rsidRDefault="00000000" w:rsidRPr="00000000" w14:paraId="0000005A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UNION</w:t>
        <w:br w:type="textWrapping"/>
      </w:r>
      <w:r w:rsidDel="00000000" w:rsidR="00000000" w:rsidRPr="00000000">
        <w:rPr>
          <w:rtl w:val="0"/>
        </w:rPr>
        <w:t xml:space="preserve">You can use the UNION keyword between two keywords to select both of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200" w:line="276" w:lineRule="auto"/>
        <w:rPr/>
      </w:pPr>
      <w:bookmarkStart w:colFirst="0" w:colLast="0" w:name="_9tw3nigok2m5" w:id="16"/>
      <w:bookmarkEnd w:id="16"/>
      <w:r w:rsidDel="00000000" w:rsidR="00000000" w:rsidRPr="00000000">
        <w:rPr>
          <w:rtl w:val="0"/>
        </w:rPr>
        <w:t xml:space="preserve">Sorting and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Sort by column:</w:t>
      </w:r>
      <w:r w:rsidDel="00000000" w:rsidR="00000000" w:rsidRPr="00000000">
        <w:rPr>
          <w:rtl w:val="0"/>
        </w:rPr>
        <w:t xml:space="preserve"> SELECT * FROM LabGrades ORDER BY name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Descending and ascending:</w:t>
      </w:r>
      <w:r w:rsidDel="00000000" w:rsidR="00000000" w:rsidRPr="00000000">
        <w:rPr>
          <w:rtl w:val="0"/>
        </w:rPr>
        <w:t xml:space="preserve"> ORDER BY name DESC, submissiondate ASC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Filtering by value:</w:t>
      </w:r>
      <w:r w:rsidDel="00000000" w:rsidR="00000000" w:rsidRPr="00000000">
        <w:rPr>
          <w:rtl w:val="0"/>
        </w:rPr>
        <w:t xml:space="preserve"> SELECT name, projectmarks FROM LabGrades WHERE major = 'CSE';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Range and list: </w:t>
      </w:r>
      <w:r w:rsidDel="00000000" w:rsidR="00000000" w:rsidRPr="00000000">
        <w:rPr>
          <w:rtl w:val="0"/>
        </w:rPr>
        <w:t xml:space="preserve">SELECT name, projectmarks FROM LabGrades WHERE projectmarks BETWEEN 17 AND 19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List values:</w:t>
      </w:r>
      <w:r w:rsidDel="00000000" w:rsidR="00000000" w:rsidRPr="00000000">
        <w:rPr>
          <w:rtl w:val="0"/>
        </w:rPr>
        <w:t xml:space="preserve"> SELECT * FROM LabGrades WHERE major IN ('CSE', 'CS')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Calibri" w:cs="Calibri" w:eastAsia="Calibri" w:hAnsi="Calibri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200" w:line="276" w:lineRule="auto"/>
        <w:rPr/>
      </w:pPr>
      <w:bookmarkStart w:colFirst="0" w:colLast="0" w:name="_w7jo28rmthsf" w:id="17"/>
      <w:bookmarkEnd w:id="17"/>
      <w:r w:rsidDel="00000000" w:rsidR="00000000" w:rsidRPr="00000000">
        <w:rPr>
          <w:rtl w:val="0"/>
        </w:rPr>
        <w:t xml:space="preserve">Advanced Filtering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Find records:</w:t>
      </w:r>
      <w:r w:rsidDel="00000000" w:rsidR="00000000" w:rsidRPr="00000000">
        <w:rPr>
          <w:rtl w:val="0"/>
        </w:rPr>
        <w:t xml:space="preserve"> By date range (e.g., August submissions—use BETWEEN '2018-08-01' AND '2018-08-31')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matching:</w:t>
      </w:r>
      <w:r w:rsidDel="00000000" w:rsidR="00000000" w:rsidRPr="00000000">
        <w:rPr>
          <w:rtl w:val="0"/>
        </w:rPr>
        <w:t xml:space="preserve"> SELECT * FROM LabGrades WHERE Name LIKE 'a___'; (three underscores for pattern)​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Starts with a character: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SELECT * FROM LabGrades WHERE Name like ‘a%’;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0" w:before="0" w:lineRule="auto"/>
        <w:rPr>
          <w:rFonts w:ascii="Montserrat Black" w:cs="Montserrat Black" w:eastAsia="Montserrat Black" w:hAnsi="Montserrat Black"/>
          <w:b w:val="1"/>
          <w:bCs w:val="1"/>
          <w:color w:val="000000"/>
          <w:sz w:val="24"/>
          <w:szCs w:val="24"/>
        </w:rPr>
      </w:pPr>
      <w:bookmarkStart w:colFirst="0" w:colLast="0" w:name="_grtao0add1w6" w:id="18"/>
      <w:bookmarkEnd w:id="18"/>
      <w:r w:rsidDel="00000000" w:rsidR="00000000" w:rsidRPr="00000000">
        <w:rPr>
          <w:rFonts w:ascii="Montserrat Black" w:cs="Montserrat Black" w:eastAsia="Montserrat Black" w:hAnsi="Montserrat Black"/>
          <w:b w:val="1"/>
          <w:bCs w:val="1"/>
          <w:color w:val="000000"/>
          <w:sz w:val="24"/>
          <w:szCs w:val="24"/>
          <w:rtl w:val="0"/>
        </w:rPr>
        <w:t xml:space="preserve">&lt;Conditions&gt; SQL Operators</w:t>
      </w:r>
    </w:p>
    <w:tbl>
      <w:tblPr>
        <w:tblStyle w:val="Table1"/>
        <w:tblW w:w="892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595.000000000001"/>
        <w:tblGridChange w:id="0">
          <w:tblGrid>
            <w:gridCol w:w="2325"/>
            <w:gridCol w:w="6595.000000000001"/>
          </w:tblGrid>
        </w:tblGridChange>
      </w:tblGrid>
      <w:tr>
        <w:trPr>
          <w:cantSplit w:val="0"/>
          <w:tblHeader w:val="1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Operator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Equals 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Greater Than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&lt;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Less Than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&gt;=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Greater than or equal 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&lt;=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Less than or equal 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&lt;&gt;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Not equal 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BETWEEN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Between a range of two values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i w:val="1"/>
                <w:iCs w:val="1"/>
                <w:rtl w:val="0"/>
              </w:rPr>
              <w:t xml:space="preserve">Eg.</w:t>
            </w: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BETWEEN '2018-08-01' AND '2018-08-31'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Searching for a patten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rtl w:val="0"/>
              </w:rPr>
              <w:t xml:space="preserve">‘a%’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Starts with character a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rtl w:val="0"/>
              </w:rPr>
              <w:t xml:space="preserve">‘a_’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- 1 character after a (Each _ represents 1 character)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IS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Check for null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Multiple conditions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Multiple conditions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spacing w:after="0" w:before="0" w:lineRule="auto"/>
        <w:rPr/>
      </w:pPr>
      <w:bookmarkStart w:colFirst="0" w:colLast="0" w:name="_rrxq1ogtdxcr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zliwpa25i8v" w:id="20"/>
      <w:bookmarkEnd w:id="20"/>
      <w:r w:rsidDel="00000000" w:rsidR="00000000" w:rsidRPr="00000000">
        <w:rPr>
          <w:rtl w:val="0"/>
        </w:rPr>
        <w:t xml:space="preserve">Advanced Queries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mmu6upnvpwtx" w:id="21"/>
      <w:bookmarkEnd w:id="21"/>
      <w:r w:rsidDel="00000000" w:rsidR="00000000" w:rsidRPr="00000000">
        <w:rPr>
          <w:rtl w:val="0"/>
        </w:rPr>
        <w:t xml:space="preserve">Main Query Statement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SELECT [DISTINCT | ALL] {* | [columnExpression [AS newName]] [, . . .]}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FROM TableName [alias] [, . . .]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[WHERE conditions]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[GROUP BY columnList(can use functions)] [HAVING condition]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[ORDER BY columnList DESC/ASC]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="24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The sequence of processing in a SELECT statement is:</w:t>
      </w:r>
    </w:p>
    <w:tbl>
      <w:tblPr>
        <w:tblStyle w:val="Table2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965"/>
        <w:tblGridChange w:id="0">
          <w:tblGrid>
            <w:gridCol w:w="175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="240" w:lineRule="auto"/>
              <w:jc w:val="center"/>
              <w:rPr>
                <w:rFonts w:ascii="Calibri" w:cs="Calibri" w:eastAsia="Calibri" w:hAnsi="Calibri"/>
                <w:sz w:val="300"/>
                <w:szCs w:val="3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sz w:val="300"/>
                <w:szCs w:val="300"/>
                <w:highlight w:val="white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0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specifies the table or tables to be used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filters the rows subject to some condition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GROUP BY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forms groups of rows with the same column value</w:t>
            </w:r>
          </w:p>
        </w:tc>
      </w:tr>
      <w:tr>
        <w:trPr>
          <w:cantSplit w:val="0"/>
          <w:trHeight w:val="703.8378906250001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HAVING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filters the groups subject to some condition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specifies which columns are to appear in the output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ORDER BY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specifies the order of the output</w:t>
            </w:r>
          </w:p>
        </w:tc>
      </w:tr>
    </w:tbl>
    <w:p w:rsidR="00000000" w:rsidDel="00000000" w:rsidP="00000000" w:rsidRDefault="00000000" w:rsidRPr="00000000" w14:paraId="000000A2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The order of the clauses in the SELECT statement cannot be changed. The only two mandatory clauses are the first two: SELECT and FROM; the remainder are optional. The SELECT operation is closed: the result of a query on a table is another table.</w:t>
      </w:r>
    </w:p>
    <w:p w:rsidR="00000000" w:rsidDel="00000000" w:rsidP="00000000" w:rsidRDefault="00000000" w:rsidRPr="00000000" w14:paraId="000000A3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The document will use this table for queries now</w:t>
      </w:r>
      <w:r w:rsidDel="00000000" w:rsidR="00000000" w:rsidRPr="00000000">
        <w:rPr>
          <w:rtl w:val="0"/>
        </w:rPr>
      </w:r>
    </w:p>
    <w:tbl>
      <w:tblPr>
        <w:tblStyle w:val="Table3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3"/>
        <w:gridCol w:w="1113"/>
        <w:gridCol w:w="901"/>
        <w:gridCol w:w="1136"/>
        <w:gridCol w:w="1465"/>
        <w:gridCol w:w="1534"/>
        <w:gridCol w:w="805"/>
        <w:gridCol w:w="1779"/>
        <w:tblGridChange w:id="0">
          <w:tblGrid>
            <w:gridCol w:w="843"/>
            <w:gridCol w:w="1113"/>
            <w:gridCol w:w="901"/>
            <w:gridCol w:w="1136"/>
            <w:gridCol w:w="1465"/>
            <w:gridCol w:w="1534"/>
            <w:gridCol w:w="805"/>
            <w:gridCol w:w="17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std_id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major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days_present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project_marks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cgpa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submission_date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s001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Abir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18.5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3.91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2018-09-15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s002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Nafis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3.86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2018-08-15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s003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Tasneem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3.57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2018-09-18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s004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Nahid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ECE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16.5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3.25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2018-08-20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s005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Arafat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2018-09-13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s006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Tasneem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17.5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2018-08-15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s007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Muhtadi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ECE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3.67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2018-09-16</w:t>
            </w:r>
          </w:p>
        </w:tc>
      </w:tr>
    </w:tbl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ao0xxvk53yz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vxck1k5t69q1" w:id="23"/>
      <w:bookmarkEnd w:id="23"/>
      <w:r w:rsidDel="00000000" w:rsidR="00000000" w:rsidRPr="00000000">
        <w:rPr>
          <w:rtl w:val="0"/>
        </w:rPr>
        <w:t xml:space="preserve">Aggregation and Grouping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Aggregate functions perform calculations on multiple rows: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SELECT MIN(cgpa) FROM LabGrades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Count and average:</w:t>
      </w:r>
      <w:r w:rsidDel="00000000" w:rsidR="00000000" w:rsidRPr="00000000">
        <w:rPr>
          <w:rtl w:val="0"/>
        </w:rPr>
        <w:t xml:space="preserve"> SELECT COUNT(*) AS totalstudents, AVG(projectmarks) AS average_project_marks FROM LabGrades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Sum:</w:t>
      </w:r>
      <w:r w:rsidDel="00000000" w:rsidR="00000000" w:rsidRPr="00000000">
        <w:rPr>
          <w:rtl w:val="0"/>
        </w:rPr>
        <w:t xml:space="preserve"> SELECT SUM(dayspresent) FROM LabGrades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Maximum and minimum per group: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SELECT major, MIN(cgpa) AS minCGPA, MAX(cgpa) AS maxCGPA FROM LabGrades GROUP BY major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 per group: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SELECT major, COUNT(*) FROM LabGrades GROUP BY major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jluuaqa5lrbf" w:id="24"/>
      <w:bookmarkEnd w:id="24"/>
      <w:r w:rsidDel="00000000" w:rsidR="00000000" w:rsidRPr="00000000">
        <w:rPr>
          <w:rtl w:val="0"/>
        </w:rPr>
        <w:t xml:space="preserve">Understanding GROUP BY and HAVING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GROUP BY segments rows based on shared column values, allowing per-group calculations (e.g., per-major CGPA).​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HAVING filters these groups based on aggregate conditions, used after grouping.​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Changing the group column changes the output; e.g., grouping by submissiondate splits results per submission date.​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200" w:line="276" w:lineRule="auto"/>
        <w:rPr/>
      </w:pPr>
      <w:bookmarkStart w:colFirst="0" w:colLast="0" w:name="_vyha1bz9xmwq" w:id="25"/>
      <w:bookmarkEnd w:id="25"/>
      <w:r w:rsidDel="00000000" w:rsidR="00000000" w:rsidRPr="00000000">
        <w:rPr>
          <w:rtl w:val="0"/>
        </w:rPr>
        <w:t xml:space="preserve">Sub Queries/Nested Queries, Any and All</w:t>
      </w:r>
    </w:p>
    <w:p w:rsidR="00000000" w:rsidDel="00000000" w:rsidP="00000000" w:rsidRDefault="00000000" w:rsidRPr="00000000" w14:paraId="000000FD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Retrieve names of people who got highest</w:t>
      </w:r>
      <w:r w:rsidDel="00000000" w:rsidR="00000000" w:rsidRPr="00000000">
        <w:rPr>
          <w:rtl w:val="0"/>
        </w:rPr>
        <w:br w:type="textWrapping"/>
        <w:t xml:space="preserve">SELECT name FROM Lab_Grades WHERE project_marks = (SELECT MAX(project_marks) FROM Lab_Grades);</w:t>
      </w:r>
    </w:p>
    <w:p w:rsidR="00000000" w:rsidDel="00000000" w:rsidP="00000000" w:rsidRDefault="00000000" w:rsidRPr="00000000" w14:paraId="000000F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SELECT name FROM Lab_Grades L1 WHERE NOT EXIST (SELECT * FROM Lab_Grades L2 WHERE L2.std_id != L1.std_id AND L2.project_marks &gt; L1.project_marks);</w:t>
      </w:r>
    </w:p>
    <w:p w:rsidR="00000000" w:rsidDel="00000000" w:rsidP="00000000" w:rsidRDefault="00000000" w:rsidRPr="00000000" w14:paraId="000000FF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SELECT name FROM Lab_Grades WHERE project_marks &gt;= ALL (SELECT project_marks FROM Lab_Grades);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Retrieve CSE students whose cgpa &gt; at least 1 CS student</w:t>
        <w:br w:type="textWrapping"/>
      </w:r>
      <w:r w:rsidDel="00000000" w:rsidR="00000000" w:rsidRPr="00000000">
        <w:rPr>
          <w:rtl w:val="0"/>
        </w:rPr>
        <w:t xml:space="preserve">SELECT * from Lab_Grades WHERE major = ‘CSE’ and CGPA &gt; ANY(SELECT cgpa FROM Lab_Grades WHERE major = ‘CS’);</w:t>
      </w:r>
    </w:p>
    <w:p w:rsidR="00000000" w:rsidDel="00000000" w:rsidP="00000000" w:rsidRDefault="00000000" w:rsidRPr="00000000" w14:paraId="00000101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Retrieve CSE students whose cgpa &gt; all CS student</w:t>
        <w:br w:type="textWrapping"/>
      </w:r>
      <w:r w:rsidDel="00000000" w:rsidR="00000000" w:rsidRPr="00000000">
        <w:rPr>
          <w:rtl w:val="0"/>
        </w:rPr>
        <w:t xml:space="preserve">SELECT * from Lab_Grades WHERE major = ‘CSE’ and CGPA &gt; ALL(SELECT cgpa FROM Lab_Grades WHERE major = ‘CS’);</w:t>
      </w:r>
    </w:p>
    <w:p w:rsidR="00000000" w:rsidDel="00000000" w:rsidP="00000000" w:rsidRDefault="00000000" w:rsidRPr="00000000" w14:paraId="00000102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Select majors for which at least 1 student has CGPA &lt; 3.7</w:t>
        <w:br w:type="textWrapping"/>
      </w:r>
      <w:r w:rsidDel="00000000" w:rsidR="00000000" w:rsidRPr="00000000">
        <w:rPr>
          <w:rtl w:val="0"/>
        </w:rPr>
        <w:t xml:space="preserve">SELECT DISTINCT major FROM Lab_Grades L1 WHERE EXISTS (SELECT * FROM Lab_Grades L2 WHERE L2.major = L1.major and L2.cgpa &lt; 3.7);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Retrieve the major which has the highest number of students enrolled</w:t>
        <w:br w:type="textWrapping"/>
      </w:r>
      <w:r w:rsidDel="00000000" w:rsidR="00000000" w:rsidRPr="00000000">
        <w:rPr>
          <w:rtl w:val="0"/>
        </w:rPr>
        <w:t xml:space="preserve">SELECT major FROM Lab_Grades GROUP BY major HAVING COUNT(*) &gt;= ALL(SELECT COUNT(*) FROM Lab_Grades GROUP BY major);</w:t>
      </w:r>
    </w:p>
    <w:p w:rsidR="00000000" w:rsidDel="00000000" w:rsidP="00000000" w:rsidRDefault="00000000" w:rsidRPr="00000000" w14:paraId="00000104">
      <w:pPr>
        <w:pStyle w:val="Heading1"/>
        <w:spacing w:after="200" w:line="240" w:lineRule="auto"/>
        <w:rPr/>
      </w:pPr>
      <w:bookmarkStart w:colFirst="0" w:colLast="0" w:name="_m15zqdn5lj0n" w:id="26"/>
      <w:bookmarkEnd w:id="26"/>
      <w:r w:rsidDel="00000000" w:rsidR="00000000" w:rsidRPr="00000000">
        <w:rPr>
          <w:rtl w:val="0"/>
        </w:rPr>
        <w:t xml:space="preserve">Join Tables</w:t>
      </w:r>
    </w:p>
    <w:p w:rsidR="00000000" w:rsidDel="00000000" w:rsidP="00000000" w:rsidRDefault="00000000" w:rsidRPr="00000000" w14:paraId="00000105">
      <w:pPr>
        <w:spacing w:after="20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It compares rows from one table to rows from another table and returns those that match based on some condition (usually the primary key / foreign key).</w:t>
      </w:r>
    </w:p>
    <w:p w:rsidR="00000000" w:rsidDel="00000000" w:rsidP="00000000" w:rsidRDefault="00000000" w:rsidRPr="00000000" w14:paraId="00000106">
      <w:pPr>
        <w:pStyle w:val="Heading2"/>
        <w:spacing w:after="200" w:line="276" w:lineRule="auto"/>
        <w:rPr/>
      </w:pPr>
      <w:bookmarkStart w:colFirst="0" w:colLast="0" w:name="_bwwk5m1uw2pk" w:id="27"/>
      <w:bookmarkEnd w:id="27"/>
      <w:r w:rsidDel="00000000" w:rsidR="00000000" w:rsidRPr="00000000">
        <w:rPr>
          <w:rtl w:val="0"/>
        </w:rPr>
        <w:t xml:space="preserve">Types of JOIN (Very simple)</w:t>
      </w:r>
    </w:p>
    <w:p w:rsidR="00000000" w:rsidDel="00000000" w:rsidP="00000000" w:rsidRDefault="00000000" w:rsidRPr="00000000" w14:paraId="00000107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INNER JOIN (default)</w:t>
        <w:br w:type="textWrapping"/>
      </w:r>
      <w:r w:rsidDel="00000000" w:rsidR="00000000" w:rsidRPr="00000000">
        <w:rPr>
          <w:rtl w:val="0"/>
        </w:rPr>
        <w:t xml:space="preserve">Only matching rows from both tables.</w:t>
      </w:r>
    </w:p>
    <w:p w:rsidR="00000000" w:rsidDel="00000000" w:rsidP="00000000" w:rsidRDefault="00000000" w:rsidRPr="00000000" w14:paraId="00000108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LEFT JOIN</w:t>
        <w:br w:type="textWrapping"/>
      </w:r>
      <w:r w:rsidDel="00000000" w:rsidR="00000000" w:rsidRPr="00000000">
        <w:rPr>
          <w:rtl w:val="0"/>
        </w:rPr>
        <w:t xml:space="preserve">All rows from left table + matching rows from right table.</w:t>
      </w:r>
    </w:p>
    <w:p w:rsidR="00000000" w:rsidDel="00000000" w:rsidP="00000000" w:rsidRDefault="00000000" w:rsidRPr="00000000" w14:paraId="00000109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RIGHT JOIN</w:t>
        <w:br w:type="textWrapping"/>
      </w:r>
      <w:r w:rsidDel="00000000" w:rsidR="00000000" w:rsidRPr="00000000">
        <w:rPr>
          <w:rtl w:val="0"/>
        </w:rPr>
        <w:t xml:space="preserve">All rows from right table + matching rows from left table.</w:t>
      </w:r>
    </w:p>
    <w:p w:rsidR="00000000" w:rsidDel="00000000" w:rsidP="00000000" w:rsidRDefault="00000000" w:rsidRPr="00000000" w14:paraId="0000010A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JOIN</w:t>
        <w:br w:type="textWrapping"/>
      </w:r>
      <w:r w:rsidDel="00000000" w:rsidR="00000000" w:rsidRPr="00000000">
        <w:rPr>
          <w:rtl w:val="0"/>
        </w:rPr>
        <w:t xml:space="preserve">All rows from both tables.</w:t>
      </w:r>
    </w:p>
    <w:p w:rsidR="00000000" w:rsidDel="00000000" w:rsidP="00000000" w:rsidRDefault="00000000" w:rsidRPr="00000000" w14:paraId="0000010B">
      <w:pPr>
        <w:pStyle w:val="Heading2"/>
        <w:spacing w:after="200" w:line="276" w:lineRule="auto"/>
        <w:rPr>
          <w:rFonts w:ascii="Source Code Pro" w:cs="Source Code Pro" w:eastAsia="Source Code Pro" w:hAnsi="Source Code Pro"/>
          <w:b w:val="0"/>
          <w:bCs w:val="0"/>
          <w:u w:val="none"/>
        </w:rPr>
      </w:pPr>
      <w:bookmarkStart w:colFirst="0" w:colLast="0" w:name="_73pe84ja4rll" w:id="28"/>
      <w:bookmarkEnd w:id="28"/>
      <w:r w:rsidDel="00000000" w:rsidR="00000000" w:rsidRPr="00000000">
        <w:rPr>
          <w:rtl w:val="0"/>
        </w:rPr>
        <w:t xml:space="preserve">General Command (Inner Join)</w:t>
        <w:br w:type="textWrapping"/>
      </w:r>
      <w:r w:rsidDel="00000000" w:rsidR="00000000" w:rsidRPr="00000000">
        <w:rPr>
          <w:rFonts w:ascii="Source Code Pro" w:cs="Source Code Pro" w:eastAsia="Source Code Pro" w:hAnsi="Source Code Pro"/>
          <w:b w:val="0"/>
          <w:bCs w:val="0"/>
          <w:u w:val="none"/>
          <w:rtl w:val="0"/>
        </w:rPr>
        <w:t xml:space="preserve">SELECT * FROM Table1 INNER JOIN Table2 ON Table1.attribute = Table2.attribute;</w:t>
      </w:r>
    </w:p>
    <w:p w:rsidR="00000000" w:rsidDel="00000000" w:rsidP="00000000" w:rsidRDefault="00000000" w:rsidRPr="00000000" w14:paraId="0000010C">
      <w:pPr>
        <w:pStyle w:val="Heading2"/>
        <w:spacing w:after="200" w:line="276" w:lineRule="auto"/>
        <w:rPr>
          <w:rFonts w:ascii="Source Code Pro" w:cs="Source Code Pro" w:eastAsia="Source Code Pro" w:hAnsi="Source Code Pro"/>
          <w:b w:val="0"/>
          <w:bCs w:val="0"/>
          <w:u w:val="none"/>
        </w:rPr>
      </w:pPr>
      <w:bookmarkStart w:colFirst="0" w:colLast="0" w:name="_jl2mqnlib8os" w:id="29"/>
      <w:bookmarkEnd w:id="29"/>
      <w:r w:rsidDel="00000000" w:rsidR="00000000" w:rsidRPr="00000000">
        <w:rPr>
          <w:rtl w:val="0"/>
        </w:rPr>
        <w:t xml:space="preserve">Joining more than two tables</w:t>
        <w:br w:type="textWrapping"/>
      </w:r>
      <w:r w:rsidDel="00000000" w:rsidR="00000000" w:rsidRPr="00000000">
        <w:rPr>
          <w:rFonts w:ascii="Source Code Pro" w:cs="Source Code Pro" w:eastAsia="Source Code Pro" w:hAnsi="Source Code Pro"/>
          <w:b w:val="0"/>
          <w:bCs w:val="0"/>
          <w:u w:val="none"/>
          <w:rtl w:val="0"/>
        </w:rPr>
        <w:t xml:space="preserve">SELECT * FROM((Table1 INNER JOIN Table2 ON Table1.attribute = Table2.attribute INNER JOIN Table3 ON Table3.attribute = Table1.attribute);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SELECT * FROM T1, T2, T3 where T1.attribute = T2.attribute AND T2.attribute = T3.attribute;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3mfup2ofipl6" w:id="30"/>
      <w:bookmarkEnd w:id="30"/>
      <w:r w:rsidDel="00000000" w:rsidR="00000000" w:rsidRPr="00000000">
        <w:rPr>
          <w:rtl w:val="0"/>
        </w:rPr>
        <w:t xml:space="preserve">Views in SQL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Views are table derived from other table but does not necessarily exist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are always up-to-date because they are realized at the time of view execution rather than at the time of view definition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Views can be called from other queries just like a normal table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9pn9ns2quwyw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2hmrxto8zbl4" w:id="32"/>
      <w:bookmarkEnd w:id="32"/>
      <w:r w:rsidDel="00000000" w:rsidR="00000000" w:rsidRPr="00000000">
        <w:rPr>
          <w:rtl w:val="0"/>
        </w:rPr>
        <w:t xml:space="preserve">Views Example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CREATE VIEW WORKS_ON1 AS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SELECT Fname, Lname, Pname, Hours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FROM EPLOYEE, PROJECT, WORKS_ON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WHERE Ssn=Essn and Pno=Pnumber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Black">
    <w:embedBold w:fontKey="{00000000-0000-0000-0000-000000000000}" r:id="rId9" w:subsetted="0"/>
    <w:embedBoldItalic w:fontKey="{00000000-0000-0000-0000-000000000000}" r:id="rId10" w:subsetted="0"/>
  </w:font>
  <w:font w:name="Source Code Pr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Montserrat ExtraBold">
    <w:embedBold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Montserrat ExtraBold" w:cs="Montserrat ExtraBold" w:eastAsia="Montserrat ExtraBold" w:hAnsi="Montserrat ExtraBold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Montserrat" w:cs="Montserrat" w:eastAsia="Montserrat" w:hAnsi="Montserrat"/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SourceCodePro-regular.ttf"/><Relationship Id="rId10" Type="http://schemas.openxmlformats.org/officeDocument/2006/relationships/font" Target="fonts/MontserratBlack-boldItalic.ttf"/><Relationship Id="rId13" Type="http://schemas.openxmlformats.org/officeDocument/2006/relationships/font" Target="fonts/SourceCodePro-italic.ttf"/><Relationship Id="rId12" Type="http://schemas.openxmlformats.org/officeDocument/2006/relationships/font" Target="fonts/SourceCodePro-bold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MontserratBlack-bold.ttf"/><Relationship Id="rId15" Type="http://schemas.openxmlformats.org/officeDocument/2006/relationships/font" Target="fonts/MontserratExtraBold-bold.ttf"/><Relationship Id="rId14" Type="http://schemas.openxmlformats.org/officeDocument/2006/relationships/font" Target="fonts/SourceCodePro-boldItalic.ttf"/><Relationship Id="rId16" Type="http://schemas.openxmlformats.org/officeDocument/2006/relationships/font" Target="fonts/MontserratExtra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