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8B" w:rsidRDefault="00755133" w:rsidP="005C4D8B">
      <w:pPr>
        <w:autoSpaceDE w:val="0"/>
        <w:autoSpaceDN w:val="0"/>
        <w:adjustRightInd w:val="0"/>
        <w:spacing w:after="0" w:line="240" w:lineRule="auto"/>
        <w:rPr>
          <w:rFonts w:ascii="Cambria" w:hAnsi="Cambria" w:cs="Cambria"/>
          <w:color w:val="000000"/>
          <w:sz w:val="48"/>
          <w:szCs w:val="48"/>
        </w:rPr>
      </w:pPr>
      <w:r>
        <w:rPr>
          <w:rFonts w:ascii="Cambria" w:hAnsi="Cambria" w:cs="Cambria"/>
          <w:color w:val="000000"/>
          <w:sz w:val="48"/>
          <w:szCs w:val="48"/>
        </w:rPr>
        <w:t xml:space="preserve">Session </w:t>
      </w:r>
      <w:proofErr w:type="gramStart"/>
      <w:r>
        <w:rPr>
          <w:rFonts w:ascii="Cambria" w:hAnsi="Cambria" w:cs="Cambria"/>
          <w:color w:val="000000"/>
          <w:sz w:val="48"/>
          <w:szCs w:val="48"/>
        </w:rPr>
        <w:t>21</w:t>
      </w:r>
      <w:r w:rsidR="00CA1BEC">
        <w:rPr>
          <w:rFonts w:ascii="Cambria" w:hAnsi="Cambria" w:cs="Cambria"/>
          <w:color w:val="000000"/>
          <w:sz w:val="48"/>
          <w:szCs w:val="48"/>
        </w:rPr>
        <w:t xml:space="preserve"> :</w:t>
      </w:r>
      <w:proofErr w:type="gramEnd"/>
      <w:r w:rsidR="00CA1BEC">
        <w:rPr>
          <w:rFonts w:ascii="Cambria" w:hAnsi="Cambria" w:cs="Cambria"/>
          <w:color w:val="000000"/>
          <w:sz w:val="48"/>
          <w:szCs w:val="48"/>
        </w:rPr>
        <w:t xml:space="preserve"> </w:t>
      </w:r>
      <w:r>
        <w:rPr>
          <w:rFonts w:ascii="Cambria" w:hAnsi="Cambria" w:cs="Cambria"/>
          <w:color w:val="000000"/>
          <w:sz w:val="48"/>
          <w:szCs w:val="48"/>
        </w:rPr>
        <w:t>SPARK</w:t>
      </w:r>
    </w:p>
    <w:p w:rsidR="005C4D8B" w:rsidRDefault="00597F81" w:rsidP="005C4D8B">
      <w:pPr>
        <w:autoSpaceDE w:val="0"/>
        <w:autoSpaceDN w:val="0"/>
        <w:adjustRightInd w:val="0"/>
        <w:spacing w:after="0" w:line="240" w:lineRule="auto"/>
        <w:rPr>
          <w:rFonts w:ascii="Cambria" w:hAnsi="Cambria" w:cs="Cambria"/>
          <w:color w:val="4F82BE"/>
          <w:sz w:val="48"/>
          <w:szCs w:val="48"/>
        </w:rPr>
      </w:pPr>
      <w:r>
        <w:rPr>
          <w:rFonts w:ascii="Cambria" w:hAnsi="Cambria" w:cs="Cambria"/>
          <w:color w:val="4F82BE"/>
          <w:sz w:val="48"/>
          <w:szCs w:val="48"/>
        </w:rPr>
        <w:t>Assignment 2</w:t>
      </w:r>
    </w:p>
    <w:p w:rsidR="008C5F2C" w:rsidRDefault="001E592A" w:rsidP="00BC6A00">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D60374" w:rsidRDefault="00D60374" w:rsidP="00D60374">
      <w:pPr>
        <w:autoSpaceDE w:val="0"/>
        <w:autoSpaceDN w:val="0"/>
        <w:adjustRightInd w:val="0"/>
        <w:spacing w:after="0" w:line="240" w:lineRule="auto"/>
        <w:rPr>
          <w:rFonts w:ascii="Arial" w:hAnsi="Arial" w:cs="Arial"/>
        </w:rPr>
      </w:pPr>
    </w:p>
    <w:p w:rsidR="00597F81" w:rsidRDefault="00597F81" w:rsidP="00597F81">
      <w:pPr>
        <w:autoSpaceDE w:val="0"/>
        <w:autoSpaceDN w:val="0"/>
        <w:adjustRightInd w:val="0"/>
        <w:spacing w:after="0" w:line="240" w:lineRule="auto"/>
        <w:rPr>
          <w:rFonts w:ascii="ArialNarrow" w:hAnsi="ArialNarrow" w:cs="ArialNarrow"/>
          <w:color w:val="000000"/>
          <w:sz w:val="28"/>
          <w:szCs w:val="28"/>
        </w:rPr>
      </w:pPr>
      <w:r>
        <w:rPr>
          <w:rFonts w:ascii="ArialNarrow" w:hAnsi="ArialNarrow" w:cs="ArialNarrow"/>
          <w:color w:val="000000"/>
          <w:sz w:val="28"/>
          <w:szCs w:val="28"/>
        </w:rPr>
        <w:t>Implement the below blog at your end and send the complete documentation.</w:t>
      </w:r>
    </w:p>
    <w:p w:rsidR="005F2589" w:rsidRDefault="00597F81" w:rsidP="00597F81">
      <w:pPr>
        <w:autoSpaceDE w:val="0"/>
        <w:autoSpaceDN w:val="0"/>
        <w:adjustRightInd w:val="0"/>
        <w:spacing w:after="0" w:line="240" w:lineRule="auto"/>
        <w:rPr>
          <w:rFonts w:ascii="ArialNarrow" w:hAnsi="ArialNarrow" w:cs="ArialNarrow"/>
          <w:color w:val="0563C2"/>
          <w:sz w:val="28"/>
          <w:szCs w:val="28"/>
        </w:rPr>
      </w:pPr>
      <w:hyperlink r:id="rId5" w:history="1">
        <w:r w:rsidRPr="004E63B3">
          <w:rPr>
            <w:rStyle w:val="Hyperlink"/>
            <w:rFonts w:ascii="ArialNarrow" w:hAnsi="ArialNarrow" w:cs="ArialNarrow"/>
            <w:sz w:val="28"/>
            <w:szCs w:val="28"/>
          </w:rPr>
          <w:t>https://drive.google.com/file/d/0B_Qjau8wv1KoUThzZ24tT1NsZGs/view?usp=sharing</w:t>
        </w:r>
      </w:hyperlink>
    </w:p>
    <w:p w:rsidR="00597F81" w:rsidRDefault="00597F81" w:rsidP="00597F81">
      <w:pPr>
        <w:autoSpaceDE w:val="0"/>
        <w:autoSpaceDN w:val="0"/>
        <w:adjustRightInd w:val="0"/>
        <w:spacing w:after="0" w:line="240" w:lineRule="auto"/>
        <w:rPr>
          <w:rFonts w:ascii="ArialNarrow" w:hAnsi="ArialNarrow" w:cs="ArialNarrow"/>
          <w:color w:val="0563C2"/>
          <w:sz w:val="26"/>
          <w:szCs w:val="28"/>
        </w:rPr>
      </w:pP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The U.S. Department of Transportation’s (DOT) Bureau of Transportation Statistics (BTS) tracks the </w:t>
      </w:r>
      <w:proofErr w:type="spellStart"/>
      <w:r>
        <w:rPr>
          <w:rFonts w:ascii="LiberationSerif" w:hAnsi="LiberationSerif" w:cs="LiberationSerif"/>
          <w:color w:val="000000"/>
          <w:sz w:val="24"/>
          <w:szCs w:val="24"/>
        </w:rPr>
        <w:t>ontime</w:t>
      </w:r>
      <w:proofErr w:type="spellEnd"/>
      <w:r>
        <w:rPr>
          <w:rFonts w:ascii="LiberationSerif" w:hAnsi="LiberationSerif" w:cs="LiberationSerif"/>
          <w:color w:val="000000"/>
          <w:sz w:val="24"/>
          <w:szCs w:val="24"/>
        </w:rPr>
        <w:t xml:space="preserve"> performance of domestic flights operated by large air carriers. Summary information on the number of on-time, delayed, </w:t>
      </w:r>
      <w:proofErr w:type="spellStart"/>
      <w:r>
        <w:rPr>
          <w:rFonts w:ascii="LiberationSerif" w:hAnsi="LiberationSerif" w:cs="LiberationSerif"/>
          <w:color w:val="000000"/>
          <w:sz w:val="24"/>
          <w:szCs w:val="24"/>
        </w:rPr>
        <w:t>canceled</w:t>
      </w:r>
      <w:proofErr w:type="spellEnd"/>
      <w:r>
        <w:rPr>
          <w:rFonts w:ascii="LiberationSerif" w:hAnsi="LiberationSerif" w:cs="LiberationSerif"/>
          <w:color w:val="000000"/>
          <w:sz w:val="24"/>
          <w:szCs w:val="24"/>
        </w:rPr>
        <w:t>, and diverted flights 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You can download the datasets from the following links:</w:t>
      </w:r>
    </w:p>
    <w:p w:rsidR="00597F81" w:rsidRDefault="00597F81" w:rsidP="00597F81">
      <w:pPr>
        <w:autoSpaceDE w:val="0"/>
        <w:autoSpaceDN w:val="0"/>
        <w:adjustRightInd w:val="0"/>
        <w:spacing w:after="0" w:line="240" w:lineRule="auto"/>
        <w:rPr>
          <w:rFonts w:ascii="LiberationSerif" w:hAnsi="LiberationSerif" w:cs="LiberationSerif"/>
          <w:color w:val="0000EF"/>
          <w:sz w:val="24"/>
          <w:szCs w:val="24"/>
        </w:rPr>
      </w:pPr>
      <w:r>
        <w:rPr>
          <w:rFonts w:ascii="LiberationSerif" w:hAnsi="LiberationSerif" w:cs="LiberationSerif"/>
          <w:color w:val="0000EF"/>
          <w:sz w:val="24"/>
          <w:szCs w:val="24"/>
        </w:rPr>
        <w:t>Delayed_Flights.csv</w:t>
      </w:r>
    </w:p>
    <w:p w:rsidR="00597F81" w:rsidRDefault="00597F81" w:rsidP="00597F81">
      <w:pPr>
        <w:autoSpaceDE w:val="0"/>
        <w:autoSpaceDN w:val="0"/>
        <w:adjustRightInd w:val="0"/>
        <w:spacing w:after="0" w:line="240" w:lineRule="auto"/>
        <w:rPr>
          <w:rFonts w:ascii="LiberationSerif" w:hAnsi="LiberationSerif" w:cs="LiberationSerif"/>
          <w:color w:val="0000EF"/>
          <w:sz w:val="24"/>
          <w:szCs w:val="24"/>
        </w:rPr>
      </w:pPr>
    </w:p>
    <w:p w:rsidR="00597F81" w:rsidRDefault="00597F81" w:rsidP="00597F81">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Delayed_Flights.csv Datasets</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There are 29 columns in this dataset. Some of them have been mentioned below:</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ArialMT" w:hAnsi="LiberationSerif" w:cs="ArialMT" w:hint="cs"/>
          <w:color w:val="000000"/>
          <w:sz w:val="24"/>
          <w:szCs w:val="24"/>
        </w:rPr>
        <w:t>•</w:t>
      </w:r>
      <w:r>
        <w:rPr>
          <w:rFonts w:ascii="ArialMT" w:hAnsi="LiberationSerif" w:cs="ArialMT"/>
          <w:color w:val="000000"/>
          <w:sz w:val="24"/>
          <w:szCs w:val="24"/>
        </w:rPr>
        <w:t xml:space="preserve"> </w:t>
      </w:r>
      <w:r>
        <w:rPr>
          <w:rFonts w:ascii="LiberationSerif" w:hAnsi="LiberationSerif" w:cs="LiberationSerif"/>
          <w:color w:val="000000"/>
          <w:sz w:val="24"/>
          <w:szCs w:val="24"/>
        </w:rPr>
        <w:t>Year: 1987 – 2008</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ArialMT" w:hAnsi="LiberationSerif" w:cs="ArialMT" w:hint="cs"/>
          <w:color w:val="000000"/>
          <w:sz w:val="24"/>
          <w:szCs w:val="24"/>
        </w:rPr>
        <w:t>•</w:t>
      </w:r>
      <w:r>
        <w:rPr>
          <w:rFonts w:ascii="ArialMT" w:hAnsi="LiberationSerif" w:cs="ArialMT"/>
          <w:color w:val="000000"/>
          <w:sz w:val="24"/>
          <w:szCs w:val="24"/>
        </w:rPr>
        <w:t xml:space="preserve"> </w:t>
      </w:r>
      <w:r>
        <w:rPr>
          <w:rFonts w:ascii="LiberationSerif" w:hAnsi="LiberationSerif" w:cs="LiberationSerif"/>
          <w:color w:val="000000"/>
          <w:sz w:val="24"/>
          <w:szCs w:val="24"/>
        </w:rPr>
        <w:t>Month: 1 – 12</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ArialMT" w:hAnsi="LiberationSerif" w:cs="ArialMT" w:hint="cs"/>
          <w:color w:val="000000"/>
          <w:sz w:val="24"/>
          <w:szCs w:val="24"/>
        </w:rPr>
        <w:t>•</w:t>
      </w:r>
      <w:r>
        <w:rPr>
          <w:rFonts w:ascii="ArialMT" w:hAnsi="LiberationSerif" w:cs="ArialMT"/>
          <w:color w:val="000000"/>
          <w:sz w:val="24"/>
          <w:szCs w:val="24"/>
        </w:rPr>
        <w:t xml:space="preserve"> </w:t>
      </w:r>
      <w:proofErr w:type="spellStart"/>
      <w:r>
        <w:rPr>
          <w:rFonts w:ascii="LiberationSerif" w:hAnsi="LiberationSerif" w:cs="LiberationSerif"/>
          <w:color w:val="000000"/>
          <w:sz w:val="24"/>
          <w:szCs w:val="24"/>
        </w:rPr>
        <w:t>FlightNum</w:t>
      </w:r>
      <w:proofErr w:type="spellEnd"/>
      <w:r>
        <w:rPr>
          <w:rFonts w:ascii="LiberationSerif" w:hAnsi="LiberationSerif" w:cs="LiberationSerif"/>
          <w:color w:val="000000"/>
          <w:sz w:val="24"/>
          <w:szCs w:val="24"/>
        </w:rPr>
        <w:t>: Flight number</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ArialMT" w:hAnsi="LiberationSerif" w:cs="ArialMT" w:hint="cs"/>
          <w:color w:val="000000"/>
          <w:sz w:val="24"/>
          <w:szCs w:val="24"/>
        </w:rPr>
        <w:t>•</w:t>
      </w:r>
      <w:r>
        <w:rPr>
          <w:rFonts w:ascii="ArialMT" w:hAnsi="LiberationSerif" w:cs="ArialMT"/>
          <w:color w:val="000000"/>
          <w:sz w:val="24"/>
          <w:szCs w:val="24"/>
        </w:rPr>
        <w:t xml:space="preserve"> </w:t>
      </w:r>
      <w:proofErr w:type="spellStart"/>
      <w:r>
        <w:rPr>
          <w:rFonts w:ascii="LiberationSerif" w:hAnsi="LiberationSerif" w:cs="LiberationSerif"/>
          <w:color w:val="000000"/>
          <w:sz w:val="24"/>
          <w:szCs w:val="24"/>
        </w:rPr>
        <w:t>Canceled</w:t>
      </w:r>
      <w:proofErr w:type="spellEnd"/>
      <w:r>
        <w:rPr>
          <w:rFonts w:ascii="LiberationSerif" w:hAnsi="LiberationSerif" w:cs="LiberationSerif"/>
          <w:color w:val="000000"/>
          <w:sz w:val="24"/>
          <w:szCs w:val="24"/>
        </w:rPr>
        <w:t xml:space="preserve">: Was the flight </w:t>
      </w:r>
      <w:proofErr w:type="spellStart"/>
      <w:r>
        <w:rPr>
          <w:rFonts w:ascii="LiberationSerif" w:hAnsi="LiberationSerif" w:cs="LiberationSerif"/>
          <w:color w:val="000000"/>
          <w:sz w:val="24"/>
          <w:szCs w:val="24"/>
        </w:rPr>
        <w:t>canceled</w:t>
      </w:r>
      <w:proofErr w:type="spellEnd"/>
      <w:r>
        <w:rPr>
          <w:rFonts w:ascii="LiberationSerif" w:hAnsi="LiberationSerif" w:cs="LiberationSerif"/>
          <w:color w:val="000000"/>
          <w:sz w:val="24"/>
          <w:szCs w:val="24"/>
        </w:rPr>
        <w:t>?</w:t>
      </w:r>
    </w:p>
    <w:p w:rsidR="00597F81" w:rsidRDefault="00597F81" w:rsidP="00597F81">
      <w:pPr>
        <w:autoSpaceDE w:val="0"/>
        <w:autoSpaceDN w:val="0"/>
        <w:adjustRightInd w:val="0"/>
        <w:spacing w:after="0" w:line="240" w:lineRule="auto"/>
        <w:rPr>
          <w:rFonts w:ascii="LiberationSerif" w:hAnsi="LiberationSerif" w:cs="LiberationSerif"/>
          <w:color w:val="000000"/>
          <w:sz w:val="24"/>
          <w:szCs w:val="24"/>
        </w:rPr>
      </w:pPr>
      <w:r>
        <w:rPr>
          <w:rFonts w:ascii="ArialMT" w:hAnsi="LiberationSerif" w:cs="ArialMT" w:hint="cs"/>
          <w:color w:val="000000"/>
          <w:sz w:val="24"/>
          <w:szCs w:val="24"/>
        </w:rPr>
        <w:t>•</w:t>
      </w:r>
      <w:r>
        <w:rPr>
          <w:rFonts w:ascii="ArialMT" w:hAnsi="LiberationSerif" w:cs="ArialMT"/>
          <w:color w:val="000000"/>
          <w:sz w:val="24"/>
          <w:szCs w:val="24"/>
        </w:rPr>
        <w:t xml:space="preserve"> </w:t>
      </w:r>
      <w:proofErr w:type="spellStart"/>
      <w:r>
        <w:rPr>
          <w:rFonts w:ascii="LiberationSerif" w:hAnsi="LiberationSerif" w:cs="LiberationSerif"/>
          <w:color w:val="000000"/>
          <w:sz w:val="24"/>
          <w:szCs w:val="24"/>
        </w:rPr>
        <w:t>CancelleationCode</w:t>
      </w:r>
      <w:proofErr w:type="spellEnd"/>
      <w:r>
        <w:rPr>
          <w:rFonts w:ascii="LiberationSerif" w:hAnsi="LiberationSerif" w:cs="LiberationSerif"/>
          <w:color w:val="000000"/>
          <w:sz w:val="24"/>
          <w:szCs w:val="24"/>
        </w:rPr>
        <w:t>: The reason for cancellation.</w:t>
      </w:r>
    </w:p>
    <w:p w:rsidR="005F2589" w:rsidRDefault="00597F81" w:rsidP="00597F81">
      <w:pPr>
        <w:autoSpaceDE w:val="0"/>
        <w:autoSpaceDN w:val="0"/>
        <w:adjustRightInd w:val="0"/>
        <w:spacing w:after="0" w:line="240" w:lineRule="auto"/>
        <w:rPr>
          <w:rFonts w:ascii="LiberationSerif" w:hAnsi="LiberationSerif" w:cs="LiberationSerif"/>
          <w:color w:val="0000EF"/>
          <w:sz w:val="24"/>
          <w:szCs w:val="24"/>
        </w:rPr>
      </w:pPr>
      <w:r>
        <w:rPr>
          <w:rFonts w:ascii="LiberationSerif" w:hAnsi="LiberationSerif" w:cs="LiberationSerif"/>
          <w:color w:val="000000"/>
          <w:sz w:val="24"/>
          <w:szCs w:val="24"/>
        </w:rPr>
        <w:t xml:space="preserve">For complete details, refer to </w:t>
      </w:r>
      <w:r>
        <w:rPr>
          <w:rFonts w:ascii="LiberationSerif" w:hAnsi="LiberationSerif" w:cs="LiberationSerif"/>
          <w:color w:val="0000EF"/>
          <w:sz w:val="24"/>
          <w:szCs w:val="24"/>
        </w:rPr>
        <w:t>this link.</w:t>
      </w:r>
    </w:p>
    <w:p w:rsidR="00597F81" w:rsidRDefault="00597F81" w:rsidP="00597F81">
      <w:pPr>
        <w:autoSpaceDE w:val="0"/>
        <w:autoSpaceDN w:val="0"/>
        <w:adjustRightInd w:val="0"/>
        <w:spacing w:after="0" w:line="240" w:lineRule="auto"/>
        <w:rPr>
          <w:rFonts w:ascii="LiberationSerif" w:hAnsi="LiberationSerif" w:cs="LiberationSerif"/>
          <w:color w:val="0000EF"/>
          <w:sz w:val="24"/>
          <w:szCs w:val="24"/>
        </w:rPr>
      </w:pPr>
    </w:p>
    <w:p w:rsidR="00597F81" w:rsidRDefault="00597F81" w:rsidP="00597F81">
      <w:pPr>
        <w:autoSpaceDE w:val="0"/>
        <w:autoSpaceDN w:val="0"/>
        <w:adjustRightInd w:val="0"/>
        <w:spacing w:after="0" w:line="240" w:lineRule="auto"/>
        <w:rPr>
          <w:rFonts w:ascii="LiberationSerif-Bold" w:hAnsi="LiberationSerif-Bold" w:cs="LiberationSerif-Bold"/>
          <w:b/>
          <w:bCs/>
          <w:sz w:val="36"/>
          <w:szCs w:val="36"/>
        </w:rPr>
      </w:pPr>
      <w:r>
        <w:rPr>
          <w:rFonts w:ascii="LiberationSerif-Bold" w:hAnsi="LiberationSerif-Bold" w:cs="LiberationSerif-Bold"/>
          <w:b/>
          <w:bCs/>
          <w:sz w:val="36"/>
          <w:szCs w:val="36"/>
        </w:rPr>
        <w:t>Problem Statement 1</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Find out the top 5 most visited destinations.</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p>
    <w:p w:rsidR="00597F81" w:rsidRDefault="00597F81" w:rsidP="00597F81">
      <w:pPr>
        <w:autoSpaceDE w:val="0"/>
        <w:autoSpaceDN w:val="0"/>
        <w:adjustRightInd w:val="0"/>
        <w:spacing w:after="0" w:line="240" w:lineRule="auto"/>
        <w:rPr>
          <w:rFonts w:ascii="LiberationSerif-Bold" w:hAnsi="LiberationSerif-Bold" w:cs="LiberationSerif-Bold"/>
          <w:b/>
          <w:bCs/>
          <w:sz w:val="36"/>
          <w:szCs w:val="36"/>
        </w:rPr>
      </w:pPr>
      <w:r>
        <w:rPr>
          <w:rFonts w:ascii="LiberationSerif-Bold" w:hAnsi="LiberationSerif-Bold" w:cs="LiberationSerif-Bold"/>
          <w:b/>
          <w:bCs/>
          <w:sz w:val="36"/>
          <w:szCs w:val="36"/>
        </w:rPr>
        <w:t>Problem Statement 2</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Which month has seen the most number of cancellations due to bad weather?</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p>
    <w:p w:rsidR="00597F81" w:rsidRDefault="00597F81" w:rsidP="00597F81">
      <w:pPr>
        <w:autoSpaceDE w:val="0"/>
        <w:autoSpaceDN w:val="0"/>
        <w:adjustRightInd w:val="0"/>
        <w:spacing w:after="0" w:line="240" w:lineRule="auto"/>
        <w:rPr>
          <w:rFonts w:ascii="LiberationSerif-Bold" w:hAnsi="LiberationSerif-Bold" w:cs="LiberationSerif-Bold"/>
          <w:b/>
          <w:bCs/>
          <w:sz w:val="36"/>
          <w:szCs w:val="36"/>
        </w:rPr>
      </w:pPr>
      <w:r>
        <w:rPr>
          <w:rFonts w:ascii="LiberationSerif-Bold" w:hAnsi="LiberationSerif-Bold" w:cs="LiberationSerif-Bold"/>
          <w:b/>
          <w:bCs/>
          <w:sz w:val="36"/>
          <w:szCs w:val="36"/>
        </w:rPr>
        <w:t>Problem Statement 3</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Top ten origins with the highest AVG departure delay</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p>
    <w:p w:rsidR="00597F81" w:rsidRDefault="00597F81" w:rsidP="00597F81">
      <w:pPr>
        <w:autoSpaceDE w:val="0"/>
        <w:autoSpaceDN w:val="0"/>
        <w:adjustRightInd w:val="0"/>
        <w:spacing w:after="0" w:line="240" w:lineRule="auto"/>
        <w:rPr>
          <w:rFonts w:ascii="LiberationSerif-Bold" w:hAnsi="LiberationSerif-Bold" w:cs="LiberationSerif-Bold"/>
          <w:b/>
          <w:bCs/>
          <w:sz w:val="36"/>
          <w:szCs w:val="36"/>
        </w:rPr>
      </w:pPr>
      <w:r>
        <w:rPr>
          <w:rFonts w:ascii="LiberationSerif-Bold" w:hAnsi="LiberationSerif-Bold" w:cs="LiberationSerif-Bold"/>
          <w:b/>
          <w:bCs/>
          <w:sz w:val="36"/>
          <w:szCs w:val="36"/>
        </w:rPr>
        <w:t>Problem Statement 4</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Which route (origin &amp; destination) has seen the maximum diversion?</w:t>
      </w:r>
    </w:p>
    <w:p w:rsidR="00597F81" w:rsidRDefault="00597F81" w:rsidP="00597F81">
      <w:pPr>
        <w:autoSpaceDE w:val="0"/>
        <w:autoSpaceDN w:val="0"/>
        <w:adjustRightInd w:val="0"/>
        <w:spacing w:after="0" w:line="240" w:lineRule="auto"/>
        <w:rPr>
          <w:rFonts w:ascii="LiberationSerif-Bold" w:hAnsi="LiberationSerif-Bold" w:cs="LiberationSerif-Bold"/>
          <w:b/>
          <w:bCs/>
          <w:sz w:val="24"/>
          <w:szCs w:val="24"/>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(Solution from next page...............)</w:t>
      </w: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6B1FDF" w:rsidRDefault="006B1FDF" w:rsidP="00BC6A00">
      <w:pPr>
        <w:autoSpaceDE w:val="0"/>
        <w:autoSpaceDN w:val="0"/>
        <w:adjustRightInd w:val="0"/>
        <w:spacing w:after="0" w:line="240" w:lineRule="auto"/>
        <w:rPr>
          <w:rFonts w:ascii="Cambria-Bold" w:hAnsi="Cambria-Bold" w:cs="Cambria-Bold"/>
          <w:b/>
          <w:bCs/>
          <w:color w:val="4F82BE"/>
          <w:sz w:val="28"/>
          <w:szCs w:val="28"/>
        </w:rPr>
      </w:pPr>
    </w:p>
    <w:p w:rsidR="00410812" w:rsidRDefault="00CF149F" w:rsidP="00BC6A00">
      <w:pPr>
        <w:autoSpaceDE w:val="0"/>
        <w:autoSpaceDN w:val="0"/>
        <w:adjustRightInd w:val="0"/>
        <w:spacing w:after="0" w:line="240" w:lineRule="auto"/>
        <w:rPr>
          <w:rFonts w:ascii="Cambria-Bold" w:hAnsi="Cambria-Bold" w:cs="Cambria-Bold"/>
          <w:b/>
          <w:bCs/>
          <w:color w:val="4F82BE"/>
          <w:sz w:val="28"/>
          <w:szCs w:val="28"/>
        </w:rPr>
      </w:pPr>
      <w:r w:rsidRPr="00FB221E">
        <w:rPr>
          <w:rFonts w:ascii="Cambria-Bold" w:hAnsi="Cambria-Bold" w:cs="Cambria-Bold"/>
          <w:b/>
          <w:bCs/>
          <w:color w:val="4F82BE"/>
          <w:sz w:val="28"/>
          <w:szCs w:val="28"/>
        </w:rPr>
        <w:lastRenderedPageBreak/>
        <w:t>Solution:-</w:t>
      </w:r>
    </w:p>
    <w:p w:rsidR="005F2589" w:rsidRDefault="005F2589" w:rsidP="00BC6A00">
      <w:pPr>
        <w:autoSpaceDE w:val="0"/>
        <w:autoSpaceDN w:val="0"/>
        <w:adjustRightInd w:val="0"/>
        <w:spacing w:after="0" w:line="240" w:lineRule="auto"/>
        <w:rPr>
          <w:rFonts w:ascii="Cambria-Bold" w:hAnsi="Cambria-Bold" w:cs="Cambria-Bold"/>
          <w:b/>
          <w:bCs/>
          <w:color w:val="4F82BE"/>
          <w:sz w:val="28"/>
          <w:szCs w:val="28"/>
        </w:rPr>
      </w:pPr>
    </w:p>
    <w:p w:rsidR="005F2589" w:rsidRDefault="00F1248E" w:rsidP="00BC6A00">
      <w:pPr>
        <w:autoSpaceDE w:val="0"/>
        <w:autoSpaceDN w:val="0"/>
        <w:adjustRightInd w:val="0"/>
        <w:spacing w:after="0" w:line="240" w:lineRule="auto"/>
        <w:rPr>
          <w:rFonts w:cs="Cambria-Bold"/>
          <w:bCs/>
          <w:sz w:val="24"/>
          <w:szCs w:val="24"/>
        </w:rPr>
      </w:pPr>
      <w:r w:rsidRPr="00F1248E">
        <w:rPr>
          <w:rFonts w:cs="Cambria-Bold"/>
          <w:bCs/>
          <w:sz w:val="24"/>
          <w:szCs w:val="24"/>
        </w:rPr>
        <w:t>Starting Spark-shell</w:t>
      </w:r>
    </w:p>
    <w:p w:rsidR="00F1248E" w:rsidRDefault="00F1248E" w:rsidP="00BC6A00">
      <w:pPr>
        <w:autoSpaceDE w:val="0"/>
        <w:autoSpaceDN w:val="0"/>
        <w:adjustRightInd w:val="0"/>
        <w:spacing w:after="0" w:line="240" w:lineRule="auto"/>
        <w:rPr>
          <w:rFonts w:cs="Cambria-Bold"/>
          <w:bCs/>
          <w:sz w:val="24"/>
          <w:szCs w:val="24"/>
        </w:rPr>
      </w:pPr>
      <w:r>
        <w:rPr>
          <w:rFonts w:cs="Cambria-Bold"/>
          <w:bCs/>
          <w:sz w:val="24"/>
          <w:szCs w:val="24"/>
        </w:rPr>
        <w:t>Command – spark-shell</w:t>
      </w:r>
    </w:p>
    <w:p w:rsidR="00F1248E" w:rsidRDefault="00383511" w:rsidP="00BC6A00">
      <w:pPr>
        <w:autoSpaceDE w:val="0"/>
        <w:autoSpaceDN w:val="0"/>
        <w:adjustRightInd w:val="0"/>
        <w:spacing w:after="0" w:line="240" w:lineRule="auto"/>
        <w:rPr>
          <w:rFonts w:cs="Cambria-Bold"/>
          <w:bCs/>
          <w:sz w:val="24"/>
          <w:szCs w:val="24"/>
        </w:rPr>
      </w:pPr>
      <w:r>
        <w:rPr>
          <w:rFonts w:cs="Cambria-Bold"/>
          <w:bCs/>
          <w:noProof/>
          <w:sz w:val="24"/>
          <w:szCs w:val="24"/>
          <w:lang w:eastAsia="en-IN"/>
        </w:rPr>
        <w:drawing>
          <wp:inline distT="0" distB="0" distL="0" distR="0">
            <wp:extent cx="6645910" cy="450066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6645910" cy="4500660"/>
                    </a:xfrm>
                    <a:prstGeom prst="rect">
                      <a:avLst/>
                    </a:prstGeom>
                    <a:noFill/>
                    <a:ln w="9525">
                      <a:noFill/>
                      <a:miter lim="800000"/>
                      <a:headEnd/>
                      <a:tailEnd/>
                    </a:ln>
                  </pic:spPr>
                </pic:pic>
              </a:graphicData>
            </a:graphic>
          </wp:inline>
        </w:drawing>
      </w:r>
    </w:p>
    <w:p w:rsidR="00383511" w:rsidRDefault="00383511" w:rsidP="00BC6A00">
      <w:pPr>
        <w:autoSpaceDE w:val="0"/>
        <w:autoSpaceDN w:val="0"/>
        <w:adjustRightInd w:val="0"/>
        <w:spacing w:after="0" w:line="240" w:lineRule="auto"/>
        <w:rPr>
          <w:rFonts w:cs="Cambria-Bold"/>
          <w:bCs/>
          <w:sz w:val="24"/>
          <w:szCs w:val="24"/>
        </w:rPr>
      </w:pPr>
    </w:p>
    <w:p w:rsidR="00383511" w:rsidRDefault="00383511" w:rsidP="00BC6A00">
      <w:pPr>
        <w:autoSpaceDE w:val="0"/>
        <w:autoSpaceDN w:val="0"/>
        <w:adjustRightInd w:val="0"/>
        <w:spacing w:after="0" w:line="240" w:lineRule="auto"/>
        <w:rPr>
          <w:rFonts w:cs="Cambria-Bold"/>
          <w:bCs/>
          <w:sz w:val="24"/>
          <w:szCs w:val="24"/>
        </w:rPr>
      </w:pPr>
    </w:p>
    <w:p w:rsidR="00814D6A" w:rsidRDefault="00814D6A"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r>
        <w:rPr>
          <w:rFonts w:ascii="LiberationSerif-Bold" w:hAnsi="LiberationSerif-Bold" w:cs="LiberationSerif-Bold"/>
          <w:b/>
          <w:bCs/>
          <w:color w:val="000000"/>
          <w:sz w:val="36"/>
          <w:szCs w:val="36"/>
        </w:rPr>
        <w:t>Problem Statement 1</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Find out the top 5 most visited destinations.</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814D6A" w:rsidRPr="00814D6A" w:rsidRDefault="00814D6A" w:rsidP="00814D6A">
      <w:pPr>
        <w:autoSpaceDE w:val="0"/>
        <w:autoSpaceDN w:val="0"/>
        <w:adjustRightInd w:val="0"/>
        <w:spacing w:after="0" w:line="240" w:lineRule="auto"/>
        <w:rPr>
          <w:rFonts w:cs="LiberationSerif-Bold"/>
          <w:bCs/>
          <w:color w:val="000000"/>
          <w:sz w:val="24"/>
          <w:szCs w:val="24"/>
        </w:rPr>
      </w:pPr>
      <w:proofErr w:type="spellStart"/>
      <w:proofErr w:type="gramStart"/>
      <w:r w:rsidRPr="00B437AE">
        <w:rPr>
          <w:rFonts w:cs="LiberationSerif-Bold"/>
          <w:b/>
          <w:bCs/>
          <w:color w:val="000000"/>
          <w:sz w:val="24"/>
          <w:szCs w:val="24"/>
        </w:rPr>
        <w:t>scala</w:t>
      </w:r>
      <w:proofErr w:type="spellEnd"/>
      <w:proofErr w:type="gramEnd"/>
      <w:r w:rsidRPr="00B437AE">
        <w:rPr>
          <w:rFonts w:cs="LiberationSerif-Bold"/>
          <w:b/>
          <w:bCs/>
          <w:color w:val="000000"/>
          <w:sz w:val="24"/>
          <w:szCs w:val="24"/>
        </w:rPr>
        <w:t>&gt;</w:t>
      </w:r>
      <w:r w:rsidRPr="00814D6A">
        <w:rPr>
          <w:rFonts w:cs="LiberationSerif-Bold"/>
          <w:bCs/>
          <w:color w:val="000000"/>
          <w:sz w:val="24"/>
          <w:szCs w:val="24"/>
        </w:rPr>
        <w:t xml:space="preserve"> </w:t>
      </w:r>
      <w:proofErr w:type="spellStart"/>
      <w:r w:rsidRPr="00814D6A">
        <w:rPr>
          <w:rFonts w:cs="LiberationSerif-Bold"/>
          <w:bCs/>
          <w:color w:val="000000"/>
          <w:sz w:val="24"/>
          <w:szCs w:val="24"/>
        </w:rPr>
        <w:t>val</w:t>
      </w:r>
      <w:proofErr w:type="spellEnd"/>
      <w:r w:rsidRPr="00814D6A">
        <w:rPr>
          <w:rFonts w:cs="LiberationSerif-Bold"/>
          <w:bCs/>
          <w:color w:val="000000"/>
          <w:sz w:val="24"/>
          <w:szCs w:val="24"/>
        </w:rPr>
        <w:t xml:space="preserve"> </w:t>
      </w:r>
      <w:proofErr w:type="spellStart"/>
      <w:r w:rsidRPr="00814D6A">
        <w:rPr>
          <w:rFonts w:cs="LiberationSerif-Bold"/>
          <w:bCs/>
          <w:color w:val="000000"/>
          <w:sz w:val="24"/>
          <w:szCs w:val="24"/>
        </w:rPr>
        <w:t>delayed_flights</w:t>
      </w:r>
      <w:proofErr w:type="spellEnd"/>
      <w:r w:rsidRPr="00814D6A">
        <w:rPr>
          <w:rFonts w:cs="LiberationSerif-Bold"/>
          <w:bCs/>
          <w:color w:val="000000"/>
          <w:sz w:val="24"/>
          <w:szCs w:val="24"/>
        </w:rPr>
        <w:t xml:space="preserve"> = </w:t>
      </w:r>
      <w:proofErr w:type="spellStart"/>
      <w:r w:rsidRPr="00814D6A">
        <w:rPr>
          <w:rFonts w:cs="LiberationSerif-Bold"/>
          <w:bCs/>
          <w:color w:val="000000"/>
          <w:sz w:val="24"/>
          <w:szCs w:val="24"/>
        </w:rPr>
        <w:t>sc.textFile</w:t>
      </w:r>
      <w:proofErr w:type="spellEnd"/>
      <w:r w:rsidRPr="00814D6A">
        <w:rPr>
          <w:rFonts w:cs="LiberationSerif-Bold"/>
          <w:bCs/>
          <w:color w:val="000000"/>
          <w:sz w:val="24"/>
          <w:szCs w:val="24"/>
        </w:rPr>
        <w:t>("DelayedFlights.csv");</w:t>
      </w:r>
    </w:p>
    <w:p w:rsidR="00814D6A" w:rsidRDefault="00814D6A" w:rsidP="00814D6A">
      <w:pPr>
        <w:autoSpaceDE w:val="0"/>
        <w:autoSpaceDN w:val="0"/>
        <w:adjustRightInd w:val="0"/>
        <w:spacing w:after="0" w:line="240" w:lineRule="auto"/>
        <w:rPr>
          <w:rFonts w:cs="LiberationSerif-Bold"/>
          <w:bCs/>
          <w:color w:val="000000"/>
          <w:sz w:val="24"/>
          <w:szCs w:val="24"/>
        </w:rPr>
      </w:pPr>
    </w:p>
    <w:p w:rsidR="004B5685" w:rsidRDefault="00814D6A" w:rsidP="00814D6A">
      <w:pPr>
        <w:autoSpaceDE w:val="0"/>
        <w:autoSpaceDN w:val="0"/>
        <w:adjustRightInd w:val="0"/>
        <w:spacing w:after="0" w:line="240" w:lineRule="auto"/>
        <w:rPr>
          <w:rFonts w:cs="LiberationSerif-Bold"/>
          <w:bCs/>
          <w:color w:val="000000"/>
          <w:sz w:val="24"/>
          <w:szCs w:val="24"/>
        </w:rPr>
      </w:pPr>
      <w:proofErr w:type="spellStart"/>
      <w:r w:rsidRPr="00B437AE">
        <w:rPr>
          <w:rFonts w:cs="LiberationSerif-Bold"/>
          <w:b/>
          <w:bCs/>
          <w:color w:val="000000"/>
          <w:sz w:val="24"/>
          <w:szCs w:val="24"/>
        </w:rPr>
        <w:t>scala</w:t>
      </w:r>
      <w:proofErr w:type="spellEnd"/>
      <w:r w:rsidRPr="00B437AE">
        <w:rPr>
          <w:rFonts w:cs="LiberationSerif-Bold"/>
          <w:b/>
          <w:bCs/>
          <w:color w:val="000000"/>
          <w:sz w:val="24"/>
          <w:szCs w:val="24"/>
        </w:rPr>
        <w:t>&gt;</w:t>
      </w:r>
      <w:r w:rsidRPr="00814D6A">
        <w:rPr>
          <w:rFonts w:cs="LiberationSerif-Bold"/>
          <w:bCs/>
          <w:color w:val="000000"/>
          <w:sz w:val="24"/>
          <w:szCs w:val="24"/>
        </w:rPr>
        <w:t xml:space="preserve"> </w:t>
      </w:r>
      <w:proofErr w:type="spellStart"/>
      <w:r w:rsidRPr="00814D6A">
        <w:rPr>
          <w:rFonts w:cs="LiberationSerif-Bold"/>
          <w:bCs/>
          <w:color w:val="000000"/>
          <w:sz w:val="24"/>
          <w:szCs w:val="24"/>
        </w:rPr>
        <w:t>val</w:t>
      </w:r>
      <w:proofErr w:type="spellEnd"/>
      <w:r w:rsidRPr="00814D6A">
        <w:rPr>
          <w:rFonts w:cs="LiberationSerif-Bold"/>
          <w:bCs/>
          <w:color w:val="000000"/>
          <w:sz w:val="24"/>
          <w:szCs w:val="24"/>
        </w:rPr>
        <w:t xml:space="preserve"> mapping = delayed_flights.map(x =&gt; </w:t>
      </w:r>
      <w:proofErr w:type="spellStart"/>
      <w:r w:rsidRPr="00814D6A">
        <w:rPr>
          <w:rFonts w:cs="LiberationSerif-Bold"/>
          <w:bCs/>
          <w:color w:val="000000"/>
          <w:sz w:val="24"/>
          <w:szCs w:val="24"/>
        </w:rPr>
        <w:t>x.split</w:t>
      </w:r>
      <w:proofErr w:type="spellEnd"/>
      <w:r w:rsidRPr="00814D6A">
        <w:rPr>
          <w:rFonts w:cs="LiberationSerif-Bold"/>
          <w:bCs/>
          <w:color w:val="000000"/>
          <w:sz w:val="24"/>
          <w:szCs w:val="24"/>
        </w:rPr>
        <w:t>(",")).map(x =&gt; (x(18),1)).filter(x =&gt;x._1!=null).</w:t>
      </w:r>
      <w:proofErr w:type="spellStart"/>
      <w:r w:rsidRPr="00814D6A">
        <w:rPr>
          <w:rFonts w:cs="LiberationSerif-Bold"/>
          <w:bCs/>
          <w:color w:val="000000"/>
          <w:sz w:val="24"/>
          <w:szCs w:val="24"/>
        </w:rPr>
        <w:t>reduceByKey</w:t>
      </w:r>
      <w:proofErr w:type="spellEnd"/>
      <w:r w:rsidRPr="00814D6A">
        <w:rPr>
          <w:rFonts w:cs="LiberationSerif-Bold"/>
          <w:bCs/>
          <w:color w:val="000000"/>
          <w:sz w:val="24"/>
          <w:szCs w:val="24"/>
        </w:rPr>
        <w:t>(_+_).map(x =&gt; (x._2,x._1)).</w:t>
      </w:r>
      <w:proofErr w:type="spellStart"/>
      <w:r w:rsidRPr="00814D6A">
        <w:rPr>
          <w:rFonts w:cs="LiberationSerif-Bold"/>
          <w:bCs/>
          <w:color w:val="000000"/>
          <w:sz w:val="24"/>
          <w:szCs w:val="24"/>
        </w:rPr>
        <w:t>sortByKey</w:t>
      </w:r>
      <w:proofErr w:type="spellEnd"/>
      <w:r w:rsidRPr="00814D6A">
        <w:rPr>
          <w:rFonts w:cs="LiberationSerif-Bold"/>
          <w:bCs/>
          <w:color w:val="000000"/>
          <w:sz w:val="24"/>
          <w:szCs w:val="24"/>
        </w:rPr>
        <w:t>(false).map(x =&gt; (x._2,x._1)).take(5);</w:t>
      </w:r>
    </w:p>
    <w:p w:rsidR="00814D6A" w:rsidRDefault="00814D6A" w:rsidP="00814D6A">
      <w:pPr>
        <w:autoSpaceDE w:val="0"/>
        <w:autoSpaceDN w:val="0"/>
        <w:adjustRightInd w:val="0"/>
        <w:spacing w:after="0" w:line="240" w:lineRule="auto"/>
        <w:rPr>
          <w:rFonts w:cs="LiberationSerif-Bold"/>
          <w:bCs/>
          <w:color w:val="000000"/>
          <w:sz w:val="24"/>
          <w:szCs w:val="24"/>
        </w:rPr>
      </w:pPr>
    </w:p>
    <w:p w:rsidR="00814D6A" w:rsidRDefault="00814D6A" w:rsidP="00814D6A">
      <w:pPr>
        <w:autoSpaceDE w:val="0"/>
        <w:autoSpaceDN w:val="0"/>
        <w:adjustRightInd w:val="0"/>
        <w:spacing w:after="0" w:line="240" w:lineRule="auto"/>
        <w:rPr>
          <w:rFonts w:cs="LiberationSerif-Bold"/>
          <w:bCs/>
          <w:color w:val="000000"/>
          <w:sz w:val="24"/>
          <w:szCs w:val="24"/>
        </w:rPr>
      </w:pPr>
    </w:p>
    <w:p w:rsidR="00814D6A" w:rsidRDefault="00814D6A" w:rsidP="00814D6A">
      <w:pPr>
        <w:autoSpaceDE w:val="0"/>
        <w:autoSpaceDN w:val="0"/>
        <w:adjustRightInd w:val="0"/>
        <w:spacing w:after="0" w:line="240" w:lineRule="auto"/>
        <w:rPr>
          <w:rFonts w:cs="LiberationSerif-Bold"/>
          <w:bCs/>
          <w:color w:val="000000"/>
          <w:sz w:val="24"/>
          <w:szCs w:val="24"/>
        </w:rPr>
      </w:pPr>
    </w:p>
    <w:p w:rsidR="00814D6A" w:rsidRPr="00814D6A" w:rsidRDefault="00814D6A" w:rsidP="00814D6A">
      <w:pPr>
        <w:autoSpaceDE w:val="0"/>
        <w:autoSpaceDN w:val="0"/>
        <w:adjustRightInd w:val="0"/>
        <w:spacing w:after="0" w:line="240" w:lineRule="auto"/>
        <w:rPr>
          <w:rFonts w:cs="LiberationSerif-Bold"/>
          <w:bCs/>
          <w:color w:val="000000"/>
          <w:sz w:val="24"/>
          <w:szCs w:val="24"/>
        </w:rPr>
      </w:pPr>
      <w:r>
        <w:rPr>
          <w:rFonts w:cs="LiberationSerif-Bold"/>
          <w:bCs/>
          <w:noProof/>
          <w:color w:val="000000"/>
          <w:sz w:val="24"/>
          <w:szCs w:val="24"/>
          <w:lang w:eastAsia="en-IN"/>
        </w:rPr>
        <w:drawing>
          <wp:inline distT="0" distB="0" distL="0" distR="0">
            <wp:extent cx="6645910" cy="135254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645910" cy="1352549"/>
                    </a:xfrm>
                    <a:prstGeom prst="rect">
                      <a:avLst/>
                    </a:prstGeom>
                    <a:noFill/>
                    <a:ln w="9525">
                      <a:noFill/>
                      <a:miter lim="800000"/>
                      <a:headEnd/>
                      <a:tailEnd/>
                    </a:ln>
                  </pic:spPr>
                </pic:pic>
              </a:graphicData>
            </a:graphic>
          </wp:inline>
        </w:drawing>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r>
        <w:rPr>
          <w:rFonts w:ascii="LiberationSerif-Bold" w:hAnsi="LiberationSerif-Bold" w:cs="LiberationSerif-Bold"/>
          <w:b/>
          <w:bCs/>
          <w:color w:val="000000"/>
          <w:sz w:val="36"/>
          <w:szCs w:val="36"/>
        </w:rPr>
        <w:lastRenderedPageBreak/>
        <w:t>Problem Statement 2</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Which month has seen the most number of cancellations due to bad weather?</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1E54EF" w:rsidRPr="001E54EF" w:rsidRDefault="001E54EF" w:rsidP="001E54EF">
      <w:pPr>
        <w:autoSpaceDE w:val="0"/>
        <w:autoSpaceDN w:val="0"/>
        <w:adjustRightInd w:val="0"/>
        <w:spacing w:after="0" w:line="240" w:lineRule="auto"/>
        <w:rPr>
          <w:rFonts w:cs="LiberationSerif-Bold"/>
          <w:bCs/>
          <w:color w:val="000000"/>
          <w:sz w:val="24"/>
          <w:szCs w:val="24"/>
        </w:rPr>
      </w:pPr>
      <w:proofErr w:type="spellStart"/>
      <w:proofErr w:type="gramStart"/>
      <w:r w:rsidRPr="00B437AE">
        <w:rPr>
          <w:rFonts w:cs="LiberationSerif-Bold"/>
          <w:b/>
          <w:bCs/>
          <w:color w:val="000000"/>
          <w:sz w:val="24"/>
          <w:szCs w:val="24"/>
        </w:rPr>
        <w:t>scala</w:t>
      </w:r>
      <w:proofErr w:type="spellEnd"/>
      <w:proofErr w:type="gramEnd"/>
      <w:r w:rsidRPr="00B437AE">
        <w:rPr>
          <w:rFonts w:cs="LiberationSerif-Bold"/>
          <w:b/>
          <w:bCs/>
          <w:color w:val="000000"/>
          <w:sz w:val="24"/>
          <w:szCs w:val="24"/>
        </w:rPr>
        <w:t>&gt;</w:t>
      </w:r>
      <w:r w:rsidRPr="001E54EF">
        <w:rPr>
          <w:rFonts w:cs="LiberationSerif-Bold"/>
          <w:bCs/>
          <w:color w:val="000000"/>
          <w:sz w:val="24"/>
          <w:szCs w:val="24"/>
        </w:rPr>
        <w:t xml:space="preserve"> </w:t>
      </w:r>
      <w:proofErr w:type="spellStart"/>
      <w:r w:rsidRPr="001E54EF">
        <w:rPr>
          <w:rFonts w:cs="LiberationSerif-Bold"/>
          <w:bCs/>
          <w:color w:val="000000"/>
          <w:sz w:val="24"/>
          <w:szCs w:val="24"/>
        </w:rPr>
        <w:t>val</w:t>
      </w:r>
      <w:proofErr w:type="spellEnd"/>
      <w:r w:rsidRPr="001E54EF">
        <w:rPr>
          <w:rFonts w:cs="LiberationSerif-Bold"/>
          <w:bCs/>
          <w:color w:val="000000"/>
          <w:sz w:val="24"/>
          <w:szCs w:val="24"/>
        </w:rPr>
        <w:t xml:space="preserve"> </w:t>
      </w:r>
      <w:proofErr w:type="spellStart"/>
      <w:r w:rsidRPr="001E54EF">
        <w:rPr>
          <w:rFonts w:cs="LiberationSerif-Bold"/>
          <w:bCs/>
          <w:color w:val="000000"/>
          <w:sz w:val="24"/>
          <w:szCs w:val="24"/>
        </w:rPr>
        <w:t>delayed_flights</w:t>
      </w:r>
      <w:proofErr w:type="spellEnd"/>
      <w:r w:rsidRPr="001E54EF">
        <w:rPr>
          <w:rFonts w:cs="LiberationSerif-Bold"/>
          <w:bCs/>
          <w:color w:val="000000"/>
          <w:sz w:val="24"/>
          <w:szCs w:val="24"/>
        </w:rPr>
        <w:t xml:space="preserve"> = </w:t>
      </w:r>
      <w:proofErr w:type="spellStart"/>
      <w:r w:rsidRPr="001E54EF">
        <w:rPr>
          <w:rFonts w:cs="LiberationSerif-Bold"/>
          <w:bCs/>
          <w:color w:val="000000"/>
          <w:sz w:val="24"/>
          <w:szCs w:val="24"/>
        </w:rPr>
        <w:t>sc.textFile</w:t>
      </w:r>
      <w:proofErr w:type="spellEnd"/>
      <w:r w:rsidRPr="001E54EF">
        <w:rPr>
          <w:rFonts w:cs="LiberationSerif-Bold"/>
          <w:bCs/>
          <w:color w:val="000000"/>
          <w:sz w:val="24"/>
          <w:szCs w:val="24"/>
        </w:rPr>
        <w:t>("DelayedFlights.csv");</w:t>
      </w:r>
    </w:p>
    <w:p w:rsidR="001E54EF" w:rsidRPr="001E54EF" w:rsidRDefault="001E54EF" w:rsidP="001E54EF">
      <w:pPr>
        <w:autoSpaceDE w:val="0"/>
        <w:autoSpaceDN w:val="0"/>
        <w:adjustRightInd w:val="0"/>
        <w:spacing w:after="0" w:line="240" w:lineRule="auto"/>
        <w:rPr>
          <w:rFonts w:cs="LiberationSerif-Bold"/>
          <w:bCs/>
          <w:color w:val="000000"/>
          <w:sz w:val="24"/>
          <w:szCs w:val="24"/>
        </w:rPr>
      </w:pPr>
    </w:p>
    <w:p w:rsidR="001E54EF" w:rsidRDefault="001E54EF" w:rsidP="001E54EF">
      <w:pPr>
        <w:autoSpaceDE w:val="0"/>
        <w:autoSpaceDN w:val="0"/>
        <w:adjustRightInd w:val="0"/>
        <w:spacing w:after="0" w:line="240" w:lineRule="auto"/>
        <w:rPr>
          <w:rFonts w:cs="LiberationSerif-Bold"/>
          <w:bCs/>
          <w:color w:val="000000"/>
          <w:sz w:val="24"/>
          <w:szCs w:val="24"/>
        </w:rPr>
      </w:pPr>
      <w:proofErr w:type="spellStart"/>
      <w:r w:rsidRPr="00B437AE">
        <w:rPr>
          <w:rFonts w:cs="LiberationSerif-Bold"/>
          <w:b/>
          <w:bCs/>
          <w:color w:val="000000"/>
          <w:sz w:val="24"/>
          <w:szCs w:val="24"/>
        </w:rPr>
        <w:t>scala</w:t>
      </w:r>
      <w:proofErr w:type="spellEnd"/>
      <w:r w:rsidRPr="00B437AE">
        <w:rPr>
          <w:rFonts w:cs="LiberationSerif-Bold"/>
          <w:b/>
          <w:bCs/>
          <w:color w:val="000000"/>
          <w:sz w:val="24"/>
          <w:szCs w:val="24"/>
        </w:rPr>
        <w:t>&gt;</w:t>
      </w:r>
      <w:r w:rsidRPr="001E54EF">
        <w:rPr>
          <w:rFonts w:cs="LiberationSerif-Bold"/>
          <w:bCs/>
          <w:color w:val="000000"/>
          <w:sz w:val="24"/>
          <w:szCs w:val="24"/>
        </w:rPr>
        <w:t xml:space="preserve"> </w:t>
      </w:r>
      <w:proofErr w:type="spellStart"/>
      <w:r w:rsidRPr="001E54EF">
        <w:rPr>
          <w:rFonts w:cs="LiberationSerif-Bold"/>
          <w:bCs/>
          <w:color w:val="000000"/>
          <w:sz w:val="24"/>
          <w:szCs w:val="24"/>
        </w:rPr>
        <w:t>val</w:t>
      </w:r>
      <w:proofErr w:type="spellEnd"/>
      <w:r w:rsidRPr="001E54EF">
        <w:rPr>
          <w:rFonts w:cs="LiberationSerif-Bold"/>
          <w:bCs/>
          <w:color w:val="000000"/>
          <w:sz w:val="24"/>
          <w:szCs w:val="24"/>
        </w:rPr>
        <w:t xml:space="preserve"> </w:t>
      </w:r>
      <w:proofErr w:type="spellStart"/>
      <w:r w:rsidRPr="001E54EF">
        <w:rPr>
          <w:rFonts w:cs="LiberationSerif-Bold"/>
          <w:bCs/>
          <w:color w:val="000000"/>
          <w:sz w:val="24"/>
          <w:szCs w:val="24"/>
        </w:rPr>
        <w:t>canceled</w:t>
      </w:r>
      <w:proofErr w:type="spellEnd"/>
      <w:r w:rsidRPr="001E54EF">
        <w:rPr>
          <w:rFonts w:cs="LiberationSerif-Bold"/>
          <w:bCs/>
          <w:color w:val="000000"/>
          <w:sz w:val="24"/>
          <w:szCs w:val="24"/>
        </w:rPr>
        <w:t xml:space="preserve"> = delayed_flights.map(x =&gt; </w:t>
      </w:r>
      <w:proofErr w:type="spellStart"/>
      <w:r w:rsidRPr="001E54EF">
        <w:rPr>
          <w:rFonts w:cs="LiberationSerif-Bold"/>
          <w:bCs/>
          <w:color w:val="000000"/>
          <w:sz w:val="24"/>
          <w:szCs w:val="24"/>
        </w:rPr>
        <w:t>x.split</w:t>
      </w:r>
      <w:proofErr w:type="spellEnd"/>
      <w:r w:rsidRPr="001E54EF">
        <w:rPr>
          <w:rFonts w:cs="LiberationSerif-Bold"/>
          <w:bCs/>
          <w:color w:val="000000"/>
          <w:sz w:val="24"/>
          <w:szCs w:val="24"/>
        </w:rPr>
        <w:t>(",")).filter(x =&gt; ((x(22).equals("1")) &amp;&amp; (x(23).equals("B")))).map(x =&gt; (x(2),1)).</w:t>
      </w:r>
      <w:proofErr w:type="spellStart"/>
      <w:r w:rsidRPr="001E54EF">
        <w:rPr>
          <w:rFonts w:cs="LiberationSerif-Bold"/>
          <w:bCs/>
          <w:color w:val="000000"/>
          <w:sz w:val="24"/>
          <w:szCs w:val="24"/>
        </w:rPr>
        <w:t>reduceByKey</w:t>
      </w:r>
      <w:proofErr w:type="spellEnd"/>
      <w:r w:rsidRPr="001E54EF">
        <w:rPr>
          <w:rFonts w:cs="LiberationSerif-Bold"/>
          <w:bCs/>
          <w:color w:val="000000"/>
          <w:sz w:val="24"/>
          <w:szCs w:val="24"/>
        </w:rPr>
        <w:t>(_+_).map(x =&gt;(x._2,x._1)).</w:t>
      </w:r>
      <w:proofErr w:type="spellStart"/>
      <w:r w:rsidRPr="001E54EF">
        <w:rPr>
          <w:rFonts w:cs="LiberationSerif-Bold"/>
          <w:bCs/>
          <w:color w:val="000000"/>
          <w:sz w:val="24"/>
          <w:szCs w:val="24"/>
        </w:rPr>
        <w:t>sortByKey</w:t>
      </w:r>
      <w:proofErr w:type="spellEnd"/>
      <w:r w:rsidRPr="001E54EF">
        <w:rPr>
          <w:rFonts w:cs="LiberationSerif-Bold"/>
          <w:bCs/>
          <w:color w:val="000000"/>
          <w:sz w:val="24"/>
          <w:szCs w:val="24"/>
        </w:rPr>
        <w:t>(false).map(x =&gt;(x._2,x._1)).take(1);</w:t>
      </w:r>
    </w:p>
    <w:p w:rsidR="001E54EF" w:rsidRDefault="001E54EF" w:rsidP="001E54EF">
      <w:pPr>
        <w:autoSpaceDE w:val="0"/>
        <w:autoSpaceDN w:val="0"/>
        <w:adjustRightInd w:val="0"/>
        <w:spacing w:after="0" w:line="240" w:lineRule="auto"/>
        <w:rPr>
          <w:rFonts w:cs="LiberationSerif-Bold"/>
          <w:bCs/>
          <w:color w:val="000000"/>
          <w:sz w:val="24"/>
          <w:szCs w:val="24"/>
        </w:rPr>
      </w:pPr>
    </w:p>
    <w:p w:rsidR="001E54EF" w:rsidRPr="001E54EF" w:rsidRDefault="002B304F" w:rsidP="001E54EF">
      <w:pPr>
        <w:autoSpaceDE w:val="0"/>
        <w:autoSpaceDN w:val="0"/>
        <w:adjustRightInd w:val="0"/>
        <w:spacing w:after="0" w:line="240" w:lineRule="auto"/>
        <w:rPr>
          <w:rFonts w:cs="LiberationSerif-Bold"/>
          <w:bCs/>
          <w:color w:val="000000"/>
          <w:sz w:val="24"/>
          <w:szCs w:val="24"/>
        </w:rPr>
      </w:pPr>
      <w:r>
        <w:rPr>
          <w:rFonts w:cs="LiberationSerif-Bold"/>
          <w:bCs/>
          <w:noProof/>
          <w:color w:val="000000"/>
          <w:sz w:val="24"/>
          <w:szCs w:val="24"/>
          <w:lang w:eastAsia="en-IN"/>
        </w:rPr>
        <w:drawing>
          <wp:inline distT="0" distB="0" distL="0" distR="0">
            <wp:extent cx="6645910" cy="123342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645910" cy="1233423"/>
                    </a:xfrm>
                    <a:prstGeom prst="rect">
                      <a:avLst/>
                    </a:prstGeom>
                    <a:noFill/>
                    <a:ln w="9525">
                      <a:noFill/>
                      <a:miter lim="800000"/>
                      <a:headEnd/>
                      <a:tailEnd/>
                    </a:ln>
                  </pic:spPr>
                </pic:pic>
              </a:graphicData>
            </a:graphic>
          </wp:inline>
        </w:drawing>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r>
        <w:rPr>
          <w:rFonts w:ascii="LiberationSerif-Bold" w:hAnsi="LiberationSerif-Bold" w:cs="LiberationSerif-Bold"/>
          <w:b/>
          <w:bCs/>
          <w:color w:val="000000"/>
          <w:sz w:val="36"/>
          <w:szCs w:val="36"/>
        </w:rPr>
        <w:t>Problem Statement 3</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Top ten origins with the highest AVG departure delay</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190303" w:rsidRPr="00190303" w:rsidRDefault="00190303" w:rsidP="00190303">
      <w:pPr>
        <w:autoSpaceDE w:val="0"/>
        <w:autoSpaceDN w:val="0"/>
        <w:adjustRightInd w:val="0"/>
        <w:spacing w:after="0" w:line="240" w:lineRule="auto"/>
        <w:rPr>
          <w:rFonts w:cs="LiberationSerif-Bold"/>
          <w:bCs/>
          <w:color w:val="000000"/>
          <w:sz w:val="24"/>
          <w:szCs w:val="24"/>
        </w:rPr>
      </w:pPr>
      <w:proofErr w:type="spellStart"/>
      <w:proofErr w:type="gramStart"/>
      <w:r w:rsidRPr="00B437AE">
        <w:rPr>
          <w:rFonts w:cs="LiberationSerif-Bold"/>
          <w:b/>
          <w:bCs/>
          <w:color w:val="000000"/>
          <w:sz w:val="24"/>
          <w:szCs w:val="24"/>
        </w:rPr>
        <w:t>scala</w:t>
      </w:r>
      <w:proofErr w:type="spellEnd"/>
      <w:proofErr w:type="gramEnd"/>
      <w:r w:rsidRPr="00B437AE">
        <w:rPr>
          <w:rFonts w:cs="LiberationSerif-Bold"/>
          <w:b/>
          <w:bCs/>
          <w:color w:val="000000"/>
          <w:sz w:val="24"/>
          <w:szCs w:val="24"/>
        </w:rPr>
        <w:t>&gt;</w:t>
      </w:r>
      <w:r w:rsidRPr="00190303">
        <w:rPr>
          <w:rFonts w:cs="LiberationSerif-Bold"/>
          <w:bCs/>
          <w:color w:val="000000"/>
          <w:sz w:val="24"/>
          <w:szCs w:val="24"/>
        </w:rPr>
        <w:t xml:space="preserve"> </w:t>
      </w:r>
      <w:proofErr w:type="spellStart"/>
      <w:r w:rsidRPr="00190303">
        <w:rPr>
          <w:rFonts w:cs="LiberationSerif-Bold"/>
          <w:bCs/>
          <w:color w:val="000000"/>
          <w:sz w:val="24"/>
          <w:szCs w:val="24"/>
        </w:rPr>
        <w:t>val</w:t>
      </w:r>
      <w:proofErr w:type="spellEnd"/>
      <w:r w:rsidRPr="00190303">
        <w:rPr>
          <w:rFonts w:cs="LiberationSerif-Bold"/>
          <w:bCs/>
          <w:color w:val="000000"/>
          <w:sz w:val="24"/>
          <w:szCs w:val="24"/>
        </w:rPr>
        <w:t xml:space="preserve"> </w:t>
      </w:r>
      <w:proofErr w:type="spellStart"/>
      <w:r w:rsidRPr="00190303">
        <w:rPr>
          <w:rFonts w:cs="LiberationSerif-Bold"/>
          <w:bCs/>
          <w:color w:val="000000"/>
          <w:sz w:val="24"/>
          <w:szCs w:val="24"/>
        </w:rPr>
        <w:t>delayed_flights</w:t>
      </w:r>
      <w:proofErr w:type="spellEnd"/>
      <w:r w:rsidRPr="00190303">
        <w:rPr>
          <w:rFonts w:cs="LiberationSerif-Bold"/>
          <w:bCs/>
          <w:color w:val="000000"/>
          <w:sz w:val="24"/>
          <w:szCs w:val="24"/>
        </w:rPr>
        <w:t xml:space="preserve"> = </w:t>
      </w:r>
      <w:proofErr w:type="spellStart"/>
      <w:r w:rsidRPr="00190303">
        <w:rPr>
          <w:rFonts w:cs="LiberationSerif-Bold"/>
          <w:bCs/>
          <w:color w:val="000000"/>
          <w:sz w:val="24"/>
          <w:szCs w:val="24"/>
        </w:rPr>
        <w:t>sc.textFile</w:t>
      </w:r>
      <w:proofErr w:type="spellEnd"/>
      <w:r w:rsidRPr="00190303">
        <w:rPr>
          <w:rFonts w:cs="LiberationSerif-Bold"/>
          <w:bCs/>
          <w:color w:val="000000"/>
          <w:sz w:val="24"/>
          <w:szCs w:val="24"/>
        </w:rPr>
        <w:t>("DelayedFlightsNoHeader.csv");</w:t>
      </w:r>
    </w:p>
    <w:p w:rsidR="00190303" w:rsidRPr="00190303" w:rsidRDefault="00190303" w:rsidP="00190303">
      <w:pPr>
        <w:autoSpaceDE w:val="0"/>
        <w:autoSpaceDN w:val="0"/>
        <w:adjustRightInd w:val="0"/>
        <w:spacing w:after="0" w:line="240" w:lineRule="auto"/>
        <w:rPr>
          <w:rFonts w:cs="LiberationSerif-Bold"/>
          <w:bCs/>
          <w:color w:val="000000"/>
          <w:sz w:val="24"/>
          <w:szCs w:val="24"/>
        </w:rPr>
      </w:pPr>
    </w:p>
    <w:p w:rsidR="00573CBE" w:rsidRDefault="00190303" w:rsidP="00190303">
      <w:pPr>
        <w:autoSpaceDE w:val="0"/>
        <w:autoSpaceDN w:val="0"/>
        <w:adjustRightInd w:val="0"/>
        <w:spacing w:after="0" w:line="240" w:lineRule="auto"/>
        <w:rPr>
          <w:rFonts w:cs="LiberationSerif-Bold"/>
          <w:bCs/>
          <w:color w:val="000000"/>
          <w:sz w:val="24"/>
          <w:szCs w:val="24"/>
        </w:rPr>
      </w:pPr>
      <w:proofErr w:type="spellStart"/>
      <w:r w:rsidRPr="00B437AE">
        <w:rPr>
          <w:rFonts w:cs="LiberationSerif-Bold"/>
          <w:b/>
          <w:bCs/>
          <w:color w:val="000000"/>
          <w:sz w:val="24"/>
          <w:szCs w:val="24"/>
        </w:rPr>
        <w:t>scala</w:t>
      </w:r>
      <w:proofErr w:type="spellEnd"/>
      <w:r w:rsidRPr="00B437AE">
        <w:rPr>
          <w:rFonts w:cs="LiberationSerif-Bold"/>
          <w:b/>
          <w:bCs/>
          <w:color w:val="000000"/>
          <w:sz w:val="24"/>
          <w:szCs w:val="24"/>
        </w:rPr>
        <w:t>&gt;</w:t>
      </w:r>
      <w:r w:rsidRPr="00190303">
        <w:rPr>
          <w:rFonts w:cs="LiberationSerif-Bold"/>
          <w:bCs/>
          <w:color w:val="000000"/>
          <w:sz w:val="24"/>
          <w:szCs w:val="24"/>
        </w:rPr>
        <w:t xml:space="preserve"> </w:t>
      </w:r>
      <w:proofErr w:type="spellStart"/>
      <w:r w:rsidRPr="00190303">
        <w:rPr>
          <w:rFonts w:cs="LiberationSerif-Bold"/>
          <w:bCs/>
          <w:color w:val="000000"/>
          <w:sz w:val="24"/>
          <w:szCs w:val="24"/>
        </w:rPr>
        <w:t>val</w:t>
      </w:r>
      <w:proofErr w:type="spellEnd"/>
      <w:r w:rsidRPr="00190303">
        <w:rPr>
          <w:rFonts w:cs="LiberationSerif-Bold"/>
          <w:bCs/>
          <w:color w:val="000000"/>
          <w:sz w:val="24"/>
          <w:szCs w:val="24"/>
        </w:rPr>
        <w:t xml:space="preserve"> </w:t>
      </w:r>
      <w:proofErr w:type="spellStart"/>
      <w:r w:rsidRPr="00190303">
        <w:rPr>
          <w:rFonts w:cs="LiberationSerif-Bold"/>
          <w:bCs/>
          <w:color w:val="000000"/>
          <w:sz w:val="24"/>
          <w:szCs w:val="24"/>
        </w:rPr>
        <w:t>avg</w:t>
      </w:r>
      <w:proofErr w:type="spellEnd"/>
      <w:r w:rsidRPr="00190303">
        <w:rPr>
          <w:rFonts w:cs="LiberationSerif-Bold"/>
          <w:bCs/>
          <w:color w:val="000000"/>
          <w:sz w:val="24"/>
          <w:szCs w:val="24"/>
        </w:rPr>
        <w:t xml:space="preserve"> = delayed_flights.map(x =&gt; </w:t>
      </w:r>
      <w:proofErr w:type="spellStart"/>
      <w:r w:rsidRPr="00190303">
        <w:rPr>
          <w:rFonts w:cs="LiberationSerif-Bold"/>
          <w:bCs/>
          <w:color w:val="000000"/>
          <w:sz w:val="24"/>
          <w:szCs w:val="24"/>
        </w:rPr>
        <w:t>x.split</w:t>
      </w:r>
      <w:proofErr w:type="spellEnd"/>
      <w:r w:rsidRPr="00190303">
        <w:rPr>
          <w:rFonts w:cs="LiberationSerif-Bold"/>
          <w:bCs/>
          <w:color w:val="000000"/>
          <w:sz w:val="24"/>
          <w:szCs w:val="24"/>
        </w:rPr>
        <w:t>(",")).map(x =&gt; (x(17),x(16).</w:t>
      </w:r>
      <w:proofErr w:type="spellStart"/>
      <w:r w:rsidRPr="00190303">
        <w:rPr>
          <w:rFonts w:cs="LiberationSerif-Bold"/>
          <w:bCs/>
          <w:color w:val="000000"/>
          <w:sz w:val="24"/>
          <w:szCs w:val="24"/>
        </w:rPr>
        <w:t>toDouble</w:t>
      </w:r>
      <w:proofErr w:type="spellEnd"/>
      <w:r w:rsidRPr="00190303">
        <w:rPr>
          <w:rFonts w:cs="LiberationSerif-Bold"/>
          <w:bCs/>
          <w:color w:val="000000"/>
          <w:sz w:val="24"/>
          <w:szCs w:val="24"/>
        </w:rPr>
        <w:t>)).</w:t>
      </w:r>
      <w:proofErr w:type="spellStart"/>
      <w:r w:rsidRPr="00190303">
        <w:rPr>
          <w:rFonts w:cs="LiberationSerif-Bold"/>
          <w:bCs/>
          <w:color w:val="000000"/>
          <w:sz w:val="24"/>
          <w:szCs w:val="24"/>
        </w:rPr>
        <w:t>mapValues</w:t>
      </w:r>
      <w:proofErr w:type="spellEnd"/>
      <w:r w:rsidRPr="00190303">
        <w:rPr>
          <w:rFonts w:cs="LiberationSerif-Bold"/>
          <w:bCs/>
          <w:color w:val="000000"/>
          <w:sz w:val="24"/>
          <w:szCs w:val="24"/>
        </w:rPr>
        <w:t>((_,1)).</w:t>
      </w:r>
      <w:proofErr w:type="spellStart"/>
      <w:r w:rsidRPr="00190303">
        <w:rPr>
          <w:rFonts w:cs="LiberationSerif-Bold"/>
          <w:bCs/>
          <w:color w:val="000000"/>
          <w:sz w:val="24"/>
          <w:szCs w:val="24"/>
        </w:rPr>
        <w:t>reduceByKey</w:t>
      </w:r>
      <w:proofErr w:type="spellEnd"/>
      <w:r w:rsidRPr="00190303">
        <w:rPr>
          <w:rFonts w:cs="LiberationSerif-Bold"/>
          <w:bCs/>
          <w:color w:val="000000"/>
          <w:sz w:val="24"/>
          <w:szCs w:val="24"/>
        </w:rPr>
        <w:t>((x, y) =&gt; (x._1 + y._1, x._2 + y._2)).</w:t>
      </w:r>
      <w:proofErr w:type="spellStart"/>
      <w:r w:rsidRPr="00190303">
        <w:rPr>
          <w:rFonts w:cs="LiberationSerif-Bold"/>
          <w:bCs/>
          <w:color w:val="000000"/>
          <w:sz w:val="24"/>
          <w:szCs w:val="24"/>
        </w:rPr>
        <w:t>mapValues</w:t>
      </w:r>
      <w:proofErr w:type="spellEnd"/>
      <w:r w:rsidRPr="00190303">
        <w:rPr>
          <w:rFonts w:cs="LiberationSerif-Bold"/>
          <w:bCs/>
          <w:color w:val="000000"/>
          <w:sz w:val="24"/>
          <w:szCs w:val="24"/>
        </w:rPr>
        <w:t>{ case (sum, count) =&gt; (1.0 *sum)/count}.map(x =&gt; (x._2,x._1)).</w:t>
      </w:r>
      <w:proofErr w:type="spellStart"/>
      <w:r w:rsidRPr="00190303">
        <w:rPr>
          <w:rFonts w:cs="LiberationSerif-Bold"/>
          <w:bCs/>
          <w:color w:val="000000"/>
          <w:sz w:val="24"/>
          <w:szCs w:val="24"/>
        </w:rPr>
        <w:t>sortByKey</w:t>
      </w:r>
      <w:proofErr w:type="spellEnd"/>
      <w:r w:rsidRPr="00190303">
        <w:rPr>
          <w:rFonts w:cs="LiberationSerif-Bold"/>
          <w:bCs/>
          <w:color w:val="000000"/>
          <w:sz w:val="24"/>
          <w:szCs w:val="24"/>
        </w:rPr>
        <w:t>(false).map(x =&gt; (x._2,x._1)).take(10);</w:t>
      </w:r>
    </w:p>
    <w:p w:rsidR="00B602A1" w:rsidRDefault="00B602A1" w:rsidP="00190303">
      <w:pPr>
        <w:autoSpaceDE w:val="0"/>
        <w:autoSpaceDN w:val="0"/>
        <w:adjustRightInd w:val="0"/>
        <w:spacing w:after="0" w:line="240" w:lineRule="auto"/>
        <w:rPr>
          <w:rFonts w:cs="LiberationSerif-Bold"/>
          <w:bCs/>
          <w:color w:val="000000"/>
          <w:sz w:val="24"/>
          <w:szCs w:val="24"/>
        </w:rPr>
      </w:pPr>
    </w:p>
    <w:p w:rsidR="00B602A1" w:rsidRDefault="00B602A1" w:rsidP="00190303">
      <w:pPr>
        <w:autoSpaceDE w:val="0"/>
        <w:autoSpaceDN w:val="0"/>
        <w:adjustRightInd w:val="0"/>
        <w:spacing w:after="0" w:line="240" w:lineRule="auto"/>
        <w:rPr>
          <w:rFonts w:cs="LiberationSerif-Bold"/>
          <w:bCs/>
          <w:color w:val="000000"/>
          <w:sz w:val="24"/>
          <w:szCs w:val="24"/>
        </w:rPr>
      </w:pPr>
      <w:r>
        <w:rPr>
          <w:rFonts w:cs="LiberationSerif-Bold"/>
          <w:bCs/>
          <w:noProof/>
          <w:color w:val="000000"/>
          <w:sz w:val="24"/>
          <w:szCs w:val="24"/>
          <w:lang w:eastAsia="en-IN"/>
        </w:rPr>
        <w:drawing>
          <wp:inline distT="0" distB="0" distL="0" distR="0">
            <wp:extent cx="6645910" cy="1630325"/>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6645910" cy="1630325"/>
                    </a:xfrm>
                    <a:prstGeom prst="rect">
                      <a:avLst/>
                    </a:prstGeom>
                    <a:noFill/>
                    <a:ln w="9525">
                      <a:noFill/>
                      <a:miter lim="800000"/>
                      <a:headEnd/>
                      <a:tailEnd/>
                    </a:ln>
                  </pic:spPr>
                </pic:pic>
              </a:graphicData>
            </a:graphic>
          </wp:inline>
        </w:drawing>
      </w:r>
    </w:p>
    <w:p w:rsidR="00573CBE" w:rsidRPr="00573CBE" w:rsidRDefault="00573CBE" w:rsidP="00573CBE">
      <w:pPr>
        <w:autoSpaceDE w:val="0"/>
        <w:autoSpaceDN w:val="0"/>
        <w:adjustRightInd w:val="0"/>
        <w:spacing w:after="0" w:line="240" w:lineRule="auto"/>
        <w:rPr>
          <w:rFonts w:cs="LiberationSerif-Bold"/>
          <w:bCs/>
          <w:color w:val="000000"/>
          <w:sz w:val="24"/>
          <w:szCs w:val="24"/>
        </w:rPr>
      </w:pP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36"/>
          <w:szCs w:val="36"/>
        </w:rPr>
      </w:pPr>
      <w:r>
        <w:rPr>
          <w:rFonts w:ascii="LiberationSerif-Bold" w:hAnsi="LiberationSerif-Bold" w:cs="LiberationSerif-Bold"/>
          <w:b/>
          <w:bCs/>
          <w:color w:val="000000"/>
          <w:sz w:val="36"/>
          <w:szCs w:val="36"/>
        </w:rPr>
        <w:t>Problem Statement 4</w:t>
      </w:r>
    </w:p>
    <w:p w:rsidR="004B5685" w:rsidRDefault="004B5685" w:rsidP="004B5685">
      <w:pPr>
        <w:autoSpaceDE w:val="0"/>
        <w:autoSpaceDN w:val="0"/>
        <w:adjustRightInd w:val="0"/>
        <w:spacing w:after="0" w:line="240" w:lineRule="auto"/>
        <w:rPr>
          <w:rFonts w:ascii="LiberationSerif-Bold" w:hAnsi="LiberationSerif-Bold" w:cs="LiberationSerif-Bold"/>
          <w:b/>
          <w:bCs/>
          <w:color w:val="000000"/>
          <w:sz w:val="24"/>
          <w:szCs w:val="24"/>
        </w:rPr>
      </w:pPr>
      <w:r>
        <w:rPr>
          <w:rFonts w:ascii="LiberationSerif-Bold" w:hAnsi="LiberationSerif-Bold" w:cs="LiberationSerif-Bold"/>
          <w:b/>
          <w:bCs/>
          <w:color w:val="000000"/>
          <w:sz w:val="24"/>
          <w:szCs w:val="24"/>
        </w:rPr>
        <w:t>Which route (origin &amp; destination) has seen the maximum diversion?</w:t>
      </w:r>
    </w:p>
    <w:p w:rsidR="00217CCF" w:rsidRDefault="00217CCF" w:rsidP="004B5685">
      <w:pPr>
        <w:autoSpaceDE w:val="0"/>
        <w:autoSpaceDN w:val="0"/>
        <w:adjustRightInd w:val="0"/>
        <w:spacing w:after="0" w:line="240" w:lineRule="auto"/>
        <w:rPr>
          <w:rFonts w:ascii="LiberationSerif-Bold" w:hAnsi="LiberationSerif-Bold" w:cs="LiberationSerif-Bold"/>
          <w:b/>
          <w:bCs/>
          <w:color w:val="000000"/>
          <w:sz w:val="24"/>
          <w:szCs w:val="24"/>
        </w:rPr>
      </w:pPr>
    </w:p>
    <w:p w:rsidR="00217CCF" w:rsidRPr="00217CCF" w:rsidRDefault="00217CCF" w:rsidP="00217CCF">
      <w:pPr>
        <w:autoSpaceDE w:val="0"/>
        <w:autoSpaceDN w:val="0"/>
        <w:adjustRightInd w:val="0"/>
        <w:spacing w:after="0" w:line="240" w:lineRule="auto"/>
        <w:rPr>
          <w:rFonts w:cs="LiberationSerif-Bold"/>
          <w:bCs/>
          <w:color w:val="000000"/>
          <w:sz w:val="24"/>
          <w:szCs w:val="24"/>
        </w:rPr>
      </w:pPr>
      <w:proofErr w:type="spellStart"/>
      <w:proofErr w:type="gramStart"/>
      <w:r w:rsidRPr="00B437AE">
        <w:rPr>
          <w:rFonts w:cs="LiberationSerif-Bold"/>
          <w:b/>
          <w:bCs/>
          <w:color w:val="000000"/>
          <w:sz w:val="24"/>
          <w:szCs w:val="24"/>
        </w:rPr>
        <w:t>scala</w:t>
      </w:r>
      <w:proofErr w:type="spellEnd"/>
      <w:proofErr w:type="gramEnd"/>
      <w:r w:rsidRPr="00B437AE">
        <w:rPr>
          <w:rFonts w:cs="LiberationSerif-Bold"/>
          <w:b/>
          <w:bCs/>
          <w:color w:val="000000"/>
          <w:sz w:val="24"/>
          <w:szCs w:val="24"/>
        </w:rPr>
        <w:t>&gt;</w:t>
      </w:r>
      <w:r w:rsidRPr="00217CCF">
        <w:rPr>
          <w:rFonts w:cs="LiberationSerif-Bold"/>
          <w:bCs/>
          <w:color w:val="000000"/>
          <w:sz w:val="24"/>
          <w:szCs w:val="24"/>
        </w:rPr>
        <w:t xml:space="preserve"> </w:t>
      </w:r>
      <w:proofErr w:type="spellStart"/>
      <w:r w:rsidRPr="00217CCF">
        <w:rPr>
          <w:rFonts w:cs="LiberationSerif-Bold"/>
          <w:bCs/>
          <w:color w:val="000000"/>
          <w:sz w:val="24"/>
          <w:szCs w:val="24"/>
        </w:rPr>
        <w:t>val</w:t>
      </w:r>
      <w:proofErr w:type="spellEnd"/>
      <w:r w:rsidRPr="00217CCF">
        <w:rPr>
          <w:rFonts w:cs="LiberationSerif-Bold"/>
          <w:bCs/>
          <w:color w:val="000000"/>
          <w:sz w:val="24"/>
          <w:szCs w:val="24"/>
        </w:rPr>
        <w:t xml:space="preserve"> </w:t>
      </w:r>
      <w:proofErr w:type="spellStart"/>
      <w:r w:rsidRPr="00217CCF">
        <w:rPr>
          <w:rFonts w:cs="LiberationSerif-Bold"/>
          <w:bCs/>
          <w:color w:val="000000"/>
          <w:sz w:val="24"/>
          <w:szCs w:val="24"/>
        </w:rPr>
        <w:t>delayed_flights</w:t>
      </w:r>
      <w:proofErr w:type="spellEnd"/>
      <w:r w:rsidRPr="00217CCF">
        <w:rPr>
          <w:rFonts w:cs="LiberationSerif-Bold"/>
          <w:bCs/>
          <w:color w:val="000000"/>
          <w:sz w:val="24"/>
          <w:szCs w:val="24"/>
        </w:rPr>
        <w:t xml:space="preserve"> = </w:t>
      </w:r>
      <w:proofErr w:type="spellStart"/>
      <w:r w:rsidRPr="00217CCF">
        <w:rPr>
          <w:rFonts w:cs="LiberationSerif-Bold"/>
          <w:bCs/>
          <w:color w:val="000000"/>
          <w:sz w:val="24"/>
          <w:szCs w:val="24"/>
        </w:rPr>
        <w:t>sc.textFile</w:t>
      </w:r>
      <w:proofErr w:type="spellEnd"/>
      <w:r w:rsidRPr="00217CCF">
        <w:rPr>
          <w:rFonts w:cs="LiberationSerif-Bold"/>
          <w:bCs/>
          <w:color w:val="000000"/>
          <w:sz w:val="24"/>
          <w:szCs w:val="24"/>
        </w:rPr>
        <w:t>("DelayedFlights.csv");</w:t>
      </w:r>
    </w:p>
    <w:p w:rsidR="00217CCF" w:rsidRPr="00217CCF" w:rsidRDefault="00217CCF" w:rsidP="00217CCF">
      <w:pPr>
        <w:autoSpaceDE w:val="0"/>
        <w:autoSpaceDN w:val="0"/>
        <w:adjustRightInd w:val="0"/>
        <w:spacing w:after="0" w:line="240" w:lineRule="auto"/>
        <w:rPr>
          <w:rFonts w:cs="LiberationSerif-Bold"/>
          <w:bCs/>
          <w:color w:val="000000"/>
          <w:sz w:val="24"/>
          <w:szCs w:val="24"/>
        </w:rPr>
      </w:pPr>
      <w:proofErr w:type="spellStart"/>
      <w:r w:rsidRPr="00217CCF">
        <w:rPr>
          <w:rFonts w:cs="LiberationSerif-Bold"/>
          <w:bCs/>
          <w:color w:val="000000"/>
          <w:sz w:val="24"/>
          <w:szCs w:val="24"/>
        </w:rPr>
        <w:t>delayed_flights</w:t>
      </w:r>
      <w:proofErr w:type="spellEnd"/>
      <w:r w:rsidRPr="00217CCF">
        <w:rPr>
          <w:rFonts w:cs="LiberationSerif-Bold"/>
          <w:bCs/>
          <w:color w:val="000000"/>
          <w:sz w:val="24"/>
          <w:szCs w:val="24"/>
        </w:rPr>
        <w:t xml:space="preserve">: </w:t>
      </w:r>
      <w:proofErr w:type="spellStart"/>
      <w:proofErr w:type="gramStart"/>
      <w:r w:rsidRPr="00217CCF">
        <w:rPr>
          <w:rFonts w:cs="LiberationSerif-Bold"/>
          <w:bCs/>
          <w:color w:val="000000"/>
          <w:sz w:val="24"/>
          <w:szCs w:val="24"/>
        </w:rPr>
        <w:t>org.apache.spark.rdd.RDD</w:t>
      </w:r>
      <w:proofErr w:type="spellEnd"/>
      <w:r w:rsidRPr="00217CCF">
        <w:rPr>
          <w:rFonts w:cs="LiberationSerif-Bold"/>
          <w:bCs/>
          <w:color w:val="000000"/>
          <w:sz w:val="24"/>
          <w:szCs w:val="24"/>
        </w:rPr>
        <w:t>[</w:t>
      </w:r>
      <w:proofErr w:type="gramEnd"/>
      <w:r w:rsidRPr="00217CCF">
        <w:rPr>
          <w:rFonts w:cs="LiberationSerif-Bold"/>
          <w:bCs/>
          <w:color w:val="000000"/>
          <w:sz w:val="24"/>
          <w:szCs w:val="24"/>
        </w:rPr>
        <w:t xml:space="preserve">String] = DelayedFlights.csv </w:t>
      </w:r>
      <w:proofErr w:type="spellStart"/>
      <w:r w:rsidRPr="00217CCF">
        <w:rPr>
          <w:rFonts w:cs="LiberationSerif-Bold"/>
          <w:bCs/>
          <w:color w:val="000000"/>
          <w:sz w:val="24"/>
          <w:szCs w:val="24"/>
        </w:rPr>
        <w:t>MapPartitionsRDD</w:t>
      </w:r>
      <w:proofErr w:type="spellEnd"/>
      <w:r w:rsidRPr="00217CCF">
        <w:rPr>
          <w:rFonts w:cs="LiberationSerif-Bold"/>
          <w:bCs/>
          <w:color w:val="000000"/>
          <w:sz w:val="24"/>
          <w:szCs w:val="24"/>
        </w:rPr>
        <w:t xml:space="preserve">[53] at </w:t>
      </w:r>
      <w:proofErr w:type="spellStart"/>
      <w:r w:rsidRPr="00217CCF">
        <w:rPr>
          <w:rFonts w:cs="LiberationSerif-Bold"/>
          <w:bCs/>
          <w:color w:val="000000"/>
          <w:sz w:val="24"/>
          <w:szCs w:val="24"/>
        </w:rPr>
        <w:t>textFile</w:t>
      </w:r>
      <w:proofErr w:type="spellEnd"/>
      <w:r w:rsidRPr="00217CCF">
        <w:rPr>
          <w:rFonts w:cs="LiberationSerif-Bold"/>
          <w:bCs/>
          <w:color w:val="000000"/>
          <w:sz w:val="24"/>
          <w:szCs w:val="24"/>
        </w:rPr>
        <w:t xml:space="preserve"> at &lt;console&gt;:24</w:t>
      </w:r>
    </w:p>
    <w:p w:rsidR="00217CCF" w:rsidRPr="00217CCF" w:rsidRDefault="00217CCF" w:rsidP="00217CCF">
      <w:pPr>
        <w:autoSpaceDE w:val="0"/>
        <w:autoSpaceDN w:val="0"/>
        <w:adjustRightInd w:val="0"/>
        <w:spacing w:after="0" w:line="240" w:lineRule="auto"/>
        <w:rPr>
          <w:rFonts w:cs="LiberationSerif-Bold"/>
          <w:bCs/>
          <w:color w:val="000000"/>
          <w:sz w:val="24"/>
          <w:szCs w:val="24"/>
        </w:rPr>
      </w:pPr>
    </w:p>
    <w:p w:rsidR="00217CCF" w:rsidRDefault="00217CCF" w:rsidP="00217CCF">
      <w:pPr>
        <w:autoSpaceDE w:val="0"/>
        <w:autoSpaceDN w:val="0"/>
        <w:adjustRightInd w:val="0"/>
        <w:spacing w:after="0" w:line="240" w:lineRule="auto"/>
        <w:rPr>
          <w:rFonts w:cs="LiberationSerif-Bold"/>
          <w:bCs/>
          <w:color w:val="000000"/>
          <w:sz w:val="24"/>
          <w:szCs w:val="24"/>
        </w:rPr>
      </w:pPr>
      <w:proofErr w:type="spellStart"/>
      <w:r w:rsidRPr="00B437AE">
        <w:rPr>
          <w:rFonts w:cs="LiberationSerif-Bold"/>
          <w:b/>
          <w:bCs/>
          <w:color w:val="000000"/>
          <w:sz w:val="24"/>
          <w:szCs w:val="24"/>
        </w:rPr>
        <w:t>scala</w:t>
      </w:r>
      <w:proofErr w:type="spellEnd"/>
      <w:r w:rsidRPr="00B437AE">
        <w:rPr>
          <w:rFonts w:cs="LiberationSerif-Bold"/>
          <w:b/>
          <w:bCs/>
          <w:color w:val="000000"/>
          <w:sz w:val="24"/>
          <w:szCs w:val="24"/>
        </w:rPr>
        <w:t>&gt;</w:t>
      </w:r>
      <w:r w:rsidRPr="00217CCF">
        <w:rPr>
          <w:rFonts w:cs="LiberationSerif-Bold"/>
          <w:bCs/>
          <w:color w:val="000000"/>
          <w:sz w:val="24"/>
          <w:szCs w:val="24"/>
        </w:rPr>
        <w:t xml:space="preserve"> </w:t>
      </w:r>
      <w:proofErr w:type="spellStart"/>
      <w:r w:rsidRPr="00217CCF">
        <w:rPr>
          <w:rFonts w:cs="LiberationSerif-Bold"/>
          <w:bCs/>
          <w:color w:val="000000"/>
          <w:sz w:val="24"/>
          <w:szCs w:val="24"/>
        </w:rPr>
        <w:t>val</w:t>
      </w:r>
      <w:proofErr w:type="spellEnd"/>
      <w:r w:rsidRPr="00217CCF">
        <w:rPr>
          <w:rFonts w:cs="LiberationSerif-Bold"/>
          <w:bCs/>
          <w:color w:val="000000"/>
          <w:sz w:val="24"/>
          <w:szCs w:val="24"/>
        </w:rPr>
        <w:t xml:space="preserve"> diversion = delayed_flights.map(x =&gt; </w:t>
      </w:r>
      <w:proofErr w:type="spellStart"/>
      <w:r w:rsidRPr="00217CCF">
        <w:rPr>
          <w:rFonts w:cs="LiberationSerif-Bold"/>
          <w:bCs/>
          <w:color w:val="000000"/>
          <w:sz w:val="24"/>
          <w:szCs w:val="24"/>
        </w:rPr>
        <w:t>x.split</w:t>
      </w:r>
      <w:proofErr w:type="spellEnd"/>
      <w:r w:rsidRPr="00217CCF">
        <w:rPr>
          <w:rFonts w:cs="LiberationSerif-Bold"/>
          <w:bCs/>
          <w:color w:val="000000"/>
          <w:sz w:val="24"/>
          <w:szCs w:val="24"/>
        </w:rPr>
        <w:t>(",")).filter(x =&gt; ((x(24).equals("1")))).map(x =&gt;((x(17)+","+x(18)),1)).</w:t>
      </w:r>
      <w:proofErr w:type="spellStart"/>
      <w:r w:rsidRPr="00217CCF">
        <w:rPr>
          <w:rFonts w:cs="LiberationSerif-Bold"/>
          <w:bCs/>
          <w:color w:val="000000"/>
          <w:sz w:val="24"/>
          <w:szCs w:val="24"/>
        </w:rPr>
        <w:t>reduceByKey</w:t>
      </w:r>
      <w:proofErr w:type="spellEnd"/>
      <w:r w:rsidRPr="00217CCF">
        <w:rPr>
          <w:rFonts w:cs="LiberationSerif-Bold"/>
          <w:bCs/>
          <w:color w:val="000000"/>
          <w:sz w:val="24"/>
          <w:szCs w:val="24"/>
        </w:rPr>
        <w:t>(_+_).map(x =&gt; (x._2,x._1)).</w:t>
      </w:r>
      <w:proofErr w:type="spellStart"/>
      <w:r w:rsidRPr="00217CCF">
        <w:rPr>
          <w:rFonts w:cs="LiberationSerif-Bold"/>
          <w:bCs/>
          <w:color w:val="000000"/>
          <w:sz w:val="24"/>
          <w:szCs w:val="24"/>
        </w:rPr>
        <w:t>sortByKey</w:t>
      </w:r>
      <w:proofErr w:type="spellEnd"/>
      <w:r w:rsidRPr="00217CCF">
        <w:rPr>
          <w:rFonts w:cs="LiberationSerif-Bold"/>
          <w:bCs/>
          <w:color w:val="000000"/>
          <w:sz w:val="24"/>
          <w:szCs w:val="24"/>
        </w:rPr>
        <w:t>(false).map(x =&gt;(x._2,x._1)).take(10).</w:t>
      </w:r>
      <w:proofErr w:type="spellStart"/>
      <w:r w:rsidRPr="00217CCF">
        <w:rPr>
          <w:rFonts w:cs="LiberationSerif-Bold"/>
          <w:bCs/>
          <w:color w:val="000000"/>
          <w:sz w:val="24"/>
          <w:szCs w:val="24"/>
        </w:rPr>
        <w:t>foreach</w:t>
      </w:r>
      <w:proofErr w:type="spellEnd"/>
      <w:r w:rsidRPr="00217CCF">
        <w:rPr>
          <w:rFonts w:cs="LiberationSerif-Bold"/>
          <w:bCs/>
          <w:color w:val="000000"/>
          <w:sz w:val="24"/>
          <w:szCs w:val="24"/>
        </w:rPr>
        <w:t>(</w:t>
      </w:r>
      <w:proofErr w:type="spellStart"/>
      <w:r w:rsidRPr="00217CCF">
        <w:rPr>
          <w:rFonts w:cs="LiberationSerif-Bold"/>
          <w:bCs/>
          <w:color w:val="000000"/>
          <w:sz w:val="24"/>
          <w:szCs w:val="24"/>
        </w:rPr>
        <w:t>println</w:t>
      </w:r>
      <w:proofErr w:type="spellEnd"/>
      <w:r w:rsidRPr="00217CCF">
        <w:rPr>
          <w:rFonts w:cs="LiberationSerif-Bold"/>
          <w:bCs/>
          <w:color w:val="000000"/>
          <w:sz w:val="24"/>
          <w:szCs w:val="24"/>
        </w:rPr>
        <w:t>);</w:t>
      </w:r>
    </w:p>
    <w:p w:rsidR="00217CCF" w:rsidRDefault="00217CCF" w:rsidP="00217CCF">
      <w:pPr>
        <w:autoSpaceDE w:val="0"/>
        <w:autoSpaceDN w:val="0"/>
        <w:adjustRightInd w:val="0"/>
        <w:spacing w:after="0" w:line="240" w:lineRule="auto"/>
        <w:rPr>
          <w:rFonts w:cs="LiberationSerif-Bold"/>
          <w:bCs/>
          <w:color w:val="000000"/>
          <w:sz w:val="24"/>
          <w:szCs w:val="24"/>
        </w:rPr>
      </w:pPr>
    </w:p>
    <w:p w:rsidR="00217CCF" w:rsidRPr="00217CCF" w:rsidRDefault="00217CCF" w:rsidP="00217CCF">
      <w:pPr>
        <w:autoSpaceDE w:val="0"/>
        <w:autoSpaceDN w:val="0"/>
        <w:adjustRightInd w:val="0"/>
        <w:spacing w:after="0" w:line="240" w:lineRule="auto"/>
        <w:rPr>
          <w:rFonts w:cs="LiberationSerif-Bold"/>
          <w:bCs/>
          <w:color w:val="000000"/>
          <w:sz w:val="24"/>
          <w:szCs w:val="24"/>
        </w:rPr>
      </w:pPr>
      <w:r>
        <w:rPr>
          <w:rFonts w:cs="LiberationSerif-Bold"/>
          <w:bCs/>
          <w:noProof/>
          <w:color w:val="000000"/>
          <w:sz w:val="24"/>
          <w:szCs w:val="24"/>
          <w:lang w:eastAsia="en-IN"/>
        </w:rPr>
        <w:lastRenderedPageBreak/>
        <w:drawing>
          <wp:inline distT="0" distB="0" distL="0" distR="0">
            <wp:extent cx="6645910" cy="26722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645910" cy="2672210"/>
                    </a:xfrm>
                    <a:prstGeom prst="rect">
                      <a:avLst/>
                    </a:prstGeom>
                    <a:noFill/>
                    <a:ln w="9525">
                      <a:noFill/>
                      <a:miter lim="800000"/>
                      <a:headEnd/>
                      <a:tailEnd/>
                    </a:ln>
                  </pic:spPr>
                </pic:pic>
              </a:graphicData>
            </a:graphic>
          </wp:inline>
        </w:drawing>
      </w:r>
    </w:p>
    <w:sectPr w:rsidR="00217CCF" w:rsidRPr="00217CCF"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604B9"/>
    <w:multiLevelType w:val="hybridMultilevel"/>
    <w:tmpl w:val="8398D1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C73C9F"/>
    <w:multiLevelType w:val="hybridMultilevel"/>
    <w:tmpl w:val="211CB676"/>
    <w:lvl w:ilvl="0" w:tplc="739483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A5537E"/>
    <w:multiLevelType w:val="hybridMultilevel"/>
    <w:tmpl w:val="9FE46EBC"/>
    <w:lvl w:ilvl="0" w:tplc="C5EC67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1270F0"/>
    <w:multiLevelType w:val="hybridMultilevel"/>
    <w:tmpl w:val="AC68A5E0"/>
    <w:lvl w:ilvl="0" w:tplc="0804C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C04B41"/>
    <w:multiLevelType w:val="hybridMultilevel"/>
    <w:tmpl w:val="644417B6"/>
    <w:lvl w:ilvl="0" w:tplc="02060E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5179DE"/>
    <w:multiLevelType w:val="hybridMultilevel"/>
    <w:tmpl w:val="6EC64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ED0413"/>
    <w:multiLevelType w:val="hybridMultilevel"/>
    <w:tmpl w:val="DB0CECD2"/>
    <w:lvl w:ilvl="0" w:tplc="D67864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4D7A99"/>
    <w:multiLevelType w:val="hybridMultilevel"/>
    <w:tmpl w:val="6EC64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CE5EDD"/>
    <w:multiLevelType w:val="hybridMultilevel"/>
    <w:tmpl w:val="7F2EA0E2"/>
    <w:lvl w:ilvl="0" w:tplc="3752AB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89C6DE0"/>
    <w:multiLevelType w:val="hybridMultilevel"/>
    <w:tmpl w:val="BF14F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AF1A62"/>
    <w:multiLevelType w:val="hybridMultilevel"/>
    <w:tmpl w:val="1B40A8BE"/>
    <w:lvl w:ilvl="0" w:tplc="036C837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9B065F0"/>
    <w:multiLevelType w:val="hybridMultilevel"/>
    <w:tmpl w:val="17B82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4531C2"/>
    <w:multiLevelType w:val="hybridMultilevel"/>
    <w:tmpl w:val="2C5E6676"/>
    <w:lvl w:ilvl="0" w:tplc="C8E23C2E">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1"/>
  </w:num>
  <w:num w:numId="5">
    <w:abstractNumId w:val="2"/>
  </w:num>
  <w:num w:numId="6">
    <w:abstractNumId w:val="6"/>
  </w:num>
  <w:num w:numId="7">
    <w:abstractNumId w:val="10"/>
  </w:num>
  <w:num w:numId="8">
    <w:abstractNumId w:val="0"/>
  </w:num>
  <w:num w:numId="9">
    <w:abstractNumId w:val="4"/>
  </w:num>
  <w:num w:numId="10">
    <w:abstractNumId w:val="3"/>
  </w:num>
  <w:num w:numId="11">
    <w:abstractNumId w:val="7"/>
  </w:num>
  <w:num w:numId="12">
    <w:abstractNumId w:val="5"/>
  </w:num>
  <w:num w:numId="13">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05525"/>
    <w:rsid w:val="00006C21"/>
    <w:rsid w:val="000135C6"/>
    <w:rsid w:val="00015491"/>
    <w:rsid w:val="00016275"/>
    <w:rsid w:val="00016E06"/>
    <w:rsid w:val="000209BD"/>
    <w:rsid w:val="00020D78"/>
    <w:rsid w:val="00023D24"/>
    <w:rsid w:val="00024F5A"/>
    <w:rsid w:val="000358DC"/>
    <w:rsid w:val="00040446"/>
    <w:rsid w:val="00041BD5"/>
    <w:rsid w:val="00044FE7"/>
    <w:rsid w:val="000463A7"/>
    <w:rsid w:val="0005106B"/>
    <w:rsid w:val="00052B83"/>
    <w:rsid w:val="000536A5"/>
    <w:rsid w:val="000561A2"/>
    <w:rsid w:val="000561B9"/>
    <w:rsid w:val="000646E8"/>
    <w:rsid w:val="000725D7"/>
    <w:rsid w:val="00072726"/>
    <w:rsid w:val="000743FB"/>
    <w:rsid w:val="000768F1"/>
    <w:rsid w:val="00077FC5"/>
    <w:rsid w:val="00081693"/>
    <w:rsid w:val="000821BB"/>
    <w:rsid w:val="00085BD3"/>
    <w:rsid w:val="0008756B"/>
    <w:rsid w:val="000902AD"/>
    <w:rsid w:val="00090983"/>
    <w:rsid w:val="0009240A"/>
    <w:rsid w:val="00093943"/>
    <w:rsid w:val="00093A6D"/>
    <w:rsid w:val="00095514"/>
    <w:rsid w:val="00096EF2"/>
    <w:rsid w:val="00096FEF"/>
    <w:rsid w:val="000A6AA8"/>
    <w:rsid w:val="000A6D64"/>
    <w:rsid w:val="000A7438"/>
    <w:rsid w:val="000A78E4"/>
    <w:rsid w:val="000B0CFF"/>
    <w:rsid w:val="000B3385"/>
    <w:rsid w:val="000B51EF"/>
    <w:rsid w:val="000B5674"/>
    <w:rsid w:val="000B6E1A"/>
    <w:rsid w:val="000B7A21"/>
    <w:rsid w:val="000C14F8"/>
    <w:rsid w:val="000C4DF1"/>
    <w:rsid w:val="000D29A5"/>
    <w:rsid w:val="000D2D2F"/>
    <w:rsid w:val="000D501B"/>
    <w:rsid w:val="000D72B5"/>
    <w:rsid w:val="000E39EB"/>
    <w:rsid w:val="000E3E43"/>
    <w:rsid w:val="000F0946"/>
    <w:rsid w:val="000F17EC"/>
    <w:rsid w:val="000F4679"/>
    <w:rsid w:val="000F4877"/>
    <w:rsid w:val="000F7213"/>
    <w:rsid w:val="00100BF1"/>
    <w:rsid w:val="00100D11"/>
    <w:rsid w:val="001022E6"/>
    <w:rsid w:val="001028D7"/>
    <w:rsid w:val="00102B10"/>
    <w:rsid w:val="0010590E"/>
    <w:rsid w:val="0010735B"/>
    <w:rsid w:val="0010743B"/>
    <w:rsid w:val="00111229"/>
    <w:rsid w:val="0011146B"/>
    <w:rsid w:val="00112A0F"/>
    <w:rsid w:val="0011543B"/>
    <w:rsid w:val="00117ADE"/>
    <w:rsid w:val="00120E5F"/>
    <w:rsid w:val="001215AB"/>
    <w:rsid w:val="00121708"/>
    <w:rsid w:val="001217EB"/>
    <w:rsid w:val="00122CCA"/>
    <w:rsid w:val="00123330"/>
    <w:rsid w:val="00123D74"/>
    <w:rsid w:val="00136050"/>
    <w:rsid w:val="001371A2"/>
    <w:rsid w:val="00142E00"/>
    <w:rsid w:val="00143467"/>
    <w:rsid w:val="00143B1F"/>
    <w:rsid w:val="00146D5D"/>
    <w:rsid w:val="00147772"/>
    <w:rsid w:val="00147B4A"/>
    <w:rsid w:val="001517C7"/>
    <w:rsid w:val="001530E8"/>
    <w:rsid w:val="00155E9A"/>
    <w:rsid w:val="001607DF"/>
    <w:rsid w:val="0016081F"/>
    <w:rsid w:val="00160870"/>
    <w:rsid w:val="00160C96"/>
    <w:rsid w:val="00161788"/>
    <w:rsid w:val="00164805"/>
    <w:rsid w:val="00175C67"/>
    <w:rsid w:val="00182200"/>
    <w:rsid w:val="00184477"/>
    <w:rsid w:val="001900C8"/>
    <w:rsid w:val="00190303"/>
    <w:rsid w:val="001905D7"/>
    <w:rsid w:val="001909D7"/>
    <w:rsid w:val="0019318D"/>
    <w:rsid w:val="00193D0E"/>
    <w:rsid w:val="00194201"/>
    <w:rsid w:val="001964F6"/>
    <w:rsid w:val="001A05E1"/>
    <w:rsid w:val="001A0E6E"/>
    <w:rsid w:val="001A4304"/>
    <w:rsid w:val="001A4B91"/>
    <w:rsid w:val="001A6A00"/>
    <w:rsid w:val="001B2BE1"/>
    <w:rsid w:val="001B69D7"/>
    <w:rsid w:val="001C1E7F"/>
    <w:rsid w:val="001C262E"/>
    <w:rsid w:val="001C326F"/>
    <w:rsid w:val="001C5627"/>
    <w:rsid w:val="001C5E33"/>
    <w:rsid w:val="001C6884"/>
    <w:rsid w:val="001C7AC1"/>
    <w:rsid w:val="001D17D3"/>
    <w:rsid w:val="001D2D15"/>
    <w:rsid w:val="001D513C"/>
    <w:rsid w:val="001E0611"/>
    <w:rsid w:val="001E0EA5"/>
    <w:rsid w:val="001E1685"/>
    <w:rsid w:val="001E54EF"/>
    <w:rsid w:val="001E570D"/>
    <w:rsid w:val="001E592A"/>
    <w:rsid w:val="001F1632"/>
    <w:rsid w:val="001F20FB"/>
    <w:rsid w:val="001F38FF"/>
    <w:rsid w:val="001F5143"/>
    <w:rsid w:val="001F5B9C"/>
    <w:rsid w:val="001F5CDD"/>
    <w:rsid w:val="001F7DE5"/>
    <w:rsid w:val="00205480"/>
    <w:rsid w:val="0020627B"/>
    <w:rsid w:val="00213B90"/>
    <w:rsid w:val="00217CCF"/>
    <w:rsid w:val="00217ECF"/>
    <w:rsid w:val="00220AAE"/>
    <w:rsid w:val="00221AD7"/>
    <w:rsid w:val="002232C3"/>
    <w:rsid w:val="00224163"/>
    <w:rsid w:val="00224FD7"/>
    <w:rsid w:val="002272BE"/>
    <w:rsid w:val="00232663"/>
    <w:rsid w:val="002334D7"/>
    <w:rsid w:val="00245954"/>
    <w:rsid w:val="002477A2"/>
    <w:rsid w:val="002515D2"/>
    <w:rsid w:val="002552B3"/>
    <w:rsid w:val="00261A0F"/>
    <w:rsid w:val="002637BC"/>
    <w:rsid w:val="00263B25"/>
    <w:rsid w:val="00264AB8"/>
    <w:rsid w:val="00271F1A"/>
    <w:rsid w:val="002739E9"/>
    <w:rsid w:val="00274247"/>
    <w:rsid w:val="00281481"/>
    <w:rsid w:val="002829B3"/>
    <w:rsid w:val="00283E3D"/>
    <w:rsid w:val="00284FAA"/>
    <w:rsid w:val="002934E9"/>
    <w:rsid w:val="002947E1"/>
    <w:rsid w:val="0029738A"/>
    <w:rsid w:val="00297EFC"/>
    <w:rsid w:val="002A48B2"/>
    <w:rsid w:val="002A4988"/>
    <w:rsid w:val="002A756A"/>
    <w:rsid w:val="002A7BD1"/>
    <w:rsid w:val="002B0C06"/>
    <w:rsid w:val="002B2032"/>
    <w:rsid w:val="002B304F"/>
    <w:rsid w:val="002B44D0"/>
    <w:rsid w:val="002B4AC5"/>
    <w:rsid w:val="002B6006"/>
    <w:rsid w:val="002C1103"/>
    <w:rsid w:val="002C1DA2"/>
    <w:rsid w:val="002C41B1"/>
    <w:rsid w:val="002C4519"/>
    <w:rsid w:val="002D05AD"/>
    <w:rsid w:val="002D2BEF"/>
    <w:rsid w:val="002D34EC"/>
    <w:rsid w:val="002D601E"/>
    <w:rsid w:val="002D745D"/>
    <w:rsid w:val="002E02A8"/>
    <w:rsid w:val="002E2769"/>
    <w:rsid w:val="002E3C61"/>
    <w:rsid w:val="002F0C74"/>
    <w:rsid w:val="002F4C40"/>
    <w:rsid w:val="002F6066"/>
    <w:rsid w:val="002F6D66"/>
    <w:rsid w:val="00303352"/>
    <w:rsid w:val="00304B37"/>
    <w:rsid w:val="00304EF5"/>
    <w:rsid w:val="003059BC"/>
    <w:rsid w:val="00310FAD"/>
    <w:rsid w:val="00311959"/>
    <w:rsid w:val="00311A6B"/>
    <w:rsid w:val="0031584C"/>
    <w:rsid w:val="003162FB"/>
    <w:rsid w:val="00316607"/>
    <w:rsid w:val="0032011E"/>
    <w:rsid w:val="003212CB"/>
    <w:rsid w:val="003319FC"/>
    <w:rsid w:val="00334BB7"/>
    <w:rsid w:val="00335232"/>
    <w:rsid w:val="0033690D"/>
    <w:rsid w:val="00337B25"/>
    <w:rsid w:val="00337B30"/>
    <w:rsid w:val="00341477"/>
    <w:rsid w:val="003432DF"/>
    <w:rsid w:val="0034330F"/>
    <w:rsid w:val="003434E9"/>
    <w:rsid w:val="00343732"/>
    <w:rsid w:val="00344C70"/>
    <w:rsid w:val="003466B6"/>
    <w:rsid w:val="00347BA2"/>
    <w:rsid w:val="003564E8"/>
    <w:rsid w:val="0035675E"/>
    <w:rsid w:val="00360304"/>
    <w:rsid w:val="00363338"/>
    <w:rsid w:val="003662E5"/>
    <w:rsid w:val="00370F0C"/>
    <w:rsid w:val="00372F88"/>
    <w:rsid w:val="003760C4"/>
    <w:rsid w:val="003809E8"/>
    <w:rsid w:val="00381990"/>
    <w:rsid w:val="0038335D"/>
    <w:rsid w:val="00383511"/>
    <w:rsid w:val="0038367F"/>
    <w:rsid w:val="0038529C"/>
    <w:rsid w:val="00387C75"/>
    <w:rsid w:val="00391D8D"/>
    <w:rsid w:val="00392325"/>
    <w:rsid w:val="00393B25"/>
    <w:rsid w:val="003940FA"/>
    <w:rsid w:val="00395888"/>
    <w:rsid w:val="00395D92"/>
    <w:rsid w:val="00396C63"/>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C5CD2"/>
    <w:rsid w:val="003C6678"/>
    <w:rsid w:val="003C6E89"/>
    <w:rsid w:val="003C7BC5"/>
    <w:rsid w:val="003D0F00"/>
    <w:rsid w:val="003D1451"/>
    <w:rsid w:val="003D439C"/>
    <w:rsid w:val="003D5CAC"/>
    <w:rsid w:val="003D74AF"/>
    <w:rsid w:val="003D77B8"/>
    <w:rsid w:val="003F0D08"/>
    <w:rsid w:val="003F15E4"/>
    <w:rsid w:val="003F2A94"/>
    <w:rsid w:val="003F61DE"/>
    <w:rsid w:val="003F6B95"/>
    <w:rsid w:val="003F7822"/>
    <w:rsid w:val="003F7BEC"/>
    <w:rsid w:val="00401CCA"/>
    <w:rsid w:val="00402BA1"/>
    <w:rsid w:val="00402F5E"/>
    <w:rsid w:val="00404E95"/>
    <w:rsid w:val="0041013E"/>
    <w:rsid w:val="00410812"/>
    <w:rsid w:val="0041271E"/>
    <w:rsid w:val="00414EB1"/>
    <w:rsid w:val="0041520F"/>
    <w:rsid w:val="00415C10"/>
    <w:rsid w:val="00416E63"/>
    <w:rsid w:val="00420B96"/>
    <w:rsid w:val="004211AE"/>
    <w:rsid w:val="00423A21"/>
    <w:rsid w:val="00423AA7"/>
    <w:rsid w:val="00423ACC"/>
    <w:rsid w:val="00424F75"/>
    <w:rsid w:val="00426316"/>
    <w:rsid w:val="004263B8"/>
    <w:rsid w:val="00426F1A"/>
    <w:rsid w:val="004273B2"/>
    <w:rsid w:val="004316C3"/>
    <w:rsid w:val="0043325A"/>
    <w:rsid w:val="004371E8"/>
    <w:rsid w:val="00440B0B"/>
    <w:rsid w:val="00442BE7"/>
    <w:rsid w:val="00445139"/>
    <w:rsid w:val="00452C5A"/>
    <w:rsid w:val="0045418D"/>
    <w:rsid w:val="00455DA6"/>
    <w:rsid w:val="00456034"/>
    <w:rsid w:val="0045772D"/>
    <w:rsid w:val="004600F4"/>
    <w:rsid w:val="00464044"/>
    <w:rsid w:val="0046526C"/>
    <w:rsid w:val="00466767"/>
    <w:rsid w:val="00470216"/>
    <w:rsid w:val="00473684"/>
    <w:rsid w:val="00475C26"/>
    <w:rsid w:val="00476AD5"/>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5685"/>
    <w:rsid w:val="004B74D2"/>
    <w:rsid w:val="004B76E1"/>
    <w:rsid w:val="004C1FD1"/>
    <w:rsid w:val="004C58B4"/>
    <w:rsid w:val="004D2303"/>
    <w:rsid w:val="004D2EA1"/>
    <w:rsid w:val="004D697B"/>
    <w:rsid w:val="004D71FE"/>
    <w:rsid w:val="004E2021"/>
    <w:rsid w:val="004E4DDE"/>
    <w:rsid w:val="004E552C"/>
    <w:rsid w:val="004E59C6"/>
    <w:rsid w:val="004E5A3E"/>
    <w:rsid w:val="004F02DE"/>
    <w:rsid w:val="004F2C26"/>
    <w:rsid w:val="004F3AD7"/>
    <w:rsid w:val="004F4A3B"/>
    <w:rsid w:val="004F60F7"/>
    <w:rsid w:val="005011D2"/>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321F"/>
    <w:rsid w:val="005640F8"/>
    <w:rsid w:val="005664D7"/>
    <w:rsid w:val="0056769D"/>
    <w:rsid w:val="005717AE"/>
    <w:rsid w:val="00572CD9"/>
    <w:rsid w:val="00572E78"/>
    <w:rsid w:val="00572F62"/>
    <w:rsid w:val="00573CBE"/>
    <w:rsid w:val="005754E8"/>
    <w:rsid w:val="005762C7"/>
    <w:rsid w:val="00576B49"/>
    <w:rsid w:val="00577002"/>
    <w:rsid w:val="00577F39"/>
    <w:rsid w:val="00581D71"/>
    <w:rsid w:val="0058672A"/>
    <w:rsid w:val="00587529"/>
    <w:rsid w:val="00590286"/>
    <w:rsid w:val="00591501"/>
    <w:rsid w:val="0059345C"/>
    <w:rsid w:val="00594040"/>
    <w:rsid w:val="00595E5B"/>
    <w:rsid w:val="0059744B"/>
    <w:rsid w:val="00597F81"/>
    <w:rsid w:val="005B3F9D"/>
    <w:rsid w:val="005B4680"/>
    <w:rsid w:val="005B54D6"/>
    <w:rsid w:val="005C2817"/>
    <w:rsid w:val="005C36C5"/>
    <w:rsid w:val="005C4D8B"/>
    <w:rsid w:val="005C6309"/>
    <w:rsid w:val="005D1F43"/>
    <w:rsid w:val="005D20BF"/>
    <w:rsid w:val="005D3068"/>
    <w:rsid w:val="005D37BA"/>
    <w:rsid w:val="005D46AD"/>
    <w:rsid w:val="005E14A9"/>
    <w:rsid w:val="005E507F"/>
    <w:rsid w:val="005E5C87"/>
    <w:rsid w:val="005E7176"/>
    <w:rsid w:val="005F2589"/>
    <w:rsid w:val="005F3964"/>
    <w:rsid w:val="005F3C8E"/>
    <w:rsid w:val="005F5215"/>
    <w:rsid w:val="005F53D2"/>
    <w:rsid w:val="005F75F8"/>
    <w:rsid w:val="00601678"/>
    <w:rsid w:val="00601AE0"/>
    <w:rsid w:val="006109F2"/>
    <w:rsid w:val="006125FE"/>
    <w:rsid w:val="00612E1A"/>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4AD1"/>
    <w:rsid w:val="00657904"/>
    <w:rsid w:val="00657C79"/>
    <w:rsid w:val="00662007"/>
    <w:rsid w:val="00663758"/>
    <w:rsid w:val="00666A4F"/>
    <w:rsid w:val="00666FD6"/>
    <w:rsid w:val="00670746"/>
    <w:rsid w:val="006724C7"/>
    <w:rsid w:val="00682E24"/>
    <w:rsid w:val="00683695"/>
    <w:rsid w:val="00683845"/>
    <w:rsid w:val="00687CE5"/>
    <w:rsid w:val="00690ECB"/>
    <w:rsid w:val="00692ABE"/>
    <w:rsid w:val="00692EA3"/>
    <w:rsid w:val="00693B24"/>
    <w:rsid w:val="00695979"/>
    <w:rsid w:val="006964F4"/>
    <w:rsid w:val="006A244F"/>
    <w:rsid w:val="006A4480"/>
    <w:rsid w:val="006A4615"/>
    <w:rsid w:val="006A6BA0"/>
    <w:rsid w:val="006B1FDF"/>
    <w:rsid w:val="006B76B7"/>
    <w:rsid w:val="006C14DB"/>
    <w:rsid w:val="006C1798"/>
    <w:rsid w:val="006C20DD"/>
    <w:rsid w:val="006C4B3A"/>
    <w:rsid w:val="006D0803"/>
    <w:rsid w:val="006D161F"/>
    <w:rsid w:val="006D1C52"/>
    <w:rsid w:val="006D1FCA"/>
    <w:rsid w:val="006D3B48"/>
    <w:rsid w:val="006D3E2B"/>
    <w:rsid w:val="006D4540"/>
    <w:rsid w:val="006D4930"/>
    <w:rsid w:val="006D776E"/>
    <w:rsid w:val="006E1471"/>
    <w:rsid w:val="006E14AB"/>
    <w:rsid w:val="006E1BB4"/>
    <w:rsid w:val="006E79A9"/>
    <w:rsid w:val="006F2608"/>
    <w:rsid w:val="006F3446"/>
    <w:rsid w:val="006F36E9"/>
    <w:rsid w:val="006F417E"/>
    <w:rsid w:val="006F75A0"/>
    <w:rsid w:val="00710C3A"/>
    <w:rsid w:val="007116CF"/>
    <w:rsid w:val="00712FBB"/>
    <w:rsid w:val="00717CF1"/>
    <w:rsid w:val="0072134E"/>
    <w:rsid w:val="00721E8F"/>
    <w:rsid w:val="00724D49"/>
    <w:rsid w:val="00725F46"/>
    <w:rsid w:val="007324D4"/>
    <w:rsid w:val="007336AD"/>
    <w:rsid w:val="00733FC7"/>
    <w:rsid w:val="00734C66"/>
    <w:rsid w:val="0073509D"/>
    <w:rsid w:val="00735A94"/>
    <w:rsid w:val="0073640E"/>
    <w:rsid w:val="00741CA7"/>
    <w:rsid w:val="00744E7A"/>
    <w:rsid w:val="00746B86"/>
    <w:rsid w:val="00752B78"/>
    <w:rsid w:val="00753637"/>
    <w:rsid w:val="00755133"/>
    <w:rsid w:val="00756395"/>
    <w:rsid w:val="00756D18"/>
    <w:rsid w:val="007579B0"/>
    <w:rsid w:val="00762BAB"/>
    <w:rsid w:val="007668FD"/>
    <w:rsid w:val="00767C4A"/>
    <w:rsid w:val="00772722"/>
    <w:rsid w:val="00782220"/>
    <w:rsid w:val="0078246E"/>
    <w:rsid w:val="00783941"/>
    <w:rsid w:val="00785ADA"/>
    <w:rsid w:val="007946D6"/>
    <w:rsid w:val="007947A7"/>
    <w:rsid w:val="0079587B"/>
    <w:rsid w:val="007A2551"/>
    <w:rsid w:val="007A3ADE"/>
    <w:rsid w:val="007A46B1"/>
    <w:rsid w:val="007A5A0D"/>
    <w:rsid w:val="007A6DFC"/>
    <w:rsid w:val="007B076E"/>
    <w:rsid w:val="007B235E"/>
    <w:rsid w:val="007B6BDB"/>
    <w:rsid w:val="007C20DE"/>
    <w:rsid w:val="007C2623"/>
    <w:rsid w:val="007C3AAB"/>
    <w:rsid w:val="007C4834"/>
    <w:rsid w:val="007C4894"/>
    <w:rsid w:val="007C59C5"/>
    <w:rsid w:val="007D0001"/>
    <w:rsid w:val="007D55B1"/>
    <w:rsid w:val="007D76D0"/>
    <w:rsid w:val="007E07FE"/>
    <w:rsid w:val="007E1DC8"/>
    <w:rsid w:val="007E1EC7"/>
    <w:rsid w:val="007E2F0A"/>
    <w:rsid w:val="007E4742"/>
    <w:rsid w:val="007E7391"/>
    <w:rsid w:val="007E77E5"/>
    <w:rsid w:val="007F0984"/>
    <w:rsid w:val="007F4BAE"/>
    <w:rsid w:val="007F78BD"/>
    <w:rsid w:val="00800A43"/>
    <w:rsid w:val="008023E9"/>
    <w:rsid w:val="00803DCF"/>
    <w:rsid w:val="00810620"/>
    <w:rsid w:val="008126A6"/>
    <w:rsid w:val="008126D2"/>
    <w:rsid w:val="00813A45"/>
    <w:rsid w:val="0081460F"/>
    <w:rsid w:val="00814D6A"/>
    <w:rsid w:val="00815FE4"/>
    <w:rsid w:val="00821C61"/>
    <w:rsid w:val="00822FED"/>
    <w:rsid w:val="00824593"/>
    <w:rsid w:val="00824802"/>
    <w:rsid w:val="00826269"/>
    <w:rsid w:val="00826F0F"/>
    <w:rsid w:val="00827F56"/>
    <w:rsid w:val="00832589"/>
    <w:rsid w:val="00835B6F"/>
    <w:rsid w:val="008368DB"/>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76638"/>
    <w:rsid w:val="0088130F"/>
    <w:rsid w:val="00881586"/>
    <w:rsid w:val="0088583D"/>
    <w:rsid w:val="008860EE"/>
    <w:rsid w:val="00886CF1"/>
    <w:rsid w:val="0089223D"/>
    <w:rsid w:val="00892982"/>
    <w:rsid w:val="00892CF5"/>
    <w:rsid w:val="00896076"/>
    <w:rsid w:val="00896625"/>
    <w:rsid w:val="00897850"/>
    <w:rsid w:val="008A1E21"/>
    <w:rsid w:val="008A412D"/>
    <w:rsid w:val="008A5BE5"/>
    <w:rsid w:val="008A7434"/>
    <w:rsid w:val="008B510C"/>
    <w:rsid w:val="008C2A19"/>
    <w:rsid w:val="008C3761"/>
    <w:rsid w:val="008C3D25"/>
    <w:rsid w:val="008C5DB1"/>
    <w:rsid w:val="008C5F2C"/>
    <w:rsid w:val="008C657C"/>
    <w:rsid w:val="008C65BC"/>
    <w:rsid w:val="008C764F"/>
    <w:rsid w:val="008E0AC1"/>
    <w:rsid w:val="008E14DA"/>
    <w:rsid w:val="008E1FD4"/>
    <w:rsid w:val="008F131A"/>
    <w:rsid w:val="008F1977"/>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0614"/>
    <w:rsid w:val="00925040"/>
    <w:rsid w:val="0092555F"/>
    <w:rsid w:val="00926035"/>
    <w:rsid w:val="00926BB6"/>
    <w:rsid w:val="009279DD"/>
    <w:rsid w:val="009331C6"/>
    <w:rsid w:val="009340C7"/>
    <w:rsid w:val="0093540E"/>
    <w:rsid w:val="009367EA"/>
    <w:rsid w:val="00937BDE"/>
    <w:rsid w:val="00941462"/>
    <w:rsid w:val="00943A34"/>
    <w:rsid w:val="00943BEE"/>
    <w:rsid w:val="0094578D"/>
    <w:rsid w:val="0094612B"/>
    <w:rsid w:val="0094666C"/>
    <w:rsid w:val="00950C8A"/>
    <w:rsid w:val="009548FA"/>
    <w:rsid w:val="00955F0D"/>
    <w:rsid w:val="00963BDB"/>
    <w:rsid w:val="00965D92"/>
    <w:rsid w:val="00966B4D"/>
    <w:rsid w:val="00971FE3"/>
    <w:rsid w:val="00972040"/>
    <w:rsid w:val="009729E4"/>
    <w:rsid w:val="00972E77"/>
    <w:rsid w:val="00973B43"/>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5D45"/>
    <w:rsid w:val="009A6502"/>
    <w:rsid w:val="009A67E2"/>
    <w:rsid w:val="009A6D5D"/>
    <w:rsid w:val="009B1A3D"/>
    <w:rsid w:val="009B3396"/>
    <w:rsid w:val="009B60AB"/>
    <w:rsid w:val="009B7B9A"/>
    <w:rsid w:val="009C0BBA"/>
    <w:rsid w:val="009C1696"/>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37BEB"/>
    <w:rsid w:val="00A40AD9"/>
    <w:rsid w:val="00A41D37"/>
    <w:rsid w:val="00A424DA"/>
    <w:rsid w:val="00A42917"/>
    <w:rsid w:val="00A433C8"/>
    <w:rsid w:val="00A46590"/>
    <w:rsid w:val="00A47BEB"/>
    <w:rsid w:val="00A51A76"/>
    <w:rsid w:val="00A5389A"/>
    <w:rsid w:val="00A60643"/>
    <w:rsid w:val="00A6154F"/>
    <w:rsid w:val="00A6397D"/>
    <w:rsid w:val="00A67519"/>
    <w:rsid w:val="00A6752D"/>
    <w:rsid w:val="00A70269"/>
    <w:rsid w:val="00A71FF4"/>
    <w:rsid w:val="00A83306"/>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3CDF"/>
    <w:rsid w:val="00AD69D5"/>
    <w:rsid w:val="00AD6BCE"/>
    <w:rsid w:val="00AE2802"/>
    <w:rsid w:val="00AE2BBF"/>
    <w:rsid w:val="00AE3F55"/>
    <w:rsid w:val="00AE4829"/>
    <w:rsid w:val="00B01091"/>
    <w:rsid w:val="00B01F05"/>
    <w:rsid w:val="00B0245E"/>
    <w:rsid w:val="00B03E4E"/>
    <w:rsid w:val="00B07E6D"/>
    <w:rsid w:val="00B1076D"/>
    <w:rsid w:val="00B118D8"/>
    <w:rsid w:val="00B143DD"/>
    <w:rsid w:val="00B37050"/>
    <w:rsid w:val="00B40D57"/>
    <w:rsid w:val="00B425EF"/>
    <w:rsid w:val="00B437AE"/>
    <w:rsid w:val="00B43B71"/>
    <w:rsid w:val="00B441D7"/>
    <w:rsid w:val="00B529E0"/>
    <w:rsid w:val="00B5372A"/>
    <w:rsid w:val="00B566FA"/>
    <w:rsid w:val="00B56932"/>
    <w:rsid w:val="00B602A1"/>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25A1"/>
    <w:rsid w:val="00BB5A33"/>
    <w:rsid w:val="00BB625A"/>
    <w:rsid w:val="00BC36FE"/>
    <w:rsid w:val="00BC4727"/>
    <w:rsid w:val="00BC6A00"/>
    <w:rsid w:val="00BC6E20"/>
    <w:rsid w:val="00BD002F"/>
    <w:rsid w:val="00BD111C"/>
    <w:rsid w:val="00BD2DCD"/>
    <w:rsid w:val="00BD6848"/>
    <w:rsid w:val="00BD72F1"/>
    <w:rsid w:val="00BE2823"/>
    <w:rsid w:val="00BE4BFE"/>
    <w:rsid w:val="00BE5303"/>
    <w:rsid w:val="00C00B47"/>
    <w:rsid w:val="00C035FC"/>
    <w:rsid w:val="00C12B88"/>
    <w:rsid w:val="00C13BB5"/>
    <w:rsid w:val="00C13D09"/>
    <w:rsid w:val="00C2046F"/>
    <w:rsid w:val="00C2125B"/>
    <w:rsid w:val="00C221CE"/>
    <w:rsid w:val="00C227FA"/>
    <w:rsid w:val="00C26308"/>
    <w:rsid w:val="00C267A4"/>
    <w:rsid w:val="00C272A1"/>
    <w:rsid w:val="00C27E4F"/>
    <w:rsid w:val="00C3085D"/>
    <w:rsid w:val="00C30FFC"/>
    <w:rsid w:val="00C31AAD"/>
    <w:rsid w:val="00C327A0"/>
    <w:rsid w:val="00C32BB4"/>
    <w:rsid w:val="00C35324"/>
    <w:rsid w:val="00C361AD"/>
    <w:rsid w:val="00C3706D"/>
    <w:rsid w:val="00C4015F"/>
    <w:rsid w:val="00C42DE3"/>
    <w:rsid w:val="00C4477E"/>
    <w:rsid w:val="00C44CA8"/>
    <w:rsid w:val="00C47297"/>
    <w:rsid w:val="00C4744E"/>
    <w:rsid w:val="00C47C09"/>
    <w:rsid w:val="00C534F6"/>
    <w:rsid w:val="00C538FC"/>
    <w:rsid w:val="00C53AC8"/>
    <w:rsid w:val="00C5678D"/>
    <w:rsid w:val="00C6027A"/>
    <w:rsid w:val="00C614CD"/>
    <w:rsid w:val="00C6657B"/>
    <w:rsid w:val="00C67FDF"/>
    <w:rsid w:val="00C70378"/>
    <w:rsid w:val="00C73605"/>
    <w:rsid w:val="00C74E2C"/>
    <w:rsid w:val="00C753DB"/>
    <w:rsid w:val="00C77D72"/>
    <w:rsid w:val="00C8152D"/>
    <w:rsid w:val="00C81944"/>
    <w:rsid w:val="00C81E01"/>
    <w:rsid w:val="00C842A6"/>
    <w:rsid w:val="00C91DFC"/>
    <w:rsid w:val="00C932DA"/>
    <w:rsid w:val="00C942E2"/>
    <w:rsid w:val="00C9547E"/>
    <w:rsid w:val="00CA12DC"/>
    <w:rsid w:val="00CA1BEC"/>
    <w:rsid w:val="00CA3FB9"/>
    <w:rsid w:val="00CA49EE"/>
    <w:rsid w:val="00CA6016"/>
    <w:rsid w:val="00CA78AA"/>
    <w:rsid w:val="00CB09D3"/>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3CF2"/>
    <w:rsid w:val="00CE50C3"/>
    <w:rsid w:val="00CE5559"/>
    <w:rsid w:val="00CE5953"/>
    <w:rsid w:val="00CF149F"/>
    <w:rsid w:val="00CF20B9"/>
    <w:rsid w:val="00CF46C0"/>
    <w:rsid w:val="00CF7EBE"/>
    <w:rsid w:val="00D01AAB"/>
    <w:rsid w:val="00D022D2"/>
    <w:rsid w:val="00D03C80"/>
    <w:rsid w:val="00D03D3E"/>
    <w:rsid w:val="00D10852"/>
    <w:rsid w:val="00D13E70"/>
    <w:rsid w:val="00D2145D"/>
    <w:rsid w:val="00D24EA6"/>
    <w:rsid w:val="00D24F34"/>
    <w:rsid w:val="00D24FB4"/>
    <w:rsid w:val="00D26185"/>
    <w:rsid w:val="00D268FF"/>
    <w:rsid w:val="00D26D09"/>
    <w:rsid w:val="00D30519"/>
    <w:rsid w:val="00D30BC0"/>
    <w:rsid w:val="00D36424"/>
    <w:rsid w:val="00D36D0C"/>
    <w:rsid w:val="00D37046"/>
    <w:rsid w:val="00D406DA"/>
    <w:rsid w:val="00D41EC5"/>
    <w:rsid w:val="00D44881"/>
    <w:rsid w:val="00D501B3"/>
    <w:rsid w:val="00D5314D"/>
    <w:rsid w:val="00D5392F"/>
    <w:rsid w:val="00D5572D"/>
    <w:rsid w:val="00D60374"/>
    <w:rsid w:val="00D60BB2"/>
    <w:rsid w:val="00D6294F"/>
    <w:rsid w:val="00D62DBE"/>
    <w:rsid w:val="00D63185"/>
    <w:rsid w:val="00D649EE"/>
    <w:rsid w:val="00D7272E"/>
    <w:rsid w:val="00D72830"/>
    <w:rsid w:val="00D811A2"/>
    <w:rsid w:val="00D83BD4"/>
    <w:rsid w:val="00D84C3F"/>
    <w:rsid w:val="00D86CA6"/>
    <w:rsid w:val="00D903C5"/>
    <w:rsid w:val="00D9122C"/>
    <w:rsid w:val="00D91281"/>
    <w:rsid w:val="00D91A01"/>
    <w:rsid w:val="00D91B0A"/>
    <w:rsid w:val="00D91B40"/>
    <w:rsid w:val="00D92372"/>
    <w:rsid w:val="00D948CD"/>
    <w:rsid w:val="00DA26C1"/>
    <w:rsid w:val="00DA3142"/>
    <w:rsid w:val="00DA38CD"/>
    <w:rsid w:val="00DA6C6C"/>
    <w:rsid w:val="00DA757D"/>
    <w:rsid w:val="00DB0F26"/>
    <w:rsid w:val="00DB257A"/>
    <w:rsid w:val="00DB4364"/>
    <w:rsid w:val="00DB580A"/>
    <w:rsid w:val="00DB75C6"/>
    <w:rsid w:val="00DB78A3"/>
    <w:rsid w:val="00DC2BE0"/>
    <w:rsid w:val="00DC4A34"/>
    <w:rsid w:val="00DC5C35"/>
    <w:rsid w:val="00DC5E61"/>
    <w:rsid w:val="00DC6F93"/>
    <w:rsid w:val="00DC7CA3"/>
    <w:rsid w:val="00DD5758"/>
    <w:rsid w:val="00DE15C7"/>
    <w:rsid w:val="00DE73CC"/>
    <w:rsid w:val="00DF3811"/>
    <w:rsid w:val="00DF4EB5"/>
    <w:rsid w:val="00DF5BAD"/>
    <w:rsid w:val="00DF6506"/>
    <w:rsid w:val="00DF6EE7"/>
    <w:rsid w:val="00DF6FB6"/>
    <w:rsid w:val="00DF72F6"/>
    <w:rsid w:val="00E028B4"/>
    <w:rsid w:val="00E05107"/>
    <w:rsid w:val="00E0760D"/>
    <w:rsid w:val="00E2261D"/>
    <w:rsid w:val="00E30805"/>
    <w:rsid w:val="00E316A5"/>
    <w:rsid w:val="00E31760"/>
    <w:rsid w:val="00E31A4D"/>
    <w:rsid w:val="00E32A0B"/>
    <w:rsid w:val="00E335C6"/>
    <w:rsid w:val="00E34381"/>
    <w:rsid w:val="00E34E09"/>
    <w:rsid w:val="00E41C2A"/>
    <w:rsid w:val="00E4792B"/>
    <w:rsid w:val="00E51C94"/>
    <w:rsid w:val="00E53ED4"/>
    <w:rsid w:val="00E5601A"/>
    <w:rsid w:val="00E6396E"/>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A6FE9"/>
    <w:rsid w:val="00EB288F"/>
    <w:rsid w:val="00EB3797"/>
    <w:rsid w:val="00EB3C90"/>
    <w:rsid w:val="00EC08F8"/>
    <w:rsid w:val="00EC0E30"/>
    <w:rsid w:val="00ED1023"/>
    <w:rsid w:val="00ED149D"/>
    <w:rsid w:val="00ED229B"/>
    <w:rsid w:val="00ED3DB1"/>
    <w:rsid w:val="00ED4F4A"/>
    <w:rsid w:val="00ED6588"/>
    <w:rsid w:val="00EE214C"/>
    <w:rsid w:val="00EE23E4"/>
    <w:rsid w:val="00EF2351"/>
    <w:rsid w:val="00EF3808"/>
    <w:rsid w:val="00EF3B5E"/>
    <w:rsid w:val="00EF7C47"/>
    <w:rsid w:val="00F00686"/>
    <w:rsid w:val="00F00794"/>
    <w:rsid w:val="00F02E46"/>
    <w:rsid w:val="00F0335F"/>
    <w:rsid w:val="00F03376"/>
    <w:rsid w:val="00F07F57"/>
    <w:rsid w:val="00F1163D"/>
    <w:rsid w:val="00F1248E"/>
    <w:rsid w:val="00F152B2"/>
    <w:rsid w:val="00F24847"/>
    <w:rsid w:val="00F275E6"/>
    <w:rsid w:val="00F3055E"/>
    <w:rsid w:val="00F33D7A"/>
    <w:rsid w:val="00F400DA"/>
    <w:rsid w:val="00F41347"/>
    <w:rsid w:val="00F41DFA"/>
    <w:rsid w:val="00F42009"/>
    <w:rsid w:val="00F55C87"/>
    <w:rsid w:val="00F62435"/>
    <w:rsid w:val="00F64D02"/>
    <w:rsid w:val="00F704C7"/>
    <w:rsid w:val="00F70DAD"/>
    <w:rsid w:val="00F74189"/>
    <w:rsid w:val="00F748E5"/>
    <w:rsid w:val="00F76586"/>
    <w:rsid w:val="00F76F0B"/>
    <w:rsid w:val="00F805B8"/>
    <w:rsid w:val="00F80F43"/>
    <w:rsid w:val="00F85B89"/>
    <w:rsid w:val="00F85C91"/>
    <w:rsid w:val="00F91536"/>
    <w:rsid w:val="00F945B8"/>
    <w:rsid w:val="00F9589E"/>
    <w:rsid w:val="00FA00BA"/>
    <w:rsid w:val="00FA0F7B"/>
    <w:rsid w:val="00FA152D"/>
    <w:rsid w:val="00FA1AF0"/>
    <w:rsid w:val="00FA7AD5"/>
    <w:rsid w:val="00FB221E"/>
    <w:rsid w:val="00FB33B0"/>
    <w:rsid w:val="00FC11F9"/>
    <w:rsid w:val="00FC2867"/>
    <w:rsid w:val="00FD08F0"/>
    <w:rsid w:val="00FD1C59"/>
    <w:rsid w:val="00FD2512"/>
    <w:rsid w:val="00FD4E55"/>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 w:type="paragraph" w:customStyle="1" w:styleId="Standard">
    <w:name w:val="Standard"/>
    <w:rsid w:val="005F258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272783876">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7645390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547449490">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057127673">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68393033">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 w:id="2110815010">
      <w:bodyDiv w:val="1"/>
      <w:marLeft w:val="0"/>
      <w:marRight w:val="0"/>
      <w:marTop w:val="0"/>
      <w:marBottom w:val="0"/>
      <w:divBdr>
        <w:top w:val="none" w:sz="0" w:space="0" w:color="auto"/>
        <w:left w:val="none" w:sz="0" w:space="0" w:color="auto"/>
        <w:bottom w:val="none" w:sz="0" w:space="0" w:color="auto"/>
        <w:right w:val="none" w:sz="0" w:space="0" w:color="auto"/>
      </w:divBdr>
    </w:div>
    <w:div w:id="21290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drive.google.com/file/d/0B_Qjau8wv1KoUThzZ24tT1NsZGs/view?usp=sharing"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2093</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331</cp:revision>
  <dcterms:created xsi:type="dcterms:W3CDTF">2017-09-10T08:07:00Z</dcterms:created>
  <dcterms:modified xsi:type="dcterms:W3CDTF">2017-11-06T18:17:00Z</dcterms:modified>
</cp:coreProperties>
</file>