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0ACC" w:rsidRPr="005F7E71" w:rsidRDefault="004C0ACC" w:rsidP="004C0AC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48"/>
          <w:szCs w:val="48"/>
        </w:rPr>
      </w:pPr>
      <w:r w:rsidRPr="005F7E71">
        <w:rPr>
          <w:rFonts w:ascii="Cambria" w:hAnsi="Cambria" w:cs="Cambria"/>
          <w:color w:val="000000"/>
          <w:sz w:val="48"/>
          <w:szCs w:val="48"/>
        </w:rPr>
        <w:t xml:space="preserve">Session 03: Exploring </w:t>
      </w:r>
      <w:proofErr w:type="spellStart"/>
      <w:r w:rsidRPr="005F7E71">
        <w:rPr>
          <w:rFonts w:ascii="Cambria" w:hAnsi="Cambria" w:cs="Cambria"/>
          <w:color w:val="000000"/>
          <w:sz w:val="48"/>
          <w:szCs w:val="48"/>
        </w:rPr>
        <w:t>MapReduce</w:t>
      </w:r>
      <w:proofErr w:type="spellEnd"/>
    </w:p>
    <w:p w:rsidR="00D7272E" w:rsidRPr="005F7E71" w:rsidRDefault="004C0ACC" w:rsidP="004C0ACC">
      <w:pPr>
        <w:rPr>
          <w:rFonts w:ascii="Cambria" w:hAnsi="Cambria" w:cs="Cambria"/>
          <w:color w:val="4F82BE"/>
          <w:sz w:val="48"/>
          <w:szCs w:val="48"/>
        </w:rPr>
      </w:pPr>
      <w:r w:rsidRPr="005F7E71">
        <w:rPr>
          <w:rFonts w:ascii="Cambria" w:hAnsi="Cambria" w:cs="Cambria"/>
          <w:color w:val="4F82BE"/>
          <w:sz w:val="48"/>
          <w:szCs w:val="48"/>
        </w:rPr>
        <w:t>Assignment 01 Question</w:t>
      </w:r>
    </w:p>
    <w:p w:rsidR="004C0ACC" w:rsidRPr="005F7E71" w:rsidRDefault="004C0ACC" w:rsidP="004C0ACC">
      <w:pPr>
        <w:rPr>
          <w:rFonts w:ascii="Calibri" w:hAnsi="Calibri" w:cs="Calibri"/>
          <w:sz w:val="24"/>
          <w:szCs w:val="24"/>
        </w:rPr>
      </w:pPr>
      <w:r w:rsidRPr="005F7E71">
        <w:rPr>
          <w:rFonts w:ascii="Cambria-Bold" w:hAnsi="Cambria-Bold" w:cs="Cambria-Bold"/>
          <w:b/>
          <w:bCs/>
          <w:color w:val="4F82BE"/>
          <w:sz w:val="28"/>
          <w:szCs w:val="28"/>
        </w:rPr>
        <w:t>Problem Statement</w:t>
      </w:r>
    </w:p>
    <w:p w:rsidR="004C0ACC" w:rsidRPr="005F7E71" w:rsidRDefault="004C0ACC" w:rsidP="004C0ACC">
      <w:pPr>
        <w:rPr>
          <w:rFonts w:ascii="Calibri" w:hAnsi="Calibri" w:cs="Calibri"/>
          <w:sz w:val="24"/>
          <w:szCs w:val="24"/>
        </w:rPr>
      </w:pPr>
      <w:r w:rsidRPr="005F7E71">
        <w:rPr>
          <w:rFonts w:ascii="Calibri" w:hAnsi="Calibri" w:cs="Calibri"/>
          <w:sz w:val="24"/>
          <w:szCs w:val="24"/>
        </w:rPr>
        <w:t xml:space="preserve">List the Components of </w:t>
      </w:r>
      <w:proofErr w:type="spellStart"/>
      <w:r w:rsidRPr="005F7E71">
        <w:rPr>
          <w:rFonts w:ascii="Calibri" w:hAnsi="Calibri" w:cs="Calibri"/>
          <w:sz w:val="24"/>
          <w:szCs w:val="24"/>
        </w:rPr>
        <w:t>Hadoop</w:t>
      </w:r>
      <w:proofErr w:type="spellEnd"/>
      <w:r w:rsidRPr="005F7E71">
        <w:rPr>
          <w:rFonts w:ascii="Calibri" w:hAnsi="Calibri" w:cs="Calibri"/>
          <w:sz w:val="24"/>
          <w:szCs w:val="24"/>
        </w:rPr>
        <w:t xml:space="preserve"> 2.x and explain each component in detail.</w:t>
      </w:r>
    </w:p>
    <w:p w:rsidR="004C0ACC" w:rsidRPr="005F7E71" w:rsidRDefault="004C0ACC" w:rsidP="004C0ACC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 w:rsidRPr="005F7E71">
        <w:rPr>
          <w:rFonts w:ascii="Cambria-Bold" w:hAnsi="Cambria-Bold" w:cs="Cambria-Bold"/>
          <w:b/>
          <w:bCs/>
          <w:color w:val="4F82BE"/>
          <w:sz w:val="28"/>
          <w:szCs w:val="28"/>
        </w:rPr>
        <w:t>Solution</w:t>
      </w:r>
    </w:p>
    <w:p w:rsidR="00FC3D76" w:rsidRPr="005F7E71" w:rsidRDefault="00FC3D76" w:rsidP="00FC3D76">
      <w:pPr>
        <w:pStyle w:val="NormalWeb"/>
        <w:spacing w:before="0" w:beforeAutospacing="0" w:after="326" w:afterAutospacing="0"/>
        <w:textAlignment w:val="baseline"/>
        <w:rPr>
          <w:rFonts w:ascii="Arial" w:hAnsi="Arial" w:cs="Arial"/>
          <w:color w:val="2B2B2B"/>
          <w:sz w:val="22"/>
          <w:szCs w:val="22"/>
        </w:rPr>
      </w:pPr>
      <w:proofErr w:type="spellStart"/>
      <w:r w:rsidRPr="005F7E71">
        <w:rPr>
          <w:rFonts w:ascii="Arial" w:hAnsi="Arial" w:cs="Arial"/>
          <w:color w:val="2B2B2B"/>
          <w:sz w:val="22"/>
          <w:szCs w:val="22"/>
        </w:rPr>
        <w:t>Hadoop</w:t>
      </w:r>
      <w:proofErr w:type="spellEnd"/>
      <w:r w:rsidRPr="005F7E71">
        <w:rPr>
          <w:rFonts w:ascii="Arial" w:hAnsi="Arial" w:cs="Arial"/>
          <w:color w:val="2B2B2B"/>
          <w:sz w:val="22"/>
          <w:szCs w:val="22"/>
        </w:rPr>
        <w:t xml:space="preserve"> 2.x is featured with Name Node HA which is referred as HDFS High Availability (HA).</w:t>
      </w:r>
    </w:p>
    <w:p w:rsidR="00FC3D76" w:rsidRPr="00FC3D76" w:rsidRDefault="00FC3D76" w:rsidP="00FC3D76">
      <w:pPr>
        <w:numPr>
          <w:ilvl w:val="0"/>
          <w:numId w:val="10"/>
        </w:numPr>
        <w:spacing w:after="0" w:line="240" w:lineRule="auto"/>
        <w:ind w:left="272"/>
        <w:textAlignment w:val="baseline"/>
        <w:rPr>
          <w:rFonts w:ascii="Arial" w:eastAsia="Times New Roman" w:hAnsi="Arial" w:cs="Arial"/>
          <w:color w:val="2B2B2B"/>
          <w:lang w:eastAsia="en-IN"/>
        </w:rPr>
      </w:pPr>
      <w:proofErr w:type="spellStart"/>
      <w:r w:rsidRPr="00FC3D76">
        <w:rPr>
          <w:rFonts w:ascii="Arial" w:eastAsia="Times New Roman" w:hAnsi="Arial" w:cs="Arial"/>
          <w:color w:val="2B2B2B"/>
          <w:lang w:eastAsia="en-IN"/>
        </w:rPr>
        <w:t>Hadoop</w:t>
      </w:r>
      <w:proofErr w:type="spellEnd"/>
      <w:r w:rsidRPr="00FC3D76">
        <w:rPr>
          <w:rFonts w:ascii="Arial" w:eastAsia="Times New Roman" w:hAnsi="Arial" w:cs="Arial"/>
          <w:color w:val="2B2B2B"/>
          <w:lang w:eastAsia="en-IN"/>
        </w:rPr>
        <w:t xml:space="preserve"> 2.x supports two Name Nodes at a time one node is active and another is standby node</w:t>
      </w:r>
    </w:p>
    <w:p w:rsidR="00FC3D76" w:rsidRPr="00FC3D76" w:rsidRDefault="00FC3D76" w:rsidP="00FC3D76">
      <w:pPr>
        <w:numPr>
          <w:ilvl w:val="0"/>
          <w:numId w:val="10"/>
        </w:numPr>
        <w:spacing w:after="0" w:line="240" w:lineRule="auto"/>
        <w:ind w:left="272"/>
        <w:textAlignment w:val="baseline"/>
        <w:rPr>
          <w:rFonts w:ascii="Arial" w:eastAsia="Times New Roman" w:hAnsi="Arial" w:cs="Arial"/>
          <w:color w:val="2B2B2B"/>
          <w:lang w:eastAsia="en-IN"/>
        </w:rPr>
      </w:pPr>
      <w:r w:rsidRPr="00FC3D76">
        <w:rPr>
          <w:rFonts w:ascii="Arial" w:eastAsia="Times New Roman" w:hAnsi="Arial" w:cs="Arial"/>
          <w:color w:val="2B2B2B"/>
          <w:lang w:eastAsia="en-IN"/>
        </w:rPr>
        <w:t>Active Name Node handles the client operations in the cluster</w:t>
      </w:r>
    </w:p>
    <w:p w:rsidR="00FC3D76" w:rsidRPr="00FC3D76" w:rsidRDefault="00FC3D76" w:rsidP="00FC3D76">
      <w:pPr>
        <w:numPr>
          <w:ilvl w:val="0"/>
          <w:numId w:val="10"/>
        </w:numPr>
        <w:spacing w:after="0" w:line="240" w:lineRule="auto"/>
        <w:ind w:left="272"/>
        <w:textAlignment w:val="baseline"/>
        <w:rPr>
          <w:rFonts w:ascii="Arial" w:eastAsia="Times New Roman" w:hAnsi="Arial" w:cs="Arial"/>
          <w:color w:val="2B2B2B"/>
          <w:lang w:eastAsia="en-IN"/>
        </w:rPr>
      </w:pPr>
      <w:proofErr w:type="spellStart"/>
      <w:r w:rsidRPr="00FC3D76">
        <w:rPr>
          <w:rFonts w:ascii="Arial" w:eastAsia="Times New Roman" w:hAnsi="Arial" w:cs="Arial"/>
          <w:color w:val="2B2B2B"/>
          <w:lang w:eastAsia="en-IN"/>
        </w:rPr>
        <w:t>StandBy</w:t>
      </w:r>
      <w:proofErr w:type="spellEnd"/>
      <w:r w:rsidRPr="00FC3D76">
        <w:rPr>
          <w:rFonts w:ascii="Arial" w:eastAsia="Times New Roman" w:hAnsi="Arial" w:cs="Arial"/>
          <w:color w:val="2B2B2B"/>
          <w:lang w:eastAsia="en-IN"/>
        </w:rPr>
        <w:t xml:space="preserve"> Name Node manages metadata same as Secondary Name Node in </w:t>
      </w:r>
      <w:proofErr w:type="spellStart"/>
      <w:r w:rsidRPr="00FC3D76">
        <w:rPr>
          <w:rFonts w:ascii="Arial" w:eastAsia="Times New Roman" w:hAnsi="Arial" w:cs="Arial"/>
          <w:color w:val="2B2B2B"/>
          <w:lang w:eastAsia="en-IN"/>
        </w:rPr>
        <w:t>Hadoop</w:t>
      </w:r>
      <w:proofErr w:type="spellEnd"/>
      <w:r w:rsidRPr="00FC3D76">
        <w:rPr>
          <w:rFonts w:ascii="Arial" w:eastAsia="Times New Roman" w:hAnsi="Arial" w:cs="Arial"/>
          <w:color w:val="2B2B2B"/>
          <w:lang w:eastAsia="en-IN"/>
        </w:rPr>
        <w:t xml:space="preserve"> 1.x</w:t>
      </w:r>
    </w:p>
    <w:p w:rsidR="00FC3D76" w:rsidRPr="00FC3D76" w:rsidRDefault="00FC3D76" w:rsidP="00FC3D76">
      <w:pPr>
        <w:numPr>
          <w:ilvl w:val="0"/>
          <w:numId w:val="10"/>
        </w:numPr>
        <w:spacing w:after="0" w:line="240" w:lineRule="auto"/>
        <w:ind w:left="272"/>
        <w:textAlignment w:val="baseline"/>
        <w:rPr>
          <w:rFonts w:ascii="Arial" w:eastAsia="Times New Roman" w:hAnsi="Arial" w:cs="Arial"/>
          <w:color w:val="2B2B2B"/>
          <w:lang w:eastAsia="en-IN"/>
        </w:rPr>
      </w:pPr>
      <w:r w:rsidRPr="00FC3D76">
        <w:rPr>
          <w:rFonts w:ascii="Arial" w:eastAsia="Times New Roman" w:hAnsi="Arial" w:cs="Arial"/>
          <w:color w:val="2B2B2B"/>
          <w:lang w:eastAsia="en-IN"/>
        </w:rPr>
        <w:t>When Active Name Node is down, Standby Name Node takes over and will handle the client operations then after</w:t>
      </w:r>
    </w:p>
    <w:p w:rsidR="00FC3D76" w:rsidRPr="00FC3D76" w:rsidRDefault="00FC3D76" w:rsidP="00FC3D76">
      <w:pPr>
        <w:numPr>
          <w:ilvl w:val="0"/>
          <w:numId w:val="10"/>
        </w:numPr>
        <w:spacing w:after="0" w:line="240" w:lineRule="auto"/>
        <w:ind w:left="272"/>
        <w:textAlignment w:val="baseline"/>
        <w:rPr>
          <w:rFonts w:ascii="Arial" w:eastAsia="Times New Roman" w:hAnsi="Arial" w:cs="Arial"/>
          <w:color w:val="2B2B2B"/>
          <w:lang w:eastAsia="en-IN"/>
        </w:rPr>
      </w:pPr>
      <w:r w:rsidRPr="00FC3D76">
        <w:rPr>
          <w:rFonts w:ascii="Arial" w:eastAsia="Times New Roman" w:hAnsi="Arial" w:cs="Arial"/>
          <w:color w:val="2B2B2B"/>
          <w:lang w:eastAsia="en-IN"/>
        </w:rPr>
        <w:t>HDFS HA can be configured by two ways</w:t>
      </w:r>
    </w:p>
    <w:p w:rsidR="00FC3D76" w:rsidRPr="00FC3D76" w:rsidRDefault="00FC3D76" w:rsidP="00FC3D76">
      <w:pPr>
        <w:numPr>
          <w:ilvl w:val="1"/>
          <w:numId w:val="10"/>
        </w:numPr>
        <w:spacing w:after="0" w:line="240" w:lineRule="auto"/>
        <w:ind w:left="544"/>
        <w:textAlignment w:val="baseline"/>
        <w:rPr>
          <w:rFonts w:ascii="Arial" w:eastAsia="Times New Roman" w:hAnsi="Arial" w:cs="Arial"/>
          <w:color w:val="2B2B2B"/>
          <w:lang w:eastAsia="en-IN"/>
        </w:rPr>
      </w:pPr>
      <w:r w:rsidRPr="00FC3D76">
        <w:rPr>
          <w:rFonts w:ascii="Arial" w:eastAsia="Times New Roman" w:hAnsi="Arial" w:cs="Arial"/>
          <w:color w:val="2B2B2B"/>
          <w:lang w:eastAsia="en-IN"/>
        </w:rPr>
        <w:t>Using Shared NFS Directory</w:t>
      </w:r>
    </w:p>
    <w:p w:rsidR="00FC3D76" w:rsidRPr="00FC3D76" w:rsidRDefault="00FC3D76" w:rsidP="00FC3D76">
      <w:pPr>
        <w:numPr>
          <w:ilvl w:val="1"/>
          <w:numId w:val="10"/>
        </w:numPr>
        <w:spacing w:after="0" w:line="240" w:lineRule="auto"/>
        <w:ind w:left="544"/>
        <w:textAlignment w:val="baseline"/>
        <w:rPr>
          <w:rFonts w:ascii="Arial" w:eastAsia="Times New Roman" w:hAnsi="Arial" w:cs="Arial"/>
          <w:color w:val="2B2B2B"/>
          <w:lang w:eastAsia="en-IN"/>
        </w:rPr>
      </w:pPr>
      <w:r w:rsidRPr="00FC3D76">
        <w:rPr>
          <w:rFonts w:ascii="Arial" w:eastAsia="Times New Roman" w:hAnsi="Arial" w:cs="Arial"/>
          <w:color w:val="2B2B2B"/>
          <w:lang w:eastAsia="en-IN"/>
        </w:rPr>
        <w:t>Using Quorum Journal Manager</w:t>
      </w:r>
    </w:p>
    <w:p w:rsidR="004C0ACC" w:rsidRPr="005F7E71" w:rsidRDefault="004C0ACC" w:rsidP="004C0ACC">
      <w:pPr>
        <w:rPr>
          <w:rFonts w:ascii="Arial" w:hAnsi="Arial" w:cs="Arial"/>
        </w:rPr>
      </w:pPr>
    </w:p>
    <w:p w:rsidR="002B695A" w:rsidRPr="002B695A" w:rsidRDefault="002B695A" w:rsidP="002B695A">
      <w:pPr>
        <w:spacing w:after="326" w:line="240" w:lineRule="auto"/>
        <w:textAlignment w:val="baseline"/>
        <w:rPr>
          <w:rFonts w:ascii="Arial" w:eastAsia="Times New Roman" w:hAnsi="Arial" w:cs="Arial"/>
          <w:color w:val="2B2B2B"/>
          <w:lang w:eastAsia="en-IN"/>
        </w:rPr>
      </w:pPr>
      <w:r w:rsidRPr="005F7E71">
        <w:rPr>
          <w:rFonts w:ascii="Arial" w:eastAsia="Times New Roman" w:hAnsi="Arial" w:cs="Arial"/>
          <w:color w:val="2B2B2B"/>
          <w:lang w:eastAsia="en-IN"/>
        </w:rPr>
        <w:t>Hadoop2</w:t>
      </w:r>
      <w:r w:rsidR="0010515D">
        <w:rPr>
          <w:rFonts w:ascii="Arial" w:eastAsia="Times New Roman" w:hAnsi="Arial" w:cs="Arial"/>
          <w:color w:val="2B2B2B"/>
          <w:lang w:eastAsia="en-IN"/>
        </w:rPr>
        <w:t>.x</w:t>
      </w:r>
      <w:r w:rsidRPr="005F7E71">
        <w:rPr>
          <w:rFonts w:ascii="Arial" w:eastAsia="Times New Roman" w:hAnsi="Arial" w:cs="Arial"/>
          <w:color w:val="2B2B2B"/>
          <w:lang w:eastAsia="en-IN"/>
        </w:rPr>
        <w:t xml:space="preserve"> </w:t>
      </w:r>
      <w:r w:rsidRPr="002B695A">
        <w:rPr>
          <w:rFonts w:ascii="Arial" w:eastAsia="Times New Roman" w:hAnsi="Arial" w:cs="Arial"/>
          <w:color w:val="2B2B2B"/>
          <w:lang w:eastAsia="en-IN"/>
        </w:rPr>
        <w:t>has mainly 2 set of daemons</w:t>
      </w:r>
    </w:p>
    <w:p w:rsidR="002B695A" w:rsidRPr="002B695A" w:rsidRDefault="002B695A" w:rsidP="002B695A">
      <w:pPr>
        <w:numPr>
          <w:ilvl w:val="0"/>
          <w:numId w:val="1"/>
        </w:numPr>
        <w:spacing w:after="0" w:line="240" w:lineRule="auto"/>
        <w:ind w:left="272"/>
        <w:textAlignment w:val="baseline"/>
        <w:rPr>
          <w:rFonts w:ascii="Arial" w:eastAsia="Times New Roman" w:hAnsi="Arial" w:cs="Arial"/>
          <w:color w:val="2B2B2B"/>
          <w:lang w:eastAsia="en-IN"/>
        </w:rPr>
      </w:pPr>
      <w:r w:rsidRPr="005F7E71">
        <w:rPr>
          <w:rFonts w:ascii="Arial" w:eastAsia="Times New Roman" w:hAnsi="Arial" w:cs="Arial"/>
          <w:b/>
          <w:bCs/>
          <w:color w:val="2B2B2B"/>
          <w:lang w:eastAsia="en-IN"/>
        </w:rPr>
        <w:t>HDFS 2.x Daemons:</w:t>
      </w:r>
      <w:r w:rsidRPr="002B695A">
        <w:rPr>
          <w:rFonts w:ascii="Arial" w:eastAsia="Times New Roman" w:hAnsi="Arial" w:cs="Arial"/>
          <w:color w:val="2B2B2B"/>
          <w:lang w:eastAsia="en-IN"/>
        </w:rPr>
        <w:t>  Name Node, Secondary Name Node (not required in HA) and Data Nodes</w:t>
      </w:r>
    </w:p>
    <w:p w:rsidR="002B695A" w:rsidRPr="005F7E71" w:rsidRDefault="002B695A" w:rsidP="002B695A">
      <w:pPr>
        <w:numPr>
          <w:ilvl w:val="0"/>
          <w:numId w:val="1"/>
        </w:numPr>
        <w:spacing w:after="0" w:line="240" w:lineRule="auto"/>
        <w:ind w:left="272"/>
        <w:textAlignment w:val="baseline"/>
        <w:rPr>
          <w:rFonts w:ascii="Arial" w:eastAsia="Times New Roman" w:hAnsi="Arial" w:cs="Arial"/>
          <w:color w:val="2B2B2B"/>
          <w:lang w:eastAsia="en-IN"/>
        </w:rPr>
      </w:pPr>
      <w:proofErr w:type="spellStart"/>
      <w:r w:rsidRPr="005F7E71">
        <w:rPr>
          <w:rFonts w:ascii="Arial" w:eastAsia="Times New Roman" w:hAnsi="Arial" w:cs="Arial"/>
          <w:b/>
          <w:bCs/>
          <w:color w:val="2B2B2B"/>
          <w:lang w:eastAsia="en-IN"/>
        </w:rPr>
        <w:t>MapReduce</w:t>
      </w:r>
      <w:proofErr w:type="spellEnd"/>
      <w:r w:rsidRPr="005F7E71">
        <w:rPr>
          <w:rFonts w:ascii="Arial" w:eastAsia="Times New Roman" w:hAnsi="Arial" w:cs="Arial"/>
          <w:b/>
          <w:bCs/>
          <w:color w:val="2B2B2B"/>
          <w:lang w:eastAsia="en-IN"/>
        </w:rPr>
        <w:t xml:space="preserve"> 2.x Daemons (YARN):</w:t>
      </w:r>
      <w:r w:rsidRPr="002B695A">
        <w:rPr>
          <w:rFonts w:ascii="Arial" w:eastAsia="Times New Roman" w:hAnsi="Arial" w:cs="Arial"/>
          <w:color w:val="2B2B2B"/>
          <w:lang w:eastAsia="en-IN"/>
        </w:rPr>
        <w:t>  Resource Manager, Node Manager</w:t>
      </w:r>
    </w:p>
    <w:p w:rsidR="002B695A" w:rsidRPr="005F7E71" w:rsidRDefault="002B695A" w:rsidP="002B695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lang w:eastAsia="en-IN"/>
        </w:rPr>
      </w:pPr>
    </w:p>
    <w:p w:rsidR="002B695A" w:rsidRPr="002B695A" w:rsidRDefault="002B695A" w:rsidP="002B695A">
      <w:pPr>
        <w:spacing w:before="489" w:after="163" w:line="240" w:lineRule="auto"/>
        <w:textAlignment w:val="baseline"/>
        <w:outlineLvl w:val="4"/>
        <w:rPr>
          <w:rFonts w:ascii="Arial" w:eastAsia="Times New Roman" w:hAnsi="Arial" w:cs="Arial"/>
          <w:b/>
          <w:bCs/>
          <w:color w:val="2B2B2B"/>
          <w:lang w:eastAsia="en-IN"/>
        </w:rPr>
      </w:pPr>
      <w:r w:rsidRPr="002B695A">
        <w:rPr>
          <w:rFonts w:ascii="Arial" w:eastAsia="Times New Roman" w:hAnsi="Arial" w:cs="Arial"/>
          <w:b/>
          <w:bCs/>
          <w:color w:val="2B2B2B"/>
          <w:lang w:eastAsia="en-IN"/>
        </w:rPr>
        <w:t>HDFS 2.x Daemons</w:t>
      </w:r>
    </w:p>
    <w:p w:rsidR="002B695A" w:rsidRPr="002B695A" w:rsidRDefault="002B695A" w:rsidP="002B695A">
      <w:pPr>
        <w:spacing w:after="326" w:line="240" w:lineRule="auto"/>
        <w:textAlignment w:val="baseline"/>
        <w:rPr>
          <w:rFonts w:ascii="Arial" w:eastAsia="Times New Roman" w:hAnsi="Arial" w:cs="Arial"/>
          <w:color w:val="2B2B2B"/>
          <w:lang w:eastAsia="en-IN"/>
        </w:rPr>
      </w:pPr>
      <w:r w:rsidRPr="002B695A">
        <w:rPr>
          <w:rFonts w:ascii="Arial" w:eastAsia="Times New Roman" w:hAnsi="Arial" w:cs="Arial"/>
          <w:color w:val="2B2B2B"/>
          <w:lang w:eastAsia="en-IN"/>
        </w:rPr>
        <w:t xml:space="preserve">The working methodology of HDFS 2.x daemons is same as it was in </w:t>
      </w:r>
      <w:proofErr w:type="spellStart"/>
      <w:r w:rsidRPr="002B695A">
        <w:rPr>
          <w:rFonts w:ascii="Arial" w:eastAsia="Times New Roman" w:hAnsi="Arial" w:cs="Arial"/>
          <w:color w:val="2B2B2B"/>
          <w:lang w:eastAsia="en-IN"/>
        </w:rPr>
        <w:t>Hadoop</w:t>
      </w:r>
      <w:proofErr w:type="spellEnd"/>
      <w:r w:rsidRPr="002B695A">
        <w:rPr>
          <w:rFonts w:ascii="Arial" w:eastAsia="Times New Roman" w:hAnsi="Arial" w:cs="Arial"/>
          <w:color w:val="2B2B2B"/>
          <w:lang w:eastAsia="en-IN"/>
        </w:rPr>
        <w:t xml:space="preserve"> 1.x Architecture with following differences.</w:t>
      </w:r>
    </w:p>
    <w:p w:rsidR="002B695A" w:rsidRPr="002B695A" w:rsidRDefault="002B695A" w:rsidP="002B695A">
      <w:pPr>
        <w:numPr>
          <w:ilvl w:val="0"/>
          <w:numId w:val="2"/>
        </w:numPr>
        <w:spacing w:after="0" w:line="240" w:lineRule="auto"/>
        <w:ind w:left="272"/>
        <w:textAlignment w:val="baseline"/>
        <w:rPr>
          <w:rFonts w:ascii="Arial" w:eastAsia="Times New Roman" w:hAnsi="Arial" w:cs="Arial"/>
          <w:color w:val="2B2B2B"/>
          <w:lang w:eastAsia="en-IN"/>
        </w:rPr>
      </w:pPr>
      <w:proofErr w:type="spellStart"/>
      <w:r w:rsidRPr="002B695A">
        <w:rPr>
          <w:rFonts w:ascii="Arial" w:eastAsia="Times New Roman" w:hAnsi="Arial" w:cs="Arial"/>
          <w:color w:val="2B2B2B"/>
          <w:lang w:eastAsia="en-IN"/>
        </w:rPr>
        <w:t>Hadoop</w:t>
      </w:r>
      <w:proofErr w:type="spellEnd"/>
      <w:r w:rsidRPr="002B695A">
        <w:rPr>
          <w:rFonts w:ascii="Arial" w:eastAsia="Times New Roman" w:hAnsi="Arial" w:cs="Arial"/>
          <w:color w:val="2B2B2B"/>
          <w:lang w:eastAsia="en-IN"/>
        </w:rPr>
        <w:t xml:space="preserve"> 2.x allows Multiple Name Nodes for HDFS Federation</w:t>
      </w:r>
    </w:p>
    <w:p w:rsidR="002B695A" w:rsidRPr="002B695A" w:rsidRDefault="002B695A" w:rsidP="002B695A">
      <w:pPr>
        <w:numPr>
          <w:ilvl w:val="0"/>
          <w:numId w:val="2"/>
        </w:numPr>
        <w:spacing w:after="0" w:line="240" w:lineRule="auto"/>
        <w:ind w:left="272"/>
        <w:textAlignment w:val="baseline"/>
        <w:rPr>
          <w:rFonts w:ascii="Arial" w:eastAsia="Times New Roman" w:hAnsi="Arial" w:cs="Arial"/>
          <w:color w:val="2B2B2B"/>
          <w:lang w:eastAsia="en-IN"/>
        </w:rPr>
      </w:pPr>
      <w:r w:rsidRPr="002B695A">
        <w:rPr>
          <w:rFonts w:ascii="Arial" w:eastAsia="Times New Roman" w:hAnsi="Arial" w:cs="Arial"/>
          <w:color w:val="2B2B2B"/>
          <w:lang w:eastAsia="en-IN"/>
        </w:rPr>
        <w:t xml:space="preserve">New Architecture allows HDFS High Availability mode in which it can have Active and </w:t>
      </w:r>
      <w:proofErr w:type="spellStart"/>
      <w:r w:rsidRPr="002B695A">
        <w:rPr>
          <w:rFonts w:ascii="Arial" w:eastAsia="Times New Roman" w:hAnsi="Arial" w:cs="Arial"/>
          <w:color w:val="2B2B2B"/>
          <w:lang w:eastAsia="en-IN"/>
        </w:rPr>
        <w:t>StandBy</w:t>
      </w:r>
      <w:proofErr w:type="spellEnd"/>
      <w:r w:rsidRPr="002B695A">
        <w:rPr>
          <w:rFonts w:ascii="Arial" w:eastAsia="Times New Roman" w:hAnsi="Arial" w:cs="Arial"/>
          <w:color w:val="2B2B2B"/>
          <w:lang w:eastAsia="en-IN"/>
        </w:rPr>
        <w:t xml:space="preserve"> Name Nodes (No Need of Secondary Name Node in this case)</w:t>
      </w:r>
    </w:p>
    <w:p w:rsidR="002B695A" w:rsidRPr="002B695A" w:rsidRDefault="002B695A" w:rsidP="002B695A">
      <w:pPr>
        <w:numPr>
          <w:ilvl w:val="0"/>
          <w:numId w:val="2"/>
        </w:numPr>
        <w:spacing w:after="0" w:line="240" w:lineRule="auto"/>
        <w:ind w:left="272"/>
        <w:textAlignment w:val="baseline"/>
        <w:rPr>
          <w:rFonts w:ascii="Arial" w:eastAsia="Times New Roman" w:hAnsi="Arial" w:cs="Arial"/>
          <w:color w:val="2B2B2B"/>
          <w:lang w:eastAsia="en-IN"/>
        </w:rPr>
      </w:pPr>
      <w:proofErr w:type="spellStart"/>
      <w:r w:rsidRPr="002B695A">
        <w:rPr>
          <w:rFonts w:ascii="Arial" w:eastAsia="Times New Roman" w:hAnsi="Arial" w:cs="Arial"/>
          <w:color w:val="2B2B2B"/>
          <w:lang w:eastAsia="en-IN"/>
        </w:rPr>
        <w:t>Hadoop</w:t>
      </w:r>
      <w:proofErr w:type="spellEnd"/>
      <w:r w:rsidRPr="002B695A">
        <w:rPr>
          <w:rFonts w:ascii="Arial" w:eastAsia="Times New Roman" w:hAnsi="Arial" w:cs="Arial"/>
          <w:color w:val="2B2B2B"/>
          <w:lang w:eastAsia="en-IN"/>
        </w:rPr>
        <w:t xml:space="preserve"> 2.x Non HA mode has same Name Node and Secondary Name Node working same as in </w:t>
      </w:r>
      <w:proofErr w:type="spellStart"/>
      <w:r w:rsidRPr="002B695A">
        <w:rPr>
          <w:rFonts w:ascii="Arial" w:eastAsia="Times New Roman" w:hAnsi="Arial" w:cs="Arial"/>
          <w:color w:val="2B2B2B"/>
          <w:lang w:eastAsia="en-IN"/>
        </w:rPr>
        <w:t>Hadoop</w:t>
      </w:r>
      <w:proofErr w:type="spellEnd"/>
      <w:r w:rsidRPr="002B695A">
        <w:rPr>
          <w:rFonts w:ascii="Arial" w:eastAsia="Times New Roman" w:hAnsi="Arial" w:cs="Arial"/>
          <w:color w:val="2B2B2B"/>
          <w:lang w:eastAsia="en-IN"/>
        </w:rPr>
        <w:t xml:space="preserve"> 1.x architecture</w:t>
      </w:r>
    </w:p>
    <w:p w:rsidR="002B695A" w:rsidRPr="005F7E71" w:rsidRDefault="002B695A" w:rsidP="002B695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lang w:eastAsia="en-IN"/>
        </w:rPr>
      </w:pPr>
    </w:p>
    <w:p w:rsidR="002B695A" w:rsidRPr="005F7E71" w:rsidRDefault="002B695A" w:rsidP="002B695A">
      <w:pPr>
        <w:pStyle w:val="Heading5"/>
        <w:spacing w:before="489" w:beforeAutospacing="0" w:after="163" w:afterAutospacing="0"/>
        <w:textAlignment w:val="baseline"/>
        <w:rPr>
          <w:rFonts w:ascii="Arial" w:hAnsi="Arial" w:cs="Arial"/>
          <w:color w:val="2B2B2B"/>
          <w:sz w:val="22"/>
          <w:szCs w:val="22"/>
        </w:rPr>
      </w:pPr>
      <w:proofErr w:type="spellStart"/>
      <w:r w:rsidRPr="005F7E71">
        <w:rPr>
          <w:rFonts w:ascii="Arial" w:hAnsi="Arial" w:cs="Arial"/>
          <w:color w:val="2B2B2B"/>
          <w:sz w:val="22"/>
          <w:szCs w:val="22"/>
        </w:rPr>
        <w:t>MapReduce</w:t>
      </w:r>
      <w:proofErr w:type="spellEnd"/>
      <w:r w:rsidRPr="005F7E71">
        <w:rPr>
          <w:rFonts w:ascii="Arial" w:hAnsi="Arial" w:cs="Arial"/>
          <w:color w:val="2B2B2B"/>
          <w:sz w:val="22"/>
          <w:szCs w:val="22"/>
        </w:rPr>
        <w:t xml:space="preserve"> 2.x Daemons (YARN)</w:t>
      </w:r>
    </w:p>
    <w:p w:rsidR="002B695A" w:rsidRPr="005F7E71" w:rsidRDefault="002B695A" w:rsidP="002B695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2B2B2B"/>
          <w:sz w:val="22"/>
          <w:szCs w:val="22"/>
        </w:rPr>
      </w:pPr>
      <w:r w:rsidRPr="005F7E71">
        <w:rPr>
          <w:rFonts w:ascii="Arial" w:hAnsi="Arial" w:cs="Arial"/>
          <w:color w:val="2B2B2B"/>
          <w:sz w:val="22"/>
          <w:szCs w:val="22"/>
        </w:rPr>
        <w:t xml:space="preserve">MapReduce2 has </w:t>
      </w:r>
      <w:proofErr w:type="gramStart"/>
      <w:r w:rsidRPr="005F7E71">
        <w:rPr>
          <w:rFonts w:ascii="Arial" w:hAnsi="Arial" w:cs="Arial"/>
          <w:color w:val="2B2B2B"/>
          <w:sz w:val="22"/>
          <w:szCs w:val="22"/>
        </w:rPr>
        <w:t>replace</w:t>
      </w:r>
      <w:proofErr w:type="gramEnd"/>
      <w:r w:rsidRPr="005F7E71">
        <w:rPr>
          <w:rFonts w:ascii="Arial" w:hAnsi="Arial" w:cs="Arial"/>
          <w:color w:val="2B2B2B"/>
          <w:sz w:val="22"/>
          <w:szCs w:val="22"/>
        </w:rPr>
        <w:t xml:space="preserve"> old daemon process Job Tracker and Task Tracker with YARN components Resource Manager and Node Manager respectively. These two components are responsible for executing distributed data computation jobs in </w:t>
      </w:r>
      <w:proofErr w:type="spellStart"/>
      <w:r w:rsidRPr="005F7E71">
        <w:rPr>
          <w:rFonts w:ascii="Arial" w:hAnsi="Arial" w:cs="Arial"/>
          <w:color w:val="2B2B2B"/>
          <w:sz w:val="22"/>
          <w:szCs w:val="22"/>
        </w:rPr>
        <w:t>Hadoop</w:t>
      </w:r>
      <w:proofErr w:type="spellEnd"/>
      <w:r w:rsidRPr="005F7E71">
        <w:rPr>
          <w:rFonts w:ascii="Arial" w:hAnsi="Arial" w:cs="Arial"/>
          <w:color w:val="2B2B2B"/>
          <w:sz w:val="22"/>
          <w:szCs w:val="22"/>
        </w:rPr>
        <w:t xml:space="preserve"> 2.</w:t>
      </w:r>
    </w:p>
    <w:p w:rsidR="00C37A8E" w:rsidRPr="005F7E71" w:rsidRDefault="00C37A8E" w:rsidP="002B695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2B2B2B"/>
          <w:sz w:val="22"/>
          <w:szCs w:val="22"/>
        </w:rPr>
      </w:pPr>
    </w:p>
    <w:p w:rsidR="005F7E71" w:rsidRPr="005F7E71" w:rsidRDefault="005F7E71" w:rsidP="002B695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2B2B2B"/>
          <w:sz w:val="22"/>
          <w:szCs w:val="22"/>
          <w:shd w:val="clear" w:color="auto" w:fill="FFFFFF"/>
        </w:rPr>
      </w:pPr>
    </w:p>
    <w:p w:rsidR="005F7E71" w:rsidRPr="005F7E71" w:rsidRDefault="005F7E71" w:rsidP="002B695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2B2B2B"/>
          <w:sz w:val="22"/>
          <w:szCs w:val="22"/>
          <w:shd w:val="clear" w:color="auto" w:fill="FFFFFF"/>
        </w:rPr>
      </w:pPr>
    </w:p>
    <w:p w:rsidR="005F7E71" w:rsidRPr="005F7E71" w:rsidRDefault="005F7E71" w:rsidP="002B695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2B2B2B"/>
          <w:sz w:val="22"/>
          <w:szCs w:val="22"/>
          <w:shd w:val="clear" w:color="auto" w:fill="FFFFFF"/>
        </w:rPr>
      </w:pPr>
      <w:r w:rsidRPr="005F7E71">
        <w:rPr>
          <w:rFonts w:ascii="Arial" w:hAnsi="Arial" w:cs="Arial"/>
          <w:b/>
          <w:color w:val="2B2B2B"/>
          <w:sz w:val="22"/>
          <w:szCs w:val="22"/>
          <w:shd w:val="clear" w:color="auto" w:fill="FFFFFF"/>
        </w:rPr>
        <w:lastRenderedPageBreak/>
        <w:t>Yarn in detail</w:t>
      </w:r>
    </w:p>
    <w:p w:rsidR="005F7E71" w:rsidRPr="005F7E71" w:rsidRDefault="005F7E71" w:rsidP="002B695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2B2B2B"/>
          <w:sz w:val="22"/>
          <w:szCs w:val="22"/>
          <w:shd w:val="clear" w:color="auto" w:fill="FFFFFF"/>
        </w:rPr>
      </w:pPr>
    </w:p>
    <w:p w:rsidR="00C37A8E" w:rsidRPr="005F7E71" w:rsidRDefault="00C37A8E" w:rsidP="002B695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2B2B2B"/>
          <w:sz w:val="22"/>
          <w:szCs w:val="22"/>
          <w:shd w:val="clear" w:color="auto" w:fill="FFFFFF"/>
        </w:rPr>
      </w:pPr>
      <w:r w:rsidRPr="005F7E71">
        <w:rPr>
          <w:rFonts w:ascii="Arial" w:hAnsi="Arial" w:cs="Arial"/>
          <w:color w:val="2B2B2B"/>
          <w:sz w:val="22"/>
          <w:szCs w:val="22"/>
          <w:shd w:val="clear" w:color="auto" w:fill="FFFFFF"/>
        </w:rPr>
        <w:t xml:space="preserve">In </w:t>
      </w:r>
      <w:proofErr w:type="spellStart"/>
      <w:r w:rsidRPr="005F7E71">
        <w:rPr>
          <w:rFonts w:ascii="Arial" w:hAnsi="Arial" w:cs="Arial"/>
          <w:color w:val="2B2B2B"/>
          <w:sz w:val="22"/>
          <w:szCs w:val="22"/>
          <w:shd w:val="clear" w:color="auto" w:fill="FFFFFF"/>
        </w:rPr>
        <w:t>Hadoop</w:t>
      </w:r>
      <w:proofErr w:type="spellEnd"/>
      <w:r w:rsidRPr="005F7E71">
        <w:rPr>
          <w:rFonts w:ascii="Arial" w:hAnsi="Arial" w:cs="Arial"/>
          <w:color w:val="2B2B2B"/>
          <w:sz w:val="22"/>
          <w:szCs w:val="22"/>
          <w:shd w:val="clear" w:color="auto" w:fill="FFFFFF"/>
        </w:rPr>
        <w:t xml:space="preserve"> 1.x Architecture </w:t>
      </w:r>
      <w:proofErr w:type="spellStart"/>
      <w:r w:rsidRPr="005F7E71">
        <w:rPr>
          <w:rFonts w:ascii="Arial" w:hAnsi="Arial" w:cs="Arial"/>
          <w:color w:val="2B2B2B"/>
          <w:sz w:val="22"/>
          <w:szCs w:val="22"/>
          <w:bdr w:val="none" w:sz="0" w:space="0" w:color="auto" w:frame="1"/>
          <w:shd w:val="clear" w:color="auto" w:fill="FFFFFF"/>
        </w:rPr>
        <w:t>JobTracker</w:t>
      </w:r>
      <w:proofErr w:type="spellEnd"/>
      <w:r w:rsidRPr="005F7E71">
        <w:rPr>
          <w:rFonts w:ascii="Arial" w:hAnsi="Arial" w:cs="Arial"/>
          <w:color w:val="2B2B2B"/>
          <w:sz w:val="22"/>
          <w:szCs w:val="22"/>
          <w:shd w:val="clear" w:color="auto" w:fill="FFFFFF"/>
        </w:rPr>
        <w:t> daemon was carrying the responsibility of Job scheduling and Monitoring as well as was managing resource across the cluster. And </w:t>
      </w:r>
      <w:proofErr w:type="spellStart"/>
      <w:r w:rsidRPr="005F7E71">
        <w:rPr>
          <w:rFonts w:ascii="Arial" w:hAnsi="Arial" w:cs="Arial"/>
          <w:color w:val="2B2B2B"/>
          <w:sz w:val="22"/>
          <w:szCs w:val="22"/>
          <w:bdr w:val="none" w:sz="0" w:space="0" w:color="auto" w:frame="1"/>
          <w:shd w:val="clear" w:color="auto" w:fill="FFFFFF"/>
        </w:rPr>
        <w:t>TaskTracker</w:t>
      </w:r>
      <w:proofErr w:type="spellEnd"/>
      <w:r w:rsidRPr="005F7E71">
        <w:rPr>
          <w:rFonts w:ascii="Arial" w:hAnsi="Arial" w:cs="Arial"/>
          <w:color w:val="2B2B2B"/>
          <w:sz w:val="22"/>
          <w:szCs w:val="22"/>
          <w:shd w:val="clear" w:color="auto" w:fill="FFFFFF"/>
        </w:rPr>
        <w:t> daemon was executing map reduce tasks on the slave nodes. YARN has divided the responsibilities of </w:t>
      </w:r>
      <w:proofErr w:type="spellStart"/>
      <w:r w:rsidRPr="005F7E71">
        <w:rPr>
          <w:rFonts w:ascii="Arial" w:hAnsi="Arial" w:cs="Arial"/>
          <w:color w:val="2B2B2B"/>
          <w:sz w:val="22"/>
          <w:szCs w:val="22"/>
          <w:bdr w:val="none" w:sz="0" w:space="0" w:color="auto" w:frame="1"/>
          <w:shd w:val="clear" w:color="auto" w:fill="FFFFFF"/>
        </w:rPr>
        <w:t>JobTracker</w:t>
      </w:r>
      <w:proofErr w:type="spellEnd"/>
      <w:r w:rsidRPr="005F7E71">
        <w:rPr>
          <w:rFonts w:ascii="Arial" w:hAnsi="Arial" w:cs="Arial"/>
          <w:color w:val="2B2B2B"/>
          <w:sz w:val="22"/>
          <w:szCs w:val="22"/>
          <w:shd w:val="clear" w:color="auto" w:fill="FFFFFF"/>
        </w:rPr>
        <w:t> to two processes </w:t>
      </w:r>
      <w:proofErr w:type="spellStart"/>
      <w:r w:rsidRPr="005F7E71">
        <w:rPr>
          <w:rFonts w:ascii="Arial" w:hAnsi="Arial" w:cs="Arial"/>
          <w:color w:val="2B2B2B"/>
          <w:sz w:val="22"/>
          <w:szCs w:val="22"/>
          <w:bdr w:val="none" w:sz="0" w:space="0" w:color="auto" w:frame="1"/>
          <w:shd w:val="clear" w:color="auto" w:fill="FFFFFF"/>
        </w:rPr>
        <w:t>ResourceManager</w:t>
      </w:r>
      <w:proofErr w:type="spellEnd"/>
      <w:r w:rsidRPr="005F7E71">
        <w:rPr>
          <w:rFonts w:ascii="Arial" w:hAnsi="Arial" w:cs="Arial"/>
          <w:color w:val="2B2B2B"/>
          <w:sz w:val="22"/>
          <w:szCs w:val="22"/>
          <w:shd w:val="clear" w:color="auto" w:fill="FFFFFF"/>
        </w:rPr>
        <w:t> and </w:t>
      </w:r>
      <w:proofErr w:type="spellStart"/>
      <w:r w:rsidRPr="005F7E71">
        <w:rPr>
          <w:rFonts w:ascii="Arial" w:hAnsi="Arial" w:cs="Arial"/>
          <w:color w:val="2B2B2B"/>
          <w:sz w:val="22"/>
          <w:szCs w:val="22"/>
          <w:bdr w:val="none" w:sz="0" w:space="0" w:color="auto" w:frame="1"/>
          <w:shd w:val="clear" w:color="auto" w:fill="FFFFFF"/>
        </w:rPr>
        <w:t>ApplicationMaster</w:t>
      </w:r>
      <w:proofErr w:type="spellEnd"/>
      <w:r w:rsidRPr="005F7E71">
        <w:rPr>
          <w:rFonts w:ascii="Arial" w:hAnsi="Arial" w:cs="Arial"/>
          <w:color w:val="2B2B2B"/>
          <w:sz w:val="22"/>
          <w:szCs w:val="22"/>
          <w:shd w:val="clear" w:color="auto" w:fill="FFFFFF"/>
        </w:rPr>
        <w:t> and instead of </w:t>
      </w:r>
      <w:proofErr w:type="spellStart"/>
      <w:r w:rsidRPr="005F7E71">
        <w:rPr>
          <w:rFonts w:ascii="Arial" w:hAnsi="Arial" w:cs="Arial"/>
          <w:color w:val="2B2B2B"/>
          <w:sz w:val="22"/>
          <w:szCs w:val="22"/>
          <w:bdr w:val="none" w:sz="0" w:space="0" w:color="auto" w:frame="1"/>
          <w:shd w:val="clear" w:color="auto" w:fill="FFFFFF"/>
        </w:rPr>
        <w:t>TaskTracker</w:t>
      </w:r>
      <w:proofErr w:type="spellEnd"/>
      <w:r w:rsidRPr="005F7E71">
        <w:rPr>
          <w:rFonts w:ascii="Arial" w:hAnsi="Arial" w:cs="Arial"/>
          <w:color w:val="2B2B2B"/>
          <w:sz w:val="22"/>
          <w:szCs w:val="22"/>
          <w:shd w:val="clear" w:color="auto" w:fill="FFFFFF"/>
        </w:rPr>
        <w:t> is using </w:t>
      </w:r>
      <w:proofErr w:type="spellStart"/>
      <w:r w:rsidRPr="005F7E71">
        <w:rPr>
          <w:rFonts w:ascii="Arial" w:hAnsi="Arial" w:cs="Arial"/>
          <w:color w:val="2B2B2B"/>
          <w:sz w:val="22"/>
          <w:szCs w:val="22"/>
          <w:bdr w:val="none" w:sz="0" w:space="0" w:color="auto" w:frame="1"/>
          <w:shd w:val="clear" w:color="auto" w:fill="FFFFFF"/>
        </w:rPr>
        <w:t>NodeManager</w:t>
      </w:r>
      <w:proofErr w:type="spellEnd"/>
      <w:r w:rsidRPr="005F7E71">
        <w:rPr>
          <w:rFonts w:ascii="Arial" w:hAnsi="Arial" w:cs="Arial"/>
          <w:color w:val="2B2B2B"/>
          <w:sz w:val="22"/>
          <w:szCs w:val="22"/>
          <w:shd w:val="clear" w:color="auto" w:fill="FFFFFF"/>
        </w:rPr>
        <w:t> daemon for map reduce task execution.</w:t>
      </w:r>
    </w:p>
    <w:p w:rsidR="00C37A8E" w:rsidRPr="005F7E71" w:rsidRDefault="00C37A8E" w:rsidP="002B695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2B2B2B"/>
          <w:sz w:val="22"/>
          <w:szCs w:val="22"/>
          <w:shd w:val="clear" w:color="auto" w:fill="FFFFFF"/>
        </w:rPr>
      </w:pPr>
    </w:p>
    <w:p w:rsidR="00C37A8E" w:rsidRPr="00C37A8E" w:rsidRDefault="00C37A8E" w:rsidP="00C37A8E">
      <w:pPr>
        <w:spacing w:after="326" w:line="240" w:lineRule="auto"/>
        <w:textAlignment w:val="baseline"/>
        <w:rPr>
          <w:rFonts w:ascii="Arial" w:eastAsia="Times New Roman" w:hAnsi="Arial" w:cs="Arial"/>
          <w:color w:val="2B2B2B"/>
          <w:lang w:eastAsia="en-IN"/>
        </w:rPr>
      </w:pPr>
      <w:r w:rsidRPr="00C37A8E">
        <w:rPr>
          <w:rFonts w:ascii="Arial" w:eastAsia="Times New Roman" w:hAnsi="Arial" w:cs="Arial"/>
          <w:color w:val="2B2B2B"/>
          <w:lang w:eastAsia="en-IN"/>
        </w:rPr>
        <w:t>YARN has total three major components</w:t>
      </w:r>
    </w:p>
    <w:p w:rsidR="00C37A8E" w:rsidRPr="00C37A8E" w:rsidRDefault="00C37A8E" w:rsidP="00C37A8E">
      <w:pPr>
        <w:numPr>
          <w:ilvl w:val="0"/>
          <w:numId w:val="3"/>
        </w:numPr>
        <w:spacing w:after="0" w:line="240" w:lineRule="auto"/>
        <w:ind w:left="272"/>
        <w:textAlignment w:val="baseline"/>
        <w:rPr>
          <w:rFonts w:ascii="Arial" w:eastAsia="Times New Roman" w:hAnsi="Arial" w:cs="Arial"/>
          <w:color w:val="2B2B2B"/>
          <w:lang w:eastAsia="en-IN"/>
        </w:rPr>
      </w:pPr>
      <w:proofErr w:type="spellStart"/>
      <w:r w:rsidRPr="00C37A8E">
        <w:rPr>
          <w:rFonts w:ascii="Arial" w:eastAsia="Times New Roman" w:hAnsi="Arial" w:cs="Arial"/>
          <w:color w:val="2B2B2B"/>
          <w:lang w:eastAsia="en-IN"/>
        </w:rPr>
        <w:t>ResourceManager</w:t>
      </w:r>
      <w:proofErr w:type="spellEnd"/>
    </w:p>
    <w:p w:rsidR="00C37A8E" w:rsidRPr="00C37A8E" w:rsidRDefault="00C37A8E" w:rsidP="00C37A8E">
      <w:pPr>
        <w:numPr>
          <w:ilvl w:val="0"/>
          <w:numId w:val="3"/>
        </w:numPr>
        <w:spacing w:after="0" w:line="240" w:lineRule="auto"/>
        <w:ind w:left="272"/>
        <w:textAlignment w:val="baseline"/>
        <w:rPr>
          <w:rFonts w:ascii="Arial" w:eastAsia="Times New Roman" w:hAnsi="Arial" w:cs="Arial"/>
          <w:color w:val="2B2B2B"/>
          <w:lang w:eastAsia="en-IN"/>
        </w:rPr>
      </w:pPr>
      <w:proofErr w:type="spellStart"/>
      <w:r w:rsidRPr="00C37A8E">
        <w:rPr>
          <w:rFonts w:ascii="Arial" w:eastAsia="Times New Roman" w:hAnsi="Arial" w:cs="Arial"/>
          <w:color w:val="2B2B2B"/>
          <w:lang w:eastAsia="en-IN"/>
        </w:rPr>
        <w:t>NodeManager</w:t>
      </w:r>
      <w:proofErr w:type="spellEnd"/>
    </w:p>
    <w:p w:rsidR="00C37A8E" w:rsidRPr="00C37A8E" w:rsidRDefault="00C37A8E" w:rsidP="00C37A8E">
      <w:pPr>
        <w:numPr>
          <w:ilvl w:val="0"/>
          <w:numId w:val="3"/>
        </w:numPr>
        <w:spacing w:after="0" w:line="240" w:lineRule="auto"/>
        <w:ind w:left="272"/>
        <w:textAlignment w:val="baseline"/>
        <w:rPr>
          <w:rFonts w:ascii="Arial" w:eastAsia="Times New Roman" w:hAnsi="Arial" w:cs="Arial"/>
          <w:color w:val="2B2B2B"/>
          <w:lang w:eastAsia="en-IN"/>
        </w:rPr>
      </w:pPr>
      <w:proofErr w:type="spellStart"/>
      <w:r w:rsidRPr="00C37A8E">
        <w:rPr>
          <w:rFonts w:ascii="Arial" w:eastAsia="Times New Roman" w:hAnsi="Arial" w:cs="Arial"/>
          <w:color w:val="2B2B2B"/>
          <w:lang w:eastAsia="en-IN"/>
        </w:rPr>
        <w:t>ApplicationMaster</w:t>
      </w:r>
      <w:proofErr w:type="spellEnd"/>
    </w:p>
    <w:p w:rsidR="00C37A8E" w:rsidRPr="005F7E71" w:rsidRDefault="00C37A8E" w:rsidP="002B695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2B2B2B"/>
          <w:sz w:val="22"/>
          <w:szCs w:val="22"/>
        </w:rPr>
      </w:pPr>
    </w:p>
    <w:p w:rsidR="00C37A8E" w:rsidRPr="005F7E71" w:rsidRDefault="00C37A8E" w:rsidP="00C37A8E">
      <w:pPr>
        <w:pStyle w:val="Heading2"/>
        <w:spacing w:before="489" w:after="163"/>
        <w:textAlignment w:val="baseline"/>
        <w:rPr>
          <w:rFonts w:ascii="Arial" w:hAnsi="Arial" w:cs="Arial"/>
          <w:color w:val="2B2B2B"/>
          <w:sz w:val="22"/>
          <w:szCs w:val="22"/>
        </w:rPr>
      </w:pPr>
      <w:r w:rsidRPr="005F7E71">
        <w:rPr>
          <w:rFonts w:ascii="Arial" w:hAnsi="Arial" w:cs="Arial"/>
          <w:color w:val="2B2B2B"/>
          <w:sz w:val="22"/>
          <w:szCs w:val="22"/>
        </w:rPr>
        <w:t xml:space="preserve">1) </w:t>
      </w:r>
      <w:proofErr w:type="spellStart"/>
      <w:r w:rsidRPr="005F7E71">
        <w:rPr>
          <w:rFonts w:ascii="Arial" w:hAnsi="Arial" w:cs="Arial"/>
          <w:color w:val="2B2B2B"/>
          <w:sz w:val="22"/>
          <w:szCs w:val="22"/>
        </w:rPr>
        <w:t>ResourceManager</w:t>
      </w:r>
      <w:proofErr w:type="spellEnd"/>
    </w:p>
    <w:p w:rsidR="00C37A8E" w:rsidRPr="005F7E71" w:rsidRDefault="00C37A8E" w:rsidP="00C37A8E">
      <w:pPr>
        <w:numPr>
          <w:ilvl w:val="0"/>
          <w:numId w:val="4"/>
        </w:numPr>
        <w:spacing w:after="0" w:line="240" w:lineRule="auto"/>
        <w:ind w:left="272"/>
        <w:textAlignment w:val="baseline"/>
        <w:rPr>
          <w:rFonts w:ascii="Arial" w:hAnsi="Arial" w:cs="Arial"/>
          <w:color w:val="2B2B2B"/>
        </w:rPr>
      </w:pPr>
      <w:r w:rsidRPr="005F7E71">
        <w:rPr>
          <w:rFonts w:ascii="Arial" w:hAnsi="Arial" w:cs="Arial"/>
          <w:color w:val="2B2B2B"/>
        </w:rPr>
        <w:t xml:space="preserve">This daemon process resides on the Master Node (not necessarily on </w:t>
      </w:r>
      <w:proofErr w:type="spellStart"/>
      <w:r w:rsidRPr="005F7E71">
        <w:rPr>
          <w:rFonts w:ascii="Arial" w:hAnsi="Arial" w:cs="Arial"/>
          <w:color w:val="2B2B2B"/>
        </w:rPr>
        <w:t>NameNode</w:t>
      </w:r>
      <w:proofErr w:type="spellEnd"/>
      <w:r w:rsidRPr="005F7E71">
        <w:rPr>
          <w:rFonts w:ascii="Arial" w:hAnsi="Arial" w:cs="Arial"/>
          <w:color w:val="2B2B2B"/>
        </w:rPr>
        <w:t xml:space="preserve"> of </w:t>
      </w:r>
      <w:proofErr w:type="spellStart"/>
      <w:r w:rsidRPr="005F7E71">
        <w:rPr>
          <w:rFonts w:ascii="Arial" w:hAnsi="Arial" w:cs="Arial"/>
          <w:color w:val="2B2B2B"/>
        </w:rPr>
        <w:t>Hadoop</w:t>
      </w:r>
      <w:proofErr w:type="spellEnd"/>
      <w:r w:rsidRPr="005F7E71">
        <w:rPr>
          <w:rFonts w:ascii="Arial" w:hAnsi="Arial" w:cs="Arial"/>
          <w:color w:val="2B2B2B"/>
        </w:rPr>
        <w:t>)</w:t>
      </w:r>
    </w:p>
    <w:p w:rsidR="00C37A8E" w:rsidRPr="005F7E71" w:rsidRDefault="00C37A8E" w:rsidP="00C37A8E">
      <w:pPr>
        <w:numPr>
          <w:ilvl w:val="0"/>
          <w:numId w:val="4"/>
        </w:numPr>
        <w:spacing w:after="0" w:line="240" w:lineRule="auto"/>
        <w:ind w:left="272"/>
        <w:textAlignment w:val="baseline"/>
        <w:rPr>
          <w:rFonts w:ascii="Arial" w:hAnsi="Arial" w:cs="Arial"/>
          <w:color w:val="2B2B2B"/>
        </w:rPr>
      </w:pPr>
      <w:r w:rsidRPr="005F7E71">
        <w:rPr>
          <w:rFonts w:ascii="Arial" w:hAnsi="Arial" w:cs="Arial"/>
          <w:color w:val="2B2B2B"/>
        </w:rPr>
        <w:t>Responsible for,</w:t>
      </w:r>
    </w:p>
    <w:p w:rsidR="00C37A8E" w:rsidRPr="005F7E71" w:rsidRDefault="00C37A8E" w:rsidP="00C37A8E">
      <w:pPr>
        <w:numPr>
          <w:ilvl w:val="1"/>
          <w:numId w:val="4"/>
        </w:numPr>
        <w:spacing w:after="0" w:line="240" w:lineRule="auto"/>
        <w:ind w:left="544"/>
        <w:textAlignment w:val="baseline"/>
        <w:rPr>
          <w:rFonts w:ascii="Arial" w:hAnsi="Arial" w:cs="Arial"/>
          <w:color w:val="2B2B2B"/>
        </w:rPr>
      </w:pPr>
      <w:r w:rsidRPr="005F7E71">
        <w:rPr>
          <w:rFonts w:ascii="Arial" w:hAnsi="Arial" w:cs="Arial"/>
          <w:color w:val="2B2B2B"/>
        </w:rPr>
        <w:t>Managing resources scheduling for different compute applications in an optimum way</w:t>
      </w:r>
    </w:p>
    <w:p w:rsidR="00C37A8E" w:rsidRPr="005F7E71" w:rsidRDefault="00C37A8E" w:rsidP="00C37A8E">
      <w:pPr>
        <w:numPr>
          <w:ilvl w:val="1"/>
          <w:numId w:val="4"/>
        </w:numPr>
        <w:spacing w:after="0" w:line="240" w:lineRule="auto"/>
        <w:ind w:left="544"/>
        <w:textAlignment w:val="baseline"/>
        <w:rPr>
          <w:rFonts w:ascii="Arial" w:hAnsi="Arial" w:cs="Arial"/>
          <w:color w:val="2B2B2B"/>
        </w:rPr>
      </w:pPr>
      <w:r w:rsidRPr="005F7E71">
        <w:rPr>
          <w:rFonts w:ascii="Arial" w:hAnsi="Arial" w:cs="Arial"/>
          <w:color w:val="2B2B2B"/>
        </w:rPr>
        <w:t>Coordinating with two process on master node, </w:t>
      </w:r>
      <w:r w:rsidRPr="005F7E71">
        <w:rPr>
          <w:rStyle w:val="Strong"/>
          <w:rFonts w:ascii="Arial" w:hAnsi="Arial" w:cs="Arial"/>
          <w:color w:val="2B2B2B"/>
          <w:bdr w:val="none" w:sz="0" w:space="0" w:color="auto" w:frame="1"/>
        </w:rPr>
        <w:t>Scheduler</w:t>
      </w:r>
      <w:r w:rsidRPr="005F7E71">
        <w:rPr>
          <w:rFonts w:ascii="Arial" w:hAnsi="Arial" w:cs="Arial"/>
          <w:color w:val="2B2B2B"/>
        </w:rPr>
        <w:t> and </w:t>
      </w:r>
      <w:proofErr w:type="spellStart"/>
      <w:r w:rsidRPr="005F7E71">
        <w:rPr>
          <w:rStyle w:val="Strong"/>
          <w:rFonts w:ascii="Arial" w:hAnsi="Arial" w:cs="Arial"/>
          <w:color w:val="2B2B2B"/>
          <w:bdr w:val="none" w:sz="0" w:space="0" w:color="auto" w:frame="1"/>
        </w:rPr>
        <w:t>ApplicationManager</w:t>
      </w:r>
      <w:proofErr w:type="spellEnd"/>
    </w:p>
    <w:p w:rsidR="00C37A8E" w:rsidRPr="005F7E71" w:rsidRDefault="00C37A8E" w:rsidP="00C37A8E">
      <w:pPr>
        <w:pStyle w:val="Heading4"/>
        <w:spacing w:before="489" w:after="163"/>
        <w:textAlignment w:val="baseline"/>
        <w:rPr>
          <w:rFonts w:ascii="Arial" w:hAnsi="Arial" w:cs="Arial"/>
          <w:color w:val="2B2B2B"/>
        </w:rPr>
      </w:pPr>
      <w:r w:rsidRPr="005F7E71">
        <w:rPr>
          <w:rFonts w:ascii="Arial" w:hAnsi="Arial" w:cs="Arial"/>
          <w:color w:val="2B2B2B"/>
        </w:rPr>
        <w:t>Scheduler</w:t>
      </w:r>
    </w:p>
    <w:p w:rsidR="00C37A8E" w:rsidRPr="005F7E71" w:rsidRDefault="00C37A8E" w:rsidP="00C37A8E">
      <w:pPr>
        <w:numPr>
          <w:ilvl w:val="0"/>
          <w:numId w:val="5"/>
        </w:numPr>
        <w:spacing w:after="0" w:line="240" w:lineRule="auto"/>
        <w:ind w:left="272"/>
        <w:textAlignment w:val="baseline"/>
        <w:rPr>
          <w:rFonts w:ascii="Arial" w:hAnsi="Arial" w:cs="Arial"/>
          <w:color w:val="2B2B2B"/>
        </w:rPr>
      </w:pPr>
      <w:r w:rsidRPr="005F7E71">
        <w:rPr>
          <w:rFonts w:ascii="Arial" w:hAnsi="Arial" w:cs="Arial"/>
          <w:color w:val="2B2B2B"/>
        </w:rPr>
        <w:t xml:space="preserve">This daemon process resides on the Master Node (runs along with </w:t>
      </w:r>
      <w:proofErr w:type="spellStart"/>
      <w:r w:rsidRPr="005F7E71">
        <w:rPr>
          <w:rFonts w:ascii="Arial" w:hAnsi="Arial" w:cs="Arial"/>
          <w:color w:val="2B2B2B"/>
        </w:rPr>
        <w:t>ResourceManager</w:t>
      </w:r>
      <w:proofErr w:type="spellEnd"/>
      <w:r w:rsidRPr="005F7E71">
        <w:rPr>
          <w:rFonts w:ascii="Arial" w:hAnsi="Arial" w:cs="Arial"/>
          <w:color w:val="2B2B2B"/>
        </w:rPr>
        <w:t xml:space="preserve"> daemon )</w:t>
      </w:r>
    </w:p>
    <w:p w:rsidR="00C37A8E" w:rsidRPr="005F7E71" w:rsidRDefault="00C37A8E" w:rsidP="00C37A8E">
      <w:pPr>
        <w:numPr>
          <w:ilvl w:val="0"/>
          <w:numId w:val="5"/>
        </w:numPr>
        <w:spacing w:after="0" w:line="240" w:lineRule="auto"/>
        <w:ind w:left="272"/>
        <w:textAlignment w:val="baseline"/>
        <w:rPr>
          <w:rFonts w:ascii="Arial" w:hAnsi="Arial" w:cs="Arial"/>
          <w:color w:val="2B2B2B"/>
        </w:rPr>
      </w:pPr>
      <w:r w:rsidRPr="005F7E71">
        <w:rPr>
          <w:rFonts w:ascii="Arial" w:hAnsi="Arial" w:cs="Arial"/>
          <w:color w:val="2B2B2B"/>
        </w:rPr>
        <w:t>Responsible for,</w:t>
      </w:r>
    </w:p>
    <w:p w:rsidR="00C37A8E" w:rsidRPr="005F7E71" w:rsidRDefault="00C37A8E" w:rsidP="00C37A8E">
      <w:pPr>
        <w:numPr>
          <w:ilvl w:val="1"/>
          <w:numId w:val="5"/>
        </w:numPr>
        <w:spacing w:after="0" w:line="240" w:lineRule="auto"/>
        <w:ind w:left="544"/>
        <w:textAlignment w:val="baseline"/>
        <w:rPr>
          <w:rFonts w:ascii="Arial" w:hAnsi="Arial" w:cs="Arial"/>
          <w:color w:val="2B2B2B"/>
        </w:rPr>
      </w:pPr>
      <w:r w:rsidRPr="005F7E71">
        <w:rPr>
          <w:rFonts w:ascii="Arial" w:hAnsi="Arial" w:cs="Arial"/>
          <w:color w:val="2B2B2B"/>
        </w:rPr>
        <w:t>Scheduling the job execution as per submission request received by </w:t>
      </w:r>
      <w:proofErr w:type="spellStart"/>
      <w:r w:rsidRPr="005F7E71">
        <w:rPr>
          <w:rFonts w:ascii="Arial" w:hAnsi="Arial" w:cs="Arial"/>
          <w:color w:val="2B2B2B"/>
          <w:bdr w:val="none" w:sz="0" w:space="0" w:color="auto" w:frame="1"/>
        </w:rPr>
        <w:t>ResourceManager</w:t>
      </w:r>
      <w:proofErr w:type="spellEnd"/>
    </w:p>
    <w:p w:rsidR="00C37A8E" w:rsidRPr="005F7E71" w:rsidRDefault="00C37A8E" w:rsidP="00C37A8E">
      <w:pPr>
        <w:numPr>
          <w:ilvl w:val="1"/>
          <w:numId w:val="5"/>
        </w:numPr>
        <w:spacing w:after="0" w:line="240" w:lineRule="auto"/>
        <w:ind w:left="544"/>
        <w:textAlignment w:val="baseline"/>
        <w:rPr>
          <w:rFonts w:ascii="Arial" w:hAnsi="Arial" w:cs="Arial"/>
          <w:color w:val="2B2B2B"/>
        </w:rPr>
      </w:pPr>
      <w:r w:rsidRPr="005F7E71">
        <w:rPr>
          <w:rFonts w:ascii="Arial" w:hAnsi="Arial" w:cs="Arial"/>
          <w:color w:val="2B2B2B"/>
        </w:rPr>
        <w:t>Allocating resources to applications submitted to the cluster</w:t>
      </w:r>
    </w:p>
    <w:p w:rsidR="00C37A8E" w:rsidRPr="005F7E71" w:rsidRDefault="00C37A8E" w:rsidP="00C37A8E">
      <w:pPr>
        <w:numPr>
          <w:ilvl w:val="1"/>
          <w:numId w:val="5"/>
        </w:numPr>
        <w:spacing w:after="0" w:line="240" w:lineRule="auto"/>
        <w:ind w:left="544"/>
        <w:textAlignment w:val="baseline"/>
        <w:rPr>
          <w:rFonts w:ascii="Arial" w:hAnsi="Arial" w:cs="Arial"/>
          <w:color w:val="2B2B2B"/>
        </w:rPr>
      </w:pPr>
      <w:r w:rsidRPr="005F7E71">
        <w:rPr>
          <w:rFonts w:ascii="Arial" w:hAnsi="Arial" w:cs="Arial"/>
          <w:color w:val="2B2B2B"/>
        </w:rPr>
        <w:t>Coordinating with </w:t>
      </w:r>
      <w:proofErr w:type="spellStart"/>
      <w:r w:rsidRPr="005F7E71">
        <w:rPr>
          <w:rFonts w:ascii="Arial" w:hAnsi="Arial" w:cs="Arial"/>
          <w:color w:val="2B2B2B"/>
          <w:bdr w:val="none" w:sz="0" w:space="0" w:color="auto" w:frame="1"/>
        </w:rPr>
        <w:t>ApplicationManager</w:t>
      </w:r>
      <w:proofErr w:type="spellEnd"/>
      <w:r w:rsidRPr="005F7E71">
        <w:rPr>
          <w:rFonts w:ascii="Arial" w:hAnsi="Arial" w:cs="Arial"/>
          <w:color w:val="2B2B2B"/>
        </w:rPr>
        <w:t> daemon and keeping track of resources of running applications</w:t>
      </w:r>
    </w:p>
    <w:p w:rsidR="00C37A8E" w:rsidRPr="005F7E71" w:rsidRDefault="00C37A8E" w:rsidP="00C37A8E">
      <w:pPr>
        <w:pStyle w:val="Heading4"/>
        <w:spacing w:before="489" w:after="163"/>
        <w:textAlignment w:val="baseline"/>
        <w:rPr>
          <w:rFonts w:ascii="Arial" w:hAnsi="Arial" w:cs="Arial"/>
          <w:color w:val="2B2B2B"/>
        </w:rPr>
      </w:pPr>
      <w:proofErr w:type="spellStart"/>
      <w:r w:rsidRPr="005F7E71">
        <w:rPr>
          <w:rFonts w:ascii="Arial" w:hAnsi="Arial" w:cs="Arial"/>
          <w:color w:val="2B2B2B"/>
        </w:rPr>
        <w:t>ApplicationManager</w:t>
      </w:r>
      <w:proofErr w:type="spellEnd"/>
    </w:p>
    <w:p w:rsidR="00C37A8E" w:rsidRPr="005F7E71" w:rsidRDefault="00C37A8E" w:rsidP="00C37A8E">
      <w:pPr>
        <w:numPr>
          <w:ilvl w:val="0"/>
          <w:numId w:val="6"/>
        </w:numPr>
        <w:spacing w:after="0" w:line="240" w:lineRule="auto"/>
        <w:ind w:left="272"/>
        <w:textAlignment w:val="baseline"/>
        <w:rPr>
          <w:rFonts w:ascii="Arial" w:hAnsi="Arial" w:cs="Arial"/>
          <w:color w:val="2B2B2B"/>
        </w:rPr>
      </w:pPr>
      <w:r w:rsidRPr="005F7E71">
        <w:rPr>
          <w:rFonts w:ascii="Arial" w:hAnsi="Arial" w:cs="Arial"/>
          <w:color w:val="2B2B2B"/>
        </w:rPr>
        <w:t>This daemon process resides on the Master Node (runs along with </w:t>
      </w:r>
      <w:proofErr w:type="spellStart"/>
      <w:r w:rsidRPr="005F7E71">
        <w:rPr>
          <w:rFonts w:ascii="Arial" w:hAnsi="Arial" w:cs="Arial"/>
          <w:color w:val="2B2B2B"/>
          <w:bdr w:val="none" w:sz="0" w:space="0" w:color="auto" w:frame="1"/>
        </w:rPr>
        <w:t>ResourceManager</w:t>
      </w:r>
      <w:proofErr w:type="spellEnd"/>
      <w:r w:rsidRPr="005F7E71">
        <w:rPr>
          <w:rFonts w:ascii="Arial" w:hAnsi="Arial" w:cs="Arial"/>
          <w:color w:val="2B2B2B"/>
        </w:rPr>
        <w:t> daemon )</w:t>
      </w:r>
    </w:p>
    <w:p w:rsidR="00C37A8E" w:rsidRPr="005F7E71" w:rsidRDefault="00C37A8E" w:rsidP="00C37A8E">
      <w:pPr>
        <w:numPr>
          <w:ilvl w:val="0"/>
          <w:numId w:val="6"/>
        </w:numPr>
        <w:spacing w:after="0" w:line="240" w:lineRule="auto"/>
        <w:ind w:left="272"/>
        <w:textAlignment w:val="baseline"/>
        <w:rPr>
          <w:rFonts w:ascii="Arial" w:hAnsi="Arial" w:cs="Arial"/>
          <w:color w:val="2B2B2B"/>
        </w:rPr>
      </w:pPr>
      <w:r w:rsidRPr="005F7E71">
        <w:rPr>
          <w:rFonts w:ascii="Arial" w:hAnsi="Arial" w:cs="Arial"/>
          <w:color w:val="2B2B2B"/>
        </w:rPr>
        <w:t>Responsible for,</w:t>
      </w:r>
    </w:p>
    <w:p w:rsidR="00C37A8E" w:rsidRPr="005F7E71" w:rsidRDefault="00C37A8E" w:rsidP="00C37A8E">
      <w:pPr>
        <w:numPr>
          <w:ilvl w:val="1"/>
          <w:numId w:val="6"/>
        </w:numPr>
        <w:spacing w:after="0" w:line="240" w:lineRule="auto"/>
        <w:ind w:left="544"/>
        <w:textAlignment w:val="baseline"/>
        <w:rPr>
          <w:rFonts w:ascii="Arial" w:hAnsi="Arial" w:cs="Arial"/>
          <w:color w:val="2B2B2B"/>
        </w:rPr>
      </w:pPr>
      <w:r w:rsidRPr="005F7E71">
        <w:rPr>
          <w:rFonts w:ascii="Arial" w:hAnsi="Arial" w:cs="Arial"/>
          <w:color w:val="2B2B2B"/>
        </w:rPr>
        <w:t>Helping Scheduler daemon to keeps track of running application by coordination</w:t>
      </w:r>
    </w:p>
    <w:p w:rsidR="00C37A8E" w:rsidRPr="005F7E71" w:rsidRDefault="00C37A8E" w:rsidP="00C37A8E">
      <w:pPr>
        <w:numPr>
          <w:ilvl w:val="1"/>
          <w:numId w:val="6"/>
        </w:numPr>
        <w:spacing w:after="0" w:line="240" w:lineRule="auto"/>
        <w:ind w:left="544"/>
        <w:textAlignment w:val="baseline"/>
        <w:rPr>
          <w:rFonts w:ascii="Arial" w:hAnsi="Arial" w:cs="Arial"/>
          <w:color w:val="2B2B2B"/>
        </w:rPr>
      </w:pPr>
      <w:r w:rsidRPr="005F7E71">
        <w:rPr>
          <w:rFonts w:ascii="Arial" w:hAnsi="Arial" w:cs="Arial"/>
          <w:color w:val="2B2B2B"/>
        </w:rPr>
        <w:t>Accepting job submissions from client</w:t>
      </w:r>
    </w:p>
    <w:p w:rsidR="00C37A8E" w:rsidRPr="005F7E71" w:rsidRDefault="00C37A8E" w:rsidP="00C37A8E">
      <w:pPr>
        <w:numPr>
          <w:ilvl w:val="1"/>
          <w:numId w:val="6"/>
        </w:numPr>
        <w:spacing w:after="0" w:line="240" w:lineRule="auto"/>
        <w:ind w:left="544"/>
        <w:textAlignment w:val="baseline"/>
        <w:rPr>
          <w:rFonts w:ascii="Arial" w:hAnsi="Arial" w:cs="Arial"/>
          <w:color w:val="2B2B2B"/>
        </w:rPr>
      </w:pPr>
      <w:r w:rsidRPr="005F7E71">
        <w:rPr>
          <w:rFonts w:ascii="Arial" w:hAnsi="Arial" w:cs="Arial"/>
          <w:color w:val="2B2B2B"/>
        </w:rPr>
        <w:t xml:space="preserve">Negotiating first container for executing application specific task with suitable </w:t>
      </w:r>
      <w:proofErr w:type="spellStart"/>
      <w:r w:rsidRPr="005F7E71">
        <w:rPr>
          <w:rFonts w:ascii="Arial" w:hAnsi="Arial" w:cs="Arial"/>
          <w:color w:val="2B2B2B"/>
        </w:rPr>
        <w:t>ApplicationMaster</w:t>
      </w:r>
      <w:proofErr w:type="spellEnd"/>
      <w:r w:rsidRPr="005F7E71">
        <w:rPr>
          <w:rFonts w:ascii="Arial" w:hAnsi="Arial" w:cs="Arial"/>
          <w:color w:val="2B2B2B"/>
        </w:rPr>
        <w:t xml:space="preserve"> on slave node</w:t>
      </w:r>
    </w:p>
    <w:p w:rsidR="0075282D" w:rsidRDefault="0075282D" w:rsidP="00C37A8E">
      <w:pPr>
        <w:pStyle w:val="Heading2"/>
        <w:spacing w:before="489" w:after="163"/>
        <w:textAlignment w:val="baseline"/>
        <w:rPr>
          <w:rFonts w:ascii="Arial" w:hAnsi="Arial" w:cs="Arial"/>
          <w:color w:val="2B2B2B"/>
          <w:sz w:val="22"/>
          <w:szCs w:val="22"/>
        </w:rPr>
      </w:pPr>
    </w:p>
    <w:p w:rsidR="00C37A8E" w:rsidRPr="005F7E71" w:rsidRDefault="00C37A8E" w:rsidP="00C37A8E">
      <w:pPr>
        <w:pStyle w:val="Heading2"/>
        <w:spacing w:before="489" w:after="163"/>
        <w:textAlignment w:val="baseline"/>
        <w:rPr>
          <w:rFonts w:ascii="Arial" w:hAnsi="Arial" w:cs="Arial"/>
          <w:color w:val="2B2B2B"/>
          <w:sz w:val="22"/>
          <w:szCs w:val="22"/>
        </w:rPr>
      </w:pPr>
      <w:r w:rsidRPr="005F7E71">
        <w:rPr>
          <w:rFonts w:ascii="Arial" w:hAnsi="Arial" w:cs="Arial"/>
          <w:color w:val="2B2B2B"/>
          <w:sz w:val="22"/>
          <w:szCs w:val="22"/>
        </w:rPr>
        <w:t xml:space="preserve">2) </w:t>
      </w:r>
      <w:proofErr w:type="spellStart"/>
      <w:r w:rsidRPr="005F7E71">
        <w:rPr>
          <w:rFonts w:ascii="Arial" w:hAnsi="Arial" w:cs="Arial"/>
          <w:color w:val="2B2B2B"/>
          <w:sz w:val="22"/>
          <w:szCs w:val="22"/>
        </w:rPr>
        <w:t>NodeManager</w:t>
      </w:r>
      <w:proofErr w:type="spellEnd"/>
    </w:p>
    <w:p w:rsidR="00C37A8E" w:rsidRPr="005F7E71" w:rsidRDefault="00C37A8E" w:rsidP="00C37A8E">
      <w:pPr>
        <w:numPr>
          <w:ilvl w:val="0"/>
          <w:numId w:val="7"/>
        </w:numPr>
        <w:spacing w:after="0" w:line="240" w:lineRule="auto"/>
        <w:ind w:left="272"/>
        <w:textAlignment w:val="baseline"/>
        <w:rPr>
          <w:rFonts w:ascii="Arial" w:hAnsi="Arial" w:cs="Arial"/>
          <w:color w:val="2B2B2B"/>
        </w:rPr>
      </w:pPr>
      <w:r w:rsidRPr="005F7E71">
        <w:rPr>
          <w:rFonts w:ascii="Arial" w:hAnsi="Arial" w:cs="Arial"/>
          <w:color w:val="2B2B2B"/>
        </w:rPr>
        <w:t xml:space="preserve">This daemon process resides on the slave nodes (runs along with </w:t>
      </w:r>
      <w:proofErr w:type="spellStart"/>
      <w:r w:rsidRPr="005F7E71">
        <w:rPr>
          <w:rFonts w:ascii="Arial" w:hAnsi="Arial" w:cs="Arial"/>
          <w:color w:val="2B2B2B"/>
        </w:rPr>
        <w:t>DataNode</w:t>
      </w:r>
      <w:proofErr w:type="spellEnd"/>
      <w:r w:rsidRPr="005F7E71">
        <w:rPr>
          <w:rFonts w:ascii="Arial" w:hAnsi="Arial" w:cs="Arial"/>
          <w:color w:val="2B2B2B"/>
        </w:rPr>
        <w:t xml:space="preserve"> daemon)</w:t>
      </w:r>
    </w:p>
    <w:p w:rsidR="00C37A8E" w:rsidRPr="005F7E71" w:rsidRDefault="00C37A8E" w:rsidP="00C37A8E">
      <w:pPr>
        <w:numPr>
          <w:ilvl w:val="0"/>
          <w:numId w:val="7"/>
        </w:numPr>
        <w:spacing w:after="0" w:line="240" w:lineRule="auto"/>
        <w:ind w:left="272"/>
        <w:textAlignment w:val="baseline"/>
        <w:rPr>
          <w:rFonts w:ascii="Arial" w:hAnsi="Arial" w:cs="Arial"/>
          <w:color w:val="2B2B2B"/>
        </w:rPr>
      </w:pPr>
      <w:r w:rsidRPr="005F7E71">
        <w:rPr>
          <w:rFonts w:ascii="Arial" w:hAnsi="Arial" w:cs="Arial"/>
          <w:color w:val="2B2B2B"/>
        </w:rPr>
        <w:lastRenderedPageBreak/>
        <w:t>Responsible for,</w:t>
      </w:r>
    </w:p>
    <w:p w:rsidR="00C37A8E" w:rsidRPr="005F7E71" w:rsidRDefault="00C37A8E" w:rsidP="00C37A8E">
      <w:pPr>
        <w:numPr>
          <w:ilvl w:val="1"/>
          <w:numId w:val="7"/>
        </w:numPr>
        <w:spacing w:after="0" w:line="240" w:lineRule="auto"/>
        <w:ind w:left="544"/>
        <w:textAlignment w:val="baseline"/>
        <w:rPr>
          <w:rFonts w:ascii="Arial" w:hAnsi="Arial" w:cs="Arial"/>
          <w:color w:val="2B2B2B"/>
        </w:rPr>
      </w:pPr>
      <w:r w:rsidRPr="005F7E71">
        <w:rPr>
          <w:rFonts w:ascii="Arial" w:hAnsi="Arial" w:cs="Arial"/>
          <w:color w:val="2B2B2B"/>
        </w:rPr>
        <w:t>Managing and executing containers</w:t>
      </w:r>
    </w:p>
    <w:p w:rsidR="00C37A8E" w:rsidRPr="005F7E71" w:rsidRDefault="00C37A8E" w:rsidP="00C37A8E">
      <w:pPr>
        <w:numPr>
          <w:ilvl w:val="1"/>
          <w:numId w:val="7"/>
        </w:numPr>
        <w:spacing w:after="0" w:line="240" w:lineRule="auto"/>
        <w:ind w:left="544"/>
        <w:textAlignment w:val="baseline"/>
        <w:rPr>
          <w:rFonts w:ascii="Arial" w:hAnsi="Arial" w:cs="Arial"/>
          <w:color w:val="2B2B2B"/>
        </w:rPr>
      </w:pPr>
      <w:r w:rsidRPr="005F7E71">
        <w:rPr>
          <w:rFonts w:ascii="Arial" w:hAnsi="Arial" w:cs="Arial"/>
          <w:color w:val="2B2B2B"/>
        </w:rPr>
        <w:t xml:space="preserve">Monitoring resource usage (i.e. usage of memory, </w:t>
      </w:r>
      <w:proofErr w:type="spellStart"/>
      <w:r w:rsidRPr="005F7E71">
        <w:rPr>
          <w:rFonts w:ascii="Arial" w:hAnsi="Arial" w:cs="Arial"/>
          <w:color w:val="2B2B2B"/>
        </w:rPr>
        <w:t>cpu</w:t>
      </w:r>
      <w:proofErr w:type="spellEnd"/>
      <w:r w:rsidRPr="005F7E71">
        <w:rPr>
          <w:rFonts w:ascii="Arial" w:hAnsi="Arial" w:cs="Arial"/>
          <w:color w:val="2B2B2B"/>
        </w:rPr>
        <w:t>, network etc..) and reporting it back to </w:t>
      </w:r>
      <w:proofErr w:type="spellStart"/>
      <w:r w:rsidRPr="005F7E71">
        <w:rPr>
          <w:rFonts w:ascii="Arial" w:hAnsi="Arial" w:cs="Arial"/>
          <w:color w:val="2B2B2B"/>
          <w:bdr w:val="none" w:sz="0" w:space="0" w:color="auto" w:frame="1"/>
        </w:rPr>
        <w:t>ResourceManager</w:t>
      </w:r>
      <w:proofErr w:type="spellEnd"/>
      <w:r w:rsidRPr="005F7E71">
        <w:rPr>
          <w:rFonts w:ascii="Arial" w:hAnsi="Arial" w:cs="Arial"/>
          <w:color w:val="2B2B2B"/>
        </w:rPr>
        <w:t> daemon</w:t>
      </w:r>
    </w:p>
    <w:p w:rsidR="00C37A8E" w:rsidRPr="005F7E71" w:rsidRDefault="00C37A8E" w:rsidP="00C37A8E">
      <w:pPr>
        <w:numPr>
          <w:ilvl w:val="1"/>
          <w:numId w:val="7"/>
        </w:numPr>
        <w:spacing w:after="0" w:line="240" w:lineRule="auto"/>
        <w:ind w:left="544"/>
        <w:textAlignment w:val="baseline"/>
        <w:rPr>
          <w:rFonts w:ascii="Arial" w:hAnsi="Arial" w:cs="Arial"/>
          <w:color w:val="2B2B2B"/>
        </w:rPr>
      </w:pPr>
      <w:r w:rsidRPr="005F7E71">
        <w:rPr>
          <w:rFonts w:ascii="Arial" w:hAnsi="Arial" w:cs="Arial"/>
          <w:color w:val="2B2B2B"/>
        </w:rPr>
        <w:t>Periodically sending heart-bits to </w:t>
      </w:r>
      <w:proofErr w:type="spellStart"/>
      <w:r w:rsidRPr="005F7E71">
        <w:rPr>
          <w:rFonts w:ascii="Arial" w:hAnsi="Arial" w:cs="Arial"/>
          <w:color w:val="2B2B2B"/>
          <w:bdr w:val="none" w:sz="0" w:space="0" w:color="auto" w:frame="1"/>
        </w:rPr>
        <w:t>ResourceManager</w:t>
      </w:r>
      <w:proofErr w:type="spellEnd"/>
      <w:r w:rsidRPr="005F7E71">
        <w:rPr>
          <w:rFonts w:ascii="Arial" w:hAnsi="Arial" w:cs="Arial"/>
          <w:color w:val="2B2B2B"/>
        </w:rPr>
        <w:t> for its health status update</w:t>
      </w:r>
    </w:p>
    <w:p w:rsidR="00C37A8E" w:rsidRPr="005F7E71" w:rsidRDefault="00C37A8E" w:rsidP="00C37A8E">
      <w:pPr>
        <w:pStyle w:val="Heading2"/>
        <w:spacing w:before="489" w:after="163"/>
        <w:textAlignment w:val="baseline"/>
        <w:rPr>
          <w:rFonts w:ascii="Arial" w:hAnsi="Arial" w:cs="Arial"/>
          <w:color w:val="2B2B2B"/>
          <w:sz w:val="22"/>
          <w:szCs w:val="22"/>
        </w:rPr>
      </w:pPr>
      <w:r w:rsidRPr="005F7E71">
        <w:rPr>
          <w:rFonts w:ascii="Arial" w:hAnsi="Arial" w:cs="Arial"/>
          <w:color w:val="2B2B2B"/>
          <w:sz w:val="22"/>
          <w:szCs w:val="22"/>
        </w:rPr>
        <w:t xml:space="preserve">3) </w:t>
      </w:r>
      <w:proofErr w:type="spellStart"/>
      <w:r w:rsidRPr="005F7E71">
        <w:rPr>
          <w:rFonts w:ascii="Arial" w:hAnsi="Arial" w:cs="Arial"/>
          <w:color w:val="2B2B2B"/>
          <w:sz w:val="22"/>
          <w:szCs w:val="22"/>
        </w:rPr>
        <w:t>ApplicationMaster</w:t>
      </w:r>
      <w:proofErr w:type="spellEnd"/>
    </w:p>
    <w:p w:rsidR="00C37A8E" w:rsidRPr="005F7E71" w:rsidRDefault="00C37A8E" w:rsidP="00C37A8E">
      <w:pPr>
        <w:numPr>
          <w:ilvl w:val="0"/>
          <w:numId w:val="8"/>
        </w:numPr>
        <w:spacing w:after="0" w:line="240" w:lineRule="auto"/>
        <w:ind w:left="272"/>
        <w:textAlignment w:val="baseline"/>
        <w:rPr>
          <w:rFonts w:ascii="Arial" w:hAnsi="Arial" w:cs="Arial"/>
          <w:color w:val="2B2B2B"/>
        </w:rPr>
      </w:pPr>
      <w:r w:rsidRPr="005F7E71">
        <w:rPr>
          <w:rFonts w:ascii="Arial" w:hAnsi="Arial" w:cs="Arial"/>
          <w:color w:val="2B2B2B"/>
        </w:rPr>
        <w:t xml:space="preserve">This daemon process runs on the slave node (along with the </w:t>
      </w:r>
      <w:proofErr w:type="spellStart"/>
      <w:r w:rsidRPr="005F7E71">
        <w:rPr>
          <w:rFonts w:ascii="Arial" w:hAnsi="Arial" w:cs="Arial"/>
          <w:color w:val="2B2B2B"/>
        </w:rPr>
        <w:t>NodeManager</w:t>
      </w:r>
      <w:proofErr w:type="spellEnd"/>
      <w:r w:rsidRPr="005F7E71">
        <w:rPr>
          <w:rFonts w:ascii="Arial" w:hAnsi="Arial" w:cs="Arial"/>
          <w:color w:val="2B2B2B"/>
        </w:rPr>
        <w:t xml:space="preserve"> daemon)</w:t>
      </w:r>
    </w:p>
    <w:p w:rsidR="00C37A8E" w:rsidRPr="005F7E71" w:rsidRDefault="00C37A8E" w:rsidP="00C37A8E">
      <w:pPr>
        <w:numPr>
          <w:ilvl w:val="0"/>
          <w:numId w:val="8"/>
        </w:numPr>
        <w:spacing w:after="0" w:line="240" w:lineRule="auto"/>
        <w:ind w:left="272"/>
        <w:textAlignment w:val="baseline"/>
        <w:rPr>
          <w:rFonts w:ascii="Arial" w:hAnsi="Arial" w:cs="Arial"/>
          <w:color w:val="2B2B2B"/>
        </w:rPr>
      </w:pPr>
      <w:r w:rsidRPr="005F7E71">
        <w:rPr>
          <w:rFonts w:ascii="Arial" w:hAnsi="Arial" w:cs="Arial"/>
          <w:color w:val="2B2B2B"/>
        </w:rPr>
        <w:t>It is per application specific library works with </w:t>
      </w:r>
      <w:proofErr w:type="spellStart"/>
      <w:r w:rsidRPr="005F7E71">
        <w:rPr>
          <w:rFonts w:ascii="Arial" w:hAnsi="Arial" w:cs="Arial"/>
          <w:color w:val="2B2B2B"/>
          <w:bdr w:val="none" w:sz="0" w:space="0" w:color="auto" w:frame="1"/>
        </w:rPr>
        <w:t>NodeManager</w:t>
      </w:r>
      <w:proofErr w:type="spellEnd"/>
      <w:r w:rsidRPr="005F7E71">
        <w:rPr>
          <w:rFonts w:ascii="Arial" w:hAnsi="Arial" w:cs="Arial"/>
          <w:color w:val="2B2B2B"/>
        </w:rPr>
        <w:t> to execute the task</w:t>
      </w:r>
    </w:p>
    <w:p w:rsidR="00C37A8E" w:rsidRPr="005F7E71" w:rsidRDefault="00C37A8E" w:rsidP="00C37A8E">
      <w:pPr>
        <w:numPr>
          <w:ilvl w:val="0"/>
          <w:numId w:val="8"/>
        </w:numPr>
        <w:spacing w:after="0" w:line="240" w:lineRule="auto"/>
        <w:ind w:left="272"/>
        <w:textAlignment w:val="baseline"/>
        <w:rPr>
          <w:rFonts w:ascii="Arial" w:hAnsi="Arial" w:cs="Arial"/>
          <w:color w:val="2B2B2B"/>
        </w:rPr>
      </w:pPr>
      <w:r w:rsidRPr="005F7E71">
        <w:rPr>
          <w:rFonts w:ascii="Arial" w:hAnsi="Arial" w:cs="Arial"/>
          <w:color w:val="2B2B2B"/>
        </w:rPr>
        <w:t>The instance of this daemon is per application, which means in case of multiple jobs submitted on cluster, it may have more than one instances of </w:t>
      </w:r>
      <w:proofErr w:type="spellStart"/>
      <w:r w:rsidRPr="005F7E71">
        <w:rPr>
          <w:rFonts w:ascii="Arial" w:hAnsi="Arial" w:cs="Arial"/>
          <w:color w:val="2B2B2B"/>
          <w:bdr w:val="none" w:sz="0" w:space="0" w:color="auto" w:frame="1"/>
        </w:rPr>
        <w:t>ApplicationMaster</w:t>
      </w:r>
      <w:proofErr w:type="spellEnd"/>
      <w:r w:rsidRPr="005F7E71">
        <w:rPr>
          <w:rFonts w:ascii="Arial" w:hAnsi="Arial" w:cs="Arial"/>
          <w:color w:val="2B2B2B"/>
        </w:rPr>
        <w:t> on slave nodes</w:t>
      </w:r>
    </w:p>
    <w:p w:rsidR="00C37A8E" w:rsidRPr="005F7E71" w:rsidRDefault="00C37A8E" w:rsidP="00C37A8E">
      <w:pPr>
        <w:numPr>
          <w:ilvl w:val="0"/>
          <w:numId w:val="8"/>
        </w:numPr>
        <w:spacing w:after="0" w:line="240" w:lineRule="auto"/>
        <w:ind w:left="272"/>
        <w:textAlignment w:val="baseline"/>
        <w:rPr>
          <w:rFonts w:ascii="Arial" w:hAnsi="Arial" w:cs="Arial"/>
          <w:color w:val="2B2B2B"/>
        </w:rPr>
      </w:pPr>
      <w:r w:rsidRPr="005F7E71">
        <w:rPr>
          <w:rFonts w:ascii="Arial" w:hAnsi="Arial" w:cs="Arial"/>
          <w:color w:val="2B2B2B"/>
        </w:rPr>
        <w:t>Responsible for,</w:t>
      </w:r>
    </w:p>
    <w:p w:rsidR="00C37A8E" w:rsidRPr="005F7E71" w:rsidRDefault="00C37A8E" w:rsidP="00C37A8E">
      <w:pPr>
        <w:numPr>
          <w:ilvl w:val="1"/>
          <w:numId w:val="8"/>
        </w:numPr>
        <w:spacing w:after="0" w:line="240" w:lineRule="auto"/>
        <w:ind w:left="544"/>
        <w:textAlignment w:val="baseline"/>
        <w:rPr>
          <w:rFonts w:ascii="Arial" w:hAnsi="Arial" w:cs="Arial"/>
          <w:color w:val="2B2B2B"/>
        </w:rPr>
      </w:pPr>
      <w:r w:rsidRPr="005F7E71">
        <w:rPr>
          <w:rFonts w:ascii="Arial" w:hAnsi="Arial" w:cs="Arial"/>
          <w:color w:val="2B2B2B"/>
        </w:rPr>
        <w:t>Negotiating suitable resource containers on slave node from </w:t>
      </w:r>
      <w:proofErr w:type="spellStart"/>
      <w:r w:rsidRPr="005F7E71">
        <w:rPr>
          <w:rFonts w:ascii="Arial" w:hAnsi="Arial" w:cs="Arial"/>
          <w:color w:val="2B2B2B"/>
          <w:bdr w:val="none" w:sz="0" w:space="0" w:color="auto" w:frame="1"/>
        </w:rPr>
        <w:t>ResourceManager</w:t>
      </w:r>
      <w:proofErr w:type="spellEnd"/>
    </w:p>
    <w:p w:rsidR="00C37A8E" w:rsidRPr="005F7E71" w:rsidRDefault="00C37A8E" w:rsidP="00C37A8E">
      <w:pPr>
        <w:numPr>
          <w:ilvl w:val="1"/>
          <w:numId w:val="8"/>
        </w:numPr>
        <w:spacing w:after="0" w:line="240" w:lineRule="auto"/>
        <w:ind w:left="544"/>
        <w:textAlignment w:val="baseline"/>
        <w:rPr>
          <w:rFonts w:ascii="Arial" w:hAnsi="Arial" w:cs="Arial"/>
          <w:color w:val="2B2B2B"/>
        </w:rPr>
      </w:pPr>
      <w:r w:rsidRPr="005F7E71">
        <w:rPr>
          <w:rFonts w:ascii="Arial" w:hAnsi="Arial" w:cs="Arial"/>
          <w:color w:val="2B2B2B"/>
        </w:rPr>
        <w:t>Working with one or multiple </w:t>
      </w:r>
      <w:proofErr w:type="spellStart"/>
      <w:r w:rsidRPr="005F7E71">
        <w:rPr>
          <w:rFonts w:ascii="Arial" w:hAnsi="Arial" w:cs="Arial"/>
          <w:color w:val="2B2B2B"/>
          <w:bdr w:val="none" w:sz="0" w:space="0" w:color="auto" w:frame="1"/>
        </w:rPr>
        <w:t>NodeManagers</w:t>
      </w:r>
      <w:proofErr w:type="spellEnd"/>
      <w:r w:rsidRPr="005F7E71">
        <w:rPr>
          <w:rFonts w:ascii="Arial" w:hAnsi="Arial" w:cs="Arial"/>
          <w:color w:val="2B2B2B"/>
        </w:rPr>
        <w:t> to monitor task execution on slave nodes</w:t>
      </w:r>
    </w:p>
    <w:p w:rsidR="00C37A8E" w:rsidRPr="005F7E71" w:rsidRDefault="00C37A8E" w:rsidP="00C37A8E">
      <w:pPr>
        <w:pStyle w:val="Heading3"/>
        <w:spacing w:before="489" w:after="163"/>
        <w:textAlignment w:val="baseline"/>
        <w:rPr>
          <w:rFonts w:ascii="Arial" w:hAnsi="Arial" w:cs="Arial"/>
          <w:color w:val="2B2B2B"/>
        </w:rPr>
      </w:pPr>
      <w:r w:rsidRPr="005F7E71">
        <w:rPr>
          <w:rFonts w:ascii="Arial" w:hAnsi="Arial" w:cs="Arial"/>
          <w:color w:val="2B2B2B"/>
        </w:rPr>
        <w:t>What is Container?</w:t>
      </w:r>
    </w:p>
    <w:p w:rsidR="00C37A8E" w:rsidRPr="005F7E71" w:rsidRDefault="00C37A8E" w:rsidP="00C37A8E">
      <w:pPr>
        <w:numPr>
          <w:ilvl w:val="0"/>
          <w:numId w:val="9"/>
        </w:numPr>
        <w:spacing w:after="0" w:line="240" w:lineRule="auto"/>
        <w:ind w:left="272"/>
        <w:textAlignment w:val="baseline"/>
        <w:rPr>
          <w:rFonts w:ascii="Arial" w:hAnsi="Arial" w:cs="Arial"/>
          <w:color w:val="2B2B2B"/>
        </w:rPr>
      </w:pPr>
      <w:r w:rsidRPr="005F7E71">
        <w:rPr>
          <w:rFonts w:ascii="Arial" w:hAnsi="Arial" w:cs="Arial"/>
          <w:color w:val="2B2B2B"/>
        </w:rPr>
        <w:t xml:space="preserve">It is considered to be a small unit of resources (like </w:t>
      </w:r>
      <w:proofErr w:type="spellStart"/>
      <w:r w:rsidRPr="005F7E71">
        <w:rPr>
          <w:rFonts w:ascii="Arial" w:hAnsi="Arial" w:cs="Arial"/>
          <w:color w:val="2B2B2B"/>
        </w:rPr>
        <w:t>cpu</w:t>
      </w:r>
      <w:proofErr w:type="spellEnd"/>
      <w:r w:rsidRPr="005F7E71">
        <w:rPr>
          <w:rFonts w:ascii="Arial" w:hAnsi="Arial" w:cs="Arial"/>
          <w:color w:val="2B2B2B"/>
        </w:rPr>
        <w:t xml:space="preserve">, memory, disk) belong to the </w:t>
      </w:r>
      <w:proofErr w:type="spellStart"/>
      <w:r w:rsidRPr="005F7E71">
        <w:rPr>
          <w:rFonts w:ascii="Arial" w:hAnsi="Arial" w:cs="Arial"/>
          <w:color w:val="2B2B2B"/>
        </w:rPr>
        <w:t>SlaveNode</w:t>
      </w:r>
      <w:proofErr w:type="spellEnd"/>
    </w:p>
    <w:p w:rsidR="00C37A8E" w:rsidRPr="005F7E71" w:rsidRDefault="00C37A8E" w:rsidP="00C37A8E">
      <w:pPr>
        <w:numPr>
          <w:ilvl w:val="0"/>
          <w:numId w:val="9"/>
        </w:numPr>
        <w:spacing w:after="0" w:line="240" w:lineRule="auto"/>
        <w:ind w:left="272"/>
        <w:textAlignment w:val="baseline"/>
        <w:rPr>
          <w:rFonts w:ascii="Arial" w:hAnsi="Arial" w:cs="Arial"/>
          <w:color w:val="2B2B2B"/>
        </w:rPr>
      </w:pPr>
      <w:r w:rsidRPr="005F7E71">
        <w:rPr>
          <w:rFonts w:ascii="Arial" w:hAnsi="Arial" w:cs="Arial"/>
          <w:color w:val="2B2B2B"/>
        </w:rPr>
        <w:t>Scheduler process running along with </w:t>
      </w:r>
      <w:proofErr w:type="spellStart"/>
      <w:r w:rsidRPr="005F7E71">
        <w:rPr>
          <w:rFonts w:ascii="Arial" w:hAnsi="Arial" w:cs="Arial"/>
          <w:color w:val="2B2B2B"/>
          <w:bdr w:val="none" w:sz="0" w:space="0" w:color="auto" w:frame="1"/>
        </w:rPr>
        <w:t>ResourceManager</w:t>
      </w:r>
      <w:proofErr w:type="spellEnd"/>
      <w:r w:rsidRPr="005F7E71">
        <w:rPr>
          <w:rFonts w:ascii="Arial" w:hAnsi="Arial" w:cs="Arial"/>
          <w:color w:val="2B2B2B"/>
        </w:rPr>
        <w:t> daemon allocates the resources as a container</w:t>
      </w:r>
    </w:p>
    <w:p w:rsidR="00C37A8E" w:rsidRPr="005F7E71" w:rsidRDefault="00C37A8E" w:rsidP="00C37A8E">
      <w:pPr>
        <w:numPr>
          <w:ilvl w:val="0"/>
          <w:numId w:val="9"/>
        </w:numPr>
        <w:spacing w:after="0" w:line="240" w:lineRule="auto"/>
        <w:ind w:left="272"/>
        <w:textAlignment w:val="baseline"/>
        <w:rPr>
          <w:rFonts w:ascii="Arial" w:hAnsi="Arial" w:cs="Arial"/>
          <w:color w:val="2B2B2B"/>
        </w:rPr>
      </w:pPr>
      <w:r w:rsidRPr="005F7E71">
        <w:rPr>
          <w:rFonts w:ascii="Arial" w:hAnsi="Arial" w:cs="Arial"/>
          <w:color w:val="2B2B2B"/>
        </w:rPr>
        <w:t>At the beginning of a job execution with YARN, container allows </w:t>
      </w:r>
      <w:proofErr w:type="spellStart"/>
      <w:r w:rsidRPr="005F7E71">
        <w:rPr>
          <w:rFonts w:ascii="Arial" w:hAnsi="Arial" w:cs="Arial"/>
          <w:color w:val="2B2B2B"/>
          <w:bdr w:val="none" w:sz="0" w:space="0" w:color="auto" w:frame="1"/>
        </w:rPr>
        <w:t>ApplicationMaster</w:t>
      </w:r>
      <w:proofErr w:type="spellEnd"/>
      <w:r w:rsidRPr="005F7E71">
        <w:rPr>
          <w:rFonts w:ascii="Arial" w:hAnsi="Arial" w:cs="Arial"/>
          <w:color w:val="2B2B2B"/>
        </w:rPr>
        <w:t> process to make a use of some resources on any slave node on the cluster</w:t>
      </w:r>
    </w:p>
    <w:p w:rsidR="00C37A8E" w:rsidRPr="005F7E71" w:rsidRDefault="00C37A8E" w:rsidP="00C37A8E">
      <w:pPr>
        <w:numPr>
          <w:ilvl w:val="0"/>
          <w:numId w:val="9"/>
        </w:numPr>
        <w:spacing w:after="0" w:line="240" w:lineRule="auto"/>
        <w:ind w:left="272"/>
        <w:textAlignment w:val="baseline"/>
        <w:rPr>
          <w:rFonts w:ascii="Arial" w:hAnsi="Arial" w:cs="Arial"/>
          <w:color w:val="2B2B2B"/>
        </w:rPr>
      </w:pPr>
      <w:r w:rsidRPr="005F7E71">
        <w:rPr>
          <w:rFonts w:ascii="Arial" w:hAnsi="Arial" w:cs="Arial"/>
          <w:color w:val="2B2B2B"/>
        </w:rPr>
        <w:t>Then </w:t>
      </w:r>
      <w:proofErr w:type="spellStart"/>
      <w:r w:rsidRPr="005F7E71">
        <w:rPr>
          <w:rFonts w:ascii="Arial" w:hAnsi="Arial" w:cs="Arial"/>
          <w:color w:val="2B2B2B"/>
          <w:bdr w:val="none" w:sz="0" w:space="0" w:color="auto" w:frame="1"/>
        </w:rPr>
        <w:t>ApplicationMaster</w:t>
      </w:r>
      <w:proofErr w:type="spellEnd"/>
      <w:r w:rsidRPr="005F7E71">
        <w:rPr>
          <w:rFonts w:ascii="Arial" w:hAnsi="Arial" w:cs="Arial"/>
          <w:color w:val="2B2B2B"/>
        </w:rPr>
        <w:t> manages the application execution across other containers on slave nodes of a YARN cluster</w:t>
      </w:r>
    </w:p>
    <w:p w:rsidR="00C37A8E" w:rsidRPr="005F7E71" w:rsidRDefault="00C37A8E" w:rsidP="00C37A8E">
      <w:pPr>
        <w:pStyle w:val="Heading2"/>
        <w:spacing w:before="489" w:after="163"/>
        <w:textAlignment w:val="baseline"/>
        <w:rPr>
          <w:rFonts w:ascii="Arial" w:hAnsi="Arial" w:cs="Arial"/>
          <w:color w:val="2B2B2B"/>
          <w:sz w:val="22"/>
          <w:szCs w:val="22"/>
        </w:rPr>
      </w:pPr>
      <w:r w:rsidRPr="005F7E71">
        <w:rPr>
          <w:rFonts w:ascii="Arial" w:hAnsi="Arial" w:cs="Arial"/>
          <w:color w:val="2B2B2B"/>
          <w:sz w:val="22"/>
          <w:szCs w:val="22"/>
        </w:rPr>
        <w:t>Brief overview of YARN Architecture</w:t>
      </w:r>
    </w:p>
    <w:p w:rsidR="00C37A8E" w:rsidRPr="005F7E71" w:rsidRDefault="00C37A8E" w:rsidP="00C37A8E">
      <w:pPr>
        <w:pStyle w:val="NormalWeb"/>
        <w:spacing w:before="0" w:beforeAutospacing="0" w:after="326" w:afterAutospacing="0"/>
        <w:textAlignment w:val="baseline"/>
        <w:rPr>
          <w:rFonts w:ascii="Arial" w:hAnsi="Arial" w:cs="Arial"/>
          <w:color w:val="2B2B2B"/>
          <w:sz w:val="22"/>
          <w:szCs w:val="22"/>
        </w:rPr>
      </w:pPr>
      <w:r w:rsidRPr="005F7E71">
        <w:rPr>
          <w:rFonts w:ascii="Arial" w:hAnsi="Arial" w:cs="Arial"/>
          <w:color w:val="2B2B2B"/>
          <w:sz w:val="22"/>
          <w:szCs w:val="22"/>
        </w:rPr>
        <w:t>You can see how above components are arranged in a typical YARN Cluster in following figure. Now let’s discuss about step by step Job Execution process in YARN Cluster.</w:t>
      </w:r>
    </w:p>
    <w:p w:rsidR="00C37A8E" w:rsidRDefault="00C37A8E" w:rsidP="00C37A8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2B2B2B"/>
          <w:sz w:val="22"/>
          <w:szCs w:val="22"/>
          <w:bdr w:val="none" w:sz="0" w:space="0" w:color="auto" w:frame="1"/>
        </w:rPr>
      </w:pPr>
      <w:r w:rsidRPr="005F7E71">
        <w:rPr>
          <w:rStyle w:val="Strong"/>
          <w:rFonts w:ascii="Arial" w:hAnsi="Arial" w:cs="Arial"/>
          <w:color w:val="2B2B2B"/>
          <w:sz w:val="22"/>
          <w:szCs w:val="22"/>
          <w:bdr w:val="none" w:sz="0" w:space="0" w:color="auto" w:frame="1"/>
        </w:rPr>
        <w:t>Step 1:</w:t>
      </w:r>
      <w:r w:rsidRPr="005F7E71">
        <w:rPr>
          <w:rFonts w:ascii="Arial" w:hAnsi="Arial" w:cs="Arial"/>
          <w:color w:val="2B2B2B"/>
          <w:sz w:val="22"/>
          <w:szCs w:val="22"/>
        </w:rPr>
        <w:t>  Job/</w:t>
      </w:r>
      <w:proofErr w:type="gramStart"/>
      <w:r w:rsidRPr="005F7E71">
        <w:rPr>
          <w:rFonts w:ascii="Arial" w:hAnsi="Arial" w:cs="Arial"/>
          <w:color w:val="2B2B2B"/>
          <w:sz w:val="22"/>
          <w:szCs w:val="22"/>
        </w:rPr>
        <w:t>Application(</w:t>
      </w:r>
      <w:proofErr w:type="gramEnd"/>
      <w:r w:rsidRPr="005F7E71">
        <w:rPr>
          <w:rFonts w:ascii="Arial" w:hAnsi="Arial" w:cs="Arial"/>
          <w:color w:val="2B2B2B"/>
          <w:sz w:val="22"/>
          <w:szCs w:val="22"/>
        </w:rPr>
        <w:t xml:space="preserve">which can be </w:t>
      </w:r>
      <w:proofErr w:type="spellStart"/>
      <w:r w:rsidRPr="005F7E71">
        <w:rPr>
          <w:rFonts w:ascii="Arial" w:hAnsi="Arial" w:cs="Arial"/>
          <w:color w:val="2B2B2B"/>
          <w:sz w:val="22"/>
          <w:szCs w:val="22"/>
        </w:rPr>
        <w:t>MapReduce</w:t>
      </w:r>
      <w:proofErr w:type="spellEnd"/>
      <w:r w:rsidRPr="005F7E71">
        <w:rPr>
          <w:rFonts w:ascii="Arial" w:hAnsi="Arial" w:cs="Arial"/>
          <w:color w:val="2B2B2B"/>
          <w:sz w:val="22"/>
          <w:szCs w:val="22"/>
        </w:rPr>
        <w:t>, Java/</w:t>
      </w:r>
      <w:proofErr w:type="spellStart"/>
      <w:r w:rsidRPr="005F7E71">
        <w:rPr>
          <w:rFonts w:ascii="Arial" w:hAnsi="Arial" w:cs="Arial"/>
          <w:color w:val="2B2B2B"/>
          <w:sz w:val="22"/>
          <w:szCs w:val="22"/>
        </w:rPr>
        <w:t>Scala</w:t>
      </w:r>
      <w:proofErr w:type="spellEnd"/>
      <w:r w:rsidRPr="005F7E71">
        <w:rPr>
          <w:rFonts w:ascii="Arial" w:hAnsi="Arial" w:cs="Arial"/>
          <w:color w:val="2B2B2B"/>
          <w:sz w:val="22"/>
          <w:szCs w:val="22"/>
        </w:rPr>
        <w:t xml:space="preserve"> Application, DAG jobs like Apache Spark etc..) is submitted by the YARN client application to the </w:t>
      </w:r>
      <w:proofErr w:type="spellStart"/>
      <w:r w:rsidRPr="005F7E71">
        <w:rPr>
          <w:rFonts w:ascii="Arial" w:hAnsi="Arial" w:cs="Arial"/>
          <w:color w:val="2B2B2B"/>
          <w:sz w:val="22"/>
          <w:szCs w:val="22"/>
          <w:bdr w:val="none" w:sz="0" w:space="0" w:color="auto" w:frame="1"/>
        </w:rPr>
        <w:t>ResourceManager</w:t>
      </w:r>
      <w:proofErr w:type="spellEnd"/>
      <w:r w:rsidRPr="005F7E71">
        <w:rPr>
          <w:rFonts w:ascii="Arial" w:hAnsi="Arial" w:cs="Arial"/>
          <w:color w:val="2B2B2B"/>
          <w:sz w:val="22"/>
          <w:szCs w:val="22"/>
        </w:rPr>
        <w:t> daemon along with the command to start the </w:t>
      </w:r>
      <w:proofErr w:type="spellStart"/>
      <w:r w:rsidRPr="005F7E71">
        <w:rPr>
          <w:rFonts w:ascii="Arial" w:hAnsi="Arial" w:cs="Arial"/>
          <w:color w:val="2B2B2B"/>
          <w:sz w:val="22"/>
          <w:szCs w:val="22"/>
          <w:bdr w:val="none" w:sz="0" w:space="0" w:color="auto" w:frame="1"/>
        </w:rPr>
        <w:t>ApplicationMaster</w:t>
      </w:r>
      <w:proofErr w:type="spellEnd"/>
      <w:r w:rsidRPr="005F7E71">
        <w:rPr>
          <w:rFonts w:ascii="Arial" w:hAnsi="Arial" w:cs="Arial"/>
          <w:color w:val="2B2B2B"/>
          <w:sz w:val="22"/>
          <w:szCs w:val="22"/>
        </w:rPr>
        <w:t> on any container at </w:t>
      </w:r>
      <w:proofErr w:type="spellStart"/>
      <w:r w:rsidRPr="005F7E71">
        <w:rPr>
          <w:rFonts w:ascii="Arial" w:hAnsi="Arial" w:cs="Arial"/>
          <w:color w:val="2B2B2B"/>
          <w:sz w:val="22"/>
          <w:szCs w:val="22"/>
          <w:bdr w:val="none" w:sz="0" w:space="0" w:color="auto" w:frame="1"/>
        </w:rPr>
        <w:t>NodeManager</w:t>
      </w:r>
      <w:proofErr w:type="spellEnd"/>
    </w:p>
    <w:p w:rsidR="004E0922" w:rsidRPr="005F7E71" w:rsidRDefault="004E0922" w:rsidP="00C37A8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2B2B2B"/>
          <w:sz w:val="22"/>
          <w:szCs w:val="22"/>
        </w:rPr>
      </w:pPr>
    </w:p>
    <w:p w:rsidR="00C37A8E" w:rsidRDefault="00C37A8E" w:rsidP="00C37A8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2B2B2B"/>
          <w:sz w:val="22"/>
          <w:szCs w:val="22"/>
        </w:rPr>
      </w:pPr>
      <w:r w:rsidRPr="005F7E71">
        <w:rPr>
          <w:rStyle w:val="Strong"/>
          <w:rFonts w:ascii="Arial" w:hAnsi="Arial" w:cs="Arial"/>
          <w:color w:val="2B2B2B"/>
          <w:sz w:val="22"/>
          <w:szCs w:val="22"/>
          <w:bdr w:val="none" w:sz="0" w:space="0" w:color="auto" w:frame="1"/>
        </w:rPr>
        <w:t>Step 2:</w:t>
      </w:r>
      <w:r w:rsidRPr="005F7E71">
        <w:rPr>
          <w:rFonts w:ascii="Arial" w:hAnsi="Arial" w:cs="Arial"/>
          <w:color w:val="2B2B2B"/>
          <w:sz w:val="22"/>
          <w:szCs w:val="22"/>
        </w:rPr>
        <w:t>  </w:t>
      </w:r>
      <w:proofErr w:type="spellStart"/>
      <w:r w:rsidRPr="005F7E71">
        <w:rPr>
          <w:rFonts w:ascii="Arial" w:hAnsi="Arial" w:cs="Arial"/>
          <w:color w:val="2B2B2B"/>
          <w:sz w:val="22"/>
          <w:szCs w:val="22"/>
          <w:bdr w:val="none" w:sz="0" w:space="0" w:color="auto" w:frame="1"/>
        </w:rPr>
        <w:t>ApplicationManager</w:t>
      </w:r>
      <w:proofErr w:type="spellEnd"/>
      <w:r w:rsidRPr="005F7E71">
        <w:rPr>
          <w:rFonts w:ascii="Arial" w:hAnsi="Arial" w:cs="Arial"/>
          <w:color w:val="2B2B2B"/>
          <w:sz w:val="22"/>
          <w:szCs w:val="22"/>
        </w:rPr>
        <w:t> process on Master Node validates the job submission request and hand it over to Scheduler process for resource allocation</w:t>
      </w:r>
    </w:p>
    <w:p w:rsidR="004E0922" w:rsidRPr="005F7E71" w:rsidRDefault="004E0922" w:rsidP="00C37A8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2B2B2B"/>
          <w:sz w:val="22"/>
          <w:szCs w:val="22"/>
        </w:rPr>
      </w:pPr>
    </w:p>
    <w:p w:rsidR="00C37A8E" w:rsidRDefault="00C37A8E" w:rsidP="00C37A8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2B2B2B"/>
          <w:sz w:val="22"/>
          <w:szCs w:val="22"/>
        </w:rPr>
      </w:pPr>
      <w:r w:rsidRPr="005F7E71">
        <w:rPr>
          <w:rStyle w:val="Strong"/>
          <w:rFonts w:ascii="Arial" w:hAnsi="Arial" w:cs="Arial"/>
          <w:color w:val="2B2B2B"/>
          <w:sz w:val="22"/>
          <w:szCs w:val="22"/>
          <w:bdr w:val="none" w:sz="0" w:space="0" w:color="auto" w:frame="1"/>
        </w:rPr>
        <w:t>Step 3:</w:t>
      </w:r>
      <w:r w:rsidRPr="005F7E71">
        <w:rPr>
          <w:rFonts w:ascii="Arial" w:hAnsi="Arial" w:cs="Arial"/>
          <w:color w:val="2B2B2B"/>
          <w:sz w:val="22"/>
          <w:szCs w:val="22"/>
        </w:rPr>
        <w:t>  Scheduler process assigns a container for </w:t>
      </w:r>
      <w:proofErr w:type="spellStart"/>
      <w:r w:rsidRPr="005F7E71">
        <w:rPr>
          <w:rFonts w:ascii="Arial" w:hAnsi="Arial" w:cs="Arial"/>
          <w:color w:val="2B2B2B"/>
          <w:sz w:val="22"/>
          <w:szCs w:val="22"/>
          <w:bdr w:val="none" w:sz="0" w:space="0" w:color="auto" w:frame="1"/>
        </w:rPr>
        <w:t>ApplicationMaster</w:t>
      </w:r>
      <w:proofErr w:type="spellEnd"/>
      <w:r w:rsidRPr="005F7E71">
        <w:rPr>
          <w:rFonts w:ascii="Arial" w:hAnsi="Arial" w:cs="Arial"/>
          <w:color w:val="2B2B2B"/>
          <w:sz w:val="22"/>
          <w:szCs w:val="22"/>
        </w:rPr>
        <w:t> on one slave node</w:t>
      </w:r>
    </w:p>
    <w:p w:rsidR="004E0922" w:rsidRPr="005F7E71" w:rsidRDefault="004E0922" w:rsidP="00C37A8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2B2B2B"/>
          <w:sz w:val="22"/>
          <w:szCs w:val="22"/>
        </w:rPr>
      </w:pPr>
    </w:p>
    <w:p w:rsidR="00C37A8E" w:rsidRDefault="00C37A8E" w:rsidP="00C37A8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2B2B2B"/>
          <w:sz w:val="22"/>
          <w:szCs w:val="22"/>
        </w:rPr>
      </w:pPr>
      <w:r w:rsidRPr="005F7E71">
        <w:rPr>
          <w:rStyle w:val="Strong"/>
          <w:rFonts w:ascii="Arial" w:hAnsi="Arial" w:cs="Arial"/>
          <w:color w:val="2B2B2B"/>
          <w:sz w:val="22"/>
          <w:szCs w:val="22"/>
          <w:bdr w:val="none" w:sz="0" w:space="0" w:color="auto" w:frame="1"/>
        </w:rPr>
        <w:t>Step 4:</w:t>
      </w:r>
      <w:r w:rsidRPr="005F7E71">
        <w:rPr>
          <w:rFonts w:ascii="Arial" w:hAnsi="Arial" w:cs="Arial"/>
          <w:color w:val="2B2B2B"/>
          <w:sz w:val="22"/>
          <w:szCs w:val="22"/>
        </w:rPr>
        <w:t>  </w:t>
      </w:r>
      <w:proofErr w:type="spellStart"/>
      <w:r w:rsidRPr="005F7E71">
        <w:rPr>
          <w:rFonts w:ascii="Arial" w:hAnsi="Arial" w:cs="Arial"/>
          <w:color w:val="2B2B2B"/>
          <w:sz w:val="22"/>
          <w:szCs w:val="22"/>
          <w:bdr w:val="none" w:sz="0" w:space="0" w:color="auto" w:frame="1"/>
        </w:rPr>
        <w:t>NodeManager</w:t>
      </w:r>
      <w:proofErr w:type="spellEnd"/>
      <w:r w:rsidRPr="005F7E71">
        <w:rPr>
          <w:rFonts w:ascii="Arial" w:hAnsi="Arial" w:cs="Arial"/>
          <w:color w:val="2B2B2B"/>
          <w:sz w:val="22"/>
          <w:szCs w:val="22"/>
        </w:rPr>
        <w:t> daemon starts the </w:t>
      </w:r>
      <w:proofErr w:type="spellStart"/>
      <w:r w:rsidRPr="005F7E71">
        <w:rPr>
          <w:rFonts w:ascii="Arial" w:hAnsi="Arial" w:cs="Arial"/>
          <w:color w:val="2B2B2B"/>
          <w:sz w:val="22"/>
          <w:szCs w:val="22"/>
          <w:bdr w:val="none" w:sz="0" w:space="0" w:color="auto" w:frame="1"/>
        </w:rPr>
        <w:t>ApplicationMaster</w:t>
      </w:r>
      <w:proofErr w:type="spellEnd"/>
      <w:r w:rsidRPr="005F7E71">
        <w:rPr>
          <w:rFonts w:ascii="Arial" w:hAnsi="Arial" w:cs="Arial"/>
          <w:color w:val="2B2B2B"/>
          <w:sz w:val="22"/>
          <w:szCs w:val="22"/>
        </w:rPr>
        <w:t> service within one of its container using the command mentioned in Step 1, hence </w:t>
      </w:r>
      <w:proofErr w:type="spellStart"/>
      <w:r w:rsidRPr="005F7E71">
        <w:rPr>
          <w:rFonts w:ascii="Arial" w:hAnsi="Arial" w:cs="Arial"/>
          <w:color w:val="2B2B2B"/>
          <w:sz w:val="22"/>
          <w:szCs w:val="22"/>
          <w:bdr w:val="none" w:sz="0" w:space="0" w:color="auto" w:frame="1"/>
        </w:rPr>
        <w:t>ApplicationMaster</w:t>
      </w:r>
      <w:proofErr w:type="spellEnd"/>
      <w:r w:rsidRPr="005F7E71">
        <w:rPr>
          <w:rFonts w:ascii="Arial" w:hAnsi="Arial" w:cs="Arial"/>
          <w:color w:val="2B2B2B"/>
          <w:sz w:val="22"/>
          <w:szCs w:val="22"/>
        </w:rPr>
        <w:t> is considered to be the first container of any application</w:t>
      </w:r>
    </w:p>
    <w:p w:rsidR="004E0922" w:rsidRPr="005F7E71" w:rsidRDefault="004E0922" w:rsidP="00C37A8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2B2B2B"/>
          <w:sz w:val="22"/>
          <w:szCs w:val="22"/>
        </w:rPr>
      </w:pPr>
    </w:p>
    <w:p w:rsidR="00C37A8E" w:rsidRDefault="00C37A8E" w:rsidP="00C37A8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2B2B2B"/>
          <w:sz w:val="22"/>
          <w:szCs w:val="22"/>
        </w:rPr>
      </w:pPr>
      <w:r w:rsidRPr="005F7E71">
        <w:rPr>
          <w:rStyle w:val="Strong"/>
          <w:rFonts w:ascii="Arial" w:hAnsi="Arial" w:cs="Arial"/>
          <w:color w:val="2B2B2B"/>
          <w:sz w:val="22"/>
          <w:szCs w:val="22"/>
          <w:bdr w:val="none" w:sz="0" w:space="0" w:color="auto" w:frame="1"/>
        </w:rPr>
        <w:t>Step 5:</w:t>
      </w:r>
      <w:r w:rsidRPr="005F7E71">
        <w:rPr>
          <w:rFonts w:ascii="Arial" w:hAnsi="Arial" w:cs="Arial"/>
          <w:color w:val="2B2B2B"/>
          <w:sz w:val="22"/>
          <w:szCs w:val="22"/>
        </w:rPr>
        <w:t>  </w:t>
      </w:r>
      <w:proofErr w:type="spellStart"/>
      <w:r w:rsidRPr="005F7E71">
        <w:rPr>
          <w:rFonts w:ascii="Arial" w:hAnsi="Arial" w:cs="Arial"/>
          <w:color w:val="2B2B2B"/>
          <w:sz w:val="22"/>
          <w:szCs w:val="22"/>
          <w:bdr w:val="none" w:sz="0" w:space="0" w:color="auto" w:frame="1"/>
        </w:rPr>
        <w:t>ApplicationMaster</w:t>
      </w:r>
      <w:proofErr w:type="spellEnd"/>
      <w:r w:rsidRPr="005F7E71">
        <w:rPr>
          <w:rFonts w:ascii="Arial" w:hAnsi="Arial" w:cs="Arial"/>
          <w:color w:val="2B2B2B"/>
          <w:sz w:val="22"/>
          <w:szCs w:val="22"/>
        </w:rPr>
        <w:t> negotiates the other containers from </w:t>
      </w:r>
      <w:proofErr w:type="spellStart"/>
      <w:r w:rsidRPr="005F7E71">
        <w:rPr>
          <w:rFonts w:ascii="Arial" w:hAnsi="Arial" w:cs="Arial"/>
          <w:color w:val="2B2B2B"/>
          <w:sz w:val="22"/>
          <w:szCs w:val="22"/>
          <w:bdr w:val="none" w:sz="0" w:space="0" w:color="auto" w:frame="1"/>
        </w:rPr>
        <w:t>ResourceManager</w:t>
      </w:r>
      <w:proofErr w:type="spellEnd"/>
      <w:r w:rsidRPr="005F7E71">
        <w:rPr>
          <w:rFonts w:ascii="Arial" w:hAnsi="Arial" w:cs="Arial"/>
          <w:color w:val="2B2B2B"/>
          <w:sz w:val="22"/>
          <w:szCs w:val="22"/>
        </w:rPr>
        <w:t xml:space="preserve"> by providing the details like location of data on slave nodes, required </w:t>
      </w:r>
      <w:proofErr w:type="spellStart"/>
      <w:r w:rsidRPr="005F7E71">
        <w:rPr>
          <w:rFonts w:ascii="Arial" w:hAnsi="Arial" w:cs="Arial"/>
          <w:color w:val="2B2B2B"/>
          <w:sz w:val="22"/>
          <w:szCs w:val="22"/>
        </w:rPr>
        <w:t>cpu</w:t>
      </w:r>
      <w:proofErr w:type="spellEnd"/>
      <w:r w:rsidRPr="005F7E71">
        <w:rPr>
          <w:rFonts w:ascii="Arial" w:hAnsi="Arial" w:cs="Arial"/>
          <w:color w:val="2B2B2B"/>
          <w:sz w:val="22"/>
          <w:szCs w:val="22"/>
        </w:rPr>
        <w:t>, memory, cores etc</w:t>
      </w:r>
      <w:proofErr w:type="gramStart"/>
      <w:r w:rsidRPr="005F7E71">
        <w:rPr>
          <w:rFonts w:ascii="Arial" w:hAnsi="Arial" w:cs="Arial"/>
          <w:color w:val="2B2B2B"/>
          <w:sz w:val="22"/>
          <w:szCs w:val="22"/>
        </w:rPr>
        <w:t>..</w:t>
      </w:r>
      <w:proofErr w:type="gramEnd"/>
    </w:p>
    <w:p w:rsidR="004E0922" w:rsidRPr="005F7E71" w:rsidRDefault="004E0922" w:rsidP="00C37A8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2B2B2B"/>
          <w:sz w:val="22"/>
          <w:szCs w:val="22"/>
        </w:rPr>
      </w:pPr>
    </w:p>
    <w:p w:rsidR="00C37A8E" w:rsidRPr="005F7E71" w:rsidRDefault="00C37A8E" w:rsidP="00C37A8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2B2B2B"/>
          <w:sz w:val="22"/>
          <w:szCs w:val="22"/>
        </w:rPr>
      </w:pPr>
      <w:r w:rsidRPr="005F7E71">
        <w:rPr>
          <w:rStyle w:val="Strong"/>
          <w:rFonts w:ascii="Arial" w:hAnsi="Arial" w:cs="Arial"/>
          <w:color w:val="2B2B2B"/>
          <w:sz w:val="22"/>
          <w:szCs w:val="22"/>
          <w:bdr w:val="none" w:sz="0" w:space="0" w:color="auto" w:frame="1"/>
        </w:rPr>
        <w:lastRenderedPageBreak/>
        <w:t>Step 6:</w:t>
      </w:r>
      <w:r w:rsidRPr="005F7E71">
        <w:rPr>
          <w:rFonts w:ascii="Arial" w:hAnsi="Arial" w:cs="Arial"/>
          <w:color w:val="2B2B2B"/>
          <w:sz w:val="22"/>
          <w:szCs w:val="22"/>
        </w:rPr>
        <w:t>  </w:t>
      </w:r>
      <w:proofErr w:type="spellStart"/>
      <w:r w:rsidRPr="005F7E71">
        <w:rPr>
          <w:rFonts w:ascii="Arial" w:hAnsi="Arial" w:cs="Arial"/>
          <w:color w:val="2B2B2B"/>
          <w:sz w:val="22"/>
          <w:szCs w:val="22"/>
          <w:bdr w:val="none" w:sz="0" w:space="0" w:color="auto" w:frame="1"/>
        </w:rPr>
        <w:t>ReourceManager</w:t>
      </w:r>
      <w:proofErr w:type="spellEnd"/>
      <w:r w:rsidRPr="005F7E71">
        <w:rPr>
          <w:rFonts w:ascii="Arial" w:hAnsi="Arial" w:cs="Arial"/>
          <w:color w:val="2B2B2B"/>
          <w:sz w:val="22"/>
          <w:szCs w:val="22"/>
        </w:rPr>
        <w:t> allocates the best suitable resources on slave nodes and responds to </w:t>
      </w:r>
      <w:proofErr w:type="spellStart"/>
      <w:r w:rsidRPr="005F7E71">
        <w:rPr>
          <w:rFonts w:ascii="Arial" w:hAnsi="Arial" w:cs="Arial"/>
          <w:color w:val="2B2B2B"/>
          <w:sz w:val="22"/>
          <w:szCs w:val="22"/>
          <w:bdr w:val="none" w:sz="0" w:space="0" w:color="auto" w:frame="1"/>
        </w:rPr>
        <w:t>ApplicationMaster</w:t>
      </w:r>
      <w:proofErr w:type="spellEnd"/>
      <w:r w:rsidRPr="005F7E71">
        <w:rPr>
          <w:rFonts w:ascii="Arial" w:hAnsi="Arial" w:cs="Arial"/>
          <w:color w:val="2B2B2B"/>
          <w:sz w:val="22"/>
          <w:szCs w:val="22"/>
        </w:rPr>
        <w:t> with node details and other details</w:t>
      </w:r>
    </w:p>
    <w:p w:rsidR="00C37A8E" w:rsidRDefault="00C37A8E" w:rsidP="00C37A8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2B2B2B"/>
          <w:sz w:val="22"/>
          <w:szCs w:val="22"/>
        </w:rPr>
      </w:pPr>
      <w:r w:rsidRPr="005F7E71">
        <w:rPr>
          <w:rStyle w:val="Strong"/>
          <w:rFonts w:ascii="Arial" w:hAnsi="Arial" w:cs="Arial"/>
          <w:color w:val="2B2B2B"/>
          <w:sz w:val="22"/>
          <w:szCs w:val="22"/>
          <w:bdr w:val="none" w:sz="0" w:space="0" w:color="auto" w:frame="1"/>
        </w:rPr>
        <w:t>Step 7:</w:t>
      </w:r>
      <w:r w:rsidRPr="005F7E71">
        <w:rPr>
          <w:rFonts w:ascii="Arial" w:hAnsi="Arial" w:cs="Arial"/>
          <w:color w:val="2B2B2B"/>
          <w:sz w:val="22"/>
          <w:szCs w:val="22"/>
        </w:rPr>
        <w:t>  Then, </w:t>
      </w:r>
      <w:proofErr w:type="spellStart"/>
      <w:r w:rsidRPr="005F7E71">
        <w:rPr>
          <w:rFonts w:ascii="Arial" w:hAnsi="Arial" w:cs="Arial"/>
          <w:color w:val="2B2B2B"/>
          <w:sz w:val="22"/>
          <w:szCs w:val="22"/>
          <w:bdr w:val="none" w:sz="0" w:space="0" w:color="auto" w:frame="1"/>
        </w:rPr>
        <w:t>ApplicationMaster</w:t>
      </w:r>
      <w:proofErr w:type="spellEnd"/>
      <w:r w:rsidRPr="005F7E71">
        <w:rPr>
          <w:rFonts w:ascii="Arial" w:hAnsi="Arial" w:cs="Arial"/>
          <w:color w:val="2B2B2B"/>
          <w:sz w:val="22"/>
          <w:szCs w:val="22"/>
        </w:rPr>
        <w:t> send requests to </w:t>
      </w:r>
      <w:proofErr w:type="spellStart"/>
      <w:r w:rsidRPr="005F7E71">
        <w:rPr>
          <w:rFonts w:ascii="Arial" w:hAnsi="Arial" w:cs="Arial"/>
          <w:color w:val="2B2B2B"/>
          <w:sz w:val="22"/>
          <w:szCs w:val="22"/>
          <w:bdr w:val="none" w:sz="0" w:space="0" w:color="auto" w:frame="1"/>
        </w:rPr>
        <w:t>NodeManagers</w:t>
      </w:r>
      <w:proofErr w:type="spellEnd"/>
      <w:r w:rsidRPr="005F7E71">
        <w:rPr>
          <w:rFonts w:ascii="Arial" w:hAnsi="Arial" w:cs="Arial"/>
          <w:color w:val="2B2B2B"/>
          <w:sz w:val="22"/>
          <w:szCs w:val="22"/>
        </w:rPr>
        <w:t> on suggested slave nodes to start the containers</w:t>
      </w:r>
    </w:p>
    <w:p w:rsidR="004E0922" w:rsidRPr="005F7E71" w:rsidRDefault="004E0922" w:rsidP="00C37A8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2B2B2B"/>
          <w:sz w:val="22"/>
          <w:szCs w:val="22"/>
        </w:rPr>
      </w:pPr>
    </w:p>
    <w:p w:rsidR="00C37A8E" w:rsidRDefault="00C37A8E" w:rsidP="00C37A8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2B2B2B"/>
          <w:sz w:val="22"/>
          <w:szCs w:val="22"/>
        </w:rPr>
      </w:pPr>
      <w:r w:rsidRPr="005F7E71">
        <w:rPr>
          <w:rStyle w:val="Strong"/>
          <w:rFonts w:ascii="Arial" w:hAnsi="Arial" w:cs="Arial"/>
          <w:color w:val="2B2B2B"/>
          <w:sz w:val="22"/>
          <w:szCs w:val="22"/>
          <w:bdr w:val="none" w:sz="0" w:space="0" w:color="auto" w:frame="1"/>
        </w:rPr>
        <w:t>Step 8:</w:t>
      </w:r>
      <w:r w:rsidRPr="005F7E71">
        <w:rPr>
          <w:rFonts w:ascii="Arial" w:hAnsi="Arial" w:cs="Arial"/>
          <w:color w:val="2B2B2B"/>
          <w:sz w:val="22"/>
          <w:szCs w:val="22"/>
        </w:rPr>
        <w:t>  </w:t>
      </w:r>
      <w:proofErr w:type="spellStart"/>
      <w:r w:rsidRPr="005F7E71">
        <w:rPr>
          <w:rFonts w:ascii="Arial" w:hAnsi="Arial" w:cs="Arial"/>
          <w:color w:val="2B2B2B"/>
          <w:sz w:val="22"/>
          <w:szCs w:val="22"/>
          <w:bdr w:val="none" w:sz="0" w:space="0" w:color="auto" w:frame="1"/>
        </w:rPr>
        <w:t>ApplicationMaster</w:t>
      </w:r>
      <w:proofErr w:type="spellEnd"/>
      <w:r w:rsidRPr="005F7E71">
        <w:rPr>
          <w:rFonts w:ascii="Arial" w:hAnsi="Arial" w:cs="Arial"/>
          <w:color w:val="2B2B2B"/>
          <w:sz w:val="22"/>
          <w:szCs w:val="22"/>
        </w:rPr>
        <w:t> than manages the resources of requested containers while job execution and notifies the </w:t>
      </w:r>
      <w:proofErr w:type="spellStart"/>
      <w:r w:rsidRPr="005F7E71">
        <w:rPr>
          <w:rFonts w:ascii="Arial" w:hAnsi="Arial" w:cs="Arial"/>
          <w:color w:val="2B2B2B"/>
          <w:sz w:val="22"/>
          <w:szCs w:val="22"/>
          <w:bdr w:val="none" w:sz="0" w:space="0" w:color="auto" w:frame="1"/>
        </w:rPr>
        <w:t>ResourceManager</w:t>
      </w:r>
      <w:proofErr w:type="spellEnd"/>
      <w:r w:rsidRPr="005F7E71">
        <w:rPr>
          <w:rFonts w:ascii="Arial" w:hAnsi="Arial" w:cs="Arial"/>
          <w:color w:val="2B2B2B"/>
          <w:sz w:val="22"/>
          <w:szCs w:val="22"/>
        </w:rPr>
        <w:t> when execution is completed</w:t>
      </w:r>
    </w:p>
    <w:p w:rsidR="004E0922" w:rsidRPr="005F7E71" w:rsidRDefault="004E0922" w:rsidP="00C37A8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2B2B2B"/>
          <w:sz w:val="22"/>
          <w:szCs w:val="22"/>
        </w:rPr>
      </w:pPr>
    </w:p>
    <w:p w:rsidR="00C37A8E" w:rsidRDefault="00C37A8E" w:rsidP="00C37A8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2B2B2B"/>
          <w:sz w:val="22"/>
          <w:szCs w:val="22"/>
        </w:rPr>
      </w:pPr>
      <w:r w:rsidRPr="005F7E71">
        <w:rPr>
          <w:rStyle w:val="Strong"/>
          <w:rFonts w:ascii="Arial" w:hAnsi="Arial" w:cs="Arial"/>
          <w:color w:val="2B2B2B"/>
          <w:sz w:val="22"/>
          <w:szCs w:val="22"/>
          <w:bdr w:val="none" w:sz="0" w:space="0" w:color="auto" w:frame="1"/>
        </w:rPr>
        <w:t>Step 9:</w:t>
      </w:r>
      <w:r w:rsidRPr="005F7E71">
        <w:rPr>
          <w:rFonts w:ascii="Arial" w:hAnsi="Arial" w:cs="Arial"/>
          <w:color w:val="2B2B2B"/>
          <w:sz w:val="22"/>
          <w:szCs w:val="22"/>
        </w:rPr>
        <w:t>  </w:t>
      </w:r>
      <w:proofErr w:type="spellStart"/>
      <w:r w:rsidRPr="005F7E71">
        <w:rPr>
          <w:rFonts w:ascii="Arial" w:hAnsi="Arial" w:cs="Arial"/>
          <w:color w:val="2B2B2B"/>
          <w:sz w:val="22"/>
          <w:szCs w:val="22"/>
          <w:bdr w:val="none" w:sz="0" w:space="0" w:color="auto" w:frame="1"/>
        </w:rPr>
        <w:t>NodeManagers</w:t>
      </w:r>
      <w:proofErr w:type="spellEnd"/>
      <w:r w:rsidRPr="005F7E71">
        <w:rPr>
          <w:rFonts w:ascii="Arial" w:hAnsi="Arial" w:cs="Arial"/>
          <w:color w:val="2B2B2B"/>
          <w:sz w:val="22"/>
          <w:szCs w:val="22"/>
        </w:rPr>
        <w:t> periodically notify the </w:t>
      </w:r>
      <w:proofErr w:type="spellStart"/>
      <w:r w:rsidRPr="005F7E71">
        <w:rPr>
          <w:rFonts w:ascii="Arial" w:hAnsi="Arial" w:cs="Arial"/>
          <w:color w:val="2B2B2B"/>
          <w:sz w:val="22"/>
          <w:szCs w:val="22"/>
          <w:bdr w:val="none" w:sz="0" w:space="0" w:color="auto" w:frame="1"/>
        </w:rPr>
        <w:t>ResourceManager</w:t>
      </w:r>
      <w:proofErr w:type="spellEnd"/>
      <w:r w:rsidRPr="005F7E71">
        <w:rPr>
          <w:rFonts w:ascii="Arial" w:hAnsi="Arial" w:cs="Arial"/>
          <w:color w:val="2B2B2B"/>
          <w:sz w:val="22"/>
          <w:szCs w:val="22"/>
        </w:rPr>
        <w:t> with the current status of available resources on the node which information can be used by scheduler to schedule new application on the clusters</w:t>
      </w:r>
    </w:p>
    <w:p w:rsidR="004E0922" w:rsidRPr="005F7E71" w:rsidRDefault="004E0922" w:rsidP="00C37A8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2B2B2B"/>
          <w:sz w:val="22"/>
          <w:szCs w:val="22"/>
        </w:rPr>
      </w:pPr>
    </w:p>
    <w:p w:rsidR="00C37A8E" w:rsidRPr="005F7E71" w:rsidRDefault="00C37A8E" w:rsidP="00C37A8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2B2B2B"/>
          <w:sz w:val="22"/>
          <w:szCs w:val="22"/>
        </w:rPr>
      </w:pPr>
      <w:r w:rsidRPr="005F7E71">
        <w:rPr>
          <w:rStyle w:val="Strong"/>
          <w:rFonts w:ascii="Arial" w:hAnsi="Arial" w:cs="Arial"/>
          <w:color w:val="2B2B2B"/>
          <w:sz w:val="22"/>
          <w:szCs w:val="22"/>
          <w:bdr w:val="none" w:sz="0" w:space="0" w:color="auto" w:frame="1"/>
        </w:rPr>
        <w:t>Step 10:</w:t>
      </w:r>
      <w:r w:rsidRPr="005F7E71">
        <w:rPr>
          <w:rFonts w:ascii="Arial" w:hAnsi="Arial" w:cs="Arial"/>
          <w:color w:val="2B2B2B"/>
          <w:sz w:val="22"/>
          <w:szCs w:val="22"/>
        </w:rPr>
        <w:t>  In case of any failure of slave node </w:t>
      </w:r>
      <w:proofErr w:type="spellStart"/>
      <w:r w:rsidRPr="005F7E71">
        <w:rPr>
          <w:rFonts w:ascii="Arial" w:hAnsi="Arial" w:cs="Arial"/>
          <w:color w:val="2B2B2B"/>
          <w:sz w:val="22"/>
          <w:szCs w:val="22"/>
          <w:bdr w:val="none" w:sz="0" w:space="0" w:color="auto" w:frame="1"/>
        </w:rPr>
        <w:t>ResourceManager</w:t>
      </w:r>
      <w:proofErr w:type="spellEnd"/>
      <w:r w:rsidRPr="005F7E71">
        <w:rPr>
          <w:rFonts w:ascii="Arial" w:hAnsi="Arial" w:cs="Arial"/>
          <w:color w:val="2B2B2B"/>
          <w:sz w:val="22"/>
          <w:szCs w:val="22"/>
        </w:rPr>
        <w:t> will try to allocate new container on other best suitable node so that </w:t>
      </w:r>
      <w:proofErr w:type="spellStart"/>
      <w:r w:rsidRPr="005F7E71">
        <w:rPr>
          <w:rFonts w:ascii="Arial" w:hAnsi="Arial" w:cs="Arial"/>
          <w:color w:val="2B2B2B"/>
          <w:sz w:val="22"/>
          <w:szCs w:val="22"/>
          <w:bdr w:val="none" w:sz="0" w:space="0" w:color="auto" w:frame="1"/>
        </w:rPr>
        <w:t>ApplicationMaster</w:t>
      </w:r>
      <w:proofErr w:type="spellEnd"/>
      <w:r w:rsidRPr="005F7E71">
        <w:rPr>
          <w:rFonts w:ascii="Arial" w:hAnsi="Arial" w:cs="Arial"/>
          <w:color w:val="2B2B2B"/>
          <w:sz w:val="22"/>
          <w:szCs w:val="22"/>
        </w:rPr>
        <w:t> can complete the process using new container</w:t>
      </w:r>
    </w:p>
    <w:p w:rsidR="00C37A8E" w:rsidRPr="005F7E71" w:rsidRDefault="00C37A8E" w:rsidP="00C37A8E">
      <w:pPr>
        <w:pStyle w:val="NormalWeb"/>
        <w:spacing w:before="0" w:beforeAutospacing="0" w:after="326" w:afterAutospacing="0"/>
        <w:textAlignment w:val="baseline"/>
        <w:rPr>
          <w:rFonts w:ascii="Arial" w:hAnsi="Arial" w:cs="Arial"/>
          <w:color w:val="2B2B2B"/>
          <w:sz w:val="22"/>
          <w:szCs w:val="22"/>
        </w:rPr>
      </w:pPr>
    </w:p>
    <w:p w:rsidR="00C37A8E" w:rsidRPr="005F7E71" w:rsidRDefault="00C37A8E" w:rsidP="002B695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2B2B2B"/>
          <w:sz w:val="22"/>
          <w:szCs w:val="22"/>
        </w:rPr>
      </w:pPr>
    </w:p>
    <w:p w:rsidR="002B695A" w:rsidRPr="005F7E71" w:rsidRDefault="002B695A" w:rsidP="002B695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lang w:eastAsia="en-IN"/>
        </w:rPr>
      </w:pPr>
    </w:p>
    <w:p w:rsidR="002B695A" w:rsidRPr="002B695A" w:rsidRDefault="002B695A" w:rsidP="002B695A">
      <w:pPr>
        <w:spacing w:after="0" w:line="240" w:lineRule="auto"/>
        <w:textAlignment w:val="baseline"/>
        <w:rPr>
          <w:rFonts w:ascii="inherit" w:eastAsia="Times New Roman" w:hAnsi="inherit" w:cs="Arial"/>
          <w:color w:val="2B2B2B"/>
          <w:lang w:eastAsia="en-IN"/>
        </w:rPr>
      </w:pPr>
    </w:p>
    <w:p w:rsidR="002B695A" w:rsidRPr="005F7E71" w:rsidRDefault="002B695A" w:rsidP="004C0ACC">
      <w:pPr>
        <w:rPr>
          <w:rFonts w:ascii="Calibri" w:hAnsi="Calibri" w:cs="Calibri"/>
        </w:rPr>
      </w:pPr>
    </w:p>
    <w:p w:rsidR="004C0ACC" w:rsidRPr="005F7E71" w:rsidRDefault="004C0ACC" w:rsidP="004C0ACC"/>
    <w:sectPr w:rsidR="004C0ACC" w:rsidRPr="005F7E71" w:rsidSect="00D72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360A"/>
    <w:multiLevelType w:val="multilevel"/>
    <w:tmpl w:val="D6866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34107C7"/>
    <w:multiLevelType w:val="multilevel"/>
    <w:tmpl w:val="24A41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02D464E"/>
    <w:multiLevelType w:val="multilevel"/>
    <w:tmpl w:val="C00AD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8C32774"/>
    <w:multiLevelType w:val="multilevel"/>
    <w:tmpl w:val="0AAE2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B7F0FE5"/>
    <w:multiLevelType w:val="multilevel"/>
    <w:tmpl w:val="084CA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D225C5B"/>
    <w:multiLevelType w:val="multilevel"/>
    <w:tmpl w:val="93DA8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F10099F"/>
    <w:multiLevelType w:val="multilevel"/>
    <w:tmpl w:val="7DD26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3CA6070"/>
    <w:multiLevelType w:val="multilevel"/>
    <w:tmpl w:val="EB604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BB46D8D"/>
    <w:multiLevelType w:val="multilevel"/>
    <w:tmpl w:val="07A0E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9E61714"/>
    <w:multiLevelType w:val="multilevel"/>
    <w:tmpl w:val="2C10A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9"/>
  </w:num>
  <w:num w:numId="4">
    <w:abstractNumId w:val="7"/>
  </w:num>
  <w:num w:numId="5">
    <w:abstractNumId w:val="6"/>
  </w:num>
  <w:num w:numId="6">
    <w:abstractNumId w:val="2"/>
  </w:num>
  <w:num w:numId="7">
    <w:abstractNumId w:val="5"/>
  </w:num>
  <w:num w:numId="8">
    <w:abstractNumId w:val="0"/>
  </w:num>
  <w:num w:numId="9">
    <w:abstractNumId w:val="8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71E52"/>
    <w:rsid w:val="0000375D"/>
    <w:rsid w:val="000135C6"/>
    <w:rsid w:val="00016E06"/>
    <w:rsid w:val="000209BD"/>
    <w:rsid w:val="00020D78"/>
    <w:rsid w:val="00024F5A"/>
    <w:rsid w:val="000358DC"/>
    <w:rsid w:val="00040446"/>
    <w:rsid w:val="00041BD5"/>
    <w:rsid w:val="0005106B"/>
    <w:rsid w:val="00052B83"/>
    <w:rsid w:val="000536A5"/>
    <w:rsid w:val="000561A2"/>
    <w:rsid w:val="000646E8"/>
    <w:rsid w:val="000725D7"/>
    <w:rsid w:val="00072726"/>
    <w:rsid w:val="000743FB"/>
    <w:rsid w:val="00077FC5"/>
    <w:rsid w:val="000821BB"/>
    <w:rsid w:val="00085BD3"/>
    <w:rsid w:val="0009240A"/>
    <w:rsid w:val="00093943"/>
    <w:rsid w:val="00095514"/>
    <w:rsid w:val="00096EF2"/>
    <w:rsid w:val="000A6D64"/>
    <w:rsid w:val="000A7438"/>
    <w:rsid w:val="000A78E4"/>
    <w:rsid w:val="000B0CFF"/>
    <w:rsid w:val="000B51EF"/>
    <w:rsid w:val="000B5674"/>
    <w:rsid w:val="000B6E1A"/>
    <w:rsid w:val="000B7A21"/>
    <w:rsid w:val="000C4DF1"/>
    <w:rsid w:val="000D29A5"/>
    <w:rsid w:val="000D501B"/>
    <w:rsid w:val="000E3E43"/>
    <w:rsid w:val="000F0946"/>
    <w:rsid w:val="000F17EC"/>
    <w:rsid w:val="000F4877"/>
    <w:rsid w:val="000F7213"/>
    <w:rsid w:val="00100D11"/>
    <w:rsid w:val="001022E6"/>
    <w:rsid w:val="001028D7"/>
    <w:rsid w:val="0010515D"/>
    <w:rsid w:val="0010590E"/>
    <w:rsid w:val="0010743B"/>
    <w:rsid w:val="00111229"/>
    <w:rsid w:val="0011146B"/>
    <w:rsid w:val="00112A0F"/>
    <w:rsid w:val="00117ADE"/>
    <w:rsid w:val="00120E5F"/>
    <w:rsid w:val="00122CCA"/>
    <w:rsid w:val="00123330"/>
    <w:rsid w:val="00123D74"/>
    <w:rsid w:val="00136050"/>
    <w:rsid w:val="001371A2"/>
    <w:rsid w:val="00142E00"/>
    <w:rsid w:val="00147772"/>
    <w:rsid w:val="00147B4A"/>
    <w:rsid w:val="001517C7"/>
    <w:rsid w:val="001530E8"/>
    <w:rsid w:val="00155E9A"/>
    <w:rsid w:val="001607DF"/>
    <w:rsid w:val="0016081F"/>
    <w:rsid w:val="00160870"/>
    <w:rsid w:val="00160C96"/>
    <w:rsid w:val="00161788"/>
    <w:rsid w:val="00164805"/>
    <w:rsid w:val="00182200"/>
    <w:rsid w:val="001900C8"/>
    <w:rsid w:val="00194201"/>
    <w:rsid w:val="001A05E1"/>
    <w:rsid w:val="001A4304"/>
    <w:rsid w:val="001A6A00"/>
    <w:rsid w:val="001B2BE1"/>
    <w:rsid w:val="001C1E7F"/>
    <w:rsid w:val="001C262E"/>
    <w:rsid w:val="001C5627"/>
    <w:rsid w:val="001C6884"/>
    <w:rsid w:val="001D2D15"/>
    <w:rsid w:val="001D513C"/>
    <w:rsid w:val="001E0EA5"/>
    <w:rsid w:val="001E570D"/>
    <w:rsid w:val="001F20FB"/>
    <w:rsid w:val="001F5143"/>
    <w:rsid w:val="001F5B9C"/>
    <w:rsid w:val="001F5CDD"/>
    <w:rsid w:val="001F7DE5"/>
    <w:rsid w:val="00213B90"/>
    <w:rsid w:val="00217ECF"/>
    <w:rsid w:val="00220AAE"/>
    <w:rsid w:val="002232C3"/>
    <w:rsid w:val="00224163"/>
    <w:rsid w:val="00224FD7"/>
    <w:rsid w:val="002272BE"/>
    <w:rsid w:val="00232663"/>
    <w:rsid w:val="00245954"/>
    <w:rsid w:val="002477A2"/>
    <w:rsid w:val="00261A0F"/>
    <w:rsid w:val="002637BC"/>
    <w:rsid w:val="00263B25"/>
    <w:rsid w:val="00264AB8"/>
    <w:rsid w:val="00271F1A"/>
    <w:rsid w:val="002739E9"/>
    <w:rsid w:val="00274247"/>
    <w:rsid w:val="00281481"/>
    <w:rsid w:val="002829B3"/>
    <w:rsid w:val="002934E9"/>
    <w:rsid w:val="0029738A"/>
    <w:rsid w:val="002A48B2"/>
    <w:rsid w:val="002A7BD1"/>
    <w:rsid w:val="002B0C06"/>
    <w:rsid w:val="002B44D0"/>
    <w:rsid w:val="002B695A"/>
    <w:rsid w:val="002C1103"/>
    <w:rsid w:val="002C1DA2"/>
    <w:rsid w:val="002C41B1"/>
    <w:rsid w:val="002D05AD"/>
    <w:rsid w:val="002D2BEF"/>
    <w:rsid w:val="002D601E"/>
    <w:rsid w:val="002D745D"/>
    <w:rsid w:val="002E2769"/>
    <w:rsid w:val="002E3C61"/>
    <w:rsid w:val="002F0C74"/>
    <w:rsid w:val="002F4C40"/>
    <w:rsid w:val="002F6066"/>
    <w:rsid w:val="002F6D66"/>
    <w:rsid w:val="00303352"/>
    <w:rsid w:val="00304B37"/>
    <w:rsid w:val="00310FAD"/>
    <w:rsid w:val="00311959"/>
    <w:rsid w:val="00311A6B"/>
    <w:rsid w:val="003162FB"/>
    <w:rsid w:val="00316607"/>
    <w:rsid w:val="0032011E"/>
    <w:rsid w:val="003212CB"/>
    <w:rsid w:val="003319FC"/>
    <w:rsid w:val="00335232"/>
    <w:rsid w:val="0033690D"/>
    <w:rsid w:val="003432DF"/>
    <w:rsid w:val="0034330F"/>
    <w:rsid w:val="003434E9"/>
    <w:rsid w:val="00343732"/>
    <w:rsid w:val="00347BA2"/>
    <w:rsid w:val="003564E8"/>
    <w:rsid w:val="00363338"/>
    <w:rsid w:val="003662E5"/>
    <w:rsid w:val="00370F0C"/>
    <w:rsid w:val="00372F88"/>
    <w:rsid w:val="003760C4"/>
    <w:rsid w:val="0038335D"/>
    <w:rsid w:val="00387C75"/>
    <w:rsid w:val="00391D8D"/>
    <w:rsid w:val="00393B25"/>
    <w:rsid w:val="00395D92"/>
    <w:rsid w:val="003972D9"/>
    <w:rsid w:val="003A0BB1"/>
    <w:rsid w:val="003A34E9"/>
    <w:rsid w:val="003A67FC"/>
    <w:rsid w:val="003A6A13"/>
    <w:rsid w:val="003A7FDE"/>
    <w:rsid w:val="003B0FD5"/>
    <w:rsid w:val="003B170D"/>
    <w:rsid w:val="003B21D7"/>
    <w:rsid w:val="003B4482"/>
    <w:rsid w:val="003B5501"/>
    <w:rsid w:val="003B7E20"/>
    <w:rsid w:val="003C081F"/>
    <w:rsid w:val="003C2AC2"/>
    <w:rsid w:val="003D0F00"/>
    <w:rsid w:val="003D439C"/>
    <w:rsid w:val="003D5CAC"/>
    <w:rsid w:val="003D77B8"/>
    <w:rsid w:val="003F0D08"/>
    <w:rsid w:val="003F2A94"/>
    <w:rsid w:val="003F61DE"/>
    <w:rsid w:val="003F6B95"/>
    <w:rsid w:val="00402BA1"/>
    <w:rsid w:val="00402F5E"/>
    <w:rsid w:val="00404E95"/>
    <w:rsid w:val="0041013E"/>
    <w:rsid w:val="0041271E"/>
    <w:rsid w:val="00415C10"/>
    <w:rsid w:val="00416E63"/>
    <w:rsid w:val="00420B96"/>
    <w:rsid w:val="00423A21"/>
    <w:rsid w:val="00423ACC"/>
    <w:rsid w:val="00424F75"/>
    <w:rsid w:val="00426F1A"/>
    <w:rsid w:val="004273B2"/>
    <w:rsid w:val="004316C3"/>
    <w:rsid w:val="0043325A"/>
    <w:rsid w:val="00440B0B"/>
    <w:rsid w:val="00445139"/>
    <w:rsid w:val="0045418D"/>
    <w:rsid w:val="00455DA6"/>
    <w:rsid w:val="00456034"/>
    <w:rsid w:val="0045772D"/>
    <w:rsid w:val="004600F4"/>
    <w:rsid w:val="00460B01"/>
    <w:rsid w:val="0046526C"/>
    <w:rsid w:val="00473684"/>
    <w:rsid w:val="00477CC1"/>
    <w:rsid w:val="00481DB0"/>
    <w:rsid w:val="0048275D"/>
    <w:rsid w:val="00485BAD"/>
    <w:rsid w:val="00487878"/>
    <w:rsid w:val="004910CF"/>
    <w:rsid w:val="00494615"/>
    <w:rsid w:val="00496BD7"/>
    <w:rsid w:val="004A2170"/>
    <w:rsid w:val="004A42B7"/>
    <w:rsid w:val="004A587A"/>
    <w:rsid w:val="004B0454"/>
    <w:rsid w:val="004B2F27"/>
    <w:rsid w:val="004B327B"/>
    <w:rsid w:val="004B5181"/>
    <w:rsid w:val="004B76E1"/>
    <w:rsid w:val="004C0ACC"/>
    <w:rsid w:val="004C58B4"/>
    <w:rsid w:val="004D2EA1"/>
    <w:rsid w:val="004E0922"/>
    <w:rsid w:val="004E2021"/>
    <w:rsid w:val="004E4DDE"/>
    <w:rsid w:val="004E552C"/>
    <w:rsid w:val="004E5A3E"/>
    <w:rsid w:val="004F02DE"/>
    <w:rsid w:val="004F2C26"/>
    <w:rsid w:val="004F3AD7"/>
    <w:rsid w:val="004F4A3B"/>
    <w:rsid w:val="004F60F7"/>
    <w:rsid w:val="00510B02"/>
    <w:rsid w:val="005110F8"/>
    <w:rsid w:val="00511E85"/>
    <w:rsid w:val="005125A3"/>
    <w:rsid w:val="005139C7"/>
    <w:rsid w:val="00513BC8"/>
    <w:rsid w:val="005172EB"/>
    <w:rsid w:val="005229BA"/>
    <w:rsid w:val="005255DF"/>
    <w:rsid w:val="005259EA"/>
    <w:rsid w:val="00525F5D"/>
    <w:rsid w:val="00527C8E"/>
    <w:rsid w:val="005408C4"/>
    <w:rsid w:val="005419C5"/>
    <w:rsid w:val="00541D8C"/>
    <w:rsid w:val="005513A4"/>
    <w:rsid w:val="00551E07"/>
    <w:rsid w:val="00557EEC"/>
    <w:rsid w:val="005640F8"/>
    <w:rsid w:val="00572CD9"/>
    <w:rsid w:val="00572E78"/>
    <w:rsid w:val="00572F62"/>
    <w:rsid w:val="005754E8"/>
    <w:rsid w:val="005762C7"/>
    <w:rsid w:val="00576B49"/>
    <w:rsid w:val="00587529"/>
    <w:rsid w:val="00590286"/>
    <w:rsid w:val="0059345C"/>
    <w:rsid w:val="00594040"/>
    <w:rsid w:val="00595E5B"/>
    <w:rsid w:val="005B3F9D"/>
    <w:rsid w:val="005B54D6"/>
    <w:rsid w:val="005C6309"/>
    <w:rsid w:val="005D3068"/>
    <w:rsid w:val="005D37BA"/>
    <w:rsid w:val="005D46AD"/>
    <w:rsid w:val="005E5C87"/>
    <w:rsid w:val="005E7176"/>
    <w:rsid w:val="005F3C8E"/>
    <w:rsid w:val="005F5215"/>
    <w:rsid w:val="005F53D2"/>
    <w:rsid w:val="005F75F8"/>
    <w:rsid w:val="005F7E71"/>
    <w:rsid w:val="00601AE0"/>
    <w:rsid w:val="006109F2"/>
    <w:rsid w:val="006125FE"/>
    <w:rsid w:val="00614AEE"/>
    <w:rsid w:val="00623555"/>
    <w:rsid w:val="00623BFD"/>
    <w:rsid w:val="00623EF8"/>
    <w:rsid w:val="00625004"/>
    <w:rsid w:val="0062528F"/>
    <w:rsid w:val="006306DD"/>
    <w:rsid w:val="00636152"/>
    <w:rsid w:val="00637606"/>
    <w:rsid w:val="006411CD"/>
    <w:rsid w:val="006457F0"/>
    <w:rsid w:val="0064650B"/>
    <w:rsid w:val="00652CB5"/>
    <w:rsid w:val="00657904"/>
    <w:rsid w:val="00662007"/>
    <w:rsid w:val="00663758"/>
    <w:rsid w:val="006724C7"/>
    <w:rsid w:val="00683695"/>
    <w:rsid w:val="00683845"/>
    <w:rsid w:val="00687CE5"/>
    <w:rsid w:val="00692ABE"/>
    <w:rsid w:val="00693B24"/>
    <w:rsid w:val="00695979"/>
    <w:rsid w:val="006A244F"/>
    <w:rsid w:val="006A4480"/>
    <w:rsid w:val="006B76B7"/>
    <w:rsid w:val="006C14DB"/>
    <w:rsid w:val="006C1798"/>
    <w:rsid w:val="006C20DD"/>
    <w:rsid w:val="006C4B3A"/>
    <w:rsid w:val="006D0803"/>
    <w:rsid w:val="006D1C52"/>
    <w:rsid w:val="006D3B48"/>
    <w:rsid w:val="006D4540"/>
    <w:rsid w:val="006D4930"/>
    <w:rsid w:val="006E14AB"/>
    <w:rsid w:val="006F2608"/>
    <w:rsid w:val="007116CF"/>
    <w:rsid w:val="00712FBB"/>
    <w:rsid w:val="00717CF1"/>
    <w:rsid w:val="00721E8F"/>
    <w:rsid w:val="00724D49"/>
    <w:rsid w:val="00725F46"/>
    <w:rsid w:val="007324D4"/>
    <w:rsid w:val="00733FC7"/>
    <w:rsid w:val="00735A94"/>
    <w:rsid w:val="0073640E"/>
    <w:rsid w:val="00741CA7"/>
    <w:rsid w:val="00746B86"/>
    <w:rsid w:val="0075282D"/>
    <w:rsid w:val="00752B78"/>
    <w:rsid w:val="00753637"/>
    <w:rsid w:val="007579B0"/>
    <w:rsid w:val="007668FD"/>
    <w:rsid w:val="0078246E"/>
    <w:rsid w:val="00785ADA"/>
    <w:rsid w:val="007A5A0D"/>
    <w:rsid w:val="007A6DFC"/>
    <w:rsid w:val="007B235E"/>
    <w:rsid w:val="007B6BDB"/>
    <w:rsid w:val="007C20DE"/>
    <w:rsid w:val="007C4834"/>
    <w:rsid w:val="007C59C5"/>
    <w:rsid w:val="007D55B1"/>
    <w:rsid w:val="007E1DC8"/>
    <w:rsid w:val="007E1EC7"/>
    <w:rsid w:val="007E4742"/>
    <w:rsid w:val="007E77E5"/>
    <w:rsid w:val="007F4BAE"/>
    <w:rsid w:val="00803DCF"/>
    <w:rsid w:val="00810620"/>
    <w:rsid w:val="008126A6"/>
    <w:rsid w:val="008126D2"/>
    <w:rsid w:val="00815FE4"/>
    <w:rsid w:val="00822FED"/>
    <w:rsid w:val="00824802"/>
    <w:rsid w:val="00826269"/>
    <w:rsid w:val="00826F0F"/>
    <w:rsid w:val="00832589"/>
    <w:rsid w:val="00837094"/>
    <w:rsid w:val="00842EFD"/>
    <w:rsid w:val="0084786B"/>
    <w:rsid w:val="00847B73"/>
    <w:rsid w:val="008523F6"/>
    <w:rsid w:val="00852A27"/>
    <w:rsid w:val="00853E6E"/>
    <w:rsid w:val="00854A99"/>
    <w:rsid w:val="008550FB"/>
    <w:rsid w:val="0086016D"/>
    <w:rsid w:val="008633F6"/>
    <w:rsid w:val="00871480"/>
    <w:rsid w:val="00872429"/>
    <w:rsid w:val="00872A5E"/>
    <w:rsid w:val="00872B2C"/>
    <w:rsid w:val="0088130F"/>
    <w:rsid w:val="00881586"/>
    <w:rsid w:val="008860EE"/>
    <w:rsid w:val="00892982"/>
    <w:rsid w:val="00892CF5"/>
    <w:rsid w:val="00896625"/>
    <w:rsid w:val="008A1E21"/>
    <w:rsid w:val="008A412D"/>
    <w:rsid w:val="008A5BE5"/>
    <w:rsid w:val="008C2A19"/>
    <w:rsid w:val="008C3D25"/>
    <w:rsid w:val="008C5DB1"/>
    <w:rsid w:val="008C657C"/>
    <w:rsid w:val="008C65BC"/>
    <w:rsid w:val="008E0AC1"/>
    <w:rsid w:val="008F131A"/>
    <w:rsid w:val="008F2AD4"/>
    <w:rsid w:val="008F4C84"/>
    <w:rsid w:val="008F51D9"/>
    <w:rsid w:val="008F6078"/>
    <w:rsid w:val="009068E3"/>
    <w:rsid w:val="00912210"/>
    <w:rsid w:val="00912EBE"/>
    <w:rsid w:val="00912F29"/>
    <w:rsid w:val="0091683E"/>
    <w:rsid w:val="00926BB6"/>
    <w:rsid w:val="009279DD"/>
    <w:rsid w:val="0093540E"/>
    <w:rsid w:val="00937BDE"/>
    <w:rsid w:val="00941462"/>
    <w:rsid w:val="00943A34"/>
    <w:rsid w:val="0094578D"/>
    <w:rsid w:val="0094612B"/>
    <w:rsid w:val="0094666C"/>
    <w:rsid w:val="00950C8A"/>
    <w:rsid w:val="00963BDB"/>
    <w:rsid w:val="00971FE3"/>
    <w:rsid w:val="00972040"/>
    <w:rsid w:val="009729E4"/>
    <w:rsid w:val="009746C0"/>
    <w:rsid w:val="009753DB"/>
    <w:rsid w:val="00975DA3"/>
    <w:rsid w:val="00975DDE"/>
    <w:rsid w:val="009843DF"/>
    <w:rsid w:val="00984A8D"/>
    <w:rsid w:val="0099055B"/>
    <w:rsid w:val="009921A8"/>
    <w:rsid w:val="00995291"/>
    <w:rsid w:val="009A116D"/>
    <w:rsid w:val="009A41AB"/>
    <w:rsid w:val="009A6502"/>
    <w:rsid w:val="009A6D5D"/>
    <w:rsid w:val="009B1A3D"/>
    <w:rsid w:val="009B3396"/>
    <w:rsid w:val="009B60AB"/>
    <w:rsid w:val="009B7B9A"/>
    <w:rsid w:val="009C0BBA"/>
    <w:rsid w:val="009C4211"/>
    <w:rsid w:val="009C5F19"/>
    <w:rsid w:val="009C6C26"/>
    <w:rsid w:val="009D3A16"/>
    <w:rsid w:val="009D44CA"/>
    <w:rsid w:val="009E4461"/>
    <w:rsid w:val="009E5497"/>
    <w:rsid w:val="009F1253"/>
    <w:rsid w:val="009F12FA"/>
    <w:rsid w:val="009F3BA8"/>
    <w:rsid w:val="009F7846"/>
    <w:rsid w:val="009F7FC2"/>
    <w:rsid w:val="00A01DF8"/>
    <w:rsid w:val="00A01F2B"/>
    <w:rsid w:val="00A06196"/>
    <w:rsid w:val="00A077DD"/>
    <w:rsid w:val="00A140E6"/>
    <w:rsid w:val="00A26045"/>
    <w:rsid w:val="00A344AC"/>
    <w:rsid w:val="00A347D2"/>
    <w:rsid w:val="00A40AD9"/>
    <w:rsid w:val="00A424DA"/>
    <w:rsid w:val="00A42917"/>
    <w:rsid w:val="00A47BEB"/>
    <w:rsid w:val="00A51A76"/>
    <w:rsid w:val="00A5389A"/>
    <w:rsid w:val="00A60643"/>
    <w:rsid w:val="00A6154F"/>
    <w:rsid w:val="00A6397D"/>
    <w:rsid w:val="00A67519"/>
    <w:rsid w:val="00A70269"/>
    <w:rsid w:val="00A71FF4"/>
    <w:rsid w:val="00A84744"/>
    <w:rsid w:val="00A86C6D"/>
    <w:rsid w:val="00A9095F"/>
    <w:rsid w:val="00A954F6"/>
    <w:rsid w:val="00A9759D"/>
    <w:rsid w:val="00AA1592"/>
    <w:rsid w:val="00AA362D"/>
    <w:rsid w:val="00AA4CE7"/>
    <w:rsid w:val="00AA6830"/>
    <w:rsid w:val="00AB2209"/>
    <w:rsid w:val="00AB355D"/>
    <w:rsid w:val="00AC0220"/>
    <w:rsid w:val="00AC18C4"/>
    <w:rsid w:val="00AC3DBE"/>
    <w:rsid w:val="00AD2F66"/>
    <w:rsid w:val="00AD69D5"/>
    <w:rsid w:val="00AD6BCE"/>
    <w:rsid w:val="00AE2BBF"/>
    <w:rsid w:val="00AE3F55"/>
    <w:rsid w:val="00B01091"/>
    <w:rsid w:val="00B01F05"/>
    <w:rsid w:val="00B0245E"/>
    <w:rsid w:val="00B03E4E"/>
    <w:rsid w:val="00B07E6D"/>
    <w:rsid w:val="00B1076D"/>
    <w:rsid w:val="00B118D8"/>
    <w:rsid w:val="00B37050"/>
    <w:rsid w:val="00B40D57"/>
    <w:rsid w:val="00B425EF"/>
    <w:rsid w:val="00B441D7"/>
    <w:rsid w:val="00B529E0"/>
    <w:rsid w:val="00B56932"/>
    <w:rsid w:val="00B6354E"/>
    <w:rsid w:val="00B63F20"/>
    <w:rsid w:val="00B70242"/>
    <w:rsid w:val="00B71E52"/>
    <w:rsid w:val="00B74205"/>
    <w:rsid w:val="00B8194D"/>
    <w:rsid w:val="00B835CF"/>
    <w:rsid w:val="00B849E5"/>
    <w:rsid w:val="00B84C6E"/>
    <w:rsid w:val="00B84E8A"/>
    <w:rsid w:val="00B8605F"/>
    <w:rsid w:val="00B86AF0"/>
    <w:rsid w:val="00B91F47"/>
    <w:rsid w:val="00BA5636"/>
    <w:rsid w:val="00BB5A33"/>
    <w:rsid w:val="00BB625A"/>
    <w:rsid w:val="00BC36FE"/>
    <w:rsid w:val="00BC4727"/>
    <w:rsid w:val="00BD002F"/>
    <w:rsid w:val="00BD111C"/>
    <w:rsid w:val="00BD2DCD"/>
    <w:rsid w:val="00BD72F1"/>
    <w:rsid w:val="00BE5303"/>
    <w:rsid w:val="00C035FC"/>
    <w:rsid w:val="00C13D09"/>
    <w:rsid w:val="00C2046F"/>
    <w:rsid w:val="00C221CE"/>
    <w:rsid w:val="00C26308"/>
    <w:rsid w:val="00C267A4"/>
    <w:rsid w:val="00C272A1"/>
    <w:rsid w:val="00C27E4F"/>
    <w:rsid w:val="00C3085D"/>
    <w:rsid w:val="00C327A0"/>
    <w:rsid w:val="00C35324"/>
    <w:rsid w:val="00C37A8E"/>
    <w:rsid w:val="00C4015F"/>
    <w:rsid w:val="00C42DE3"/>
    <w:rsid w:val="00C47297"/>
    <w:rsid w:val="00C47C09"/>
    <w:rsid w:val="00C538FC"/>
    <w:rsid w:val="00C53AC8"/>
    <w:rsid w:val="00C6027A"/>
    <w:rsid w:val="00C614CD"/>
    <w:rsid w:val="00C6657B"/>
    <w:rsid w:val="00C70378"/>
    <w:rsid w:val="00C753DB"/>
    <w:rsid w:val="00C77D72"/>
    <w:rsid w:val="00C8152D"/>
    <w:rsid w:val="00C81944"/>
    <w:rsid w:val="00C81E01"/>
    <w:rsid w:val="00C91DFC"/>
    <w:rsid w:val="00C942E2"/>
    <w:rsid w:val="00C9547E"/>
    <w:rsid w:val="00CA12DC"/>
    <w:rsid w:val="00CA49EE"/>
    <w:rsid w:val="00CA6016"/>
    <w:rsid w:val="00CA78AA"/>
    <w:rsid w:val="00CB21CF"/>
    <w:rsid w:val="00CB2BB9"/>
    <w:rsid w:val="00CC0085"/>
    <w:rsid w:val="00CC0661"/>
    <w:rsid w:val="00CC13EA"/>
    <w:rsid w:val="00CC14AF"/>
    <w:rsid w:val="00CC31DA"/>
    <w:rsid w:val="00CD2142"/>
    <w:rsid w:val="00CD35C2"/>
    <w:rsid w:val="00CD60F2"/>
    <w:rsid w:val="00CD735B"/>
    <w:rsid w:val="00CE1E2F"/>
    <w:rsid w:val="00CE3287"/>
    <w:rsid w:val="00CE50C3"/>
    <w:rsid w:val="00CE5559"/>
    <w:rsid w:val="00D01AAB"/>
    <w:rsid w:val="00D022D2"/>
    <w:rsid w:val="00D03D3E"/>
    <w:rsid w:val="00D13E70"/>
    <w:rsid w:val="00D24EA6"/>
    <w:rsid w:val="00D24F34"/>
    <w:rsid w:val="00D24FB4"/>
    <w:rsid w:val="00D26185"/>
    <w:rsid w:val="00D26D09"/>
    <w:rsid w:val="00D30519"/>
    <w:rsid w:val="00D36D0C"/>
    <w:rsid w:val="00D37046"/>
    <w:rsid w:val="00D406DA"/>
    <w:rsid w:val="00D41EC5"/>
    <w:rsid w:val="00D44881"/>
    <w:rsid w:val="00D501B3"/>
    <w:rsid w:val="00D5314D"/>
    <w:rsid w:val="00D5392F"/>
    <w:rsid w:val="00D5572D"/>
    <w:rsid w:val="00D6294F"/>
    <w:rsid w:val="00D62DBE"/>
    <w:rsid w:val="00D63185"/>
    <w:rsid w:val="00D649EE"/>
    <w:rsid w:val="00D7272E"/>
    <w:rsid w:val="00D811A2"/>
    <w:rsid w:val="00D84C3F"/>
    <w:rsid w:val="00D903C5"/>
    <w:rsid w:val="00D9122C"/>
    <w:rsid w:val="00D91A01"/>
    <w:rsid w:val="00D91B0A"/>
    <w:rsid w:val="00D92372"/>
    <w:rsid w:val="00D948CD"/>
    <w:rsid w:val="00DA26C1"/>
    <w:rsid w:val="00DA3142"/>
    <w:rsid w:val="00DA38CD"/>
    <w:rsid w:val="00DA757D"/>
    <w:rsid w:val="00DC2BE0"/>
    <w:rsid w:val="00DC4A34"/>
    <w:rsid w:val="00DC5C35"/>
    <w:rsid w:val="00DC7CA3"/>
    <w:rsid w:val="00DD5758"/>
    <w:rsid w:val="00DF3811"/>
    <w:rsid w:val="00DF4EB5"/>
    <w:rsid w:val="00DF5BAD"/>
    <w:rsid w:val="00DF6EE7"/>
    <w:rsid w:val="00DF6FB6"/>
    <w:rsid w:val="00DF72F6"/>
    <w:rsid w:val="00E05107"/>
    <w:rsid w:val="00E0760D"/>
    <w:rsid w:val="00E2261D"/>
    <w:rsid w:val="00E31A4D"/>
    <w:rsid w:val="00E32A0B"/>
    <w:rsid w:val="00E335C6"/>
    <w:rsid w:val="00E34381"/>
    <w:rsid w:val="00E4792B"/>
    <w:rsid w:val="00E53ED4"/>
    <w:rsid w:val="00E5601A"/>
    <w:rsid w:val="00E6686A"/>
    <w:rsid w:val="00E71F32"/>
    <w:rsid w:val="00E75A90"/>
    <w:rsid w:val="00E77465"/>
    <w:rsid w:val="00E83170"/>
    <w:rsid w:val="00E83B94"/>
    <w:rsid w:val="00E84B54"/>
    <w:rsid w:val="00E84F45"/>
    <w:rsid w:val="00E909E7"/>
    <w:rsid w:val="00E947D1"/>
    <w:rsid w:val="00EA2953"/>
    <w:rsid w:val="00EB288F"/>
    <w:rsid w:val="00EB3797"/>
    <w:rsid w:val="00EB3C90"/>
    <w:rsid w:val="00EC08F8"/>
    <w:rsid w:val="00ED149D"/>
    <w:rsid w:val="00ED3DB1"/>
    <w:rsid w:val="00ED4F4A"/>
    <w:rsid w:val="00ED6588"/>
    <w:rsid w:val="00EF2351"/>
    <w:rsid w:val="00EF3B5E"/>
    <w:rsid w:val="00EF7C47"/>
    <w:rsid w:val="00F00686"/>
    <w:rsid w:val="00F00794"/>
    <w:rsid w:val="00F02E46"/>
    <w:rsid w:val="00F03376"/>
    <w:rsid w:val="00F152B2"/>
    <w:rsid w:val="00F24847"/>
    <w:rsid w:val="00F3055E"/>
    <w:rsid w:val="00F33D7A"/>
    <w:rsid w:val="00F41347"/>
    <w:rsid w:val="00F41DFA"/>
    <w:rsid w:val="00F42009"/>
    <w:rsid w:val="00F704C7"/>
    <w:rsid w:val="00F70DAD"/>
    <w:rsid w:val="00F74189"/>
    <w:rsid w:val="00F76F0B"/>
    <w:rsid w:val="00F85C91"/>
    <w:rsid w:val="00F945B8"/>
    <w:rsid w:val="00FA1AF0"/>
    <w:rsid w:val="00FC11F9"/>
    <w:rsid w:val="00FC3D76"/>
    <w:rsid w:val="00FD08F0"/>
    <w:rsid w:val="00FD1C59"/>
    <w:rsid w:val="00FD5110"/>
    <w:rsid w:val="00FE0CC8"/>
    <w:rsid w:val="00FE3165"/>
    <w:rsid w:val="00FE4D00"/>
    <w:rsid w:val="00FE6EDD"/>
    <w:rsid w:val="00FE73DD"/>
    <w:rsid w:val="00FE75B0"/>
    <w:rsid w:val="00FE7889"/>
    <w:rsid w:val="00FF01C4"/>
    <w:rsid w:val="00FF15EE"/>
    <w:rsid w:val="00FF2454"/>
    <w:rsid w:val="00FF5D81"/>
    <w:rsid w:val="00FF7B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72E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7A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7A8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7A8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link w:val="Heading5Char"/>
    <w:uiPriority w:val="9"/>
    <w:qFormat/>
    <w:rsid w:val="002B695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6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B695A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2B695A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7A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7A8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7A8E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98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4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959</Words>
  <Characters>5467</Characters>
  <Application>Microsoft Office Word</Application>
  <DocSecurity>0</DocSecurity>
  <Lines>45</Lines>
  <Paragraphs>12</Paragraphs>
  <ScaleCrop>false</ScaleCrop>
  <Company>Hewlett-Packard</Company>
  <LinksUpToDate>false</LinksUpToDate>
  <CharactersWithSpaces>6414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Nihit</dc:creator>
  <cp:lastModifiedBy>Nihit</cp:lastModifiedBy>
  <cp:revision>14</cp:revision>
  <dcterms:created xsi:type="dcterms:W3CDTF">2017-09-03T12:11:00Z</dcterms:created>
  <dcterms:modified xsi:type="dcterms:W3CDTF">2017-09-03T12:22:00Z</dcterms:modified>
</cp:coreProperties>
</file>