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274" w:rsidRPr="00BD1C4D" w:rsidRDefault="00374274" w:rsidP="00374274">
      <w:pPr>
        <w:contextualSpacing/>
        <w:jc w:val="center"/>
        <w:rPr>
          <w:b/>
          <w:sz w:val="28"/>
          <w:szCs w:val="28"/>
        </w:rPr>
      </w:pPr>
      <w:r w:rsidRPr="00BD1C4D">
        <w:rPr>
          <w:b/>
          <w:sz w:val="28"/>
          <w:szCs w:val="28"/>
        </w:rPr>
        <w:t>MKT 282: Data Analytics &amp; Dynamic Pricing</w:t>
      </w:r>
    </w:p>
    <w:p w:rsidR="00374274" w:rsidRPr="00BD1C4D" w:rsidRDefault="00374274" w:rsidP="00374274">
      <w:pPr>
        <w:contextualSpacing/>
        <w:jc w:val="center"/>
        <w:rPr>
          <w:b/>
          <w:sz w:val="28"/>
          <w:szCs w:val="28"/>
        </w:rPr>
      </w:pPr>
      <w:r>
        <w:rPr>
          <w:b/>
          <w:sz w:val="28"/>
          <w:szCs w:val="28"/>
        </w:rPr>
        <w:t>(Raghunath Rao: Fall 202</w:t>
      </w:r>
      <w:r w:rsidR="00DC2A3E">
        <w:rPr>
          <w:b/>
          <w:sz w:val="28"/>
          <w:szCs w:val="28"/>
        </w:rPr>
        <w:t>1</w:t>
      </w:r>
      <w:r w:rsidRPr="00BD1C4D">
        <w:rPr>
          <w:b/>
          <w:sz w:val="28"/>
          <w:szCs w:val="28"/>
        </w:rPr>
        <w:t>)</w:t>
      </w:r>
    </w:p>
    <w:p w:rsidR="00374274" w:rsidRPr="00BD1C4D" w:rsidRDefault="00374274" w:rsidP="00374274">
      <w:pPr>
        <w:contextualSpacing/>
        <w:jc w:val="center"/>
        <w:rPr>
          <w:b/>
          <w:sz w:val="28"/>
          <w:szCs w:val="28"/>
        </w:rPr>
      </w:pPr>
      <w:r w:rsidRPr="00BD1C4D">
        <w:rPr>
          <w:b/>
          <w:sz w:val="28"/>
          <w:szCs w:val="28"/>
        </w:rPr>
        <w:t>Assignment #</w:t>
      </w:r>
      <w:r>
        <w:rPr>
          <w:b/>
          <w:sz w:val="28"/>
          <w:szCs w:val="28"/>
        </w:rPr>
        <w:t>4</w:t>
      </w:r>
    </w:p>
    <w:p w:rsidR="00374274" w:rsidRPr="003E12DA" w:rsidRDefault="00374274" w:rsidP="00374274">
      <w:pPr>
        <w:jc w:val="center"/>
        <w:rPr>
          <w:sz w:val="24"/>
          <w:szCs w:val="24"/>
        </w:rPr>
      </w:pPr>
    </w:p>
    <w:p w:rsidR="00374274" w:rsidRDefault="00374274" w:rsidP="00374274">
      <w:pPr>
        <w:pBdr>
          <w:bottom w:val="single" w:sz="4" w:space="1" w:color="auto"/>
        </w:pBdr>
        <w:rPr>
          <w:i/>
          <w:sz w:val="24"/>
          <w:szCs w:val="24"/>
        </w:rPr>
      </w:pPr>
      <w:r w:rsidRPr="003E12DA">
        <w:rPr>
          <w:i/>
          <w:sz w:val="24"/>
          <w:szCs w:val="24"/>
        </w:rPr>
        <w:t xml:space="preserve">This assignment is due by </w:t>
      </w:r>
      <w:r>
        <w:rPr>
          <w:i/>
          <w:sz w:val="24"/>
          <w:szCs w:val="24"/>
          <w:u w:val="single"/>
        </w:rPr>
        <w:t>midnight on 11/</w:t>
      </w:r>
      <w:r w:rsidR="00DC2A3E">
        <w:rPr>
          <w:i/>
          <w:sz w:val="24"/>
          <w:szCs w:val="24"/>
          <w:u w:val="single"/>
        </w:rPr>
        <w:t>17</w:t>
      </w:r>
      <w:r>
        <w:rPr>
          <w:i/>
          <w:sz w:val="24"/>
          <w:szCs w:val="24"/>
          <w:u w:val="single"/>
        </w:rPr>
        <w:t>/202</w:t>
      </w:r>
      <w:r w:rsidR="00DC2A3E">
        <w:rPr>
          <w:i/>
          <w:sz w:val="24"/>
          <w:szCs w:val="24"/>
          <w:u w:val="single"/>
        </w:rPr>
        <w:t>1</w:t>
      </w:r>
      <w:r w:rsidRPr="003E12DA">
        <w:rPr>
          <w:i/>
          <w:sz w:val="24"/>
          <w:szCs w:val="24"/>
        </w:rPr>
        <w:t xml:space="preserve">. Please paste your answers within this file and save it as </w:t>
      </w:r>
      <w:r>
        <w:rPr>
          <w:i/>
          <w:sz w:val="24"/>
          <w:szCs w:val="24"/>
        </w:rPr>
        <w:t>"</w:t>
      </w:r>
      <w:r w:rsidRPr="003E12DA">
        <w:rPr>
          <w:i/>
          <w:sz w:val="24"/>
          <w:szCs w:val="24"/>
        </w:rPr>
        <w:t>HW</w:t>
      </w:r>
      <w:r>
        <w:rPr>
          <w:i/>
          <w:sz w:val="24"/>
          <w:szCs w:val="24"/>
        </w:rPr>
        <w:t>4</w:t>
      </w:r>
      <w:r w:rsidRPr="003E12DA">
        <w:rPr>
          <w:i/>
          <w:sz w:val="24"/>
          <w:szCs w:val="24"/>
        </w:rPr>
        <w:t>_DP_</w:t>
      </w:r>
      <w:r>
        <w:rPr>
          <w:i/>
          <w:sz w:val="24"/>
          <w:szCs w:val="24"/>
        </w:rPr>
        <w:t>SOLN"</w:t>
      </w:r>
      <w:r w:rsidRPr="003E12DA">
        <w:rPr>
          <w:i/>
          <w:sz w:val="24"/>
          <w:szCs w:val="24"/>
        </w:rPr>
        <w:t xml:space="preserve"> </w:t>
      </w:r>
      <w:r>
        <w:rPr>
          <w:i/>
          <w:sz w:val="24"/>
          <w:szCs w:val="24"/>
        </w:rPr>
        <w:t xml:space="preserve">on </w:t>
      </w:r>
      <w:r w:rsidRPr="003E12DA">
        <w:rPr>
          <w:i/>
          <w:sz w:val="24"/>
          <w:szCs w:val="24"/>
        </w:rPr>
        <w:t xml:space="preserve">Canvas at </w:t>
      </w:r>
      <w:r>
        <w:rPr>
          <w:i/>
          <w:sz w:val="24"/>
          <w:szCs w:val="24"/>
        </w:rPr>
        <w:t xml:space="preserve">the </w:t>
      </w:r>
      <w:r w:rsidRPr="003E12DA">
        <w:rPr>
          <w:i/>
          <w:sz w:val="24"/>
          <w:szCs w:val="24"/>
        </w:rPr>
        <w:t>appropriate place.  If you used M</w:t>
      </w:r>
      <w:r>
        <w:rPr>
          <w:i/>
          <w:sz w:val="24"/>
          <w:szCs w:val="24"/>
        </w:rPr>
        <w:t>.S.</w:t>
      </w:r>
      <w:r w:rsidRPr="003E12DA">
        <w:rPr>
          <w:i/>
          <w:sz w:val="24"/>
          <w:szCs w:val="24"/>
        </w:rPr>
        <w:t xml:space="preserve"> Excel</w:t>
      </w:r>
      <w:r>
        <w:rPr>
          <w:i/>
          <w:sz w:val="24"/>
          <w:szCs w:val="24"/>
        </w:rPr>
        <w:t>/R</w:t>
      </w:r>
      <w:r w:rsidRPr="003E12DA">
        <w:rPr>
          <w:i/>
          <w:sz w:val="24"/>
          <w:szCs w:val="24"/>
        </w:rPr>
        <w:t xml:space="preserve"> (or any other statistical software) to arrive at your answers, please submit the relevant files/annotated code as well (so that you can </w:t>
      </w:r>
      <w:bookmarkStart w:id="0" w:name="_GoBack"/>
      <w:bookmarkEnd w:id="0"/>
      <w:r w:rsidRPr="003E12DA">
        <w:rPr>
          <w:i/>
          <w:sz w:val="24"/>
          <w:szCs w:val="24"/>
        </w:rPr>
        <w:t>get partial credits for your work even if your answer is incorrect).  The scores from your submissions will be reweighted</w:t>
      </w:r>
      <w:r>
        <w:rPr>
          <w:i/>
          <w:sz w:val="24"/>
          <w:szCs w:val="24"/>
        </w:rPr>
        <w:t>,</w:t>
      </w:r>
      <w:r w:rsidRPr="003E12DA">
        <w:rPr>
          <w:i/>
          <w:sz w:val="24"/>
          <w:szCs w:val="24"/>
        </w:rPr>
        <w:t xml:space="preserve"> and y</w:t>
      </w:r>
      <w:r>
        <w:rPr>
          <w:i/>
          <w:sz w:val="24"/>
          <w:szCs w:val="24"/>
        </w:rPr>
        <w:t>ou can earn up to 75</w:t>
      </w:r>
      <w:r w:rsidRPr="003E12DA">
        <w:rPr>
          <w:i/>
          <w:sz w:val="24"/>
          <w:szCs w:val="24"/>
        </w:rPr>
        <w:t xml:space="preserve"> points from this exercise</w:t>
      </w:r>
      <w:r>
        <w:rPr>
          <w:i/>
          <w:sz w:val="24"/>
          <w:szCs w:val="24"/>
        </w:rPr>
        <w:t>.</w:t>
      </w:r>
      <w:r w:rsidRPr="003E12DA">
        <w:rPr>
          <w:i/>
          <w:sz w:val="24"/>
          <w:szCs w:val="24"/>
        </w:rPr>
        <w:t xml:space="preserve"> </w:t>
      </w:r>
    </w:p>
    <w:p w:rsidR="00374274" w:rsidRDefault="00374274" w:rsidP="00374274">
      <w:pPr>
        <w:pBdr>
          <w:bottom w:val="single" w:sz="4" w:space="1" w:color="auto"/>
        </w:pBdr>
        <w:rPr>
          <w:i/>
          <w:sz w:val="24"/>
          <w:szCs w:val="24"/>
        </w:rPr>
      </w:pPr>
      <w:r w:rsidRPr="006F1B8F">
        <w:rPr>
          <w:i/>
          <w:sz w:val="24"/>
          <w:szCs w:val="24"/>
          <w:u w:val="single"/>
        </w:rPr>
        <w:t>Only one submission per team, please</w:t>
      </w:r>
      <w:r>
        <w:rPr>
          <w:i/>
          <w:sz w:val="24"/>
          <w:szCs w:val="24"/>
        </w:rPr>
        <w:t>- one person from each team should upload the solution. It is the responsibility of each group to get together and finish the assignment. The team information is available under announcements on Canvas.</w:t>
      </w:r>
    </w:p>
    <w:p w:rsidR="00374274" w:rsidRPr="003E12DA" w:rsidRDefault="00374274" w:rsidP="00374274">
      <w:pPr>
        <w:pBdr>
          <w:bottom w:val="single" w:sz="4" w:space="1" w:color="auto"/>
        </w:pBdr>
        <w:rPr>
          <w:i/>
          <w:sz w:val="24"/>
          <w:szCs w:val="24"/>
        </w:rPr>
      </w:pPr>
      <w:r>
        <w:rPr>
          <w:i/>
          <w:sz w:val="24"/>
          <w:szCs w:val="24"/>
        </w:rPr>
        <w:t xml:space="preserve">Late assignments are NOT acceptable. </w:t>
      </w:r>
    </w:p>
    <w:p w:rsidR="00374274" w:rsidRPr="003E12DA" w:rsidRDefault="00374274" w:rsidP="00374274">
      <w:pPr>
        <w:contextualSpacing/>
        <w:rPr>
          <w:sz w:val="24"/>
          <w:szCs w:val="24"/>
        </w:rPr>
      </w:pPr>
      <w:r w:rsidRPr="003E12DA">
        <w:rPr>
          <w:b/>
          <w:sz w:val="24"/>
          <w:szCs w:val="24"/>
        </w:rPr>
        <w:t>Write the names of your team members here</w:t>
      </w:r>
      <w:r w:rsidRPr="003E12DA">
        <w:rPr>
          <w:sz w:val="24"/>
          <w:szCs w:val="24"/>
        </w:rPr>
        <w:t xml:space="preserve">: </w:t>
      </w:r>
    </w:p>
    <w:p w:rsidR="00374274" w:rsidRDefault="00374274" w:rsidP="00374274">
      <w:pPr>
        <w:contextualSpacing/>
        <w:rPr>
          <w:sz w:val="24"/>
          <w:szCs w:val="24"/>
        </w:rPr>
      </w:pPr>
    </w:p>
    <w:p w:rsidR="00374274" w:rsidRPr="00A52E6A" w:rsidRDefault="00374274" w:rsidP="00374274">
      <w:pPr>
        <w:jc w:val="center"/>
        <w:rPr>
          <w:b/>
          <w:sz w:val="24"/>
          <w:szCs w:val="24"/>
          <w:u w:val="single"/>
        </w:rPr>
      </w:pPr>
      <w:r w:rsidRPr="00A52E6A">
        <w:rPr>
          <w:b/>
          <w:sz w:val="24"/>
          <w:szCs w:val="24"/>
          <w:u w:val="single"/>
        </w:rPr>
        <w:t>Part 1: Revenue Maximizing Bundling</w:t>
      </w:r>
    </w:p>
    <w:p w:rsidR="00374274" w:rsidRPr="00A52E6A" w:rsidRDefault="00374274" w:rsidP="00374274">
      <w:pPr>
        <w:rPr>
          <w:sz w:val="24"/>
          <w:szCs w:val="24"/>
        </w:rPr>
      </w:pPr>
      <w:r w:rsidRPr="00A52E6A">
        <w:rPr>
          <w:sz w:val="24"/>
          <w:szCs w:val="24"/>
        </w:rPr>
        <w:t>Refer to the datasets “Bundling 1.xls”, “Bundling 2.xls” and “Bundling 3.xls” to an</w:t>
      </w:r>
      <w:r>
        <w:rPr>
          <w:sz w:val="24"/>
          <w:szCs w:val="24"/>
        </w:rPr>
        <w:t>swer the questions to this part</w:t>
      </w:r>
      <w:r w:rsidRPr="00A52E6A">
        <w:rPr>
          <w:sz w:val="24"/>
          <w:szCs w:val="24"/>
        </w:rPr>
        <w:t xml:space="preserve">. Each of these datasets contain “reservation prices” (utilities) in dollars for two products sold by a company for 500 representative consumers (obtained through a conjoint study).  </w:t>
      </w:r>
    </w:p>
    <w:p w:rsidR="00374274" w:rsidRPr="00A52E6A" w:rsidRDefault="00374274" w:rsidP="00374274">
      <w:pPr>
        <w:rPr>
          <w:sz w:val="24"/>
          <w:szCs w:val="24"/>
        </w:rPr>
      </w:pPr>
      <w:r w:rsidRPr="00A52E6A">
        <w:rPr>
          <w:b/>
          <w:sz w:val="24"/>
          <w:szCs w:val="24"/>
        </w:rPr>
        <w:t>Q1a</w:t>
      </w:r>
      <w:r w:rsidRPr="00A52E6A">
        <w:rPr>
          <w:sz w:val="24"/>
          <w:szCs w:val="24"/>
        </w:rPr>
        <w:t>/. For the dataset “Bundling 1.xls”, obtain the revenue maximizing “separate pricing”, “pure bundling” and “mixed bundling” prices.   (20 points)</w:t>
      </w: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r w:rsidRPr="00A52E6A">
        <w:rPr>
          <w:b/>
          <w:sz w:val="24"/>
          <w:szCs w:val="24"/>
        </w:rPr>
        <w:t>Q1b</w:t>
      </w:r>
      <w:r w:rsidRPr="00A52E6A">
        <w:rPr>
          <w:sz w:val="24"/>
          <w:szCs w:val="24"/>
        </w:rPr>
        <w:t>/. For the dataset “Bundling 2.xls”, obtain the revenue maximizing “separate pricing”, “pure bundling” and “mixed bundling” prices.   (20 points)</w:t>
      </w: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r w:rsidRPr="00A52E6A">
        <w:rPr>
          <w:b/>
          <w:sz w:val="24"/>
          <w:szCs w:val="24"/>
        </w:rPr>
        <w:lastRenderedPageBreak/>
        <w:t>Q1c</w:t>
      </w:r>
      <w:r w:rsidRPr="00A52E6A">
        <w:rPr>
          <w:sz w:val="24"/>
          <w:szCs w:val="24"/>
        </w:rPr>
        <w:t>/. For the dataset “Bundling 3.xls”, obtain the revenue maximizing “separate pricing”, “pure bundling” and “mixed bundling” prices.   (20 points)</w:t>
      </w: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r w:rsidRPr="00A52E6A">
        <w:rPr>
          <w:b/>
          <w:sz w:val="24"/>
          <w:szCs w:val="24"/>
        </w:rPr>
        <w:t>Q1d./</w:t>
      </w:r>
      <w:r w:rsidRPr="00A52E6A">
        <w:rPr>
          <w:sz w:val="24"/>
          <w:szCs w:val="24"/>
        </w:rPr>
        <w:t xml:space="preserve"> Calculate the percentage revenue gain in going from separate pricing to pure bundling and from separate pricing to mixed bundling in each of the three cases. Explain the reason behind the pattern of percent changes estimated by you.  (30 points)</w:t>
      </w:r>
    </w:p>
    <w:p w:rsidR="00374274" w:rsidRPr="00A52E6A" w:rsidRDefault="00374274" w:rsidP="00374274">
      <w:pPr>
        <w:rPr>
          <w:sz w:val="24"/>
          <w:szCs w:val="24"/>
        </w:rPr>
      </w:pPr>
      <w:r w:rsidRPr="00A52E6A">
        <w:rPr>
          <w:sz w:val="24"/>
          <w:szCs w:val="24"/>
        </w:rPr>
        <w:t xml:space="preserve"> </w:t>
      </w:r>
    </w:p>
    <w:p w:rsidR="00374274" w:rsidRDefault="00374274" w:rsidP="00374274"/>
    <w:p w:rsidR="00374274" w:rsidRDefault="00374274" w:rsidP="00374274">
      <w:pPr>
        <w:contextualSpacing/>
        <w:rPr>
          <w:sz w:val="24"/>
          <w:szCs w:val="24"/>
        </w:rPr>
      </w:pPr>
    </w:p>
    <w:p w:rsidR="00374274" w:rsidRDefault="00374274" w:rsidP="00374274">
      <w:pPr>
        <w:contextualSpacing/>
        <w:rPr>
          <w:sz w:val="24"/>
          <w:szCs w:val="24"/>
        </w:rPr>
      </w:pPr>
    </w:p>
    <w:p w:rsidR="00374274" w:rsidRPr="00A52E6A" w:rsidRDefault="00374274" w:rsidP="00374274">
      <w:pPr>
        <w:jc w:val="center"/>
        <w:rPr>
          <w:b/>
          <w:sz w:val="24"/>
          <w:szCs w:val="24"/>
          <w:u w:val="single"/>
        </w:rPr>
      </w:pPr>
      <w:r>
        <w:rPr>
          <w:b/>
          <w:sz w:val="24"/>
          <w:szCs w:val="24"/>
          <w:u w:val="single"/>
        </w:rPr>
        <w:t>Part 2</w:t>
      </w:r>
      <w:r w:rsidRPr="00A52E6A">
        <w:rPr>
          <w:b/>
          <w:sz w:val="24"/>
          <w:szCs w:val="24"/>
          <w:u w:val="single"/>
        </w:rPr>
        <w:t>:  Non-Linear Pricing</w:t>
      </w:r>
    </w:p>
    <w:p w:rsidR="00374274" w:rsidRPr="00A52E6A" w:rsidRDefault="00374274" w:rsidP="00374274">
      <w:pPr>
        <w:rPr>
          <w:sz w:val="24"/>
          <w:szCs w:val="24"/>
        </w:rPr>
      </w:pPr>
      <w:r w:rsidRPr="00A52E6A">
        <w:rPr>
          <w:sz w:val="24"/>
          <w:szCs w:val="24"/>
        </w:rPr>
        <w:t xml:space="preserve">Congratulations! You have inherited the complete rights for ten songs from the late Prince’s estate.  You are planning to create a new website where users can pay and download these songs. How to price these songs? </w:t>
      </w:r>
    </w:p>
    <w:p w:rsidR="00374274" w:rsidRDefault="00374274" w:rsidP="00374274">
      <w:pPr>
        <w:rPr>
          <w:sz w:val="24"/>
          <w:szCs w:val="24"/>
        </w:rPr>
      </w:pPr>
      <w:r w:rsidRPr="00A52E6A">
        <w:rPr>
          <w:sz w:val="24"/>
          <w:szCs w:val="24"/>
        </w:rPr>
        <w:t xml:space="preserve">As a good marketing </w:t>
      </w:r>
      <w:r w:rsidRPr="00A52E6A">
        <w:rPr>
          <w:noProof/>
          <w:sz w:val="24"/>
          <w:szCs w:val="24"/>
        </w:rPr>
        <w:t>analyst,</w:t>
      </w:r>
      <w:r w:rsidRPr="00A52E6A">
        <w:rPr>
          <w:sz w:val="24"/>
          <w:szCs w:val="24"/>
        </w:rPr>
        <w:t xml:space="preserve"> you elicited 1,000 potential buyers’ willingness to pay for these songs. These consumers are a </w:t>
      </w:r>
      <w:r w:rsidRPr="00A52E6A">
        <w:rPr>
          <w:noProof/>
          <w:sz w:val="24"/>
          <w:szCs w:val="24"/>
        </w:rPr>
        <w:t>very</w:t>
      </w:r>
      <w:r w:rsidRPr="00A52E6A">
        <w:rPr>
          <w:sz w:val="24"/>
          <w:szCs w:val="24"/>
        </w:rPr>
        <w:t xml:space="preserve"> good representation of the potential market for these songs. Please look at MS Excel file “Songs Data.xls” that shows 1000 consumers’ maximum willingness to pay for these 10 songs. For example, customer 5 is willing to pay up to $1.76 for song 3. </w:t>
      </w:r>
    </w:p>
    <w:p w:rsidR="00374274" w:rsidRPr="00A52E6A" w:rsidRDefault="00374274" w:rsidP="00374274">
      <w:pPr>
        <w:rPr>
          <w:sz w:val="24"/>
          <w:szCs w:val="24"/>
        </w:rPr>
      </w:pPr>
      <w:r>
        <w:rPr>
          <w:b/>
          <w:sz w:val="24"/>
          <w:szCs w:val="24"/>
          <w:u w:val="single"/>
        </w:rPr>
        <w:t>2</w:t>
      </w:r>
      <w:r w:rsidRPr="00D26133">
        <w:rPr>
          <w:b/>
          <w:sz w:val="24"/>
          <w:szCs w:val="24"/>
          <w:u w:val="single"/>
        </w:rPr>
        <w:t>a</w:t>
      </w:r>
      <w:r w:rsidRPr="00A52E6A">
        <w:rPr>
          <w:sz w:val="24"/>
          <w:szCs w:val="24"/>
        </w:rPr>
        <w:t>. Suppose you wish to come up with one single price for each song- determine the price that would maximize your revenue. How many songs will be sold to this population to these 1,000 consumers and what is the total revenue?  (15 points)</w:t>
      </w:r>
    </w:p>
    <w:p w:rsidR="00374274" w:rsidRPr="00A52E6A" w:rsidRDefault="00374274" w:rsidP="00374274">
      <w:pPr>
        <w:rPr>
          <w:sz w:val="24"/>
          <w:szCs w:val="24"/>
        </w:rPr>
      </w:pPr>
    </w:p>
    <w:p w:rsidR="00374274" w:rsidRPr="00A52E6A" w:rsidRDefault="00374274" w:rsidP="00374274">
      <w:pPr>
        <w:rPr>
          <w:sz w:val="24"/>
          <w:szCs w:val="24"/>
        </w:rPr>
      </w:pPr>
      <w:r>
        <w:rPr>
          <w:b/>
          <w:sz w:val="24"/>
          <w:szCs w:val="24"/>
          <w:u w:val="single"/>
        </w:rPr>
        <w:t>2</w:t>
      </w:r>
      <w:r w:rsidRPr="00D26133">
        <w:rPr>
          <w:b/>
          <w:sz w:val="24"/>
          <w:szCs w:val="24"/>
          <w:u w:val="single"/>
        </w:rPr>
        <w:t>b</w:t>
      </w:r>
      <w:r w:rsidRPr="00A52E6A">
        <w:rPr>
          <w:sz w:val="24"/>
          <w:szCs w:val="24"/>
        </w:rPr>
        <w:t xml:space="preserve">. Now suppose you could price each song individually (e.g., Song 1 @ $1.05, Song 2@ $0.95, and so </w:t>
      </w:r>
      <w:proofErr w:type="gramStart"/>
      <w:r w:rsidRPr="00A52E6A">
        <w:rPr>
          <w:sz w:val="24"/>
          <w:szCs w:val="24"/>
        </w:rPr>
        <w:t>on..</w:t>
      </w:r>
      <w:proofErr w:type="gramEnd"/>
      <w:r w:rsidRPr="00A52E6A">
        <w:rPr>
          <w:sz w:val="24"/>
          <w:szCs w:val="24"/>
        </w:rPr>
        <w:t xml:space="preserve">). Determine the price for each song that </w:t>
      </w:r>
      <w:r w:rsidRPr="00A52E6A">
        <w:rPr>
          <w:noProof/>
          <w:sz w:val="24"/>
          <w:szCs w:val="24"/>
        </w:rPr>
        <w:t>maximizes</w:t>
      </w:r>
      <w:r w:rsidRPr="00A52E6A">
        <w:rPr>
          <w:sz w:val="24"/>
          <w:szCs w:val="24"/>
        </w:rPr>
        <w:t xml:space="preserve"> the revenue. What is the percentage increase in revenue relative to the single price?   (15 points)</w:t>
      </w: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r>
        <w:rPr>
          <w:b/>
          <w:sz w:val="24"/>
          <w:szCs w:val="24"/>
          <w:u w:val="single"/>
        </w:rPr>
        <w:t>2</w:t>
      </w:r>
      <w:r w:rsidRPr="00D26133">
        <w:rPr>
          <w:b/>
          <w:sz w:val="24"/>
          <w:szCs w:val="24"/>
          <w:u w:val="single"/>
        </w:rPr>
        <w:t>c</w:t>
      </w:r>
      <w:r w:rsidRPr="00A52E6A">
        <w:rPr>
          <w:sz w:val="24"/>
          <w:szCs w:val="24"/>
        </w:rPr>
        <w:t xml:space="preserve">. Determine a two-part tariff (TPT) that maximizes revenue. (e.g., before being allowed to download any song, a customer must first pay $3.50 to become a member and then pay 55 </w:t>
      </w:r>
      <w:r w:rsidRPr="00A52E6A">
        <w:rPr>
          <w:noProof/>
          <w:sz w:val="24"/>
          <w:szCs w:val="24"/>
        </w:rPr>
        <w:t>cents</w:t>
      </w:r>
      <w:r w:rsidRPr="00A52E6A">
        <w:rPr>
          <w:sz w:val="24"/>
          <w:szCs w:val="24"/>
        </w:rPr>
        <w:t xml:space="preserve"> for each download). What is the revenue under TPT? How many songs get sold under TPT? What is the revenue improvement o</w:t>
      </w:r>
      <w:r>
        <w:rPr>
          <w:sz w:val="24"/>
          <w:szCs w:val="24"/>
        </w:rPr>
        <w:t xml:space="preserve">ver the single price format in </w:t>
      </w:r>
      <w:r w:rsidR="00A8126E">
        <w:rPr>
          <w:sz w:val="24"/>
          <w:szCs w:val="24"/>
        </w:rPr>
        <w:t>2</w:t>
      </w:r>
      <w:r>
        <w:rPr>
          <w:sz w:val="24"/>
          <w:szCs w:val="24"/>
        </w:rPr>
        <w:t>a?  (50</w:t>
      </w:r>
      <w:r w:rsidRPr="00A52E6A">
        <w:rPr>
          <w:sz w:val="24"/>
          <w:szCs w:val="24"/>
        </w:rPr>
        <w:t xml:space="preserve"> points)</w:t>
      </w: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p>
    <w:p w:rsidR="00374274" w:rsidRPr="00A52E6A" w:rsidRDefault="00374274" w:rsidP="00374274">
      <w:pPr>
        <w:rPr>
          <w:sz w:val="24"/>
          <w:szCs w:val="24"/>
        </w:rPr>
      </w:pPr>
      <w:r>
        <w:rPr>
          <w:b/>
          <w:sz w:val="24"/>
          <w:szCs w:val="24"/>
          <w:u w:val="single"/>
        </w:rPr>
        <w:t>2</w:t>
      </w:r>
      <w:r w:rsidRPr="00D26133">
        <w:rPr>
          <w:b/>
          <w:sz w:val="24"/>
          <w:szCs w:val="24"/>
          <w:u w:val="single"/>
        </w:rPr>
        <w:t>d</w:t>
      </w:r>
      <w:r w:rsidRPr="00A52E6A">
        <w:rPr>
          <w:sz w:val="24"/>
          <w:szCs w:val="24"/>
        </w:rPr>
        <w:t>. Determine a quantity discount schedule that maximizes the revenue (e.g., if a customer buys up to 5 songs, she pays $ 2.5 per song and thereafter $0.75 per song). What is the revenue under quantity discount? How many songs get sold? What is the revenue improvement o</w:t>
      </w:r>
      <w:r>
        <w:rPr>
          <w:sz w:val="24"/>
          <w:szCs w:val="24"/>
        </w:rPr>
        <w:t xml:space="preserve">ver the single price format in </w:t>
      </w:r>
      <w:r w:rsidR="00A8126E">
        <w:rPr>
          <w:sz w:val="24"/>
          <w:szCs w:val="24"/>
        </w:rPr>
        <w:t>2</w:t>
      </w:r>
      <w:r>
        <w:rPr>
          <w:sz w:val="24"/>
          <w:szCs w:val="24"/>
        </w:rPr>
        <w:t>a?  (40</w:t>
      </w:r>
      <w:r w:rsidRPr="00A52E6A">
        <w:rPr>
          <w:sz w:val="24"/>
          <w:szCs w:val="24"/>
        </w:rPr>
        <w:t xml:space="preserve"> points)</w:t>
      </w:r>
    </w:p>
    <w:p w:rsidR="00374274" w:rsidRDefault="00374274" w:rsidP="00374274"/>
    <w:p w:rsidR="00374274" w:rsidRDefault="00374274" w:rsidP="00374274"/>
    <w:p w:rsidR="00374274" w:rsidRDefault="00374274" w:rsidP="00374274"/>
    <w:p w:rsidR="00374274" w:rsidRDefault="00374274" w:rsidP="00374274">
      <w:pPr>
        <w:contextualSpacing/>
        <w:rPr>
          <w:sz w:val="24"/>
          <w:szCs w:val="24"/>
        </w:rPr>
      </w:pPr>
    </w:p>
    <w:p w:rsidR="001E3A52" w:rsidRDefault="001E3A52"/>
    <w:sectPr w:rsidR="001E3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tDAwMrE0MLQwtDBQ0lEKTi0uzszPAykwqgUA34iWuywAAAA="/>
  </w:docVars>
  <w:rsids>
    <w:rsidRoot w:val="00374274"/>
    <w:rsid w:val="001E3A52"/>
    <w:rsid w:val="00374274"/>
    <w:rsid w:val="006F1B8F"/>
    <w:rsid w:val="00A8126E"/>
    <w:rsid w:val="00DC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F06A"/>
  <w15:chartTrackingRefBased/>
  <w15:docId w15:val="{63E79B33-6DF4-4B08-9154-8A9AA04F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2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560</Words>
  <Characters>3194</Characters>
  <Application>Microsoft Office Word</Application>
  <DocSecurity>0</DocSecurity>
  <Lines>26</Lines>
  <Paragraphs>7</Paragraphs>
  <ScaleCrop>false</ScaleCrop>
  <Company> McCombs School of Business</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Raghunath S</dc:creator>
  <cp:keywords/>
  <dc:description/>
  <cp:lastModifiedBy>Rao, Raghunath S</cp:lastModifiedBy>
  <cp:revision>4</cp:revision>
  <dcterms:created xsi:type="dcterms:W3CDTF">2020-11-17T14:41:00Z</dcterms:created>
  <dcterms:modified xsi:type="dcterms:W3CDTF">2021-11-10T11:43:00Z</dcterms:modified>
</cp:coreProperties>
</file>