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6017" w14:textId="77777777" w:rsidR="00DF48E8" w:rsidRPr="00C80489" w:rsidRDefault="00DF48E8" w:rsidP="00DF48E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Deep Learning Course Project- Gesture Recognition</w:t>
      </w:r>
    </w:p>
    <w:p w14:paraId="0F951055" w14:textId="262973AA" w:rsidR="00C570DF" w:rsidRPr="00E61F75" w:rsidRDefault="00C570DF" w:rsidP="003232AB">
      <w:pPr>
        <w:rPr>
          <w:sz w:val="20"/>
          <w:szCs w:val="20"/>
        </w:rPr>
      </w:pPr>
    </w:p>
    <w:tbl>
      <w:tblPr>
        <w:tblStyle w:val="GridTable5Dark-Accent4"/>
        <w:tblpPr w:leftFromText="180" w:rightFromText="180" w:vertAnchor="text" w:horzAnchor="margin" w:tblpXSpec="center" w:tblpY="-170"/>
        <w:tblW w:w="5888" w:type="pct"/>
        <w:tblLayout w:type="fixed"/>
        <w:tblLook w:val="04A0" w:firstRow="1" w:lastRow="0" w:firstColumn="1" w:lastColumn="0" w:noHBand="0" w:noVBand="1"/>
      </w:tblPr>
      <w:tblGrid>
        <w:gridCol w:w="1713"/>
        <w:gridCol w:w="1200"/>
        <w:gridCol w:w="2699"/>
        <w:gridCol w:w="3652"/>
        <w:gridCol w:w="1353"/>
      </w:tblGrid>
      <w:tr w:rsidR="002A7F6E" w:rsidRPr="00E61F75" w14:paraId="67F33CDF" w14:textId="77777777" w:rsidTr="002A7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6DB9CCE2" w14:textId="04732873" w:rsidR="00F16D1A" w:rsidRPr="00E61F75" w:rsidRDefault="00E61F75" w:rsidP="00DF48E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MODEL</w:t>
            </w:r>
          </w:p>
        </w:tc>
        <w:tc>
          <w:tcPr>
            <w:tcW w:w="565" w:type="pct"/>
            <w:noWrap/>
          </w:tcPr>
          <w:p w14:paraId="0BF5EE65" w14:textId="0D252173" w:rsidR="00F16D1A" w:rsidRPr="00E61F75" w:rsidRDefault="00E61F75" w:rsidP="00DF4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eastAsiaTheme="minorEastAsia" w:cstheme="minorHAnsi"/>
                <w:color w:val="auto"/>
                <w:sz w:val="18"/>
                <w:szCs w:val="18"/>
              </w:rPr>
              <w:t>EXPERIMENT</w:t>
            </w:r>
          </w:p>
        </w:tc>
        <w:tc>
          <w:tcPr>
            <w:tcW w:w="1271" w:type="pct"/>
          </w:tcPr>
          <w:p w14:paraId="74C74891" w14:textId="52C9C470" w:rsidR="00F16D1A" w:rsidRPr="00E61F75" w:rsidRDefault="00C33814" w:rsidP="00DF4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eastAsiaTheme="minorEastAsia" w:cstheme="minorHAnsi"/>
                <w:color w:val="auto"/>
                <w:sz w:val="18"/>
                <w:szCs w:val="18"/>
              </w:rPr>
              <w:t>RESULT</w:t>
            </w:r>
          </w:p>
        </w:tc>
        <w:tc>
          <w:tcPr>
            <w:tcW w:w="1720" w:type="pct"/>
          </w:tcPr>
          <w:p w14:paraId="1C37E581" w14:textId="480D1072" w:rsidR="00F16D1A" w:rsidRPr="00E61F75" w:rsidRDefault="00C33814" w:rsidP="00DF4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eastAsiaTheme="minorEastAsia" w:cstheme="minorHAnsi"/>
                <w:color w:val="auto"/>
                <w:sz w:val="18"/>
                <w:szCs w:val="18"/>
              </w:rPr>
              <w:t>DECISION + EXPLANATION</w:t>
            </w:r>
          </w:p>
        </w:tc>
        <w:tc>
          <w:tcPr>
            <w:tcW w:w="637" w:type="pct"/>
          </w:tcPr>
          <w:p w14:paraId="276C3F09" w14:textId="64DD0DBE" w:rsidR="00F16D1A" w:rsidRPr="00E61F75" w:rsidRDefault="00E61F75" w:rsidP="00DF4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</w:rPr>
            </w:pPr>
            <w:r w:rsidRPr="00E61F75">
              <w:rPr>
                <w:rFonts w:cstheme="minorHAnsi"/>
                <w:color w:val="000000"/>
                <w:sz w:val="18"/>
                <w:szCs w:val="18"/>
              </w:rPr>
              <w:t>PARAMETERS</w:t>
            </w:r>
          </w:p>
        </w:tc>
      </w:tr>
      <w:tr w:rsidR="002A7F6E" w:rsidRPr="007162DC" w14:paraId="127AF8DE" w14:textId="77777777" w:rsidTr="002A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 w:val="restart"/>
          </w:tcPr>
          <w:p w14:paraId="797321C8" w14:textId="77777777" w:rsidR="00F16D1A" w:rsidRPr="007162DC" w:rsidRDefault="00F16D1A" w:rsidP="00DF48E8">
            <w:pPr>
              <w:rPr>
                <w:rFonts w:cstheme="minorHAnsi"/>
                <w:b w:val="0"/>
                <w:bCs w:val="0"/>
                <w:color w:val="24292E"/>
                <w:sz w:val="20"/>
                <w:szCs w:val="20"/>
              </w:rPr>
            </w:pPr>
          </w:p>
          <w:p w14:paraId="50E3EFA4" w14:textId="77777777" w:rsidR="00F16D1A" w:rsidRPr="007162DC" w:rsidRDefault="00F16D1A" w:rsidP="00DF48E8">
            <w:pPr>
              <w:rPr>
                <w:rFonts w:cstheme="minorHAnsi"/>
                <w:b w:val="0"/>
                <w:bCs w:val="0"/>
                <w:color w:val="24292E"/>
                <w:sz w:val="20"/>
                <w:szCs w:val="20"/>
              </w:rPr>
            </w:pPr>
          </w:p>
          <w:p w14:paraId="536D3554" w14:textId="77777777" w:rsidR="00F16D1A" w:rsidRPr="007162DC" w:rsidRDefault="00F16D1A" w:rsidP="00DF48E8">
            <w:pPr>
              <w:rPr>
                <w:rFonts w:cstheme="minorHAnsi"/>
                <w:b w:val="0"/>
                <w:bCs w:val="0"/>
                <w:color w:val="24292E"/>
                <w:sz w:val="20"/>
                <w:szCs w:val="20"/>
              </w:rPr>
            </w:pPr>
          </w:p>
          <w:p w14:paraId="1FA3ADAF" w14:textId="77777777" w:rsidR="00F16D1A" w:rsidRPr="007162DC" w:rsidRDefault="00F16D1A" w:rsidP="00DF48E8">
            <w:pPr>
              <w:rPr>
                <w:rFonts w:cstheme="minorHAnsi"/>
                <w:b w:val="0"/>
                <w:bCs w:val="0"/>
                <w:color w:val="24292E"/>
                <w:sz w:val="20"/>
                <w:szCs w:val="20"/>
              </w:rPr>
            </w:pPr>
          </w:p>
          <w:p w14:paraId="654AE811" w14:textId="77777777" w:rsidR="00F16D1A" w:rsidRPr="007162DC" w:rsidRDefault="00F16D1A" w:rsidP="00DF48E8">
            <w:pPr>
              <w:rPr>
                <w:rFonts w:cstheme="minorHAnsi"/>
                <w:b w:val="0"/>
                <w:bCs w:val="0"/>
                <w:color w:val="24292E"/>
                <w:sz w:val="20"/>
                <w:szCs w:val="20"/>
              </w:rPr>
            </w:pPr>
          </w:p>
          <w:p w14:paraId="05B5B7AF" w14:textId="77777777" w:rsidR="00F16D1A" w:rsidRPr="007162DC" w:rsidRDefault="00F16D1A" w:rsidP="00DF48E8">
            <w:pPr>
              <w:rPr>
                <w:rFonts w:cstheme="minorHAnsi"/>
                <w:b w:val="0"/>
                <w:bCs w:val="0"/>
                <w:color w:val="24292E"/>
                <w:sz w:val="20"/>
                <w:szCs w:val="20"/>
              </w:rPr>
            </w:pPr>
          </w:p>
          <w:p w14:paraId="27547072" w14:textId="77777777" w:rsidR="00F16D1A" w:rsidRPr="007162DC" w:rsidRDefault="00F16D1A" w:rsidP="00DF48E8">
            <w:pPr>
              <w:rPr>
                <w:rFonts w:cstheme="minorHAnsi"/>
                <w:b w:val="0"/>
                <w:bCs w:val="0"/>
                <w:color w:val="24292E"/>
                <w:sz w:val="20"/>
                <w:szCs w:val="20"/>
              </w:rPr>
            </w:pPr>
          </w:p>
          <w:p w14:paraId="6D6A7DE8" w14:textId="77777777" w:rsidR="00F16D1A" w:rsidRPr="007162DC" w:rsidRDefault="00F16D1A" w:rsidP="00DF48E8">
            <w:pPr>
              <w:rPr>
                <w:rFonts w:cstheme="minorHAnsi"/>
                <w:b w:val="0"/>
                <w:bCs w:val="0"/>
                <w:color w:val="24292E"/>
                <w:sz w:val="20"/>
                <w:szCs w:val="20"/>
              </w:rPr>
            </w:pPr>
          </w:p>
          <w:p w14:paraId="36E1DCD1" w14:textId="77777777" w:rsidR="00F16D1A" w:rsidRPr="007162DC" w:rsidRDefault="00F16D1A" w:rsidP="00DF48E8">
            <w:pPr>
              <w:rPr>
                <w:rFonts w:cstheme="minorHAnsi"/>
                <w:b w:val="0"/>
                <w:bCs w:val="0"/>
                <w:color w:val="24292E"/>
                <w:sz w:val="20"/>
                <w:szCs w:val="20"/>
              </w:rPr>
            </w:pPr>
            <w:r w:rsidRPr="007162DC">
              <w:rPr>
                <w:rFonts w:cstheme="minorHAnsi"/>
                <w:color w:val="24292E"/>
                <w:sz w:val="20"/>
                <w:szCs w:val="20"/>
              </w:rPr>
              <w:t>Conv3D</w:t>
            </w:r>
          </w:p>
          <w:p w14:paraId="11E10F4D" w14:textId="77777777" w:rsidR="00F16D1A" w:rsidRPr="007162DC" w:rsidRDefault="00F16D1A" w:rsidP="00DF48E8">
            <w:pPr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</w:pPr>
          </w:p>
          <w:p w14:paraId="0214BA7E" w14:textId="77777777" w:rsidR="00F16D1A" w:rsidRPr="007162DC" w:rsidRDefault="00F16D1A" w:rsidP="00DF48E8">
            <w:pPr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</w:pPr>
          </w:p>
          <w:p w14:paraId="296D2BD6" w14:textId="77777777" w:rsidR="00F16D1A" w:rsidRPr="007162DC" w:rsidRDefault="00F16D1A" w:rsidP="00DF48E8">
            <w:pPr>
              <w:rPr>
                <w:rFonts w:cstheme="minorHAnsi"/>
                <w:b w:val="0"/>
                <w:bCs w:val="0"/>
                <w:color w:val="24292E"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5C3782A3" w14:textId="1373AE4A" w:rsidR="00F16D1A" w:rsidRPr="007162DC" w:rsidRDefault="008800A2" w:rsidP="00DF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Sample</w:t>
            </w:r>
          </w:p>
        </w:tc>
        <w:tc>
          <w:tcPr>
            <w:tcW w:w="1271" w:type="pct"/>
          </w:tcPr>
          <w:p w14:paraId="589B9582" w14:textId="77777777" w:rsidR="00F16D1A" w:rsidRPr="007162DC" w:rsidRDefault="00F16D1A" w:rsidP="00DF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OOM Error</w:t>
            </w:r>
          </w:p>
        </w:tc>
        <w:tc>
          <w:tcPr>
            <w:tcW w:w="1720" w:type="pct"/>
          </w:tcPr>
          <w:p w14:paraId="63C38473" w14:textId="35A2CCB6" w:rsidR="00F16D1A" w:rsidRPr="007162DC" w:rsidRDefault="00337F6B" w:rsidP="00DF4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B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atch size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reduced 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and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also reduced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the number of neurons in Dense layer</w:t>
            </w:r>
          </w:p>
        </w:tc>
        <w:tc>
          <w:tcPr>
            <w:tcW w:w="637" w:type="pct"/>
          </w:tcPr>
          <w:p w14:paraId="5EBD2304" w14:textId="5B1D8E76" w:rsidR="00F16D1A" w:rsidRPr="007162DC" w:rsidRDefault="008800A2" w:rsidP="00DF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8800A2">
              <w:rPr>
                <w:rFonts w:eastAsiaTheme="minorEastAsia" w:cstheme="minorHAnsi"/>
                <w:b/>
                <w:bCs/>
                <w:sz w:val="20"/>
                <w:szCs w:val="20"/>
              </w:rPr>
              <w:t>1,736,389</w:t>
            </w:r>
          </w:p>
        </w:tc>
      </w:tr>
      <w:tr w:rsidR="002A7F6E" w:rsidRPr="007162DC" w14:paraId="4428C659" w14:textId="77777777" w:rsidTr="002A7F6E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12AA106D" w14:textId="77777777" w:rsidR="00F16D1A" w:rsidRPr="007162DC" w:rsidRDefault="00F16D1A" w:rsidP="00DF48E8">
            <w:pPr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2144ECC8" w14:textId="594D13A7" w:rsidR="00F16D1A" w:rsidRPr="007162DC" w:rsidRDefault="008800A2" w:rsidP="00DF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71" w:type="pct"/>
          </w:tcPr>
          <w:p w14:paraId="6C3C7D8F" w14:textId="6E685C33" w:rsidR="00F16D1A" w:rsidRPr="007162DC" w:rsidRDefault="00F16D1A" w:rsidP="00DF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</w:t>
            </w:r>
            <w:r w:rsidR="00E61F75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Accuracy</w:t>
            </w:r>
            <w:r w:rsidR="00E61F75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    </w:t>
            </w:r>
            <w:proofErr w:type="gramStart"/>
            <w:r w:rsidR="00E61F75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 w:rsidR="00E61F75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0.9</w:t>
            </w:r>
            <w:r w:rsidR="00D77A39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7</w:t>
            </w:r>
          </w:p>
          <w:p w14:paraId="67A9CD09" w14:textId="4D121FFD" w:rsidR="00F16D1A" w:rsidRPr="007162DC" w:rsidRDefault="00F16D1A" w:rsidP="00DF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Validation Accuracy</w:t>
            </w:r>
            <w:r w:rsidR="00E61F75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</w:t>
            </w:r>
            <w:proofErr w:type="gramStart"/>
            <w:r w:rsidR="00E61F75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</w:t>
            </w:r>
            <w:r w:rsidR="00D77A39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72</w:t>
            </w:r>
          </w:p>
        </w:tc>
        <w:tc>
          <w:tcPr>
            <w:tcW w:w="1720" w:type="pct"/>
          </w:tcPr>
          <w:p w14:paraId="782BB64C" w14:textId="3D49E3DD" w:rsidR="00F16D1A" w:rsidRPr="007162DC" w:rsidRDefault="00D77A39" w:rsidP="00DF4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Model seems to be 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Overfitting</w:t>
            </w:r>
          </w:p>
          <w:p w14:paraId="3FFD6E41" w14:textId="5C54E840" w:rsidR="00F16D1A" w:rsidRPr="007162DC" w:rsidRDefault="00D77A39" w:rsidP="00DF4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So let us</w:t>
            </w:r>
            <w:r w:rsidR="00490B1F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add some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Dropout Layers</w:t>
            </w:r>
          </w:p>
        </w:tc>
        <w:tc>
          <w:tcPr>
            <w:tcW w:w="637" w:type="pct"/>
          </w:tcPr>
          <w:p w14:paraId="787B9C23" w14:textId="77777777" w:rsidR="00F16D1A" w:rsidRPr="007162DC" w:rsidRDefault="00F16D1A" w:rsidP="00DF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1,117,061</w:t>
            </w:r>
          </w:p>
          <w:p w14:paraId="3921D377" w14:textId="77777777" w:rsidR="00F16D1A" w:rsidRPr="007162DC" w:rsidRDefault="00F16D1A" w:rsidP="00DF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</w:tr>
      <w:tr w:rsidR="008800A2" w:rsidRPr="007162DC" w14:paraId="40C1E1D0" w14:textId="77777777" w:rsidTr="002A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37048A63" w14:textId="77777777" w:rsidR="00F16D1A" w:rsidRPr="007162DC" w:rsidRDefault="00F16D1A" w:rsidP="00DF48E8">
            <w:pPr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443DC750" w14:textId="7769C425" w:rsidR="00F16D1A" w:rsidRPr="007162DC" w:rsidRDefault="008800A2" w:rsidP="00DF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71" w:type="pct"/>
          </w:tcPr>
          <w:p w14:paraId="11142F9E" w14:textId="3B23EA6D" w:rsidR="00F16D1A" w:rsidRPr="00C33814" w:rsidRDefault="00C33814" w:rsidP="00DF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0.8</w:t>
            </w:r>
            <w:r w:rsidR="00A036B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5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0.7</w:t>
            </w:r>
            <w:r w:rsidR="00A036B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6</w:t>
            </w:r>
          </w:p>
        </w:tc>
        <w:tc>
          <w:tcPr>
            <w:tcW w:w="1720" w:type="pct"/>
          </w:tcPr>
          <w:p w14:paraId="4E7374EC" w14:textId="681B1D8F" w:rsidR="00F16D1A" w:rsidRPr="00A036B4" w:rsidRDefault="008800A2" w:rsidP="00DF4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We added Dropout </w:t>
            </w:r>
            <w:r w:rsidR="00903DA9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layers, filter </w:t>
            </w:r>
            <w:proofErr w:type="gramStart"/>
            <w:r w:rsidR="00903DA9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size :</w:t>
            </w:r>
            <w:proofErr w:type="gramEnd"/>
            <w:r w:rsidR="00903DA9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(2,2,2), image size : 100 x 100, 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Overfitting reduced, but validation accuracy</w:t>
            </w:r>
            <w:r w:rsidR="00A036B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is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low.  </w:t>
            </w:r>
            <w:r w:rsidR="00A036B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We will try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to reduce </w:t>
            </w:r>
            <w:r w:rsidR="00F16D1A" w:rsidRPr="007162DC">
              <w:rPr>
                <w:rFonts w:cstheme="minorHAnsi"/>
                <w:b/>
                <w:bCs/>
                <w:sz w:val="20"/>
                <w:szCs w:val="20"/>
              </w:rPr>
              <w:t xml:space="preserve">the 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parameters</w:t>
            </w:r>
            <w:r w:rsidR="00A036B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further</w:t>
            </w:r>
            <w:r w:rsidR="00435F72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.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637" w:type="pct"/>
          </w:tcPr>
          <w:p w14:paraId="7BBA2B9D" w14:textId="77777777" w:rsidR="00F16D1A" w:rsidRPr="007162DC" w:rsidRDefault="00F16D1A" w:rsidP="00DF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696,645</w:t>
            </w:r>
          </w:p>
          <w:p w14:paraId="08414FD7" w14:textId="77777777" w:rsidR="00F16D1A" w:rsidRPr="007162DC" w:rsidRDefault="00F16D1A" w:rsidP="00DF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</w:p>
          <w:p w14:paraId="3E59683D" w14:textId="0F4CE41D" w:rsidR="00F16D1A" w:rsidRPr="007162DC" w:rsidRDefault="00F16D1A" w:rsidP="00DF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</w:tr>
      <w:tr w:rsidR="002A7F6E" w:rsidRPr="007162DC" w14:paraId="32CA4FCC" w14:textId="77777777" w:rsidTr="002A7F6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6900CFBD" w14:textId="77777777" w:rsidR="00F16D1A" w:rsidRPr="007162DC" w:rsidRDefault="00F16D1A" w:rsidP="00DF48E8">
            <w:pPr>
              <w:rPr>
                <w:rFonts w:eastAsiaTheme="minorEastAsia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5F2E6411" w14:textId="423511DD" w:rsidR="00F16D1A" w:rsidRPr="007162DC" w:rsidRDefault="008800A2" w:rsidP="00DF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71" w:type="pct"/>
          </w:tcPr>
          <w:p w14:paraId="11C1DB49" w14:textId="66CA6B84" w:rsidR="00F16D1A" w:rsidRPr="00C33814" w:rsidRDefault="00C33814" w:rsidP="00DF48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0.82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0.73</w:t>
            </w:r>
          </w:p>
        </w:tc>
        <w:tc>
          <w:tcPr>
            <w:tcW w:w="1720" w:type="pct"/>
          </w:tcPr>
          <w:p w14:paraId="550643B4" w14:textId="627ED2EC" w:rsidR="00F16D1A" w:rsidRPr="007162DC" w:rsidRDefault="00903DA9" w:rsidP="00DF48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We again tried to reduce the number of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parameters,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Accuracy remains</w:t>
            </w:r>
            <w:r w:rsidR="00A036B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low.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Let’s switch to CNN+LSTM</w:t>
            </w:r>
            <w:r w:rsidR="008C24F9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.</w:t>
            </w:r>
          </w:p>
        </w:tc>
        <w:tc>
          <w:tcPr>
            <w:tcW w:w="637" w:type="pct"/>
          </w:tcPr>
          <w:p w14:paraId="23122627" w14:textId="77777777" w:rsidR="00F16D1A" w:rsidRPr="007162DC" w:rsidRDefault="00F16D1A" w:rsidP="00DF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504,709</w:t>
            </w:r>
          </w:p>
          <w:p w14:paraId="6C603577" w14:textId="77777777" w:rsidR="00F16D1A" w:rsidRPr="007162DC" w:rsidRDefault="00F16D1A" w:rsidP="00DF4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</w:tr>
      <w:tr w:rsidR="008800A2" w:rsidRPr="007162DC" w14:paraId="430214A2" w14:textId="77777777" w:rsidTr="002A7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21334F5C" w14:textId="77777777" w:rsidR="00F16D1A" w:rsidRDefault="00F16D1A" w:rsidP="00DF48E8">
            <w:pPr>
              <w:rPr>
                <w:rFonts w:cstheme="minorHAnsi"/>
                <w:b w:val="0"/>
                <w:bCs w:val="0"/>
                <w:color w:val="24292E"/>
                <w:sz w:val="20"/>
                <w:szCs w:val="20"/>
              </w:rPr>
            </w:pPr>
            <w:r w:rsidRPr="007162DC">
              <w:rPr>
                <w:rFonts w:cstheme="minorHAnsi"/>
                <w:color w:val="24292E"/>
                <w:sz w:val="20"/>
                <w:szCs w:val="20"/>
              </w:rPr>
              <w:t>CNN+LSTM</w:t>
            </w:r>
          </w:p>
          <w:p w14:paraId="1664252C" w14:textId="12A0D6AD" w:rsidR="00A8211F" w:rsidRPr="00A8211F" w:rsidRDefault="00A8211F" w:rsidP="00DF48E8">
            <w:pPr>
              <w:rPr>
                <w:rFonts w:eastAsiaTheme="minorEastAsia" w:cstheme="minorHAnsi"/>
                <w:b w:val="0"/>
                <w:bCs w:val="0"/>
                <w:sz w:val="20"/>
                <w:szCs w:val="20"/>
                <w:u w:val="single"/>
              </w:rPr>
            </w:pPr>
          </w:p>
        </w:tc>
        <w:tc>
          <w:tcPr>
            <w:tcW w:w="565" w:type="pct"/>
            <w:noWrap/>
          </w:tcPr>
          <w:p w14:paraId="3AD15737" w14:textId="28081490" w:rsidR="00F16D1A" w:rsidRDefault="008800A2" w:rsidP="00DF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>
              <w:rPr>
                <w:rFonts w:eastAsiaTheme="minorEastAsia" w:cstheme="minorHAnsi"/>
                <w:b/>
                <w:bCs/>
                <w:sz w:val="20"/>
                <w:szCs w:val="20"/>
              </w:rPr>
              <w:t>4</w:t>
            </w:r>
          </w:p>
          <w:p w14:paraId="1AF2B738" w14:textId="5909A33D" w:rsidR="00A8211F" w:rsidRPr="007162DC" w:rsidRDefault="00A8211F" w:rsidP="00DF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1" w:type="pct"/>
          </w:tcPr>
          <w:p w14:paraId="6C6B9597" w14:textId="3BAFC843" w:rsidR="00F16D1A" w:rsidRPr="00C33814" w:rsidRDefault="00C33814" w:rsidP="00DF4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0.93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="00F16D1A" w:rsidRPr="007162DC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0.85</w:t>
            </w:r>
          </w:p>
        </w:tc>
        <w:tc>
          <w:tcPr>
            <w:tcW w:w="1720" w:type="pct"/>
          </w:tcPr>
          <w:p w14:paraId="7656AF2C" w14:textId="633B384E" w:rsidR="00F16D1A" w:rsidRPr="007162DC" w:rsidRDefault="00F16D1A" w:rsidP="00DF4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CNN - LSTM model </w:t>
            </w:r>
            <w:r w:rsidR="00C33814">
              <w:rPr>
                <w:rFonts w:eastAsiaTheme="minorEastAsia" w:cstheme="minorHAnsi"/>
                <w:b/>
                <w:bCs/>
                <w:sz w:val="20"/>
                <w:szCs w:val="20"/>
              </w:rPr>
              <w:t xml:space="preserve">- </w:t>
            </w:r>
            <w:r w:rsidRPr="007162DC">
              <w:rPr>
                <w:rFonts w:eastAsiaTheme="minorEastAsia" w:cstheme="minorHAnsi"/>
                <w:b/>
                <w:bCs/>
                <w:sz w:val="20"/>
                <w:szCs w:val="20"/>
              </w:rPr>
              <w:t>we get a best validation accuracy of 85%</w:t>
            </w:r>
            <w:r w:rsidR="008C24F9">
              <w:rPr>
                <w:rFonts w:eastAsiaTheme="minorEastAsi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637" w:type="pct"/>
          </w:tcPr>
          <w:p w14:paraId="26C5AC5A" w14:textId="77777777" w:rsidR="00F16D1A" w:rsidRPr="007162DC" w:rsidRDefault="00F16D1A" w:rsidP="00DF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1,657,445</w:t>
            </w:r>
          </w:p>
          <w:p w14:paraId="768B2BC8" w14:textId="77777777" w:rsidR="00F16D1A" w:rsidRPr="007162DC" w:rsidRDefault="00F16D1A" w:rsidP="00DF4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</w:tr>
    </w:tbl>
    <w:p w14:paraId="7644D650" w14:textId="15FC060E" w:rsidR="00C570DF" w:rsidRDefault="00C570DF" w:rsidP="003232AB">
      <w:pPr>
        <w:spacing w:after="0"/>
        <w:rPr>
          <w:rFonts w:cstheme="minorHAnsi"/>
          <w:b/>
          <w:bCs/>
          <w:sz w:val="28"/>
          <w:szCs w:val="28"/>
        </w:rPr>
      </w:pPr>
    </w:p>
    <w:p w14:paraId="5093E83D" w14:textId="77777777" w:rsidR="00DF48E8" w:rsidRPr="00DF48E8" w:rsidRDefault="00DF48E8" w:rsidP="00DF48E8">
      <w:pPr>
        <w:pStyle w:val="Heading2"/>
        <w:shd w:val="clear" w:color="auto" w:fill="FFFFFF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F48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Finally, we can go ahead with Model </w:t>
      </w:r>
      <w:proofErr w:type="gramStart"/>
      <w:r w:rsidRPr="00DF48E8">
        <w:rPr>
          <w:rFonts w:ascii="Times New Roman" w:hAnsi="Times New Roman" w:cs="Times New Roman"/>
          <w:b/>
          <w:bCs/>
          <w:color w:val="000000"/>
          <w:sz w:val="24"/>
          <w:szCs w:val="24"/>
        </w:rPr>
        <w:t>4 :</w:t>
      </w:r>
      <w:proofErr w:type="gramEnd"/>
      <w:r w:rsidRPr="00DF48E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CNN + LSTM</w:t>
      </w:r>
    </w:p>
    <w:p w14:paraId="461E490A" w14:textId="2928F4BB" w:rsidR="00DF48E8" w:rsidRPr="00DF48E8" w:rsidRDefault="00DF48E8" w:rsidP="00DF48E8">
      <w:pPr>
        <w:pStyle w:val="Heading2"/>
        <w:shd w:val="clear" w:color="auto" w:fill="FFFFFF"/>
        <w:spacing w:before="153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DF48E8">
        <w:rPr>
          <w:rFonts w:ascii="Times New Roman" w:hAnsi="Times New Roman" w:cs="Times New Roman"/>
          <w:color w:val="000000"/>
          <w:sz w:val="22"/>
          <w:szCs w:val="22"/>
          <w:u w:val="single"/>
        </w:rPr>
        <w:t>Reason:</w:t>
      </w:r>
    </w:p>
    <w:p w14:paraId="12E4E5BE" w14:textId="77777777" w:rsidR="00DF48E8" w:rsidRPr="00DF48E8" w:rsidRDefault="00DF48E8" w:rsidP="00DF48E8">
      <w:pPr>
        <w:pStyle w:val="Heading2"/>
        <w:shd w:val="clear" w:color="auto" w:fill="FFFFFF"/>
        <w:spacing w:before="153"/>
        <w:rPr>
          <w:rFonts w:ascii="Times New Roman" w:hAnsi="Times New Roman" w:cs="Times New Roman"/>
          <w:color w:val="000000"/>
          <w:sz w:val="22"/>
          <w:szCs w:val="22"/>
        </w:rPr>
      </w:pPr>
      <w:r w:rsidRPr="00DF48E8">
        <w:rPr>
          <w:rFonts w:ascii="Times New Roman" w:hAnsi="Times New Roman" w:cs="Times New Roman"/>
          <w:color w:val="000000"/>
          <w:sz w:val="22"/>
          <w:szCs w:val="22"/>
        </w:rPr>
        <w:t xml:space="preserve">- Training </w:t>
      </w:r>
      <w:proofErr w:type="gramStart"/>
      <w:r w:rsidRPr="00DF48E8">
        <w:rPr>
          <w:rFonts w:ascii="Times New Roman" w:hAnsi="Times New Roman" w:cs="Times New Roman"/>
          <w:color w:val="000000"/>
          <w:sz w:val="22"/>
          <w:szCs w:val="22"/>
        </w:rPr>
        <w:t>Accuracy :</w:t>
      </w:r>
      <w:proofErr w:type="gramEnd"/>
      <w:r w:rsidRPr="00DF48E8">
        <w:rPr>
          <w:rFonts w:ascii="Times New Roman" w:hAnsi="Times New Roman" w:cs="Times New Roman"/>
          <w:color w:val="000000"/>
          <w:sz w:val="22"/>
          <w:szCs w:val="22"/>
        </w:rPr>
        <w:t xml:space="preserve"> 93%, Validation Accuracy : 85%</w:t>
      </w:r>
    </w:p>
    <w:p w14:paraId="724E6D15" w14:textId="77777777" w:rsidR="00DF48E8" w:rsidRPr="00DF48E8" w:rsidRDefault="00DF48E8" w:rsidP="00DF48E8">
      <w:pPr>
        <w:pStyle w:val="Heading2"/>
        <w:shd w:val="clear" w:color="auto" w:fill="FFFFFF"/>
        <w:spacing w:before="153"/>
        <w:rPr>
          <w:rFonts w:ascii="Times New Roman" w:hAnsi="Times New Roman" w:cs="Times New Roman"/>
          <w:color w:val="000000"/>
          <w:sz w:val="22"/>
          <w:szCs w:val="22"/>
        </w:rPr>
      </w:pPr>
      <w:r w:rsidRPr="00DF48E8">
        <w:rPr>
          <w:rFonts w:ascii="Times New Roman" w:hAnsi="Times New Roman" w:cs="Times New Roman"/>
          <w:color w:val="000000"/>
          <w:sz w:val="22"/>
          <w:szCs w:val="22"/>
        </w:rPr>
        <w:t>- Number of Parameters (1,657,445)</w:t>
      </w:r>
    </w:p>
    <w:p w14:paraId="45BBAE46" w14:textId="77777777" w:rsidR="00DF48E8" w:rsidRPr="00DF48E8" w:rsidRDefault="00DF48E8" w:rsidP="00DF48E8">
      <w:pPr>
        <w:pStyle w:val="Heading2"/>
        <w:shd w:val="clear" w:color="auto" w:fill="FFFFFF"/>
        <w:spacing w:before="153"/>
        <w:rPr>
          <w:rFonts w:ascii="Times New Roman" w:hAnsi="Times New Roman" w:cs="Times New Roman"/>
          <w:color w:val="000000"/>
          <w:sz w:val="22"/>
          <w:szCs w:val="22"/>
        </w:rPr>
      </w:pPr>
      <w:r w:rsidRPr="00DF48E8">
        <w:rPr>
          <w:rFonts w:ascii="Times New Roman" w:hAnsi="Times New Roman" w:cs="Times New Roman"/>
          <w:color w:val="000000"/>
          <w:sz w:val="22"/>
          <w:szCs w:val="22"/>
        </w:rPr>
        <w:t>- Learning rate gradually decreacing after 16 Epoch</w:t>
      </w:r>
    </w:p>
    <w:p w14:paraId="4C197FC8" w14:textId="77777777" w:rsidR="00DF48E8" w:rsidRPr="00DF48E8" w:rsidRDefault="00DF48E8" w:rsidP="00DF48E8">
      <w:pPr>
        <w:pStyle w:val="Heading2"/>
        <w:shd w:val="clear" w:color="auto" w:fill="FFFFFF"/>
        <w:spacing w:before="153"/>
        <w:rPr>
          <w:rFonts w:ascii="Times New Roman" w:hAnsi="Times New Roman" w:cs="Times New Roman"/>
          <w:color w:val="000000"/>
          <w:sz w:val="22"/>
          <w:szCs w:val="22"/>
        </w:rPr>
      </w:pPr>
    </w:p>
    <w:p w14:paraId="0080FAF1" w14:textId="1492B3D2" w:rsidR="00E61F75" w:rsidRDefault="00DF48E8" w:rsidP="00DF48E8">
      <w:pPr>
        <w:pStyle w:val="Heading2"/>
        <w:shd w:val="clear" w:color="auto" w:fill="FFFFFF"/>
        <w:spacing w:before="153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DF48E8">
        <w:rPr>
          <w:rFonts w:ascii="Times New Roman" w:hAnsi="Times New Roman" w:cs="Times New Roman"/>
          <w:color w:val="000000"/>
          <w:sz w:val="22"/>
          <w:szCs w:val="22"/>
        </w:rPr>
        <w:t>Note :</w:t>
      </w:r>
      <w:proofErr w:type="gramEnd"/>
      <w:r w:rsidRPr="00DF48E8">
        <w:rPr>
          <w:rFonts w:ascii="Times New Roman" w:hAnsi="Times New Roman" w:cs="Times New Roman"/>
          <w:color w:val="000000"/>
          <w:sz w:val="22"/>
          <w:szCs w:val="22"/>
        </w:rPr>
        <w:t xml:space="preserve"> The weight for this model is saved in final_model.h5 file attached with the zip file</w:t>
      </w:r>
      <w:r w:rsidR="004D4A49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D7D6AE8" w14:textId="30ADE1C3" w:rsidR="006A6AD9" w:rsidRDefault="006A6AD9" w:rsidP="006A6AD9"/>
    <w:sectPr w:rsidR="006A6AD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36E3" w14:textId="77777777" w:rsidR="00660DCA" w:rsidRDefault="00660DCA" w:rsidP="00C80489">
      <w:pPr>
        <w:spacing w:after="0" w:line="240" w:lineRule="auto"/>
      </w:pPr>
      <w:r>
        <w:separator/>
      </w:r>
    </w:p>
  </w:endnote>
  <w:endnote w:type="continuationSeparator" w:id="0">
    <w:p w14:paraId="5273E749" w14:textId="77777777" w:rsidR="00660DCA" w:rsidRDefault="00660DCA" w:rsidP="00C8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B1985" w14:textId="77777777" w:rsidR="00C33814" w:rsidRDefault="00C33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AB823" w14:textId="77777777" w:rsidR="00660DCA" w:rsidRDefault="00660DCA" w:rsidP="00C80489">
      <w:pPr>
        <w:spacing w:after="0" w:line="240" w:lineRule="auto"/>
      </w:pPr>
      <w:r>
        <w:separator/>
      </w:r>
    </w:p>
  </w:footnote>
  <w:footnote w:type="continuationSeparator" w:id="0">
    <w:p w14:paraId="17768C91" w14:textId="77777777" w:rsidR="00660DCA" w:rsidRDefault="00660DCA" w:rsidP="00C8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E6E4" w14:textId="77777777" w:rsidR="00C33814" w:rsidRDefault="00C33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7FCE"/>
    <w:multiLevelType w:val="hybridMultilevel"/>
    <w:tmpl w:val="FFD05D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47219"/>
    <w:multiLevelType w:val="hybridMultilevel"/>
    <w:tmpl w:val="025E2C48"/>
    <w:lvl w:ilvl="0" w:tplc="64D80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802E1"/>
    <w:multiLevelType w:val="hybridMultilevel"/>
    <w:tmpl w:val="23C472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52D2A"/>
    <w:multiLevelType w:val="hybridMultilevel"/>
    <w:tmpl w:val="438E0F60"/>
    <w:lvl w:ilvl="0" w:tplc="4CDE4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C6269"/>
    <w:multiLevelType w:val="hybridMultilevel"/>
    <w:tmpl w:val="5784CA8C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E4E46"/>
    <w:multiLevelType w:val="multilevel"/>
    <w:tmpl w:val="1AB2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364C4"/>
    <w:multiLevelType w:val="hybridMultilevel"/>
    <w:tmpl w:val="DD28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38"/>
    <w:rsid w:val="00062480"/>
    <w:rsid w:val="00065E38"/>
    <w:rsid w:val="000A06CD"/>
    <w:rsid w:val="000C2DC5"/>
    <w:rsid w:val="001149FE"/>
    <w:rsid w:val="00116A67"/>
    <w:rsid w:val="001D15B5"/>
    <w:rsid w:val="001D5156"/>
    <w:rsid w:val="00206EA8"/>
    <w:rsid w:val="0021075E"/>
    <w:rsid w:val="002122A5"/>
    <w:rsid w:val="002169F5"/>
    <w:rsid w:val="002418C8"/>
    <w:rsid w:val="002A6B75"/>
    <w:rsid w:val="002A7F6E"/>
    <w:rsid w:val="002B5B73"/>
    <w:rsid w:val="002E0EEF"/>
    <w:rsid w:val="002F6A69"/>
    <w:rsid w:val="003232AB"/>
    <w:rsid w:val="00337F6B"/>
    <w:rsid w:val="003B2261"/>
    <w:rsid w:val="003B743D"/>
    <w:rsid w:val="0043297B"/>
    <w:rsid w:val="00435F72"/>
    <w:rsid w:val="004464BA"/>
    <w:rsid w:val="00490B1F"/>
    <w:rsid w:val="00497B0C"/>
    <w:rsid w:val="004B22B5"/>
    <w:rsid w:val="004D4A49"/>
    <w:rsid w:val="004F6C2D"/>
    <w:rsid w:val="00553B10"/>
    <w:rsid w:val="005727B1"/>
    <w:rsid w:val="00582B86"/>
    <w:rsid w:val="0058579F"/>
    <w:rsid w:val="00595CB9"/>
    <w:rsid w:val="005D5BF9"/>
    <w:rsid w:val="005E2EC2"/>
    <w:rsid w:val="005F159F"/>
    <w:rsid w:val="005F299F"/>
    <w:rsid w:val="006237BA"/>
    <w:rsid w:val="00646CEF"/>
    <w:rsid w:val="00660DCA"/>
    <w:rsid w:val="00666BA1"/>
    <w:rsid w:val="006A6AD9"/>
    <w:rsid w:val="006D16F6"/>
    <w:rsid w:val="006D407B"/>
    <w:rsid w:val="006E1E72"/>
    <w:rsid w:val="006E45C9"/>
    <w:rsid w:val="007162DC"/>
    <w:rsid w:val="007919D2"/>
    <w:rsid w:val="007C75A2"/>
    <w:rsid w:val="007F696A"/>
    <w:rsid w:val="00874105"/>
    <w:rsid w:val="008800A2"/>
    <w:rsid w:val="008823D0"/>
    <w:rsid w:val="008C24F9"/>
    <w:rsid w:val="00903DA9"/>
    <w:rsid w:val="009304B8"/>
    <w:rsid w:val="00966A3A"/>
    <w:rsid w:val="00980486"/>
    <w:rsid w:val="00980BCF"/>
    <w:rsid w:val="009B5401"/>
    <w:rsid w:val="009F094D"/>
    <w:rsid w:val="009F14DF"/>
    <w:rsid w:val="00A036B4"/>
    <w:rsid w:val="00A07E38"/>
    <w:rsid w:val="00A20FE5"/>
    <w:rsid w:val="00A56E64"/>
    <w:rsid w:val="00A67FBF"/>
    <w:rsid w:val="00A8211F"/>
    <w:rsid w:val="00AC7911"/>
    <w:rsid w:val="00B111FF"/>
    <w:rsid w:val="00B13762"/>
    <w:rsid w:val="00B55AF2"/>
    <w:rsid w:val="00BB4BA5"/>
    <w:rsid w:val="00BC7B13"/>
    <w:rsid w:val="00BE51D8"/>
    <w:rsid w:val="00C164AA"/>
    <w:rsid w:val="00C3151C"/>
    <w:rsid w:val="00C33814"/>
    <w:rsid w:val="00C50575"/>
    <w:rsid w:val="00C570DF"/>
    <w:rsid w:val="00C80489"/>
    <w:rsid w:val="00C80B31"/>
    <w:rsid w:val="00C82F57"/>
    <w:rsid w:val="00CE36EF"/>
    <w:rsid w:val="00CE752E"/>
    <w:rsid w:val="00CE7A8B"/>
    <w:rsid w:val="00D614E2"/>
    <w:rsid w:val="00D70D06"/>
    <w:rsid w:val="00D77A39"/>
    <w:rsid w:val="00DD7477"/>
    <w:rsid w:val="00DF48E8"/>
    <w:rsid w:val="00E2557D"/>
    <w:rsid w:val="00E536C4"/>
    <w:rsid w:val="00E61F75"/>
    <w:rsid w:val="00E74DA5"/>
    <w:rsid w:val="00E86A24"/>
    <w:rsid w:val="00EB06A4"/>
    <w:rsid w:val="00EB1846"/>
    <w:rsid w:val="00EC26BB"/>
    <w:rsid w:val="00F069E4"/>
    <w:rsid w:val="00F11759"/>
    <w:rsid w:val="00F16D1A"/>
    <w:rsid w:val="00F363A2"/>
    <w:rsid w:val="00F546B2"/>
    <w:rsid w:val="00F93358"/>
    <w:rsid w:val="00FA2B3E"/>
    <w:rsid w:val="00FA319B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5A08"/>
  <w15:chartTrackingRefBased/>
  <w15:docId w15:val="{837376CC-F916-458B-AF35-6B289286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14"/>
  </w:style>
  <w:style w:type="paragraph" w:styleId="Heading1">
    <w:name w:val="heading 1"/>
    <w:basedOn w:val="Normal"/>
    <w:link w:val="Heading1Char"/>
    <w:uiPriority w:val="9"/>
    <w:qFormat/>
    <w:rsid w:val="00065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24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E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5E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65E38"/>
    <w:rPr>
      <w:color w:val="0000FF"/>
      <w:u w:val="single"/>
    </w:rPr>
  </w:style>
  <w:style w:type="table" w:styleId="TableGrid">
    <w:name w:val="Table Grid"/>
    <w:basedOn w:val="TableNormal"/>
    <w:uiPriority w:val="39"/>
    <w:rsid w:val="006E1E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37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0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ediumList2-Accent1">
    <w:name w:val="Medium List 2 Accent 1"/>
    <w:basedOn w:val="TableNormal"/>
    <w:uiPriority w:val="66"/>
    <w:rsid w:val="00BC7B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3B743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624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E3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04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89"/>
  </w:style>
  <w:style w:type="paragraph" w:styleId="Footer">
    <w:name w:val="footer"/>
    <w:basedOn w:val="Normal"/>
    <w:link w:val="Foot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89"/>
  </w:style>
  <w:style w:type="paragraph" w:styleId="NormalWeb">
    <w:name w:val="Normal (Web)"/>
    <w:basedOn w:val="Normal"/>
    <w:uiPriority w:val="99"/>
    <w:semiHidden/>
    <w:unhideWhenUsed/>
    <w:rsid w:val="006A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122A5"/>
    <w:rPr>
      <w:color w:val="605E5C"/>
      <w:shd w:val="clear" w:color="auto" w:fill="E1DFDD"/>
    </w:rPr>
  </w:style>
  <w:style w:type="table" w:styleId="GridTable5Dark-Accent4">
    <w:name w:val="Grid Table 5 Dark Accent 4"/>
    <w:basedOn w:val="TableNormal"/>
    <w:uiPriority w:val="50"/>
    <w:rsid w:val="002A7F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2A7F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42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599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45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B8BA-E569-4763-A525-AACF8CD0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 Diploma – IIIT Bangalore – Upgrad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 Diploma – IIIT Bangalore – Upgrad</dc:title>
  <dc:subject/>
  <dc:creator>@Deepa kushwaha</dc:creator>
  <cp:keywords/>
  <dc:description/>
  <cp:lastModifiedBy>Nihit Patel</cp:lastModifiedBy>
  <cp:revision>4</cp:revision>
  <cp:lastPrinted>2020-06-25T23:29:00Z</cp:lastPrinted>
  <dcterms:created xsi:type="dcterms:W3CDTF">2021-10-26T07:08:00Z</dcterms:created>
  <dcterms:modified xsi:type="dcterms:W3CDTF">2021-10-26T07:09:00Z</dcterms:modified>
</cp:coreProperties>
</file>