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F9B" w:rsidRDefault="005B0F9B" w:rsidP="005B0F9B">
      <w:pPr>
        <w:pStyle w:val="Heading3"/>
        <w:rPr>
          <w:rFonts w:hint="cs"/>
        </w:rPr>
      </w:pPr>
    </w:p>
    <w:p w:rsidR="005B0F9B" w:rsidRDefault="005B0F9B" w:rsidP="005B0F9B">
      <w:pPr>
        <w:pStyle w:val="Heading3"/>
        <w:rPr>
          <w:rtl/>
        </w:rPr>
      </w:pPr>
      <w:r>
        <w:rPr>
          <w:rFonts w:hint="cs"/>
          <w:rtl/>
        </w:rPr>
        <w:t>תיאור קצר של הפיצ'רים שבחרנו לממש בתרגיל הקודם:</w:t>
      </w:r>
    </w:p>
    <w:p w:rsidR="005B0F9B" w:rsidRDefault="003E3CEB" w:rsidP="000B3433">
      <w:pPr>
        <w:numPr>
          <w:ilvl w:val="0"/>
          <w:numId w:val="1"/>
        </w:numPr>
        <w:spacing w:after="0" w:line="240" w:lineRule="auto"/>
      </w:pPr>
      <w:r>
        <w:t>Internet checker</w:t>
      </w:r>
      <w:r>
        <w:br/>
      </w:r>
      <w:r>
        <w:rPr>
          <w:rFonts w:hint="cs"/>
          <w:rtl/>
        </w:rPr>
        <w:t xml:space="preserve">בדיקה אלו אנשים מתעניינים בפוסטים (סטטוסים וכו') שהיוזר מפרסם בפרק זמן ספציפי.  </w:t>
      </w:r>
      <w:r>
        <w:rPr>
          <w:rtl/>
        </w:rPr>
        <w:br/>
      </w:r>
      <w:r>
        <w:rPr>
          <w:rFonts w:hint="cs"/>
          <w:rtl/>
        </w:rPr>
        <w:t>התעניינות נבחנת ע"י בדיקה מי מגיב (תגובה/</w:t>
      </w:r>
      <w:r>
        <w:rPr>
          <w:rFonts w:hint="cs"/>
        </w:rPr>
        <w:t>LIKE</w:t>
      </w:r>
      <w:r>
        <w:rPr>
          <w:rFonts w:hint="cs"/>
          <w:rtl/>
        </w:rPr>
        <w:t>) לפוסטים.</w:t>
      </w:r>
      <w:r>
        <w:rPr>
          <w:rtl/>
        </w:rPr>
        <w:br/>
      </w:r>
      <w:r>
        <w:rPr>
          <w:rFonts w:hint="cs"/>
          <w:rtl/>
        </w:rPr>
        <w:t xml:space="preserve">הפיצ'ר </w:t>
      </w:r>
      <w:r w:rsidR="000B3433">
        <w:rPr>
          <w:rFonts w:hint="cs"/>
          <w:rtl/>
        </w:rPr>
        <w:t xml:space="preserve">נמצא בכרטיסיית </w:t>
      </w:r>
      <w:r w:rsidR="000B3433">
        <w:t>Interest Check</w:t>
      </w:r>
      <w:r w:rsidR="000B3433">
        <w:rPr>
          <w:rFonts w:hint="cs"/>
          <w:rtl/>
        </w:rPr>
        <w:t xml:space="preserve"> באפליקציה.</w:t>
      </w:r>
    </w:p>
    <w:p w:rsidR="005B0F9B" w:rsidRDefault="000B3433" w:rsidP="0006269D">
      <w:pPr>
        <w:numPr>
          <w:ilvl w:val="0"/>
          <w:numId w:val="1"/>
        </w:numPr>
        <w:spacing w:after="0" w:line="240" w:lineRule="auto"/>
        <w:ind w:right="-426"/>
      </w:pPr>
      <w:r>
        <w:rPr>
          <w:rFonts w:hint="cs"/>
          <w:rtl/>
        </w:rPr>
        <w:t>פילטור חברים ומיילים ע"י פילטרים מקונפגים מראש.</w:t>
      </w:r>
      <w:r>
        <w:rPr>
          <w:rtl/>
        </w:rPr>
        <w:br/>
      </w:r>
      <w:r>
        <w:rPr>
          <w:rFonts w:hint="cs"/>
          <w:rtl/>
        </w:rPr>
        <w:t xml:space="preserve">ע"י יצירת פילטר מתקדם (קריטריונים: גיל, מין ושייכות לקבוצת חברים) </w:t>
      </w:r>
      <w:r>
        <w:rPr>
          <w:rtl/>
        </w:rPr>
        <w:br/>
      </w:r>
      <w:r>
        <w:rPr>
          <w:rFonts w:hint="cs"/>
          <w:rtl/>
        </w:rPr>
        <w:t>ניתן לראות רשימה מוקטנת של חברים שמקיימים תנאי הפילטר</w:t>
      </w:r>
      <w:r>
        <w:rPr>
          <w:rtl/>
        </w:rPr>
        <w:br/>
      </w:r>
      <w:r>
        <w:rPr>
          <w:rFonts w:hint="cs"/>
          <w:rtl/>
        </w:rPr>
        <w:t>וכן לראות רק שרשורי הודעות ששותף בהן חבר שמקיים תנאי פילטר.</w:t>
      </w:r>
      <w:r>
        <w:rPr>
          <w:rtl/>
        </w:rPr>
        <w:br/>
      </w:r>
      <w:r>
        <w:rPr>
          <w:rFonts w:hint="cs"/>
          <w:rtl/>
        </w:rPr>
        <w:t xml:space="preserve">את הפילטר מוסיפים בכרטיסיית </w:t>
      </w:r>
      <w:r>
        <w:t xml:space="preserve">filters </w:t>
      </w:r>
      <w:r>
        <w:rPr>
          <w:rFonts w:hint="cs"/>
          <w:rtl/>
        </w:rPr>
        <w:t xml:space="preserve"> באפלקיציה.</w:t>
      </w:r>
      <w:r>
        <w:rPr>
          <w:rtl/>
        </w:rPr>
        <w:br/>
      </w:r>
      <w:r>
        <w:rPr>
          <w:rFonts w:hint="cs"/>
          <w:rtl/>
        </w:rPr>
        <w:t xml:space="preserve">את רשימת החברים המצומצמת (והמורחבת) ניתן לראות בכרטיסיית </w:t>
      </w:r>
      <w:r>
        <w:t>friends</w:t>
      </w:r>
      <w:r>
        <w:rPr>
          <w:rFonts w:hint="cs"/>
          <w:rtl/>
        </w:rPr>
        <w:t xml:space="preserve"> באפליקציה.</w:t>
      </w:r>
      <w:r>
        <w:rPr>
          <w:rtl/>
        </w:rPr>
        <w:br/>
      </w:r>
      <w:r>
        <w:rPr>
          <w:rFonts w:hint="cs"/>
          <w:rtl/>
        </w:rPr>
        <w:t xml:space="preserve">את שרשורי ההודעות המצומצמת (והמורחבת) ניתן לראות בכרטיסיית </w:t>
      </w:r>
      <w:r>
        <w:t>messages</w:t>
      </w:r>
      <w:r>
        <w:rPr>
          <w:rFonts w:hint="cs"/>
          <w:rtl/>
        </w:rPr>
        <w:t xml:space="preserve"> באפליקציה.</w:t>
      </w:r>
    </w:p>
    <w:p w:rsidR="005B0F9B" w:rsidRDefault="005B0F9B" w:rsidP="005F0544">
      <w:pPr>
        <w:pStyle w:val="Heading3"/>
        <w:rPr>
          <w:rtl/>
        </w:rPr>
      </w:pPr>
      <w:r>
        <w:rPr>
          <w:rFonts w:hint="cs"/>
          <w:rtl/>
        </w:rPr>
        <w:t xml:space="preserve">תבנית מס' 1 </w:t>
      </w:r>
      <w:r>
        <w:rPr>
          <w:rtl/>
        </w:rPr>
        <w:t>–</w:t>
      </w:r>
      <w:r>
        <w:rPr>
          <w:rFonts w:hint="cs"/>
          <w:rtl/>
        </w:rPr>
        <w:t xml:space="preserve"> </w:t>
      </w:r>
      <w:r w:rsidR="005F0544">
        <w:rPr>
          <w:rFonts w:ascii="Calibri" w:hAnsi="Calibri" w:cs="Calibri"/>
        </w:rPr>
        <w:t>Composite</w:t>
      </w:r>
    </w:p>
    <w:p w:rsidR="005B0F9B" w:rsidRDefault="005B0F9B" w:rsidP="005B0F9B">
      <w:pPr>
        <w:numPr>
          <w:ilvl w:val="0"/>
          <w:numId w:val="1"/>
        </w:numPr>
        <w:spacing w:after="0" w:line="240" w:lineRule="auto"/>
        <w:ind w:right="0"/>
      </w:pPr>
      <w:r>
        <w:rPr>
          <w:rFonts w:hint="cs"/>
          <w:rtl/>
        </w:rPr>
        <w:t>סיבת הבחירה / שימוש בתבנית:</w:t>
      </w:r>
    </w:p>
    <w:p w:rsidR="005B0F9B" w:rsidRDefault="005F0544" w:rsidP="005F0544">
      <w:pPr>
        <w:spacing w:after="0" w:line="240" w:lineRule="auto"/>
        <w:ind w:right="720"/>
      </w:pPr>
      <w:r>
        <w:rPr>
          <w:rFonts w:hint="cs"/>
          <w:rtl/>
        </w:rPr>
        <w:t>במערכת ישנם פילטרים שבודקים קיום תנאי על קבוצת יוזרים.</w:t>
      </w:r>
      <w:r>
        <w:rPr>
          <w:rtl/>
        </w:rPr>
        <w:br/>
      </w:r>
      <w:r>
        <w:rPr>
          <w:rFonts w:hint="cs"/>
          <w:rtl/>
        </w:rPr>
        <w:t>פילטר מיוחד שכזה הינו המתקדם שמורכב ממספר פילטרים שיש לקיים את כל התנאים של הפילטרים שבתוכו על היוזרים.</w:t>
      </w:r>
      <w:r>
        <w:rPr>
          <w:rtl/>
        </w:rPr>
        <w:br/>
      </w:r>
      <w:r>
        <w:rPr>
          <w:rFonts w:hint="cs"/>
          <w:rtl/>
        </w:rPr>
        <w:t>קל לראות שההתייחסות לפילטר זה אינה שונה מההתייחסות לפילטרים שמוכלים בו,</w:t>
      </w:r>
      <w:r>
        <w:rPr>
          <w:rtl/>
        </w:rPr>
        <w:br/>
      </w:r>
      <w:r>
        <w:rPr>
          <w:rFonts w:hint="cs"/>
          <w:rtl/>
        </w:rPr>
        <w:t>התנאי שלו יותר מורכב, אך כל מה שנרצה זה לבדוק את התנאי שלו על קבוצת יוזרים.</w:t>
      </w:r>
      <w:r>
        <w:rPr>
          <w:rtl/>
        </w:rPr>
        <w:br/>
      </w:r>
    </w:p>
    <w:p w:rsidR="005B0F9B" w:rsidRDefault="005B0F9B" w:rsidP="005B0F9B">
      <w:pPr>
        <w:numPr>
          <w:ilvl w:val="0"/>
          <w:numId w:val="1"/>
        </w:numPr>
        <w:spacing w:after="0" w:line="240" w:lineRule="auto"/>
        <w:ind w:right="0"/>
      </w:pPr>
      <w:r>
        <w:rPr>
          <w:rFonts w:hint="cs"/>
          <w:rtl/>
        </w:rPr>
        <w:t>אופן המימוש:</w:t>
      </w:r>
    </w:p>
    <w:p w:rsidR="005B0F9B" w:rsidRPr="00F97BAC" w:rsidRDefault="005F0544" w:rsidP="00F97BAC">
      <w:pPr>
        <w:spacing w:after="0" w:line="240" w:lineRule="auto"/>
        <w:ind w:right="720"/>
        <w:rPr>
          <w:rFonts w:cs="Courier New"/>
          <w:rtl/>
        </w:rPr>
      </w:pPr>
      <w:r>
        <w:rPr>
          <w:rFonts w:hint="cs"/>
          <w:rtl/>
        </w:rPr>
        <w:t xml:space="preserve">הוגדר </w:t>
      </w:r>
      <w:r w:rsidR="00F97BAC">
        <w:rPr>
          <w:rFonts w:hint="cs"/>
          <w:rtl/>
        </w:rPr>
        <w:t xml:space="preserve">ממשק </w:t>
      </w:r>
      <w:r w:rsidR="00F97BAC" w:rsidRPr="00F97BAC">
        <w:t>IUsersFilter</w:t>
      </w:r>
      <w:r w:rsidR="00F97BAC">
        <w:rPr>
          <w:rFonts w:hint="cs"/>
          <w:rtl/>
        </w:rPr>
        <w:t xml:space="preserve"> אשר מהווה ה</w:t>
      </w:r>
      <w:r w:rsidR="00F97BAC">
        <w:t>component</w:t>
      </w:r>
      <w:r w:rsidR="00F97BAC">
        <w:rPr>
          <w:rFonts w:hint="cs"/>
          <w:rtl/>
        </w:rPr>
        <w:t xml:space="preserve"> של התבנית. ממשק זה מגדיר את הפונקציה </w:t>
      </w:r>
      <w:r w:rsidR="00F97BAC" w:rsidRPr="00F97BAC">
        <w:t>FilterUsers</w:t>
      </w:r>
      <w:r w:rsidR="00F97BAC" w:rsidRPr="00F97BAC">
        <w:rPr>
          <w:rFonts w:hint="cs"/>
          <w:rtl/>
        </w:rPr>
        <w:t>.</w:t>
      </w:r>
      <w:r w:rsidR="00F97BAC" w:rsidRPr="00F97BAC">
        <w:rPr>
          <w:rtl/>
        </w:rPr>
        <w:br/>
      </w:r>
      <w:r w:rsidR="00F97BAC" w:rsidRPr="00F97BAC">
        <w:rPr>
          <w:rFonts w:hint="cs"/>
          <w:rtl/>
        </w:rPr>
        <w:t>מחלקת ה</w:t>
      </w:r>
      <w:r w:rsidR="00F97BAC" w:rsidRPr="00F97BAC">
        <w:rPr>
          <w:rFonts w:hint="cs"/>
        </w:rPr>
        <w:t>C</w:t>
      </w:r>
      <w:r w:rsidR="00F97BAC" w:rsidRPr="00F97BAC">
        <w:t>omposite</w:t>
      </w:r>
      <w:r w:rsidR="00F97BAC" w:rsidRPr="00F97BAC">
        <w:rPr>
          <w:rFonts w:hint="cs"/>
          <w:rtl/>
        </w:rPr>
        <w:t xml:space="preserve"> ש</w:t>
      </w:r>
      <w:r w:rsidR="00F97BAC">
        <w:rPr>
          <w:rFonts w:hint="cs"/>
          <w:rtl/>
        </w:rPr>
        <w:t xml:space="preserve">ל התבנית הינה </w:t>
      </w:r>
      <w:r w:rsidR="00F97BAC" w:rsidRPr="00F97BAC">
        <w:t>AdvancedFilter</w:t>
      </w:r>
      <w:r w:rsidR="00F97BAC" w:rsidRPr="00F97BAC">
        <w:rPr>
          <w:rFonts w:cs="Arial" w:hint="cs"/>
          <w:rtl/>
        </w:rPr>
        <w:t xml:space="preserve"> </w:t>
      </w:r>
      <w:r w:rsidR="00F97BAC">
        <w:rPr>
          <w:rFonts w:cs="Arial" w:hint="cs"/>
          <w:rtl/>
        </w:rPr>
        <w:t xml:space="preserve">אשר ממשת את </w:t>
      </w:r>
      <w:r w:rsidR="00F97BAC" w:rsidRPr="00F97BAC">
        <w:rPr>
          <w:rFonts w:cs="Arial"/>
        </w:rPr>
        <w:t>IUsersFilter</w:t>
      </w:r>
      <w:r w:rsidR="00F97BAC" w:rsidRPr="00F97BAC">
        <w:rPr>
          <w:rFonts w:cs="Arial" w:hint="cs"/>
          <w:rtl/>
        </w:rPr>
        <w:t xml:space="preserve"> </w:t>
      </w:r>
      <w:r w:rsidR="00F97BAC">
        <w:rPr>
          <w:rFonts w:cs="Arial" w:hint="cs"/>
          <w:rtl/>
        </w:rPr>
        <w:t xml:space="preserve">ומכילה בתוכה רשימה של </w:t>
      </w:r>
      <w:r w:rsidR="00F97BAC" w:rsidRPr="00F97BAC">
        <w:rPr>
          <w:rFonts w:cs="Arial"/>
        </w:rPr>
        <w:t>IUsersFilter</w:t>
      </w:r>
      <w:r w:rsidR="00F97BAC">
        <w:rPr>
          <w:rFonts w:cs="Arial" w:hint="cs"/>
          <w:rtl/>
        </w:rPr>
        <w:t>.</w:t>
      </w:r>
      <w:r w:rsidR="00F97BAC">
        <w:rPr>
          <w:rFonts w:cs="Arial"/>
          <w:rtl/>
        </w:rPr>
        <w:br/>
      </w:r>
      <w:r w:rsidR="00F97BAC">
        <w:rPr>
          <w:rFonts w:cs="Arial" w:hint="cs"/>
          <w:rtl/>
        </w:rPr>
        <w:t xml:space="preserve">העלים הינם </w:t>
      </w:r>
      <w:r w:rsidR="00F97BAC" w:rsidRPr="00F97BAC">
        <w:rPr>
          <w:rFonts w:cs="Arial"/>
        </w:rPr>
        <w:t>UsersAgeFilter</w:t>
      </w:r>
      <w:r w:rsidR="00F97BAC" w:rsidRPr="00F97BAC">
        <w:rPr>
          <w:rFonts w:cs="Arial" w:hint="cs"/>
          <w:rtl/>
        </w:rPr>
        <w:t xml:space="preserve"> </w:t>
      </w:r>
      <w:r w:rsidR="00F97BAC">
        <w:rPr>
          <w:rFonts w:cs="Arial" w:hint="cs"/>
          <w:rtl/>
        </w:rPr>
        <w:t xml:space="preserve">, </w:t>
      </w:r>
      <w:r w:rsidR="00F97BAC">
        <w:rPr>
          <w:rFonts w:ascii="Consolas" w:hAnsi="Consolas" w:cs="Consolas"/>
          <w:color w:val="000000"/>
          <w:sz w:val="19"/>
          <w:szCs w:val="19"/>
          <w:highlight w:val="white"/>
        </w:rPr>
        <w:t>UsersFriendListsFilter</w:t>
      </w:r>
      <w:r w:rsidR="00F97BAC" w:rsidRPr="00F97BAC">
        <w:rPr>
          <w:rFonts w:hint="cs"/>
          <w:rtl/>
        </w:rPr>
        <w:t xml:space="preserve"> </w:t>
      </w:r>
      <w:r w:rsidR="00F97BAC">
        <w:rPr>
          <w:rFonts w:hint="cs"/>
          <w:rtl/>
        </w:rPr>
        <w:t xml:space="preserve">ו- </w:t>
      </w:r>
      <w:r w:rsidR="00F97BAC" w:rsidRPr="00F97BAC">
        <w:t>UsersGenderFilter</w:t>
      </w:r>
      <w:r w:rsidR="00F97BAC" w:rsidRPr="00F97BAC">
        <w:rPr>
          <w:rFonts w:cs="Arial" w:hint="cs"/>
          <w:rtl/>
        </w:rPr>
        <w:t xml:space="preserve"> </w:t>
      </w:r>
      <w:r w:rsidR="00F97BAC">
        <w:rPr>
          <w:rFonts w:cs="Arial" w:hint="cs"/>
          <w:rtl/>
        </w:rPr>
        <w:t xml:space="preserve">אשר כולם יורשים מ- </w:t>
      </w:r>
      <w:r w:rsidR="00F97BAC" w:rsidRPr="00F97BAC">
        <w:rPr>
          <w:rFonts w:cs="Arial"/>
        </w:rPr>
        <w:t>UsersGenderFilter</w:t>
      </w:r>
      <w:r w:rsidR="00F97BAC" w:rsidRPr="00F97BAC">
        <w:rPr>
          <w:rFonts w:cs="Arial" w:hint="cs"/>
          <w:rtl/>
        </w:rPr>
        <w:t xml:space="preserve"> </w:t>
      </w:r>
      <w:r w:rsidR="00F97BAC">
        <w:rPr>
          <w:rFonts w:cs="Arial" w:hint="cs"/>
          <w:rtl/>
        </w:rPr>
        <w:t xml:space="preserve">שממש את </w:t>
      </w:r>
      <w:r w:rsidR="00F97BAC" w:rsidRPr="00F97BAC">
        <w:rPr>
          <w:rFonts w:cs="Arial"/>
        </w:rPr>
        <w:t>IUsersFilter</w:t>
      </w:r>
      <w:r w:rsidR="00F97BAC">
        <w:rPr>
          <w:rFonts w:cs="Arial" w:hint="cs"/>
          <w:rtl/>
        </w:rPr>
        <w:t>.</w:t>
      </w:r>
    </w:p>
    <w:p w:rsidR="005B0F9B" w:rsidRDefault="005B0F9B" w:rsidP="005B0F9B">
      <w:pPr>
        <w:spacing w:after="0" w:line="240" w:lineRule="auto"/>
        <w:ind w:right="720"/>
      </w:pPr>
    </w:p>
    <w:p w:rsidR="005B0F9B" w:rsidRDefault="005B0F9B" w:rsidP="005B0F9B">
      <w:pPr>
        <w:numPr>
          <w:ilvl w:val="0"/>
          <w:numId w:val="1"/>
        </w:numPr>
        <w:spacing w:after="0" w:line="240" w:lineRule="auto"/>
      </w:pPr>
      <w:r>
        <w:t>Sequence Diagram</w:t>
      </w:r>
    </w:p>
    <w:p w:rsidR="005B0F9B" w:rsidRDefault="005B0F9B" w:rsidP="005B0F9B">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B0F9B" w:rsidRDefault="005B0F9B" w:rsidP="005B0F9B">
      <w:pPr>
        <w:spacing w:after="0" w:line="240" w:lineRule="auto"/>
        <w:ind w:right="720"/>
        <w:rPr>
          <w:rtl/>
        </w:rPr>
      </w:pPr>
    </w:p>
    <w:p w:rsidR="005B0F9B" w:rsidRDefault="005B0F9B" w:rsidP="005B0F9B">
      <w:pPr>
        <w:numPr>
          <w:ilvl w:val="0"/>
          <w:numId w:val="1"/>
        </w:numPr>
        <w:spacing w:after="0" w:line="240" w:lineRule="auto"/>
      </w:pPr>
      <w:r>
        <w:t>Class Diagram</w:t>
      </w:r>
      <w:r>
        <w:rPr>
          <w:rFonts w:hint="cs"/>
          <w:rtl/>
        </w:rPr>
        <w:tab/>
      </w:r>
    </w:p>
    <w:p w:rsidR="005B0F9B" w:rsidRDefault="005B0F9B" w:rsidP="005B0F9B">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B0F9B" w:rsidRDefault="005B0F9B" w:rsidP="005B0F9B">
      <w:pPr>
        <w:spacing w:after="0" w:line="240" w:lineRule="auto"/>
        <w:ind w:right="720"/>
        <w:rPr>
          <w:rtl/>
        </w:rPr>
      </w:pPr>
    </w:p>
    <w:p w:rsidR="005B0F9B" w:rsidRDefault="005B0F9B" w:rsidP="005B0F9B">
      <w:pPr>
        <w:spacing w:after="0" w:line="240" w:lineRule="auto"/>
        <w:ind w:right="720"/>
      </w:pPr>
    </w:p>
    <w:p w:rsidR="005B0F9B" w:rsidRDefault="005B0F9B" w:rsidP="000A545D">
      <w:pPr>
        <w:pStyle w:val="Heading3"/>
        <w:rPr>
          <w:rtl/>
        </w:rPr>
      </w:pPr>
      <w:r>
        <w:rPr>
          <w:rFonts w:hint="cs"/>
          <w:rtl/>
        </w:rPr>
        <w:t xml:space="preserve">תבנית מס' 2 </w:t>
      </w:r>
      <w:r>
        <w:rPr>
          <w:rtl/>
        </w:rPr>
        <w:t>–</w:t>
      </w:r>
      <w:r>
        <w:rPr>
          <w:rFonts w:hint="cs"/>
          <w:rtl/>
        </w:rPr>
        <w:t xml:space="preserve"> </w:t>
      </w:r>
      <w:r w:rsidR="000A545D">
        <w:t>Singelton</w:t>
      </w:r>
    </w:p>
    <w:p w:rsidR="005B0F9B" w:rsidRDefault="005B0F9B" w:rsidP="005B0F9B">
      <w:pPr>
        <w:numPr>
          <w:ilvl w:val="0"/>
          <w:numId w:val="1"/>
        </w:numPr>
        <w:spacing w:after="0" w:line="240" w:lineRule="auto"/>
        <w:ind w:right="0"/>
      </w:pPr>
      <w:r>
        <w:rPr>
          <w:rFonts w:hint="cs"/>
          <w:rtl/>
        </w:rPr>
        <w:t>סיבת הבחירה / שימוש בתבנית:</w:t>
      </w:r>
    </w:p>
    <w:p w:rsidR="005B0F9B" w:rsidRDefault="00FB3105" w:rsidP="00FB3105">
      <w:pPr>
        <w:spacing w:after="0" w:line="240" w:lineRule="auto"/>
        <w:ind w:right="720"/>
      </w:pPr>
      <w:r>
        <w:rPr>
          <w:rFonts w:hint="cs"/>
          <w:rtl/>
        </w:rPr>
        <w:t>במערכת לאחר מסך ה</w:t>
      </w:r>
      <w:r>
        <w:rPr>
          <w:rFonts w:hint="cs"/>
        </w:rPr>
        <w:t>LOGIN</w:t>
      </w:r>
      <w:r>
        <w:rPr>
          <w:rFonts w:hint="cs"/>
          <w:rtl/>
        </w:rPr>
        <w:t xml:space="preserve"> יש יוזר אחד שמחובר. נרצה שכל הרכיבים יפנו באופן יזום לאינסטנס של היוזר הזה במערכת, שכן כל עדכון שיעשה ביוזר (כגון רשימת פוסטים/ רשימת חברים) יצטרך להעשות על היוזר הזה.</w:t>
      </w:r>
      <w:r>
        <w:rPr>
          <w:rtl/>
        </w:rPr>
        <w:br/>
      </w:r>
    </w:p>
    <w:p w:rsidR="005B0F9B" w:rsidRDefault="005B0F9B" w:rsidP="005B0F9B">
      <w:pPr>
        <w:numPr>
          <w:ilvl w:val="0"/>
          <w:numId w:val="1"/>
        </w:numPr>
        <w:spacing w:after="0" w:line="240" w:lineRule="auto"/>
        <w:ind w:right="0"/>
      </w:pPr>
      <w:r>
        <w:rPr>
          <w:rFonts w:hint="cs"/>
          <w:rtl/>
        </w:rPr>
        <w:t>אופן המימוש:</w:t>
      </w:r>
    </w:p>
    <w:p w:rsidR="005B0F9B" w:rsidRDefault="00FB3105" w:rsidP="00783EC5">
      <w:pPr>
        <w:spacing w:after="0" w:line="240" w:lineRule="auto"/>
        <w:ind w:right="720"/>
        <w:rPr>
          <w:rtl/>
        </w:rPr>
      </w:pPr>
      <w:r w:rsidRPr="00FB3105">
        <w:t>UserWrapper</w:t>
      </w:r>
      <w:r>
        <w:rPr>
          <w:rFonts w:hint="cs"/>
          <w:rtl/>
        </w:rPr>
        <w:t xml:space="preserve"> מ</w:t>
      </w:r>
      <w:r w:rsidR="003B1945">
        <w:rPr>
          <w:rFonts w:hint="cs"/>
          <w:rtl/>
        </w:rPr>
        <w:t>מ</w:t>
      </w:r>
      <w:r>
        <w:rPr>
          <w:rFonts w:hint="cs"/>
          <w:rtl/>
        </w:rPr>
        <w:t xml:space="preserve">מש </w:t>
      </w:r>
      <w:r w:rsidR="003B1945">
        <w:rPr>
          <w:rFonts w:hint="cs"/>
          <w:rtl/>
        </w:rPr>
        <w:t xml:space="preserve">את התבנית </w:t>
      </w:r>
      <w:r>
        <w:rPr>
          <w:rFonts w:hint="cs"/>
          <w:rtl/>
        </w:rPr>
        <w:t xml:space="preserve">ע"י בנאי פרטי </w:t>
      </w:r>
      <w:r w:rsidR="003B1945">
        <w:rPr>
          <w:rFonts w:hint="cs"/>
          <w:rtl/>
        </w:rPr>
        <w:t>ו-</w:t>
      </w:r>
      <w:r w:rsidR="003B1945">
        <w:rPr>
          <w:rFonts w:hint="cs"/>
        </w:rPr>
        <w:t>P</w:t>
      </w:r>
      <w:r w:rsidR="003B1945">
        <w:t>roperty</w:t>
      </w:r>
      <w:r>
        <w:rPr>
          <w:rFonts w:hint="cs"/>
          <w:rtl/>
        </w:rPr>
        <w:t xml:space="preserve"> סטטי </w:t>
      </w:r>
      <w:r>
        <w:rPr>
          <w:rFonts w:hint="cs"/>
        </w:rPr>
        <w:t>I</w:t>
      </w:r>
      <w:r>
        <w:t>nstance</w:t>
      </w:r>
      <w:r w:rsidR="003B1945">
        <w:rPr>
          <w:rFonts w:hint="cs"/>
          <w:rtl/>
        </w:rPr>
        <w:t>.</w:t>
      </w:r>
      <w:r w:rsidR="003B1945">
        <w:rPr>
          <w:rtl/>
        </w:rPr>
        <w:br/>
      </w:r>
      <w:r w:rsidR="003B1945">
        <w:rPr>
          <w:rFonts w:hint="cs"/>
          <w:rtl/>
        </w:rPr>
        <w:t>ה</w:t>
      </w:r>
      <w:r w:rsidR="003B1945">
        <w:rPr>
          <w:rFonts w:hint="cs"/>
        </w:rPr>
        <w:t>I</w:t>
      </w:r>
      <w:r w:rsidR="003B1945">
        <w:t>nstance</w:t>
      </w:r>
      <w:r w:rsidR="003B1945">
        <w:rPr>
          <w:rFonts w:hint="cs"/>
          <w:rtl/>
        </w:rPr>
        <w:t xml:space="preserve"> מומש כך שתהיה נעילה של ה</w:t>
      </w:r>
      <w:r w:rsidR="00783EC5">
        <w:rPr>
          <w:rFonts w:hint="cs"/>
          <w:rtl/>
        </w:rPr>
        <w:t xml:space="preserve">שדה </w:t>
      </w:r>
      <w:r w:rsidR="003B1945">
        <w:rPr>
          <w:rFonts w:hint="cs"/>
          <w:rtl/>
        </w:rPr>
        <w:t xml:space="preserve">הפרטי אך ורק אם הוא היה </w:t>
      </w:r>
      <w:r w:rsidR="003B1945">
        <w:t>null</w:t>
      </w:r>
      <w:r w:rsidR="003B1945">
        <w:rPr>
          <w:rFonts w:hint="cs"/>
          <w:rtl/>
        </w:rPr>
        <w:t xml:space="preserve"> כשהתרד ניגש ל</w:t>
      </w:r>
      <w:r w:rsidR="003B1945">
        <w:t>Property</w:t>
      </w:r>
      <w:r w:rsidR="003B1945">
        <w:rPr>
          <w:rFonts w:hint="cs"/>
          <w:rtl/>
        </w:rPr>
        <w:t>.</w:t>
      </w:r>
      <w:r>
        <w:rPr>
          <w:rtl/>
        </w:rPr>
        <w:br/>
      </w:r>
      <w:r>
        <w:rPr>
          <w:rtl/>
        </w:rPr>
        <w:br/>
      </w:r>
    </w:p>
    <w:p w:rsidR="005B0F9B" w:rsidRDefault="005B0F9B" w:rsidP="005B0F9B">
      <w:pPr>
        <w:numPr>
          <w:ilvl w:val="0"/>
          <w:numId w:val="1"/>
        </w:numPr>
        <w:spacing w:after="0" w:line="240" w:lineRule="auto"/>
      </w:pPr>
      <w:r>
        <w:t>Sequence Diagram</w:t>
      </w:r>
    </w:p>
    <w:p w:rsidR="005B0F9B" w:rsidRDefault="00114C84" w:rsidP="005B0F9B">
      <w:pPr>
        <w:spacing w:after="0" w:line="240" w:lineRule="auto"/>
        <w:ind w:right="720"/>
        <w:rPr>
          <w:rtl/>
        </w:rPr>
      </w:pPr>
      <w:r>
        <w:rPr>
          <w:noProof/>
        </w:rPr>
        <w:lastRenderedPageBreak/>
        <w:drawing>
          <wp:inline distT="0" distB="0" distL="0" distR="0" wp14:anchorId="59E086FA" wp14:editId="6873AB0E">
            <wp:extent cx="5274310" cy="37026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2685"/>
                    </a:xfrm>
                    <a:prstGeom prst="rect">
                      <a:avLst/>
                    </a:prstGeom>
                  </pic:spPr>
                </pic:pic>
              </a:graphicData>
            </a:graphic>
          </wp:inline>
        </w:drawing>
      </w:r>
    </w:p>
    <w:p w:rsidR="005B0F9B" w:rsidRDefault="005B0F9B" w:rsidP="005B0F9B">
      <w:pPr>
        <w:numPr>
          <w:ilvl w:val="0"/>
          <w:numId w:val="1"/>
        </w:numPr>
        <w:spacing w:after="0" w:line="240" w:lineRule="auto"/>
      </w:pPr>
      <w:r>
        <w:t>Class Diagram</w:t>
      </w:r>
      <w:r>
        <w:rPr>
          <w:rFonts w:hint="cs"/>
          <w:rtl/>
        </w:rPr>
        <w:tab/>
      </w:r>
    </w:p>
    <w:p w:rsidR="005B0F9B" w:rsidRDefault="005B0F9B" w:rsidP="005B0F9B">
      <w:pPr>
        <w:rPr>
          <w:rtl/>
        </w:rPr>
      </w:pPr>
      <w:bookmarkStart w:id="0" w:name="_GoBack"/>
    </w:p>
    <w:bookmarkEnd w:id="0"/>
    <w:p w:rsidR="007E7EF5" w:rsidRDefault="007E7EF5" w:rsidP="005B0F9B">
      <w:pPr>
        <w:rPr>
          <w:rtl/>
        </w:rPr>
      </w:pPr>
      <w:r>
        <w:rPr>
          <w:noProof/>
        </w:rPr>
        <w:drawing>
          <wp:inline distT="0" distB="0" distL="0" distR="0" wp14:anchorId="7663D5EA" wp14:editId="2238D633">
            <wp:extent cx="5274310" cy="29629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2910"/>
                    </a:xfrm>
                    <a:prstGeom prst="rect">
                      <a:avLst/>
                    </a:prstGeom>
                  </pic:spPr>
                </pic:pic>
              </a:graphicData>
            </a:graphic>
          </wp:inline>
        </w:drawing>
      </w:r>
    </w:p>
    <w:p w:rsidR="005B0F9B" w:rsidRDefault="005B0F9B" w:rsidP="000B7C18">
      <w:pPr>
        <w:pStyle w:val="Heading3"/>
        <w:rPr>
          <w:rtl/>
        </w:rPr>
      </w:pPr>
      <w:r>
        <w:rPr>
          <w:rFonts w:hint="cs"/>
          <w:rtl/>
        </w:rPr>
        <w:t xml:space="preserve">תבנית מס' 3 </w:t>
      </w:r>
      <w:r>
        <w:rPr>
          <w:rtl/>
        </w:rPr>
        <w:t>–</w:t>
      </w:r>
      <w:r>
        <w:rPr>
          <w:rFonts w:hint="cs"/>
          <w:rtl/>
        </w:rPr>
        <w:t xml:space="preserve"> </w:t>
      </w:r>
      <w:r w:rsidR="000B7C18">
        <w:t>Builder</w:t>
      </w:r>
    </w:p>
    <w:p w:rsidR="005B0F9B" w:rsidRDefault="005B0F9B" w:rsidP="005B0F9B">
      <w:pPr>
        <w:numPr>
          <w:ilvl w:val="0"/>
          <w:numId w:val="1"/>
        </w:numPr>
        <w:spacing w:after="0" w:line="240" w:lineRule="auto"/>
        <w:ind w:right="0"/>
      </w:pPr>
      <w:r>
        <w:rPr>
          <w:rFonts w:hint="cs"/>
          <w:rtl/>
        </w:rPr>
        <w:t>סיבת הבחירה / שימוש בתבנית:</w:t>
      </w:r>
    </w:p>
    <w:p w:rsidR="005B0F9B" w:rsidRDefault="00783EC5" w:rsidP="005B0F9B">
      <w:pPr>
        <w:spacing w:after="0" w:line="240" w:lineRule="auto"/>
        <w:ind w:right="720"/>
      </w:pPr>
      <w:r>
        <w:rPr>
          <w:rFonts w:hint="cs"/>
          <w:rtl/>
        </w:rPr>
        <w:t xml:space="preserve">במערכת הייתה בנייה סבוכה של הפילטרים השונים. העדפנו להכיל את הלוגיקה של הבנייה הזו בתוך מחלקה ייעודית, כך שקוד שחיצוני לה לא צריך להתעסק בפרטי היצירה של כל פיטר ופילטר ובלוגיקה השונה של כל בנאי, אלא רק לשלוח את המשתנים שמגדירים את הפילטר המיועד. </w:t>
      </w:r>
      <w:r w:rsidR="005B0F9B">
        <w:rPr>
          <w:rtl/>
        </w:rPr>
        <w:br/>
      </w:r>
    </w:p>
    <w:p w:rsidR="005B0F9B" w:rsidRDefault="005B0F9B" w:rsidP="005B0F9B">
      <w:pPr>
        <w:numPr>
          <w:ilvl w:val="0"/>
          <w:numId w:val="1"/>
        </w:numPr>
        <w:spacing w:after="0" w:line="240" w:lineRule="auto"/>
        <w:ind w:right="0"/>
      </w:pPr>
      <w:r>
        <w:rPr>
          <w:rFonts w:hint="cs"/>
          <w:rtl/>
        </w:rPr>
        <w:t>אופן המימוש:</w:t>
      </w:r>
    </w:p>
    <w:p w:rsidR="005B0F9B" w:rsidRDefault="00783EC5" w:rsidP="005B0F9B">
      <w:pPr>
        <w:spacing w:after="0" w:line="240" w:lineRule="auto"/>
        <w:ind w:right="720"/>
        <w:rPr>
          <w:rFonts w:hint="cs"/>
          <w:rtl/>
        </w:rPr>
      </w:pPr>
      <w:r>
        <w:rPr>
          <w:rFonts w:hint="cs"/>
          <w:rtl/>
        </w:rPr>
        <w:t xml:space="preserve">במחלקה </w:t>
      </w:r>
      <w:r>
        <w:t>FilterBuilder</w:t>
      </w:r>
      <w:r>
        <w:rPr>
          <w:rFonts w:hint="cs"/>
          <w:rtl/>
        </w:rPr>
        <w:t xml:space="preserve">, המתודה הסטטית </w:t>
      </w:r>
      <w:r>
        <w:t>CreateFilter</w:t>
      </w:r>
      <w:r>
        <w:rPr>
          <w:rFonts w:hint="cs"/>
          <w:rtl/>
        </w:rPr>
        <w:t xml:space="preserve"> מקבלת את המידע לגבי המרכיבים השונים של כל פילטר, קוראת לבנאים הרלוונטיים ומרכיבה את הפילטר הקומפוזיטי מתבנית מס' 1. </w:t>
      </w:r>
    </w:p>
    <w:p w:rsidR="005B0F9B" w:rsidRDefault="005B0F9B" w:rsidP="005B0F9B">
      <w:pPr>
        <w:spacing w:after="0" w:line="240" w:lineRule="auto"/>
        <w:ind w:right="720"/>
      </w:pPr>
    </w:p>
    <w:p w:rsidR="005B0F9B" w:rsidRDefault="005B0F9B" w:rsidP="005B0F9B">
      <w:pPr>
        <w:numPr>
          <w:ilvl w:val="0"/>
          <w:numId w:val="1"/>
        </w:numPr>
        <w:spacing w:after="0" w:line="240" w:lineRule="auto"/>
      </w:pPr>
      <w:r>
        <w:t>Sequence Diagram</w:t>
      </w:r>
    </w:p>
    <w:p w:rsidR="005B0F9B" w:rsidRDefault="005B0F9B" w:rsidP="005B0F9B">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B0F9B" w:rsidRDefault="005B0F9B" w:rsidP="005B0F9B">
      <w:pPr>
        <w:spacing w:after="0" w:line="240" w:lineRule="auto"/>
        <w:ind w:right="720"/>
        <w:rPr>
          <w:rtl/>
        </w:rPr>
      </w:pPr>
    </w:p>
    <w:p w:rsidR="005B0F9B" w:rsidRDefault="005B0F9B" w:rsidP="005B0F9B">
      <w:pPr>
        <w:numPr>
          <w:ilvl w:val="0"/>
          <w:numId w:val="1"/>
        </w:numPr>
        <w:spacing w:after="0" w:line="240" w:lineRule="auto"/>
      </w:pPr>
      <w:r>
        <w:t>Class Diagram</w:t>
      </w:r>
      <w:r>
        <w:rPr>
          <w:rFonts w:hint="cs"/>
          <w:rtl/>
        </w:rPr>
        <w:tab/>
      </w:r>
    </w:p>
    <w:p w:rsidR="005B0F9B" w:rsidRDefault="005B0F9B" w:rsidP="005B0F9B">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B0F9B" w:rsidRDefault="005B0F9B" w:rsidP="005B0F9B">
      <w:pPr>
        <w:rPr>
          <w:rtl/>
        </w:rPr>
      </w:pPr>
    </w:p>
    <w:p w:rsidR="003B23DE" w:rsidRDefault="000B7C18" w:rsidP="005B0F9B">
      <w:pPr>
        <w:rPr>
          <w:rtl/>
        </w:rPr>
      </w:pPr>
      <w:r w:rsidRPr="000B7C18">
        <w:rPr>
          <w:rStyle w:val="Heading3Char"/>
          <w:rFonts w:hint="cs"/>
          <w:rtl/>
        </w:rPr>
        <w:t>עבודה אסינכרונית</w:t>
      </w:r>
      <w:r>
        <w:rPr>
          <w:rFonts w:hint="cs"/>
          <w:rtl/>
        </w:rPr>
        <w:t>:</w:t>
      </w:r>
    </w:p>
    <w:p w:rsidR="000B7C18" w:rsidRDefault="000B7C18" w:rsidP="00105771">
      <w:pPr>
        <w:rPr>
          <w:rFonts w:hint="cs"/>
          <w:rtl/>
        </w:rPr>
      </w:pPr>
      <w:r>
        <w:rPr>
          <w:rFonts w:hint="cs"/>
          <w:rtl/>
        </w:rPr>
        <w:t>הקריאות לפונקציות הבסיס של פייסבוק (</w:t>
      </w:r>
      <w:r>
        <w:t>Like, Commit, Post</w:t>
      </w:r>
      <w:r>
        <w:rPr>
          <w:rFonts w:hint="cs"/>
          <w:rtl/>
        </w:rPr>
        <w:t xml:space="preserve">) נעשות באופן אסינכרוני, על מנת לא לעצור את ממשק המשתמש בזמן שהקריאה נשלחת לפייסבוק והערכים השמורים במערכת מתעדכנים. </w:t>
      </w:r>
      <w:r w:rsidR="00EE6B49">
        <w:rPr>
          <w:rFonts w:hint="cs"/>
          <w:rtl/>
        </w:rPr>
        <w:t>את הקריאות מימשנו בעזרת</w:t>
      </w:r>
      <w:r w:rsidR="00105771">
        <w:rPr>
          <w:rFonts w:hint="cs"/>
          <w:rtl/>
        </w:rPr>
        <w:t xml:space="preserve"> עטיפת הפונקציות הקודמות ב-</w:t>
      </w:r>
      <w:r w:rsidR="00EE6B49">
        <w:t>Task</w:t>
      </w:r>
      <w:r w:rsidR="00EE6B49">
        <w:rPr>
          <w:rFonts w:hint="cs"/>
          <w:rtl/>
        </w:rPr>
        <w:t xml:space="preserve"> שנוצר ומופעל בלי להמתין לו, מכיוון שאינו מחזיר ערך.</w:t>
      </w:r>
    </w:p>
    <w:p w:rsidR="000B7C18" w:rsidRPr="000B7C18" w:rsidRDefault="000B7C18" w:rsidP="000B7C18">
      <w:pPr>
        <w:rPr>
          <w:rFonts w:hint="cs"/>
          <w:rtl/>
        </w:rPr>
      </w:pPr>
      <w:r>
        <w:rPr>
          <w:rFonts w:hint="cs"/>
          <w:rtl/>
        </w:rPr>
        <w:t xml:space="preserve">ניתן למצוא את הקריאות האסינכרוניות במחלקה </w:t>
      </w:r>
      <w:r>
        <w:rPr>
          <w:rFonts w:hint="cs"/>
        </w:rPr>
        <w:t>B</w:t>
      </w:r>
      <w:r>
        <w:t>asicFacebookFunctionality</w:t>
      </w:r>
      <w:r>
        <w:rPr>
          <w:rFonts w:hint="cs"/>
          <w:rtl/>
        </w:rPr>
        <w:t xml:space="preserve"> בפונקציות </w:t>
      </w:r>
      <w:r>
        <w:t>commentAsync</w:t>
      </w:r>
      <w:r>
        <w:rPr>
          <w:rFonts w:hint="cs"/>
          <w:rtl/>
        </w:rPr>
        <w:t xml:space="preserve">, </w:t>
      </w:r>
      <w:r>
        <w:t>likeAsync</w:t>
      </w:r>
      <w:r>
        <w:rPr>
          <w:rFonts w:hint="cs"/>
        </w:rPr>
        <w:t xml:space="preserve"> </w:t>
      </w:r>
      <w:r>
        <w:rPr>
          <w:rFonts w:hint="cs"/>
          <w:rtl/>
        </w:rPr>
        <w:t xml:space="preserve"> ובמחלקה </w:t>
      </w:r>
      <w:r>
        <w:t>FormApplicationTab</w:t>
      </w:r>
      <w:r>
        <w:rPr>
          <w:rFonts w:hint="cs"/>
          <w:rtl/>
        </w:rPr>
        <w:t xml:space="preserve"> בפונקציה </w:t>
      </w:r>
      <w:r>
        <w:t>buttonSetStatus_Click</w:t>
      </w:r>
      <w:r>
        <w:rPr>
          <w:rFonts w:hint="cs"/>
          <w:rtl/>
        </w:rPr>
        <w:t>.</w:t>
      </w:r>
    </w:p>
    <w:sectPr w:rsidR="000B7C18" w:rsidRPr="000B7C18"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8B0" w:rsidRDefault="007528B0" w:rsidP="005B0F9B">
      <w:pPr>
        <w:spacing w:after="0" w:line="240" w:lineRule="auto"/>
      </w:pPr>
      <w:r>
        <w:separator/>
      </w:r>
    </w:p>
  </w:endnote>
  <w:endnote w:type="continuationSeparator" w:id="0">
    <w:p w:rsidR="007528B0" w:rsidRDefault="007528B0" w:rsidP="005B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517C21">
        <w:pPr>
          <w:pStyle w:val="Footer"/>
        </w:pPr>
        <w:r>
          <w:rPr>
            <w:noProof/>
          </w:rPr>
          <mc:AlternateContent>
            <mc:Choice Requires="wpg">
              <w:drawing>
                <wp:anchor distT="0" distB="0" distL="114300" distR="114300" simplePos="0" relativeHeight="251660288" behindDoc="0" locked="0" layoutInCell="1" allowOverlap="1" wp14:anchorId="751F7309" wp14:editId="528D10BC">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517C21">
                                <w:pPr>
                                  <w:jc w:val="center"/>
                                </w:pPr>
                                <w:r>
                                  <w:fldChar w:fldCharType="begin"/>
                                </w:r>
                                <w:r>
                                  <w:instrText xml:space="preserve"> PAGE    \* MERGEFORMAT </w:instrText>
                                </w:r>
                                <w:r>
                                  <w:fldChar w:fldCharType="separate"/>
                                </w:r>
                                <w:r w:rsidR="00114C84" w:rsidRPr="00114C84">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1F7309" id="Group 2" o:spid="_x0000_s1026" style="position:absolute;left:0;text-align:left;margin-left:0;margin-top:0;width:593.55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517C21">
                          <w:pPr>
                            <w:jc w:val="center"/>
                          </w:pPr>
                          <w:r>
                            <w:fldChar w:fldCharType="begin"/>
                          </w:r>
                          <w:r>
                            <w:instrText xml:space="preserve"> PAGE    \* MERGEFORMAT </w:instrText>
                          </w:r>
                          <w:r>
                            <w:fldChar w:fldCharType="separate"/>
                          </w:r>
                          <w:r w:rsidR="00114C84" w:rsidRPr="00114C84">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8B0" w:rsidRDefault="007528B0" w:rsidP="005B0F9B">
      <w:pPr>
        <w:spacing w:after="0" w:line="240" w:lineRule="auto"/>
      </w:pPr>
      <w:r>
        <w:separator/>
      </w:r>
    </w:p>
  </w:footnote>
  <w:footnote w:type="continuationSeparator" w:id="0">
    <w:p w:rsidR="007528B0" w:rsidRDefault="007528B0" w:rsidP="005B0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517C21" w:rsidP="00D6291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9264" behindDoc="1" locked="0" layoutInCell="1" allowOverlap="1" wp14:anchorId="1F761D73" wp14:editId="11549687">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הנדסת תוכנה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א'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7528B0"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5B0F9B" w:rsidP="005B0F9B">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Pr>
        <w:rFonts w:ascii="Arial" w:hAnsi="Arial" w:cs="Arial" w:hint="cs"/>
        <w:b/>
        <w:bCs/>
        <w:color w:val="595959" w:themeColor="text1" w:themeTint="A6"/>
        <w:rtl/>
      </w:rPr>
      <w:t xml:space="preserve">מגישים: ברקרס קרן אור, 043464072, </w:t>
    </w:r>
    <w:r w:rsidRPr="005B0F9B">
      <w:rPr>
        <w:rFonts w:ascii="Arial" w:hAnsi="Arial" w:cs="Arial" w:hint="cs"/>
        <w:b/>
        <w:bCs/>
        <w:color w:val="595959" w:themeColor="text1" w:themeTint="A6"/>
        <w:rtl/>
      </w:rPr>
      <w:t>שחר</w:t>
    </w:r>
    <w:r w:rsidRPr="005B0F9B">
      <w:rPr>
        <w:rFonts w:ascii="Arial" w:hAnsi="Arial" w:cs="Arial"/>
        <w:b/>
        <w:bCs/>
        <w:color w:val="595959" w:themeColor="text1" w:themeTint="A6"/>
        <w:rtl/>
      </w:rPr>
      <w:t xml:space="preserve"> </w:t>
    </w:r>
    <w:r w:rsidRPr="005B0F9B">
      <w:rPr>
        <w:rFonts w:ascii="Arial" w:hAnsi="Arial" w:cs="Arial" w:hint="cs"/>
        <w:b/>
        <w:bCs/>
        <w:color w:val="595959" w:themeColor="text1" w:themeTint="A6"/>
        <w:rtl/>
      </w:rPr>
      <w:t>לנגבהיים</w:t>
    </w:r>
    <w:r>
      <w:rPr>
        <w:rFonts w:ascii="Arial" w:hAnsi="Arial" w:cs="Arial" w:hint="cs"/>
        <w:b/>
        <w:bCs/>
        <w:color w:val="595959" w:themeColor="text1" w:themeTint="A6"/>
        <w:rtl/>
      </w:rPr>
      <w:t xml:space="preserve">, </w:t>
    </w:r>
    <w:r w:rsidRPr="005B0F9B">
      <w:rPr>
        <w:rFonts w:ascii="Arial" w:hAnsi="Arial" w:cs="Arial"/>
        <w:b/>
        <w:bCs/>
        <w:color w:val="595959" w:themeColor="text1" w:themeTint="A6"/>
        <w:rtl/>
      </w:rPr>
      <w:t>066679580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157"/>
    <w:rsid w:val="000A545D"/>
    <w:rsid w:val="000B3433"/>
    <w:rsid w:val="000B7C18"/>
    <w:rsid w:val="00105771"/>
    <w:rsid w:val="00114C84"/>
    <w:rsid w:val="00156574"/>
    <w:rsid w:val="003B1945"/>
    <w:rsid w:val="003B23DE"/>
    <w:rsid w:val="003B7356"/>
    <w:rsid w:val="003E3CEB"/>
    <w:rsid w:val="00453E92"/>
    <w:rsid w:val="00517C21"/>
    <w:rsid w:val="005428CA"/>
    <w:rsid w:val="005B0F9B"/>
    <w:rsid w:val="005B3E93"/>
    <w:rsid w:val="005F0544"/>
    <w:rsid w:val="007528B0"/>
    <w:rsid w:val="00783EC5"/>
    <w:rsid w:val="007E7EF5"/>
    <w:rsid w:val="009A61D8"/>
    <w:rsid w:val="009C57DF"/>
    <w:rsid w:val="00C60367"/>
    <w:rsid w:val="00C64157"/>
    <w:rsid w:val="00D67AEE"/>
    <w:rsid w:val="00E261B8"/>
    <w:rsid w:val="00EE6B49"/>
    <w:rsid w:val="00F73460"/>
    <w:rsid w:val="00F97BAC"/>
    <w:rsid w:val="00FB3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FFFAAE-0E19-46B3-A703-72B2E6A0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5B0F9B"/>
    <w:pPr>
      <w:bidi/>
      <w:spacing w:after="120" w:line="276" w:lineRule="auto"/>
    </w:pPr>
  </w:style>
  <w:style w:type="paragraph" w:styleId="Heading3">
    <w:name w:val="heading 3"/>
    <w:aliases w:val="03 - כותרת 3"/>
    <w:basedOn w:val="Normal"/>
    <w:next w:val="Normal"/>
    <w:link w:val="Heading3Char"/>
    <w:unhideWhenUsed/>
    <w:qFormat/>
    <w:rsid w:val="005B0F9B"/>
    <w:pPr>
      <w:keepNext/>
      <w:keepLines/>
      <w:spacing w:before="120" w:after="0"/>
      <w:outlineLvl w:val="2"/>
    </w:pPr>
    <w:rPr>
      <w:rFonts w:eastAsiaTheme="majorEastAsia" w:cs="Arial"/>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 - כותרת 3 Char"/>
    <w:basedOn w:val="DefaultParagraphFont"/>
    <w:link w:val="Heading3"/>
    <w:rsid w:val="005B0F9B"/>
    <w:rPr>
      <w:rFonts w:eastAsiaTheme="majorEastAsia" w:cs="Arial"/>
      <w:b/>
      <w:bCs/>
      <w:color w:val="2E74B5" w:themeColor="accent1" w:themeShade="BF"/>
      <w:sz w:val="28"/>
      <w:szCs w:val="28"/>
    </w:rPr>
  </w:style>
  <w:style w:type="paragraph" w:styleId="Header">
    <w:name w:val="header"/>
    <w:basedOn w:val="Normal"/>
    <w:link w:val="HeaderChar"/>
    <w:unhideWhenUsed/>
    <w:rsid w:val="005B0F9B"/>
    <w:pPr>
      <w:tabs>
        <w:tab w:val="center" w:pos="4153"/>
        <w:tab w:val="right" w:pos="8306"/>
      </w:tabs>
      <w:spacing w:after="0" w:line="240" w:lineRule="auto"/>
    </w:pPr>
  </w:style>
  <w:style w:type="character" w:customStyle="1" w:styleId="HeaderChar">
    <w:name w:val="Header Char"/>
    <w:basedOn w:val="DefaultParagraphFont"/>
    <w:link w:val="Header"/>
    <w:rsid w:val="005B0F9B"/>
  </w:style>
  <w:style w:type="paragraph" w:styleId="Footer">
    <w:name w:val="footer"/>
    <w:basedOn w:val="Normal"/>
    <w:link w:val="FooterChar"/>
    <w:uiPriority w:val="99"/>
    <w:unhideWhenUsed/>
    <w:rsid w:val="005B0F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B0F9B"/>
  </w:style>
  <w:style w:type="paragraph" w:styleId="ListParagraph">
    <w:name w:val="List Paragraph"/>
    <w:basedOn w:val="Normal"/>
    <w:uiPriority w:val="34"/>
    <w:qFormat/>
    <w:rsid w:val="000B3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854313">
      <w:bodyDiv w:val="1"/>
      <w:marLeft w:val="0"/>
      <w:marRight w:val="0"/>
      <w:marTop w:val="0"/>
      <w:marBottom w:val="0"/>
      <w:divBdr>
        <w:top w:val="none" w:sz="0" w:space="0" w:color="auto"/>
        <w:left w:val="none" w:sz="0" w:space="0" w:color="auto"/>
        <w:bottom w:val="none" w:sz="0" w:space="0" w:color="auto"/>
        <w:right w:val="none" w:sz="0" w:space="0" w:color="auto"/>
      </w:divBdr>
    </w:div>
    <w:div w:id="1054885370">
      <w:bodyDiv w:val="1"/>
      <w:marLeft w:val="0"/>
      <w:marRight w:val="0"/>
      <w:marTop w:val="0"/>
      <w:marBottom w:val="0"/>
      <w:divBdr>
        <w:top w:val="none" w:sz="0" w:space="0" w:color="auto"/>
        <w:left w:val="none" w:sz="0" w:space="0" w:color="auto"/>
        <w:bottom w:val="none" w:sz="0" w:space="0" w:color="auto"/>
        <w:right w:val="none" w:sz="0" w:space="0" w:color="auto"/>
      </w:divBdr>
    </w:div>
    <w:div w:id="176252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3</Pages>
  <Words>575</Words>
  <Characters>2877</Characters>
  <Application>Microsoft Office Word</Application>
  <DocSecurity>0</DocSecurity>
  <Lines>23</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Lang</dc:creator>
  <cp:keywords/>
  <dc:description/>
  <cp:lastModifiedBy>Shachar Lang</cp:lastModifiedBy>
  <cp:revision>16</cp:revision>
  <dcterms:created xsi:type="dcterms:W3CDTF">2014-11-30T20:59:00Z</dcterms:created>
  <dcterms:modified xsi:type="dcterms:W3CDTF">2014-12-29T20:38:00Z</dcterms:modified>
</cp:coreProperties>
</file>