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研究分析與開發報告--小組作業"/>
    <w:p>
      <w:pPr>
        <w:pStyle w:val="Heading1"/>
      </w:pPr>
      <w:r>
        <w:rPr>
          <w:rFonts w:hint="eastAsia"/>
        </w:rPr>
        <w:t xml:space="preserve">研究、分析與開發報告</w:t>
      </w:r>
      <w:r>
        <w:t xml:space="preserve"> — </w:t>
      </w:r>
      <w:r>
        <w:rPr>
          <w:rFonts w:hint="eastAsia"/>
        </w:rPr>
        <w:t xml:space="preserve">小組作業</w:t>
      </w:r>
    </w:p>
    <w:p>
      <w:pPr>
        <w:pStyle w:val="FirstParagraph"/>
      </w:pPr>
      <w:r>
        <w:rPr>
          <w:rFonts w:hint="eastAsia"/>
        </w:rPr>
        <w:t xml:space="preserve">封面頁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小組名稱:</w:t>
      </w:r>
      <w:r>
        <w:t xml:space="preserve"> AIGEN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小組編號:</w:t>
      </w:r>
      <w:r>
        <w:t xml:space="preserve"> TBA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專題標題:</w:t>
      </w:r>
      <w:r>
        <w:t xml:space="preserve"> Arcane Souls: Rebirth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指導老師:</w:t>
      </w:r>
      <w:r>
        <w:t xml:space="preserve"> Jussi Pekka HOLOPAINEN (SCM)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科目代碼:</w:t>
      </w:r>
      <w:r>
        <w:t xml:space="preserve"> SM4712B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學生: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李俊傑（SID:</w:t>
      </w:r>
      <w:r>
        <w:t xml:space="preserve"> 57306141, EID: </w:t>
      </w:r>
      <w:r>
        <w:rPr>
          <w:rFonts w:hint="eastAsia"/>
        </w:rPr>
        <w:t xml:space="preserve">cklee96）—</w:t>
      </w:r>
      <w:r>
        <w:t xml:space="preserve"> </w:t>
      </w:r>
      <w:r>
        <w:rPr>
          <w:rFonts w:hint="eastAsia"/>
        </w:rPr>
        <w:t xml:space="preserve">組長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林志謙（SID:</w:t>
      </w:r>
      <w:r>
        <w:t xml:space="preserve"> 57185861, EID: </w:t>
      </w:r>
      <w:r>
        <w:rPr>
          <w:rFonts w:hint="eastAsia"/>
        </w:rPr>
        <w:t xml:space="preserve">kelvilam6）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繳交日期:</w:t>
      </w:r>
      <w:r>
        <w:t xml:space="preserve"> 2025/10/24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個人部落格: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李俊傑:</w:t>
      </w:r>
      <w:r>
        <w:t xml:space="preserve"> </w:t>
      </w:r>
      <w:hyperlink r:id="rId20">
        <w:r>
          <w:rPr>
            <w:rStyle w:val="Hyperlink"/>
          </w:rPr>
          <w:t xml:space="preserve">https://leechunkit01255210.wixsite.com/e-portfolio</w:t>
        </w:r>
      </w:hyperlink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林志謙:</w:t>
      </w:r>
      <w:r>
        <w:t xml:space="preserve"> </w:t>
      </w:r>
      <w:hyperlink r:id="rId21">
        <w:r>
          <w:rPr>
            <w:rStyle w:val="Hyperlink"/>
          </w:rPr>
          <w:t xml:space="preserve">https://nihonjin864.wixsite.com/lamchihim</w:t>
        </w:r>
      </w:hyperlink>
    </w:p>
    <w:p>
      <w:pPr>
        <w:pStyle w:val="FirstParagraph"/>
      </w:pPr>
      <w:r>
        <w:rPr>
          <w:rFonts w:hint="eastAsia"/>
        </w:rPr>
        <w:t xml:space="preserve">摘要（≈180–220</w:t>
      </w:r>
      <w:r>
        <w:t xml:space="preserve"> </w:t>
      </w:r>
      <w:r>
        <w:rPr>
          <w:rFonts w:hint="eastAsia"/>
        </w:rPr>
        <w:t xml:space="preserve">字）</w:t>
      </w:r>
      <w:r>
        <w:t xml:space="preserve"> </w:t>
      </w:r>
      <w:r>
        <w:t xml:space="preserve">Arcane Souls: Rebirth </w:t>
      </w:r>
      <w:r>
        <w:rPr>
          <w:rFonts w:hint="eastAsia"/>
        </w:rPr>
        <w:t xml:space="preserve">是一款以</w:t>
      </w:r>
      <w:r>
        <w:t xml:space="preserve"> Unreal Engine </w:t>
      </w:r>
      <w:r>
        <w:rPr>
          <w:rFonts w:hint="eastAsia"/>
        </w:rPr>
        <w:t xml:space="preserve">5（UE5）開發的</w:t>
      </w:r>
      <w:r>
        <w:t xml:space="preserve"> 3D </w:t>
      </w:r>
      <w:r>
        <w:rPr>
          <w:rFonts w:hint="eastAsia"/>
        </w:rPr>
        <w:t xml:space="preserve">動漫風動作冒險，融合受《隻狼》啟發的節奏判定戰鬥（FromSoftware,</w:t>
      </w:r>
      <w:r>
        <w:t xml:space="preserve"> </w:t>
      </w:r>
      <w:r>
        <w:rPr>
          <w:rFonts w:hint="eastAsia"/>
        </w:rPr>
        <w:t xml:space="preserve">2019）、風格化美術與「重生」主題。FYP</w:t>
      </w:r>
      <w:r>
        <w:t xml:space="preserve"> </w:t>
      </w:r>
      <w:r>
        <w:rPr>
          <w:rFonts w:hint="eastAsia"/>
        </w:rPr>
        <w:t xml:space="preserve">第一期（FYP</w:t>
      </w:r>
      <w:r>
        <w:t xml:space="preserve"> Phase </w:t>
      </w:r>
      <w:r>
        <w:rPr>
          <w:rFonts w:hint="eastAsia"/>
        </w:rPr>
        <w:t xml:space="preserve">1）目標是可玩的垂直切片：包含</w:t>
      </w:r>
      <w:r>
        <w:t xml:space="preserve"> 1 </w:t>
      </w:r>
      <w:r>
        <w:rPr>
          <w:rFonts w:hint="eastAsia"/>
        </w:rPr>
        <w:t xml:space="preserve">名玩家角色（基本移動）、在神社主題場景中的</w:t>
      </w:r>
      <w:r>
        <w:t xml:space="preserve"> 2 </w:t>
      </w:r>
      <w:r>
        <w:rPr>
          <w:rFonts w:hint="eastAsia"/>
        </w:rPr>
        <w:t xml:space="preserve">場首領戰，以及具回饋性的「姿態（Posture）」驅動戰鬥循環。在技術上，我們運用</w:t>
      </w:r>
      <w:r>
        <w:t xml:space="preserve"> UE5 </w:t>
      </w:r>
      <w:r>
        <w:rPr>
          <w:rFonts w:hint="eastAsia"/>
        </w:rPr>
        <w:t xml:space="preserve">的</w:t>
      </w:r>
      <w:r>
        <w:t xml:space="preserve"> Lumen </w:t>
      </w:r>
      <w:r>
        <w:rPr>
          <w:rFonts w:hint="eastAsia"/>
        </w:rPr>
        <w:t xml:space="preserve">全域光照與反射、Behavior</w:t>
      </w:r>
      <w:r>
        <w:t xml:space="preserve"> </w:t>
      </w:r>
      <w:r>
        <w:rPr>
          <w:rFonts w:hint="eastAsia"/>
        </w:rPr>
        <w:t xml:space="preserve">Tree（行為樹）、Niagara</w:t>
      </w:r>
      <w:r>
        <w:t xml:space="preserve"> </w:t>
      </w:r>
      <w:r>
        <w:rPr>
          <w:rFonts w:hint="eastAsia"/>
        </w:rPr>
        <w:t xml:space="preserve">視覺特效，以及風格化材質／後處理，建立高效的</w:t>
      </w:r>
      <w:r>
        <w:t xml:space="preserve"> 3D </w:t>
      </w:r>
      <w:r>
        <w:rPr>
          <w:rFonts w:hint="eastAsia"/>
        </w:rPr>
        <w:t xml:space="preserve">管線；目標在</w:t>
      </w:r>
      <w:r>
        <w:t xml:space="preserve"> 1080p </w:t>
      </w:r>
      <w:r>
        <w:rPr>
          <w:rFonts w:hint="eastAsia"/>
        </w:rPr>
        <w:t xml:space="preserve">下達到</w:t>
      </w:r>
      <w:r>
        <w:t xml:space="preserve"> 60 </w:t>
      </w:r>
      <w:r>
        <w:rPr>
          <w:rFonts w:hint="eastAsia"/>
        </w:rPr>
        <w:t xml:space="preserve">FPS（Epic</w:t>
      </w:r>
      <w:r>
        <w:t xml:space="preserve"> Games, </w:t>
      </w:r>
      <w:r>
        <w:rPr>
          <w:rFonts w:hint="eastAsia"/>
        </w:rPr>
        <w:t xml:space="preserve">n.d.），於</w:t>
      </w:r>
      <w:r>
        <w:t xml:space="preserve"> GTX 1660S </w:t>
      </w:r>
      <w:r>
        <w:rPr>
          <w:rFonts w:hint="eastAsia"/>
        </w:rPr>
        <w:t xml:space="preserve">基準硬體上戰鬥場景</w:t>
      </w:r>
      <w:r>
        <w:t xml:space="preserve"> p95 </w:t>
      </w:r>
      <w:r>
        <w:rPr>
          <w:rFonts w:hint="eastAsia"/>
        </w:rPr>
        <w:t xml:space="preserve">幀時間</w:t>
      </w:r>
      <w:r>
        <w:t xml:space="preserve"> &lt; 20 </w:t>
      </w:r>
      <w:r>
        <w:rPr>
          <w:rFonts w:hint="eastAsia"/>
        </w:rPr>
        <w:t xml:space="preserve">ms。格擋反擊（Parry）時機固定為</w:t>
      </w:r>
      <w:r>
        <w:t xml:space="preserve"> 4 </w:t>
      </w:r>
      <w:r>
        <w:rPr>
          <w:rFonts w:hint="eastAsia"/>
        </w:rPr>
        <w:t xml:space="preserve">幀（約</w:t>
      </w:r>
      <w:r>
        <w:t xml:space="preserve"> 67 </w:t>
      </w:r>
      <w:r>
        <w:rPr>
          <w:rFonts w:hint="eastAsia"/>
        </w:rPr>
        <w:t xml:space="preserve">ms），以確保可學習性與公平性。研究面向涵蓋：玩家技能精進的機制設計、AI</w:t>
      </w:r>
      <w:r>
        <w:t xml:space="preserve"> </w:t>
      </w:r>
      <w:r>
        <w:rPr>
          <w:rFonts w:hint="eastAsia"/>
        </w:rPr>
        <w:t xml:space="preserve">的回應性與可讀性、以及動作回饋的互動設計。本文涵蓋問題定義、文獻脈絡、方法、需求與設計、開發計畫、評估方法與風險管理，作為迭代構建的基礎。超出本期範疇但列入後續規劃者，包含第二張關卡與更完整的美術與內容打磨。</w:t>
      </w:r>
    </w:p>
    <w:p>
      <w:pPr>
        <w:pStyle w:val="BodyText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引言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相關工作／文獻回顧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研究問題與方法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需求與設計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開發流程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分析與結果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測試與品質保證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專案管理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侷限與未來工作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14"/>
        </w:numPr>
      </w:pPr>
      <w:r>
        <w:rPr>
          <w:rFonts w:hint="eastAsia"/>
        </w:rPr>
        <w:t xml:space="preserve">結論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參考文獻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附錄</w:t>
      </w:r>
    </w:p>
    <w:bookmarkStart w:id="22" w:name="X9e0e48bd65310e5622b496d9e969f57a0000021"/>
    <w:p>
      <w:pPr>
        <w:pStyle w:val="Heading2"/>
      </w:pPr>
      <w:r>
        <w:t xml:space="preserve">1. </w:t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背景與動機</w:t>
      </w:r>
      <w:r>
        <w:t xml:space="preserve"> </w:t>
      </w:r>
      <w:r>
        <w:rPr>
          <w:rFonts w:hint="eastAsia"/>
        </w:rPr>
        <w:t xml:space="preserve">魂系遊戲強調精準的時機判定與高風險對戰，回報熟練度。現代引擎在</w:t>
      </w:r>
      <w:r>
        <w:t xml:space="preserve"> 3D </w:t>
      </w:r>
      <w:r>
        <w:rPr>
          <w:rFonts w:hint="eastAsia"/>
        </w:rPr>
        <w:t xml:space="preserve">呈現與風格化渲染工具上成熟。我們致力在</w:t>
      </w:r>
      <w:r>
        <w:t xml:space="preserve"> UE5 </w:t>
      </w:r>
      <w:r>
        <w:rPr>
          <w:rFonts w:hint="eastAsia"/>
        </w:rPr>
        <w:t xml:space="preserve">的</w:t>
      </w:r>
      <w:r>
        <w:t xml:space="preserve"> 3D </w:t>
      </w:r>
      <w:r>
        <w:rPr>
          <w:rFonts w:hint="eastAsia"/>
        </w:rPr>
        <w:t xml:space="preserve">管線中融合上述優勢。</w:t>
      </w:r>
    </w:p>
    <w:p>
      <w:pPr>
        <w:pStyle w:val="BodyText"/>
      </w:pPr>
      <w:r>
        <w:rPr>
          <w:rFonts w:hint="eastAsia"/>
        </w:rPr>
        <w:t xml:space="preserve">問題陳述與範疇</w:t>
      </w:r>
      <w:r>
        <w:t xml:space="preserve"> </w:t>
      </w:r>
      <w:r>
        <w:rPr>
          <w:rFonts w:hint="eastAsia"/>
        </w:rPr>
        <w:t xml:space="preserve">目前於</w:t>
      </w:r>
      <w:r>
        <w:t xml:space="preserve"> 3D </w:t>
      </w:r>
      <w:r>
        <w:rPr>
          <w:rFonts w:hint="eastAsia"/>
        </w:rPr>
        <w:t xml:space="preserve">動作品類中，兼具精緻風格化視覺與高回應性</w:t>
      </w:r>
      <w:r>
        <w:t xml:space="preserve"> AI </w:t>
      </w:r>
      <w:r>
        <w:rPr>
          <w:rFonts w:hint="eastAsia"/>
        </w:rPr>
        <w:t xml:space="preserve">的「姿態導向」高難度作品相對稀缺。本專題將在</w:t>
      </w:r>
      <w:r>
        <w:t xml:space="preserve"> UE5 </w:t>
      </w:r>
      <w:r>
        <w:rPr>
          <w:rFonts w:hint="eastAsia"/>
        </w:rPr>
        <w:t xml:space="preserve">中實作可驗證的垂直切片：以</w:t>
      </w:r>
      <w:r>
        <w:t xml:space="preserve"> Windows PC </w:t>
      </w:r>
      <w:r>
        <w:rPr>
          <w:rFonts w:hint="eastAsia"/>
        </w:rPr>
        <w:t xml:space="preserve">為目標，展示姿態戰鬥、敵人行為與模組化關卡。</w:t>
      </w:r>
    </w:p>
    <w:p>
      <w:pPr>
        <w:pStyle w:val="BodyText"/>
      </w:pPr>
      <w:r>
        <w:rPr>
          <w:rFonts w:hint="eastAsia"/>
        </w:rPr>
        <w:t xml:space="preserve">目標與成功準則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創意：呈現統一的動漫美學與電影式敘事，呼應重生與奧秘主題。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技術：達成靈敏的招架／閃避／連段；整合</w:t>
      </w:r>
      <w:r>
        <w:t xml:space="preserve"> Lumen </w:t>
      </w:r>
      <w:r>
        <w:rPr>
          <w:rFonts w:hint="eastAsia"/>
        </w:rPr>
        <w:t xml:space="preserve">打光；以</w:t>
      </w:r>
      <w:r>
        <w:t xml:space="preserve"> Behavior Tree </w:t>
      </w:r>
      <w:r>
        <w:rPr>
          <w:rFonts w:hint="eastAsia"/>
        </w:rPr>
        <w:t xml:space="preserve">驅動</w:t>
      </w:r>
      <w:r>
        <w:t xml:space="preserve"> </w:t>
      </w:r>
      <w:r>
        <w:rPr>
          <w:rFonts w:hint="eastAsia"/>
        </w:rPr>
        <w:t xml:space="preserve">AI；以</w:t>
      </w:r>
      <w:r>
        <w:t xml:space="preserve"> Niagara </w:t>
      </w:r>
      <w:r>
        <w:rPr>
          <w:rFonts w:hint="eastAsia"/>
        </w:rPr>
        <w:t xml:space="preserve">提供可讀性高的特效提示。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效能：目標</w:t>
      </w:r>
      <w:r>
        <w:t xml:space="preserve"> 1080p 60 </w:t>
      </w:r>
      <w:r>
        <w:rPr>
          <w:rFonts w:hint="eastAsia"/>
        </w:rPr>
        <w:t xml:space="preserve">FPS；端到端輸入延遲滿足精準招架時窗（&lt;100</w:t>
      </w:r>
      <w:r>
        <w:t xml:space="preserve"> </w:t>
      </w:r>
      <w:r>
        <w:rPr>
          <w:rFonts w:hint="eastAsia"/>
        </w:rPr>
        <w:t xml:space="preserve">ms）。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易用性：清晰前搖與回饋（動畫、音效、特效），以玩家成功率與問卷衡量。</w:t>
      </w:r>
    </w:p>
    <w:p>
      <w:pPr>
        <w:pStyle w:val="FirstParagraph"/>
      </w:pPr>
      <w:r>
        <w:rPr>
          <w:rFonts w:hint="eastAsia"/>
        </w:rPr>
        <w:t xml:space="preserve">貢獻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提供可重現的</w:t>
      </w:r>
      <w:r>
        <w:t xml:space="preserve"> UE5 3D </w:t>
      </w:r>
      <w:r>
        <w:rPr>
          <w:rFonts w:hint="eastAsia"/>
        </w:rPr>
        <w:t xml:space="preserve">魂系戰鬥模型。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提出</w:t>
      </w:r>
      <w:r>
        <w:t xml:space="preserve"> 3D </w:t>
      </w:r>
      <w:r>
        <w:rPr>
          <w:rFonts w:hint="eastAsia"/>
        </w:rPr>
        <w:t xml:space="preserve">姿態／破防設計框架。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彙整</w:t>
      </w:r>
      <w:r>
        <w:t xml:space="preserve"> UE5 </w:t>
      </w:r>
      <w:r>
        <w:rPr>
          <w:rFonts w:hint="eastAsia"/>
        </w:rPr>
        <w:t xml:space="preserve">中風格化</w:t>
      </w:r>
      <w:r>
        <w:t xml:space="preserve"> 3D </w:t>
      </w:r>
      <w:r>
        <w:rPr>
          <w:rFonts w:hint="eastAsia"/>
        </w:rPr>
        <w:t xml:space="preserve">打光、動畫與</w:t>
      </w:r>
      <w:r>
        <w:t xml:space="preserve"> AI </w:t>
      </w:r>
      <w:r>
        <w:rPr>
          <w:rFonts w:hint="eastAsia"/>
        </w:rPr>
        <w:t xml:space="preserve">的實務模式。</w:t>
      </w:r>
    </w:p>
    <w:bookmarkEnd w:id="22"/>
    <w:bookmarkStart w:id="23" w:name="Xeb68791af17d1b548b3cdf65deeb35320227efd"/>
    <w:p>
      <w:pPr>
        <w:pStyle w:val="Heading2"/>
      </w:pPr>
      <w:r>
        <w:t xml:space="preserve">2. </w:t>
      </w:r>
      <w:r>
        <w:rPr>
          <w:rFonts w:hint="eastAsia"/>
        </w:rPr>
        <w:t xml:space="preserve">相關工作／文獻回顧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魂系戰鬥設計：時機、前搖提示、姿態／韌性模型（FromSoftware,</w:t>
      </w:r>
      <w:r>
        <w:t xml:space="preserve"> </w:t>
      </w:r>
      <w:r>
        <w:rPr>
          <w:rFonts w:hint="eastAsia"/>
        </w:rPr>
        <w:t xml:space="preserve">2019）。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動作遊戲</w:t>
      </w:r>
      <w:r>
        <w:t xml:space="preserve"> </w:t>
      </w:r>
      <w:r>
        <w:rPr>
          <w:rFonts w:hint="eastAsia"/>
        </w:rPr>
        <w:t xml:space="preserve">AI：有限狀態機、Behavior</w:t>
      </w:r>
      <w:r>
        <w:t xml:space="preserve"> Tree </w:t>
      </w:r>
      <w:r>
        <w:rPr>
          <w:rFonts w:hint="eastAsia"/>
        </w:rPr>
        <w:t xml:space="preserve">與設計者友善的製作流程（Epic</w:t>
      </w:r>
      <w:r>
        <w:t xml:space="preserve"> Games, </w:t>
      </w:r>
      <w:r>
        <w:rPr>
          <w:rFonts w:hint="eastAsia"/>
        </w:rPr>
        <w:t xml:space="preserve">n.d.）。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現代引擎中的風格化</w:t>
      </w:r>
      <w:r>
        <w:t xml:space="preserve"> 3D </w:t>
      </w:r>
      <w:r>
        <w:rPr>
          <w:rFonts w:hint="eastAsia"/>
        </w:rPr>
        <w:t xml:space="preserve">管線：材質、後處理、打光／陰影（Epic</w:t>
      </w:r>
      <w:r>
        <w:t xml:space="preserve"> Games, </w:t>
      </w:r>
      <w:r>
        <w:rPr>
          <w:rFonts w:hint="eastAsia"/>
        </w:rPr>
        <w:t xml:space="preserve">n.d.）。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難度、心流與熟練度之玩家經驗研究。</w:t>
      </w:r>
      <w:r>
        <w:t xml:space="preserve"> </w:t>
      </w:r>
      <w:r>
        <w:rPr>
          <w:rFonts w:hint="eastAsia"/>
        </w:rPr>
        <w:t xml:space="preserve">註：參考文獻採</w:t>
      </w:r>
      <w:r>
        <w:t xml:space="preserve"> APA </w:t>
      </w:r>
      <w:r>
        <w:rPr>
          <w:rFonts w:hint="eastAsia"/>
        </w:rPr>
        <w:t xml:space="preserve">格式。來源包括《隻狼》設計分析；UE5</w:t>
      </w:r>
      <w:r>
        <w:t xml:space="preserve"> </w:t>
      </w:r>
      <w:r>
        <w:rPr>
          <w:rFonts w:hint="eastAsia"/>
        </w:rPr>
        <w:t xml:space="preserve">AI／Lumen</w:t>
      </w:r>
      <w:r>
        <w:t xml:space="preserve"> </w:t>
      </w:r>
      <w:r>
        <w:rPr>
          <w:rFonts w:hint="eastAsia"/>
        </w:rPr>
        <w:t xml:space="preserve">文件；動漫風魂系作品分析（如</w:t>
      </w:r>
      <w:r>
        <w:t xml:space="preserve"> KANNAGI USAGI、AI‑LIMIT、Little Witch Nobeta、Unending </w:t>
      </w:r>
      <w:r>
        <w:rPr>
          <w:rFonts w:hint="eastAsia"/>
        </w:rPr>
        <w:t xml:space="preserve">Dawn）；與</w:t>
      </w:r>
      <w:r>
        <w:t xml:space="preserve"> Behavior </w:t>
      </w:r>
      <w:r>
        <w:rPr>
          <w:rFonts w:hint="eastAsia"/>
        </w:rPr>
        <w:t xml:space="preserve">Tree、遊戲難度相關的學術著作。</w:t>
      </w:r>
    </w:p>
    <w:bookmarkEnd w:id="23"/>
    <w:bookmarkStart w:id="24" w:name="X024da30190b46accde8058954f4a1e06a592637"/>
    <w:p>
      <w:pPr>
        <w:pStyle w:val="Heading2"/>
      </w:pPr>
      <w:r>
        <w:t xml:space="preserve">3. </w:t>
      </w:r>
      <w:r>
        <w:rPr>
          <w:rFonts w:hint="eastAsia"/>
        </w:rPr>
        <w:t xml:space="preserve">研究問題與方法</w:t>
      </w:r>
    </w:p>
    <w:p>
      <w:pPr>
        <w:pStyle w:val="FirstParagraph"/>
      </w:pPr>
      <w:r>
        <w:rPr>
          <w:rFonts w:hint="eastAsia"/>
        </w:rPr>
        <w:t xml:space="preserve">研究問題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RQ1：如何在</w:t>
      </w:r>
      <w:r>
        <w:t xml:space="preserve"> 3D </w:t>
      </w:r>
      <w:r>
        <w:rPr>
          <w:rFonts w:hint="eastAsia"/>
        </w:rPr>
        <w:t xml:space="preserve">中落實姿態戰鬥，以保留魂系的深度與公平？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RQ2：哪些</w:t>
      </w:r>
      <w:r>
        <w:t xml:space="preserve"> AI </w:t>
      </w:r>
      <w:r>
        <w:rPr>
          <w:rFonts w:hint="eastAsia"/>
        </w:rPr>
        <w:t xml:space="preserve">行為模式能在</w:t>
      </w:r>
      <w:r>
        <w:t xml:space="preserve"> </w:t>
      </w:r>
      <w:r>
        <w:rPr>
          <w:rFonts w:hint="eastAsia"/>
        </w:rPr>
        <w:t xml:space="preserve">3D、時機導向的戰鬥中誘發熟練度、避免挫折？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RQ3：視覺／音訊前搖如何影響招架時機的準確度與回應性感知？</w:t>
      </w:r>
    </w:p>
    <w:p>
      <w:pPr>
        <w:pStyle w:val="FirstParagraph"/>
      </w:pPr>
      <w:r>
        <w:rPr>
          <w:rFonts w:hint="eastAsia"/>
        </w:rPr>
        <w:t xml:space="preserve">方法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取徑：混合方法。量化遙測（招架成功率、破姿態時間、每戰死亡數、幀時間），並輔以質性思考出聲法與問卷（SUS</w:t>
      </w:r>
      <w:r>
        <w:t xml:space="preserve"> </w:t>
      </w:r>
      <w:r>
        <w:rPr>
          <w:rFonts w:hint="eastAsia"/>
        </w:rPr>
        <w:t xml:space="preserve">與自編量表）。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資料來源：針對迭代原型的內部遊玩測試；以招架、閃避、反擊為焦點的任務情境。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工具：遊戲內記錄、螢幕錄影、會後問卷。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效度與控制：標準化新手教學與固定測試順序；固定輸入裝置（鍵鼠）；可選圖形預設（低／中／高／極致）以對應測試者硬體；任務期間不揭露研究目的；固定種子與組態以保障可重現；資料匿名化。</w:t>
      </w:r>
    </w:p>
    <w:bookmarkEnd w:id="24"/>
    <w:bookmarkStart w:id="25" w:name="X2a4cb2a4504c30ace2de2363ad630f80c17aacf"/>
    <w:p>
      <w:pPr>
        <w:pStyle w:val="Heading2"/>
      </w:pPr>
      <w:r>
        <w:t xml:space="preserve">4. </w:t>
      </w:r>
      <w:r>
        <w:rPr>
          <w:rFonts w:hint="eastAsia"/>
        </w:rPr>
        <w:t xml:space="preserve">需求與設計</w:t>
      </w:r>
    </w:p>
    <w:p>
      <w:pPr>
        <w:pStyle w:val="FirstParagraph"/>
      </w:pPr>
      <w:r>
        <w:rPr>
          <w:rFonts w:hint="eastAsia"/>
        </w:rPr>
        <w:t xml:space="preserve">功能性需求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FR1：姿態／防禦機制，破防後具決定性一擊。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FR2：招架、閃避與時機導向的反擊機制。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FR3：首領戰（FYP</w:t>
      </w:r>
      <w:r>
        <w:t xml:space="preserve"> </w:t>
      </w:r>
      <w:r>
        <w:rPr>
          <w:rFonts w:hint="eastAsia"/>
        </w:rPr>
        <w:t xml:space="preserve">第一期）：兩名具差異化招式並以</w:t>
      </w:r>
      <w:r>
        <w:t xml:space="preserve"> Behavior Tree </w:t>
      </w:r>
      <w:r>
        <w:rPr>
          <w:rFonts w:hint="eastAsia"/>
        </w:rPr>
        <w:t xml:space="preserve">自適應的首領。整體計畫：五種小型敵人（非首領）。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FR4：關卡（FYP</w:t>
      </w:r>
      <w:r>
        <w:t xml:space="preserve"> </w:t>
      </w:r>
      <w:r>
        <w:rPr>
          <w:rFonts w:hint="eastAsia"/>
        </w:rPr>
        <w:t xml:space="preserve">第一期）：神社主題關卡，包含兩個明確區域——「Akabane</w:t>
      </w:r>
      <w:r>
        <w:t xml:space="preserve"> </w:t>
      </w:r>
      <w:r>
        <w:rPr>
          <w:rFonts w:hint="eastAsia"/>
        </w:rPr>
        <w:t xml:space="preserve">Torii（赤羽鳥居）」與「Fogbound</w:t>
      </w:r>
      <w:r>
        <w:t xml:space="preserve"> </w:t>
      </w:r>
      <w:r>
        <w:rPr>
          <w:rFonts w:hint="eastAsia"/>
        </w:rPr>
        <w:t xml:space="preserve">Sando（霧鎖参道）」——以及首領場地「Shadow</w:t>
      </w:r>
      <w:r>
        <w:t xml:space="preserve"> Shrine Main </w:t>
      </w:r>
      <w:r>
        <w:rPr>
          <w:rFonts w:hint="eastAsia"/>
        </w:rPr>
        <w:t xml:space="preserve">Hall（影祠本殿）」。整體計畫：共兩張關卡；第二張將於後續階段交付。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FR5：電影式過場與環境敘事節點。</w:t>
      </w:r>
    </w:p>
    <w:p>
      <w:pPr>
        <w:pStyle w:val="FirstParagraph"/>
      </w:pPr>
      <w:r>
        <w:rPr>
          <w:rFonts w:hint="eastAsia"/>
        </w:rPr>
        <w:t xml:space="preserve">非功能性需求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NFR1：1080p</w:t>
      </w:r>
      <w:r>
        <w:t xml:space="preserve"> 60 FPS </w:t>
      </w:r>
      <w:r>
        <w:rPr>
          <w:rFonts w:hint="eastAsia"/>
        </w:rPr>
        <w:t xml:space="preserve">目標；輸入延遲須滿足精準招架；戰鬥場景於目標硬體</w:t>
      </w:r>
      <w:r>
        <w:t xml:space="preserve"> p95 </w:t>
      </w:r>
      <w:r>
        <w:rPr>
          <w:rFonts w:hint="eastAsia"/>
        </w:rPr>
        <w:t xml:space="preserve">幀時間</w:t>
      </w:r>
      <w:r>
        <w:t xml:space="preserve"> &lt; 20 ms。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NFR2：招架時窗固定</w:t>
      </w:r>
      <w:r>
        <w:t xml:space="preserve"> 4 </w:t>
      </w:r>
      <w:r>
        <w:rPr>
          <w:rFonts w:hint="eastAsia"/>
        </w:rPr>
        <w:t xml:space="preserve">幀（≈67</w:t>
      </w:r>
      <w:r>
        <w:t xml:space="preserve"> </w:t>
      </w:r>
      <w:r>
        <w:rPr>
          <w:rFonts w:hint="eastAsia"/>
        </w:rPr>
        <w:t xml:space="preserve">ms）；難度調整影響傷害模型，不改動時窗。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NFR3：無障礙選項（例如：前搖清晰度、音訊提示、色盲安全配色）。</w:t>
      </w:r>
    </w:p>
    <w:p>
      <w:pPr>
        <w:pStyle w:val="FirstParagraph"/>
      </w:pPr>
      <w:r>
        <w:rPr>
          <w:rFonts w:hint="eastAsia"/>
        </w:rPr>
        <w:t xml:space="preserve">硬體目標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最低（基準）：CPU</w:t>
      </w:r>
      <w:r>
        <w:t xml:space="preserve"> Intel </w:t>
      </w:r>
      <w:r>
        <w:rPr>
          <w:rFonts w:hint="eastAsia"/>
        </w:rPr>
        <w:t xml:space="preserve">i5‑8400／AMD</w:t>
      </w:r>
      <w:r>
        <w:t xml:space="preserve"> Ryzen 5 </w:t>
      </w:r>
      <w:r>
        <w:rPr>
          <w:rFonts w:hint="eastAsia"/>
        </w:rPr>
        <w:t xml:space="preserve">2600；RAM</w:t>
      </w:r>
      <w:r>
        <w:t xml:space="preserve"> 16 </w:t>
      </w:r>
      <w:r>
        <w:rPr>
          <w:rFonts w:hint="eastAsia"/>
        </w:rPr>
        <w:t xml:space="preserve">GB；GPU</w:t>
      </w:r>
      <w:r>
        <w:t xml:space="preserve"> GTX </w:t>
      </w:r>
      <w:r>
        <w:rPr>
          <w:rFonts w:hint="eastAsia"/>
        </w:rPr>
        <w:t xml:space="preserve">1660S；顯示器</w:t>
      </w:r>
      <w:r>
        <w:t xml:space="preserve"> 60 Hz。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建議：同級或更高</w:t>
      </w:r>
      <w:r>
        <w:t xml:space="preserve"> </w:t>
      </w:r>
      <w:r>
        <w:rPr>
          <w:rFonts w:hint="eastAsia"/>
        </w:rPr>
        <w:t xml:space="preserve">CPU／GPU；RAM</w:t>
      </w:r>
      <w:r>
        <w:t xml:space="preserve"> ≥16 </w:t>
      </w:r>
      <w:r>
        <w:rPr>
          <w:rFonts w:hint="eastAsia"/>
        </w:rPr>
        <w:t xml:space="preserve">GB；顯示器</w:t>
      </w:r>
      <w:r>
        <w:t xml:space="preserve"> ≥60 Hz。</w:t>
      </w:r>
    </w:p>
    <w:p>
      <w:pPr>
        <w:pStyle w:val="FirstParagraph"/>
      </w:pPr>
      <w:r>
        <w:rPr>
          <w:rFonts w:hint="eastAsia"/>
        </w:rPr>
        <w:t xml:space="preserve">整體遊戲範圍（完整規劃）</w:t>
      </w:r>
    </w:p>
    <w:p>
      <w:pPr>
        <w:pStyle w:val="Compact"/>
        <w:numPr>
          <w:ilvl w:val="0"/>
          <w:numId w:val="1023"/>
        </w:numPr>
      </w:pPr>
      <w:r>
        <w:t xml:space="preserve">1 </w:t>
      </w:r>
      <w:r>
        <w:rPr>
          <w:rFonts w:hint="eastAsia"/>
        </w:rPr>
        <w:t xml:space="preserve">名玩家可操控角色</w:t>
      </w:r>
    </w:p>
    <w:p>
      <w:pPr>
        <w:pStyle w:val="Compact"/>
        <w:numPr>
          <w:ilvl w:val="0"/>
          <w:numId w:val="1023"/>
        </w:numPr>
      </w:pPr>
      <w:r>
        <w:t xml:space="preserve">2 </w:t>
      </w:r>
      <w:r>
        <w:rPr>
          <w:rFonts w:hint="eastAsia"/>
        </w:rPr>
        <w:t xml:space="preserve">名首領</w:t>
      </w:r>
    </w:p>
    <w:p>
      <w:pPr>
        <w:pStyle w:val="Compact"/>
        <w:numPr>
          <w:ilvl w:val="0"/>
          <w:numId w:val="1023"/>
        </w:numPr>
      </w:pPr>
      <w:r>
        <w:t xml:space="preserve">2 </w:t>
      </w:r>
      <w:r>
        <w:rPr>
          <w:rFonts w:hint="eastAsia"/>
        </w:rPr>
        <w:t xml:space="preserve">張關卡</w:t>
      </w:r>
    </w:p>
    <w:p>
      <w:pPr>
        <w:pStyle w:val="Compact"/>
        <w:numPr>
          <w:ilvl w:val="0"/>
          <w:numId w:val="1023"/>
        </w:numPr>
      </w:pPr>
      <w:r>
        <w:t xml:space="preserve">5 </w:t>
      </w:r>
      <w:r>
        <w:rPr>
          <w:rFonts w:hint="eastAsia"/>
        </w:rPr>
        <w:t xml:space="preserve">種小型敵人</w:t>
      </w:r>
    </w:p>
    <w:p>
      <w:pPr>
        <w:pStyle w:val="FirstParagraph"/>
      </w:pPr>
      <w:r>
        <w:rPr>
          <w:rFonts w:hint="eastAsia"/>
        </w:rPr>
        <w:t xml:space="preserve">驗收準則（示例）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AC1：一般程度玩家於第二次遊玩達成</w:t>
      </w:r>
      <w:r>
        <w:t xml:space="preserve"> ≥60% </w:t>
      </w:r>
      <w:r>
        <w:rPr>
          <w:rFonts w:hint="eastAsia"/>
        </w:rPr>
        <w:t xml:space="preserve">招架成功率。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AC2：基準難度下，首領破姿態時間介於</w:t>
      </w:r>
      <w:r>
        <w:t xml:space="preserve"> 45–120 </w:t>
      </w:r>
      <w:r>
        <w:rPr>
          <w:rFonts w:hint="eastAsia"/>
        </w:rPr>
        <w:t xml:space="preserve">秒。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AC3：在</w:t>
      </w:r>
      <w:r>
        <w:t xml:space="preserve"> 1080p </w:t>
      </w:r>
      <w:r>
        <w:rPr>
          <w:rFonts w:hint="eastAsia"/>
        </w:rPr>
        <w:t xml:space="preserve">與目標硬體下維持</w:t>
      </w:r>
      <w:r>
        <w:t xml:space="preserve"> 60 </w:t>
      </w:r>
      <w:r>
        <w:rPr>
          <w:rFonts w:hint="eastAsia"/>
        </w:rPr>
        <w:t xml:space="preserve">FPS，且</w:t>
      </w:r>
      <w:r>
        <w:t xml:space="preserve"> p95 </w:t>
      </w:r>
      <w:r>
        <w:rPr>
          <w:rFonts w:hint="eastAsia"/>
        </w:rPr>
        <w:t xml:space="preserve">幀時間</w:t>
      </w:r>
      <w:r>
        <w:t xml:space="preserve"> &lt; 20 ms。</w:t>
      </w:r>
    </w:p>
    <w:p>
      <w:pPr>
        <w:pStyle w:val="FirstParagraph"/>
      </w:pPr>
      <w:r>
        <w:rPr>
          <w:rFonts w:hint="eastAsia"/>
        </w:rPr>
        <w:t xml:space="preserve">系統架構（概覽）</w:t>
      </w:r>
    </w:p>
    <w:p>
      <w:pPr>
        <w:pStyle w:val="Compact"/>
        <w:numPr>
          <w:ilvl w:val="0"/>
          <w:numId w:val="1025"/>
        </w:numPr>
      </w:pPr>
      <w:r>
        <w:t xml:space="preserve">UE5 </w:t>
      </w:r>
      <w:r>
        <w:rPr>
          <w:rFonts w:hint="eastAsia"/>
        </w:rPr>
        <w:t xml:space="preserve">專案使用骨架網格／動畫、風格化材質與後處理、Lumen</w:t>
      </w:r>
      <w:r>
        <w:t xml:space="preserve"> </w:t>
      </w:r>
      <w:r>
        <w:rPr>
          <w:rFonts w:hint="eastAsia"/>
        </w:rPr>
        <w:t xml:space="preserve">全域光照與反射；必要處以</w:t>
      </w:r>
      <w:r>
        <w:t xml:space="preserve"> Niagara VFX </w:t>
      </w:r>
      <w:r>
        <w:rPr>
          <w:rFonts w:hint="eastAsia"/>
        </w:rPr>
        <w:t xml:space="preserve">輔助可讀性。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遊戲層：姿態、精力／韌性、傷害與無敵幀。</w:t>
      </w:r>
    </w:p>
    <w:p>
      <w:pPr>
        <w:pStyle w:val="Compact"/>
        <w:numPr>
          <w:ilvl w:val="0"/>
          <w:numId w:val="1025"/>
        </w:numPr>
      </w:pPr>
      <w:r>
        <w:t xml:space="preserve">AI </w:t>
      </w:r>
      <w:r>
        <w:rPr>
          <w:rFonts w:hint="eastAsia"/>
        </w:rPr>
        <w:t xml:space="preserve">層：Behavior</w:t>
      </w:r>
      <w:r>
        <w:t xml:space="preserve"> Tree </w:t>
      </w:r>
      <w:r>
        <w:rPr>
          <w:rFonts w:hint="eastAsia"/>
        </w:rPr>
        <w:t xml:space="preserve">與黑板資料，支援狀態回應。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關卡框架：模組化房間、生成表與戰鬥腳本。</w:t>
      </w:r>
    </w:p>
    <w:p>
      <w:pPr>
        <w:pStyle w:val="FirstParagraph"/>
      </w:pPr>
      <w:r>
        <w:rPr>
          <w:rFonts w:hint="eastAsia"/>
        </w:rPr>
        <w:t xml:space="preserve">UI／UX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清晰前搖（預備影格、音效、特效）。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姿態狀態的擬真回饋；HUD</w:t>
      </w:r>
      <w:r>
        <w:t xml:space="preserve"> </w:t>
      </w:r>
      <w:r>
        <w:rPr>
          <w:rFonts w:hint="eastAsia"/>
        </w:rPr>
        <w:t xml:space="preserve">精簡呈現精力／姿態。</w:t>
      </w:r>
    </w:p>
    <w:p>
      <w:pPr>
        <w:pStyle w:val="FirstParagraph"/>
      </w:pPr>
      <w:r>
        <w:t xml:space="preserve">FYP </w:t>
      </w:r>
      <w:r>
        <w:rPr>
          <w:rFonts w:hint="eastAsia"/>
        </w:rPr>
        <w:t xml:space="preserve">第一期範疇與當前交付物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目前狀態：已整合</w:t>
      </w:r>
      <w:r>
        <w:t xml:space="preserve"> 1 </w:t>
      </w:r>
      <w:r>
        <w:rPr>
          <w:rFonts w:hint="eastAsia"/>
        </w:rPr>
        <w:t xml:space="preserve">個</w:t>
      </w:r>
      <w:r>
        <w:t xml:space="preserve"> FAB </w:t>
      </w:r>
      <w:r>
        <w:rPr>
          <w:rFonts w:hint="eastAsia"/>
        </w:rPr>
        <w:t xml:space="preserve">來源場景；3</w:t>
      </w:r>
      <w:r>
        <w:t xml:space="preserve"> </w:t>
      </w:r>
      <w:r>
        <w:rPr>
          <w:rFonts w:hint="eastAsia"/>
        </w:rPr>
        <w:t xml:space="preserve">個東方</w:t>
      </w:r>
      <w:r>
        <w:t xml:space="preserve"> Project </w:t>
      </w:r>
      <w:r>
        <w:rPr>
          <w:rFonts w:hint="eastAsia"/>
        </w:rPr>
        <w:t xml:space="preserve">角色模型已匯入且可用。</w:t>
      </w:r>
    </w:p>
    <w:p>
      <w:pPr>
        <w:pStyle w:val="Compact"/>
        <w:numPr>
          <w:ilvl w:val="0"/>
          <w:numId w:val="1027"/>
        </w:numPr>
      </w:pPr>
      <w:r>
        <w:t xml:space="preserve">FYP </w:t>
      </w:r>
      <w:r>
        <w:rPr>
          <w:rFonts w:hint="eastAsia"/>
        </w:rPr>
        <w:t xml:space="preserve">第一期垂直切片目標：1</w:t>
      </w:r>
      <w:r>
        <w:t xml:space="preserve"> </w:t>
      </w:r>
      <w:r>
        <w:rPr>
          <w:rFonts w:hint="eastAsia"/>
        </w:rPr>
        <w:t xml:space="preserve">名玩家角色（基本移動）；在神社主題區域中的</w:t>
      </w:r>
      <w:r>
        <w:t xml:space="preserve"> 2 </w:t>
      </w:r>
      <w:r>
        <w:rPr>
          <w:rFonts w:hint="eastAsia"/>
        </w:rPr>
        <w:t xml:space="preserve">場首領戰；在</w:t>
      </w:r>
      <w:r>
        <w:t xml:space="preserve"> GTX 1660S </w:t>
      </w:r>
      <w:r>
        <w:rPr>
          <w:rFonts w:hint="eastAsia"/>
        </w:rPr>
        <w:t xml:space="preserve">基準上於</w:t>
      </w:r>
      <w:r>
        <w:t xml:space="preserve"> 1080p </w:t>
      </w:r>
      <w:r>
        <w:rPr>
          <w:rFonts w:hint="eastAsia"/>
        </w:rPr>
        <w:t xml:space="preserve">穩定達到</w:t>
      </w:r>
      <w:r>
        <w:t xml:space="preserve"> 60 FPS。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註：「Akabane</w:t>
      </w:r>
      <w:r>
        <w:t xml:space="preserve"> </w:t>
      </w:r>
      <w:r>
        <w:rPr>
          <w:rFonts w:hint="eastAsia"/>
        </w:rPr>
        <w:t xml:space="preserve">Torii（赤羽鳥居）」與「Fogbound</w:t>
      </w:r>
      <w:r>
        <w:t xml:space="preserve"> </w:t>
      </w:r>
      <w:r>
        <w:rPr>
          <w:rFonts w:hint="eastAsia"/>
        </w:rPr>
        <w:t xml:space="preserve">Sando（霧鎖参道）」為同一關卡中的兩個不同區域。</w:t>
      </w:r>
    </w:p>
    <w:p>
      <w:pPr>
        <w:pStyle w:val="FirstParagraph"/>
      </w:pPr>
      <w:r>
        <w:rPr>
          <w:rFonts w:hint="eastAsia"/>
        </w:rPr>
        <w:t xml:space="preserve">敵人原型（概念）</w:t>
      </w:r>
    </w:p>
    <w:p>
      <w:pPr>
        <w:pStyle w:val="Compact"/>
        <w:numPr>
          <w:ilvl w:val="0"/>
          <w:numId w:val="1028"/>
        </w:numPr>
      </w:pPr>
      <w:r>
        <w:t xml:space="preserve">Kitsune </w:t>
      </w:r>
      <w:r>
        <w:rPr>
          <w:rFonts w:hint="eastAsia"/>
        </w:rPr>
        <w:t xml:space="preserve">Attendant：近距離衝刺突刺；二連段後可反制。</w:t>
      </w:r>
    </w:p>
    <w:p>
      <w:pPr>
        <w:pStyle w:val="Compact"/>
        <w:numPr>
          <w:ilvl w:val="0"/>
          <w:numId w:val="1028"/>
        </w:numPr>
      </w:pPr>
      <w:r>
        <w:t xml:space="preserve">Kappa </w:t>
      </w:r>
      <w:r>
        <w:rPr>
          <w:rFonts w:hint="eastAsia"/>
        </w:rPr>
        <w:t xml:space="preserve">Spearman：中距離戳刺與壓制性投擲；蓄力後露出破綻。</w:t>
      </w:r>
    </w:p>
    <w:p>
      <w:pPr>
        <w:pStyle w:val="Compact"/>
        <w:numPr>
          <w:ilvl w:val="0"/>
          <w:numId w:val="1028"/>
        </w:numPr>
      </w:pPr>
      <w:r>
        <w:t xml:space="preserve">Tengu </w:t>
      </w:r>
      <w:r>
        <w:rPr>
          <w:rFonts w:hint="eastAsia"/>
        </w:rPr>
        <w:t xml:space="preserve">Blademaster：快速三連斬；第三斬前明顯前搖。</w:t>
      </w:r>
    </w:p>
    <w:p>
      <w:pPr>
        <w:pStyle w:val="Compact"/>
        <w:numPr>
          <w:ilvl w:val="0"/>
          <w:numId w:val="1028"/>
        </w:numPr>
      </w:pPr>
      <w:r>
        <w:t xml:space="preserve">Omyoji </w:t>
      </w:r>
      <w:r>
        <w:rPr>
          <w:rFonts w:hint="eastAsia"/>
        </w:rPr>
        <w:t xml:space="preserve">Beastform：召喚與符咒遠程；近身容易被打斷。</w:t>
      </w:r>
    </w:p>
    <w:p>
      <w:pPr>
        <w:pStyle w:val="Compact"/>
        <w:numPr>
          <w:ilvl w:val="0"/>
          <w:numId w:val="1028"/>
        </w:numPr>
      </w:pPr>
      <w:r>
        <w:t xml:space="preserve">Chochin </w:t>
      </w:r>
      <w:r>
        <w:rPr>
          <w:rFonts w:hint="eastAsia"/>
        </w:rPr>
        <w:t xml:space="preserve">Obake：燈籠範圍爆發；收燈時硬直較長。</w:t>
      </w:r>
    </w:p>
    <w:bookmarkEnd w:id="25"/>
    <w:bookmarkStart w:id="26" w:name="X92fbad496d840f2eb35fe64491b3cbd1befa32f"/>
    <w:p>
      <w:pPr>
        <w:pStyle w:val="Heading2"/>
      </w:pPr>
      <w:r>
        <w:t xml:space="preserve">5. </w:t>
      </w:r>
      <w:r>
        <w:rPr>
          <w:rFonts w:hint="eastAsia"/>
        </w:rPr>
        <w:t xml:space="preserve">開發流程</w:t>
      </w:r>
    </w:p>
    <w:p>
      <w:pPr>
        <w:pStyle w:val="FirstParagraph"/>
      </w:pPr>
      <w:r>
        <w:rPr>
          <w:rFonts w:hint="eastAsia"/>
        </w:rPr>
        <w:t xml:space="preserve">流程模型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偏敏捷的迭代開發，短週期遊玩測試。</w:t>
      </w:r>
    </w:p>
    <w:p>
      <w:pPr>
        <w:pStyle w:val="FirstParagraph"/>
      </w:pPr>
      <w:r>
        <w:rPr>
          <w:rFonts w:hint="eastAsia"/>
        </w:rPr>
        <w:t xml:space="preserve">里程碑（依提案）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構想與前期製作（第</w:t>
      </w:r>
      <w:r>
        <w:t xml:space="preserve"> 1 </w:t>
      </w:r>
      <w:r>
        <w:rPr>
          <w:rFonts w:hint="eastAsia"/>
        </w:rPr>
        <w:t xml:space="preserve">月）：遊戲概念、GDD、初始美術。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原型製作（第</w:t>
      </w:r>
      <w:r>
        <w:t xml:space="preserve"> 2–3 </w:t>
      </w:r>
      <w:r>
        <w:rPr>
          <w:rFonts w:hint="eastAsia"/>
        </w:rPr>
        <w:t xml:space="preserve">月）：核心戰鬥循環、姿態、招架時窗沙盒。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開發（第</w:t>
      </w:r>
      <w:r>
        <w:t xml:space="preserve"> 4–8 </w:t>
      </w:r>
      <w:r>
        <w:rPr>
          <w:rFonts w:hint="eastAsia"/>
        </w:rPr>
        <w:t xml:space="preserve">月）：關卡、AI</w:t>
      </w:r>
      <w:r>
        <w:t xml:space="preserve"> </w:t>
      </w:r>
      <w:r>
        <w:rPr>
          <w:rFonts w:hint="eastAsia"/>
        </w:rPr>
        <w:t xml:space="preserve">原型、內容管線。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測試（第</w:t>
      </w:r>
      <w:r>
        <w:t xml:space="preserve"> 9–10 </w:t>
      </w:r>
      <w:r>
        <w:rPr>
          <w:rFonts w:hint="eastAsia"/>
        </w:rPr>
        <w:t xml:space="preserve">月）：平衡、修復、可用性測試。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最佳化（第</w:t>
      </w:r>
      <w:r>
        <w:t xml:space="preserve"> 11 </w:t>
      </w:r>
      <w:r>
        <w:rPr>
          <w:rFonts w:hint="eastAsia"/>
        </w:rPr>
        <w:t xml:space="preserve">月）：效能調校、資產打磨。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釋出（第</w:t>
      </w:r>
      <w:r>
        <w:t xml:space="preserve"> 12 </w:t>
      </w:r>
      <w:r>
        <w:rPr>
          <w:rFonts w:hint="eastAsia"/>
        </w:rPr>
        <w:t xml:space="preserve">月）：最終測試、封裝與釋出準備。</w:t>
      </w:r>
    </w:p>
    <w:p>
      <w:pPr>
        <w:pStyle w:val="FirstParagraph"/>
      </w:pPr>
      <w:r>
        <w:rPr>
          <w:rFonts w:hint="eastAsia"/>
        </w:rPr>
        <w:t xml:space="preserve">版本控制與分支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main（穩定）、develop（整合）、feature/</w:t>
      </w:r>
      <w:r>
        <w:rPr>
          <w:rFonts w:hint="eastAsia"/>
          <w:i/>
          <w:iCs/>
        </w:rPr>
        <w:t xml:space="preserve">（機制、AI、關卡）、hotfix/</w:t>
      </w:r>
      <w:r>
        <w:t xml:space="preserve">。</w:t>
      </w:r>
    </w:p>
    <w:bookmarkEnd w:id="26"/>
    <w:bookmarkStart w:id="27" w:name="X34c06800c5be7ccf500a82df931355737c551ba"/>
    <w:p>
      <w:pPr>
        <w:pStyle w:val="Heading2"/>
      </w:pPr>
      <w:r>
        <w:t xml:space="preserve">6. </w:t>
      </w:r>
      <w:r>
        <w:rPr>
          <w:rFonts w:hint="eastAsia"/>
        </w:rPr>
        <w:t xml:space="preserve">分析與結果</w:t>
      </w:r>
    </w:p>
    <w:p>
      <w:pPr>
        <w:pStyle w:val="FirstParagraph"/>
      </w:pPr>
      <w:r>
        <w:rPr>
          <w:rFonts w:hint="eastAsia"/>
        </w:rPr>
        <w:t xml:space="preserve">評估計畫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指標：招架準確度、破姿態時間、每戰死亡數、幀時間統計。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實驗：不同招架時窗難度；AI</w:t>
      </w:r>
      <w:r>
        <w:t xml:space="preserve"> </w:t>
      </w:r>
      <w:r>
        <w:rPr>
          <w:rFonts w:hint="eastAsia"/>
        </w:rPr>
        <w:t xml:space="preserve">進攻性調整；打光對可讀性的影響。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報告：跨多次遊玩的學習曲線；玩家失敗熱點熱區圖。</w:t>
      </w:r>
    </w:p>
    <w:p>
      <w:pPr>
        <w:pStyle w:val="FirstParagraph"/>
      </w:pPr>
      <w:r>
        <w:rPr>
          <w:rFonts w:hint="eastAsia"/>
        </w:rPr>
        <w:t xml:space="preserve">目前發現（隨衝刺更新）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待以原型遙測基線與可用性回饋補充本節。</w:t>
      </w:r>
    </w:p>
    <w:p>
      <w:pPr>
        <w:pStyle w:val="FirstParagraph"/>
      </w:pPr>
      <w:r>
        <w:rPr>
          <w:rFonts w:hint="eastAsia"/>
        </w:rPr>
        <w:t xml:space="preserve">範例資料（後續以真實測試替換）</w:t>
      </w:r>
      <w:r>
        <w:t xml:space="preserve"> </w:t>
      </w:r>
      <w:r>
        <w:t xml:space="preserve">| </w:t>
      </w:r>
      <w:r>
        <w:rPr>
          <w:rFonts w:hint="eastAsia"/>
        </w:rPr>
        <w:t xml:space="preserve">測試者</w:t>
      </w:r>
      <w:r>
        <w:t xml:space="preserve"> | </w:t>
      </w:r>
      <w:r>
        <w:rPr>
          <w:rFonts w:hint="eastAsia"/>
        </w:rPr>
        <w:t xml:space="preserve">經驗</w:t>
      </w:r>
      <w:r>
        <w:t xml:space="preserve"> | </w:t>
      </w:r>
      <w:r>
        <w:rPr>
          <w:rFonts w:hint="eastAsia"/>
        </w:rPr>
        <w:t xml:space="preserve">招架成功率</w:t>
      </w:r>
      <w:r>
        <w:t xml:space="preserve"> | p95 </w:t>
      </w:r>
      <w:r>
        <w:rPr>
          <w:rFonts w:hint="eastAsia"/>
        </w:rPr>
        <w:t xml:space="preserve">幀時間（ms）</w:t>
      </w:r>
      <w:r>
        <w:t xml:space="preserve"> |</w:t>
      </w:r>
      <w:r>
        <w:t xml:space="preserve"> </w:t>
      </w:r>
      <w:r>
        <w:t xml:space="preserve">|---|---|---|---|</w:t>
      </w:r>
      <w:r>
        <w:t xml:space="preserve"> </w:t>
      </w:r>
      <w:r>
        <w:t xml:space="preserve">| T1 | </w:t>
      </w:r>
      <w:r>
        <w:rPr>
          <w:rFonts w:hint="eastAsia"/>
        </w:rPr>
        <w:t xml:space="preserve">新手</w:t>
      </w:r>
      <w:r>
        <w:t xml:space="preserve"> | 32% | 18 |</w:t>
      </w:r>
      <w:r>
        <w:t xml:space="preserve"> </w:t>
      </w:r>
      <w:r>
        <w:t xml:space="preserve">| T2 | </w:t>
      </w:r>
      <w:r>
        <w:rPr>
          <w:rFonts w:hint="eastAsia"/>
        </w:rPr>
        <w:t xml:space="preserve">新手</w:t>
      </w:r>
      <w:r>
        <w:t xml:space="preserve"> | 41% | 19 |</w:t>
      </w:r>
      <w:r>
        <w:t xml:space="preserve"> </w:t>
      </w:r>
      <w:r>
        <w:t xml:space="preserve">| T3 | </w:t>
      </w:r>
      <w:r>
        <w:rPr>
          <w:rFonts w:hint="eastAsia"/>
        </w:rPr>
        <w:t xml:space="preserve">新手</w:t>
      </w:r>
      <w:r>
        <w:t xml:space="preserve"> | 28% | 17 |</w:t>
      </w:r>
      <w:r>
        <w:t xml:space="preserve"> </w:t>
      </w:r>
      <w:r>
        <w:t xml:space="preserve">| T4 | </w:t>
      </w:r>
      <w:r>
        <w:rPr>
          <w:rFonts w:hint="eastAsia"/>
        </w:rPr>
        <w:t xml:space="preserve">老手</w:t>
      </w:r>
      <w:r>
        <w:t xml:space="preserve"> | 62% | 14 |</w:t>
      </w:r>
      <w:r>
        <w:t xml:space="preserve"> </w:t>
      </w:r>
      <w:r>
        <w:t xml:space="preserve">| T5 | </w:t>
      </w:r>
      <w:r>
        <w:rPr>
          <w:rFonts w:hint="eastAsia"/>
        </w:rPr>
        <w:t xml:space="preserve">老手</w:t>
      </w:r>
      <w:r>
        <w:t xml:space="preserve"> | 68% | 13 |</w:t>
      </w:r>
      <w:r>
        <w:t xml:space="preserve"> </w:t>
      </w:r>
      <w:r>
        <w:rPr>
          <w:rFonts w:hint="eastAsia"/>
        </w:rPr>
        <w:t xml:space="preserve">註：僅供示意；後續以實測替換（n=5；1080p；GTX</w:t>
      </w:r>
      <w:r>
        <w:t xml:space="preserve"> </w:t>
      </w:r>
      <w:r>
        <w:rPr>
          <w:rFonts w:hint="eastAsia"/>
        </w:rPr>
        <w:t xml:space="preserve">1660S）。</w:t>
      </w:r>
    </w:p>
    <w:bookmarkEnd w:id="27"/>
    <w:bookmarkStart w:id="28" w:name="X023f6f9a24c1f14c29367301cf12c3e50a6bab4"/>
    <w:p>
      <w:pPr>
        <w:pStyle w:val="Heading2"/>
      </w:pPr>
      <w:r>
        <w:t xml:space="preserve">7. </w:t>
      </w:r>
      <w:r>
        <w:rPr>
          <w:rFonts w:hint="eastAsia"/>
        </w:rPr>
        <w:t xml:space="preserve">測試與品質保證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姿態計算與命中判定的單元測試。</w:t>
      </w:r>
    </w:p>
    <w:p>
      <w:pPr>
        <w:pStyle w:val="Compact"/>
        <w:numPr>
          <w:ilvl w:val="0"/>
          <w:numId w:val="1034"/>
        </w:numPr>
      </w:pPr>
      <w:r>
        <w:t xml:space="preserve">AI Behavior Tree </w:t>
      </w:r>
      <w:r>
        <w:rPr>
          <w:rFonts w:hint="eastAsia"/>
        </w:rPr>
        <w:t xml:space="preserve">與戰鬥腳本的整合測試。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效能與載入的系統測試；GPU／CPU</w:t>
      </w:r>
      <w:r>
        <w:t xml:space="preserve"> </w:t>
      </w:r>
      <w:r>
        <w:rPr>
          <w:rFonts w:hint="eastAsia"/>
        </w:rPr>
        <w:t xml:space="preserve">分析。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任務導向的可用性測試；問卷（SUS</w:t>
      </w:r>
      <w:r>
        <w:t xml:space="preserve"> + </w:t>
      </w:r>
      <w:r>
        <w:rPr>
          <w:rFonts w:hint="eastAsia"/>
        </w:rPr>
        <w:t xml:space="preserve">自編量表）。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缺陷追蹤與嚴重度／優先度分級；合併至</w:t>
      </w:r>
      <w:r>
        <w:t xml:space="preserve"> main </w:t>
      </w:r>
      <w:r>
        <w:rPr>
          <w:rFonts w:hint="eastAsia"/>
        </w:rPr>
        <w:t xml:space="preserve">前的回歸檢查。</w:t>
      </w:r>
    </w:p>
    <w:p>
      <w:pPr>
        <w:pStyle w:val="FirstParagraph"/>
      </w:pPr>
      <w:r>
        <w:rPr>
          <w:rFonts w:hint="eastAsia"/>
        </w:rPr>
        <w:t xml:space="preserve">效能剖析步驟（UE5）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在遊戲主控台使用：</w:t>
      </w:r>
      <w:r>
        <w:rPr>
          <w:rStyle w:val="VerbatimChar"/>
        </w:rPr>
        <w:t xml:space="preserve">stat fps</w:t>
      </w:r>
      <w:r>
        <w:t xml:space="preserve">、</w:t>
      </w:r>
      <w:r>
        <w:rPr>
          <w:rStyle w:val="VerbatimChar"/>
        </w:rPr>
        <w:t xml:space="preserve">stat unitgraph</w:t>
      </w:r>
      <w:r>
        <w:t xml:space="preserve">、</w:t>
      </w:r>
      <w:r>
        <w:rPr>
          <w:rStyle w:val="VerbatimChar"/>
        </w:rPr>
        <w:t xml:space="preserve">stat gpu</w:t>
      </w:r>
      <w:r>
        <w:rPr>
          <w:rFonts w:hint="eastAsia"/>
        </w:rPr>
        <w:t xml:space="preserve">，特別是首領戰與高密度場景。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透過</w:t>
      </w:r>
      <w:r>
        <w:t xml:space="preserve"> Session </w:t>
      </w:r>
      <w:r>
        <w:rPr>
          <w:rFonts w:hint="eastAsia"/>
        </w:rPr>
        <w:t xml:space="preserve">Frontend／Unreal</w:t>
      </w:r>
      <w:r>
        <w:t xml:space="preserve"> Insights </w:t>
      </w:r>
      <w:r>
        <w:rPr>
          <w:rFonts w:hint="eastAsia"/>
        </w:rPr>
        <w:t xml:space="preserve">記錄幀時間分佈（p50／p95／p99）。</w:t>
      </w:r>
    </w:p>
    <w:p>
      <w:pPr>
        <w:pStyle w:val="FirstParagraph"/>
      </w:pPr>
      <w:r>
        <w:rPr>
          <w:rFonts w:hint="eastAsia"/>
        </w:rPr>
        <w:t xml:space="preserve">合併前品質門檻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不得引入新的當機缺陷。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與基準場景相比，目標硬體上的</w:t>
      </w:r>
      <w:r>
        <w:t xml:space="preserve"> p95 </w:t>
      </w:r>
      <w:r>
        <w:rPr>
          <w:rFonts w:hint="eastAsia"/>
        </w:rPr>
        <w:t xml:space="preserve">幀時間回歸</w:t>
      </w:r>
      <w:r>
        <w:t xml:space="preserve"> &lt; 10%。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在</w:t>
      </w:r>
      <w:r>
        <w:t xml:space="preserve"> GTX 1660S </w:t>
      </w:r>
      <w:r>
        <w:rPr>
          <w:rFonts w:hint="eastAsia"/>
        </w:rPr>
        <w:t xml:space="preserve">下，1080p</w:t>
      </w:r>
      <w:r>
        <w:t xml:space="preserve"> </w:t>
      </w:r>
      <w:r>
        <w:rPr>
          <w:rFonts w:hint="eastAsia"/>
        </w:rPr>
        <w:t xml:space="preserve">的關鍵場景須維持</w:t>
      </w:r>
      <w:r>
        <w:t xml:space="preserve"> 60 </w:t>
      </w:r>
      <w:r>
        <w:rPr>
          <w:rFonts w:hint="eastAsia"/>
        </w:rPr>
        <w:t xml:space="preserve">FPS（p99</w:t>
      </w:r>
      <w:r>
        <w:t xml:space="preserve"> </w:t>
      </w:r>
      <w:r>
        <w:rPr>
          <w:rFonts w:hint="eastAsia"/>
        </w:rPr>
        <w:t xml:space="preserve">幀時間</w:t>
      </w:r>
      <w:r>
        <w:t xml:space="preserve"> &lt; 30 </w:t>
      </w:r>
      <w:r>
        <w:rPr>
          <w:rFonts w:hint="eastAsia"/>
        </w:rPr>
        <w:t xml:space="preserve">ms）。</w:t>
      </w:r>
    </w:p>
    <w:bookmarkEnd w:id="28"/>
    <w:bookmarkStart w:id="29" w:name="X3353495ebea6ce029c5a3b3b03d910cd427dd28"/>
    <w:p>
      <w:pPr>
        <w:pStyle w:val="Heading2"/>
      </w:pPr>
      <w:r>
        <w:t xml:space="preserve">8. </w:t>
      </w:r>
      <w:r>
        <w:rPr>
          <w:rFonts w:hint="eastAsia"/>
        </w:rPr>
        <w:t xml:space="preserve">專案管理</w:t>
      </w:r>
    </w:p>
    <w:p>
      <w:pPr>
        <w:pStyle w:val="FirstParagraph"/>
      </w:pPr>
      <w:r>
        <w:rPr>
          <w:rFonts w:hint="eastAsia"/>
        </w:rPr>
        <w:t xml:space="preserve">角色與責任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李俊傑：戰鬥系統、AI</w:t>
      </w:r>
      <w:r>
        <w:t xml:space="preserve"> </w:t>
      </w:r>
      <w:r>
        <w:rPr>
          <w:rFonts w:hint="eastAsia"/>
        </w:rPr>
        <w:t xml:space="preserve">行為製作、整合負責。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林志謙：關卡設計、美術／動畫管線、UI／UX</w:t>
      </w:r>
      <w:r>
        <w:t xml:space="preserve"> </w:t>
      </w:r>
      <w:r>
        <w:rPr>
          <w:rFonts w:hint="eastAsia"/>
        </w:rPr>
        <w:t xml:space="preserve">與特效提示。</w:t>
      </w:r>
    </w:p>
    <w:p>
      <w:pPr>
        <w:pStyle w:val="FirstParagraph"/>
      </w:pPr>
      <w:r>
        <w:rPr>
          <w:rFonts w:hint="eastAsia"/>
        </w:rPr>
        <w:t xml:space="preserve">時間線與資源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平台：PC（Windows）。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引擎／工具：Unreal</w:t>
      </w:r>
      <w:r>
        <w:t xml:space="preserve"> Engine 5、Behavior Tree、Niagara、Blueprints。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風險：高複雜場景的效能；AI</w:t>
      </w:r>
      <w:r>
        <w:t xml:space="preserve"> </w:t>
      </w:r>
      <w:r>
        <w:rPr>
          <w:rFonts w:hint="eastAsia"/>
        </w:rPr>
        <w:t xml:space="preserve">調校；內容範疇膨脹。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緩解：規劃效能剖析衝刺；AI</w:t>
      </w:r>
      <w:r>
        <w:t xml:space="preserve"> </w:t>
      </w:r>
      <w:r>
        <w:rPr>
          <w:rFonts w:hint="eastAsia"/>
        </w:rPr>
        <w:t xml:space="preserve">調校手冊；內容刪減準則。</w:t>
      </w:r>
    </w:p>
    <w:p>
      <w:pPr>
        <w:pStyle w:val="FirstParagraph"/>
      </w:pPr>
      <w:r>
        <w:rPr>
          <w:rFonts w:hint="eastAsia"/>
        </w:rPr>
        <w:t xml:space="preserve">版本控制與分支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main（穩定）、develop（整合）、feature/</w:t>
      </w:r>
      <w:r>
        <w:rPr>
          <w:rFonts w:hint="eastAsia"/>
        </w:rPr>
        <w:t xml:space="preserve">（機制、AI、關卡）。</w:t>
      </w:r>
    </w:p>
    <w:p>
      <w:pPr>
        <w:pStyle w:val="FirstParagraph"/>
      </w:pPr>
      <w:r>
        <w:rPr>
          <w:rFonts w:hint="eastAsia"/>
        </w:rPr>
        <w:t xml:space="preserve">持續整合</w:t>
      </w:r>
    </w:p>
    <w:p>
      <w:pPr>
        <w:pStyle w:val="Compact"/>
        <w:numPr>
          <w:ilvl w:val="0"/>
          <w:numId w:val="1040"/>
        </w:numPr>
      </w:pPr>
      <w:r>
        <w:rPr>
          <w:rFonts w:hint="eastAsia"/>
        </w:rPr>
        <w:t xml:space="preserve">輕量化檢查：Markdown</w:t>
      </w:r>
      <w:r>
        <w:t xml:space="preserve"> </w:t>
      </w:r>
      <w:r>
        <w:rPr>
          <w:rFonts w:hint="eastAsia"/>
        </w:rPr>
        <w:t xml:space="preserve">規範與資產命名慣例。本期不啟用自動</w:t>
      </w:r>
      <w:r>
        <w:t xml:space="preserve"> UE </w:t>
      </w:r>
      <w:r>
        <w:rPr>
          <w:rFonts w:hint="eastAsia"/>
        </w:rPr>
        <w:t xml:space="preserve">建置。</w:t>
      </w:r>
    </w:p>
    <w:bookmarkEnd w:id="29"/>
    <w:bookmarkStart w:id="30" w:name="Xd2b21059d876495a89d98ac66b460fba0fd9cd4"/>
    <w:p>
      <w:pPr>
        <w:pStyle w:val="Heading2"/>
      </w:pPr>
      <w:r>
        <w:t xml:space="preserve">9. </w:t>
      </w:r>
      <w:r>
        <w:rPr>
          <w:rFonts w:hint="eastAsia"/>
        </w:rPr>
        <w:t xml:space="preserve">侷限與未來工作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以風格化</w:t>
      </w:r>
      <w:r>
        <w:t xml:space="preserve"> 3D </w:t>
      </w:r>
      <w:r>
        <w:rPr>
          <w:rFonts w:hint="eastAsia"/>
        </w:rPr>
        <w:t xml:space="preserve">應用</w:t>
      </w:r>
      <w:r>
        <w:t xml:space="preserve"> Lumen </w:t>
      </w:r>
      <w:r>
        <w:rPr>
          <w:rFonts w:hint="eastAsia"/>
        </w:rPr>
        <w:t xml:space="preserve">與高擬真特效，可能限制低階硬體。</w:t>
      </w:r>
    </w:p>
    <w:p>
      <w:pPr>
        <w:pStyle w:val="Compact"/>
        <w:numPr>
          <w:ilvl w:val="0"/>
          <w:numId w:val="1041"/>
        </w:numPr>
      </w:pPr>
      <w:r>
        <w:t xml:space="preserve">Behavior Tree </w:t>
      </w:r>
      <w:r>
        <w:rPr>
          <w:rFonts w:hint="eastAsia"/>
        </w:rPr>
        <w:t xml:space="preserve">複雜度可能提升；可考慮以</w:t>
      </w:r>
      <w:r>
        <w:t xml:space="preserve"> Utility AI </w:t>
      </w:r>
      <w:r>
        <w:rPr>
          <w:rFonts w:hint="eastAsia"/>
        </w:rPr>
        <w:t xml:space="preserve">強化延展性。</w:t>
      </w:r>
    </w:p>
    <w:p>
      <w:pPr>
        <w:pStyle w:val="Compact"/>
        <w:numPr>
          <w:ilvl w:val="0"/>
          <w:numId w:val="1041"/>
        </w:numPr>
      </w:pPr>
      <w:r>
        <w:rPr>
          <w:rFonts w:hint="eastAsia"/>
        </w:rPr>
        <w:t xml:space="preserve">未來：更多敵人／首領多樣性、進階無障礙預設、控制器觸覺回饋與主機平台移植。</w:t>
      </w:r>
    </w:p>
    <w:p>
      <w:pPr>
        <w:pStyle w:val="FirstParagraph"/>
      </w:pPr>
      <w:r>
        <w:rPr>
          <w:rFonts w:hint="eastAsia"/>
        </w:rPr>
        <w:t xml:space="preserve">風險矩陣（3×3</w:t>
      </w:r>
      <w:r>
        <w:t xml:space="preserve"> </w:t>
      </w:r>
      <w:r>
        <w:rPr>
          <w:rFonts w:hint="eastAsia"/>
        </w:rPr>
        <w:t xml:space="preserve">發生率</w:t>
      </w:r>
      <w:r>
        <w:t xml:space="preserve"> × </w:t>
      </w:r>
      <w:r>
        <w:rPr>
          <w:rFonts w:hint="eastAsia"/>
        </w:rPr>
        <w:t xml:space="preserve">影響）</w:t>
      </w:r>
      <w:r>
        <w:t xml:space="preserve"> </w:t>
      </w:r>
      <w:r>
        <w:t xml:space="preserve">| </w:t>
      </w:r>
      <w:r>
        <w:rPr>
          <w:rFonts w:hint="eastAsia"/>
        </w:rPr>
        <w:t xml:space="preserve">風險</w:t>
      </w:r>
      <w:r>
        <w:t xml:space="preserve"> | </w:t>
      </w:r>
      <w:r>
        <w:rPr>
          <w:rFonts w:hint="eastAsia"/>
        </w:rPr>
        <w:t xml:space="preserve">發生率</w:t>
      </w:r>
      <w:r>
        <w:t xml:space="preserve"> × </w:t>
      </w:r>
      <w:r>
        <w:rPr>
          <w:rFonts w:hint="eastAsia"/>
        </w:rPr>
        <w:t xml:space="preserve">影響</w:t>
      </w:r>
      <w:r>
        <w:t xml:space="preserve"> | </w:t>
      </w:r>
      <w:r>
        <w:rPr>
          <w:rFonts w:hint="eastAsia"/>
        </w:rPr>
        <w:t xml:space="preserve">緩解</w:t>
      </w:r>
      <w:r>
        <w:t xml:space="preserve"> |</w:t>
      </w:r>
      <w:r>
        <w:t xml:space="preserve"> </w:t>
      </w:r>
      <w:r>
        <w:t xml:space="preserve">|---|---|---|</w:t>
      </w:r>
      <w:r>
        <w:t xml:space="preserve"> </w:t>
      </w:r>
      <w:r>
        <w:t xml:space="preserve">| </w:t>
      </w:r>
      <w:r>
        <w:rPr>
          <w:rFonts w:hint="eastAsia"/>
        </w:rPr>
        <w:t xml:space="preserve">高密度場景效能回歸</w:t>
      </w:r>
      <w:r>
        <w:t xml:space="preserve"> | </w:t>
      </w:r>
      <w:r>
        <w:rPr>
          <w:rFonts w:hint="eastAsia"/>
        </w:rPr>
        <w:t xml:space="preserve">中</w:t>
      </w:r>
      <w:r>
        <w:t xml:space="preserve"> × </w:t>
      </w:r>
      <w:r>
        <w:rPr>
          <w:rFonts w:hint="eastAsia"/>
        </w:rPr>
        <w:t xml:space="preserve">高</w:t>
      </w:r>
      <w:r>
        <w:t xml:space="preserve"> | </w:t>
      </w:r>
      <w:r>
        <w:rPr>
          <w:rFonts w:hint="eastAsia"/>
        </w:rPr>
        <w:t xml:space="preserve">早期剖析、預算約束、資產</w:t>
      </w:r>
      <w:r>
        <w:t xml:space="preserve"> </w:t>
      </w:r>
      <w:r>
        <w:rPr>
          <w:rFonts w:hint="eastAsia"/>
        </w:rPr>
        <w:t xml:space="preserve">LOD、特效裁剪</w:t>
      </w:r>
      <w:r>
        <w:t xml:space="preserve"> |</w:t>
      </w:r>
      <w:r>
        <w:t xml:space="preserve"> </w:t>
      </w:r>
      <w:r>
        <w:t xml:space="preserve">| AI </w:t>
      </w:r>
      <w:r>
        <w:rPr>
          <w:rFonts w:hint="eastAsia"/>
        </w:rPr>
        <w:t xml:space="preserve">可讀性不足（不公平前搖）</w:t>
      </w:r>
      <w:r>
        <w:t xml:space="preserve"> | </w:t>
      </w:r>
      <w:r>
        <w:rPr>
          <w:rFonts w:hint="eastAsia"/>
        </w:rPr>
        <w:t xml:space="preserve">中</w:t>
      </w:r>
      <w:r>
        <w:t xml:space="preserve"> × </w:t>
      </w:r>
      <w:r>
        <w:rPr>
          <w:rFonts w:hint="eastAsia"/>
        </w:rPr>
        <w:t xml:space="preserve">高</w:t>
      </w:r>
      <w:r>
        <w:t xml:space="preserve"> | </w:t>
      </w:r>
      <w:r>
        <w:rPr>
          <w:rFonts w:hint="eastAsia"/>
        </w:rPr>
        <w:t xml:space="preserve">前搖指引、招架時窗固定</w:t>
      </w:r>
      <w:r>
        <w:t xml:space="preserve"> 4 </w:t>
      </w:r>
      <w:r>
        <w:rPr>
          <w:rFonts w:hint="eastAsia"/>
        </w:rPr>
        <w:t xml:space="preserve">幀、迭代測試回饋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美術／資產進度延宕</w:t>
      </w:r>
      <w:r>
        <w:t xml:space="preserve"> | </w:t>
      </w:r>
      <w:r>
        <w:rPr>
          <w:rFonts w:hint="eastAsia"/>
        </w:rPr>
        <w:t xml:space="preserve">高</w:t>
      </w:r>
      <w:r>
        <w:t xml:space="preserve"> × </w:t>
      </w:r>
      <w:r>
        <w:rPr>
          <w:rFonts w:hint="eastAsia"/>
        </w:rPr>
        <w:t xml:space="preserve">中</w:t>
      </w:r>
      <w:r>
        <w:t xml:space="preserve"> | </w:t>
      </w:r>
      <w:r>
        <w:rPr>
          <w:rFonts w:hint="eastAsia"/>
        </w:rPr>
        <w:t xml:space="preserve">範疇門檻、臨時替代、以里程碑為基礎的刪減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範疇膨脹（機制／關卡）</w:t>
      </w:r>
      <w:r>
        <w:t xml:space="preserve"> | </w:t>
      </w:r>
      <w:r>
        <w:rPr>
          <w:rFonts w:hint="eastAsia"/>
        </w:rPr>
        <w:t xml:space="preserve">中</w:t>
      </w:r>
      <w:r>
        <w:t xml:space="preserve"> × </w:t>
      </w:r>
      <w:r>
        <w:rPr>
          <w:rFonts w:hint="eastAsia"/>
        </w:rPr>
        <w:t xml:space="preserve">中</w:t>
      </w:r>
      <w:r>
        <w:t xml:space="preserve"> | </w:t>
      </w:r>
      <w:r>
        <w:rPr>
          <w:rFonts w:hint="eastAsia"/>
        </w:rPr>
        <w:t xml:space="preserve">變更管控、MoSCoW</w:t>
      </w:r>
      <w:r>
        <w:t xml:space="preserve"> </w:t>
      </w:r>
      <w:r>
        <w:rPr>
          <w:rFonts w:hint="eastAsia"/>
        </w:rPr>
        <w:t xml:space="preserve">優先、完成定義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戰鬥節奏失衡</w:t>
      </w:r>
      <w:r>
        <w:t xml:space="preserve"> | </w:t>
      </w:r>
      <w:r>
        <w:rPr>
          <w:rFonts w:hint="eastAsia"/>
        </w:rPr>
        <w:t xml:space="preserve">中</w:t>
      </w:r>
      <w:r>
        <w:t xml:space="preserve"> × </w:t>
      </w:r>
      <w:r>
        <w:rPr>
          <w:rFonts w:hint="eastAsia"/>
        </w:rPr>
        <w:t xml:space="preserve">中</w:t>
      </w:r>
      <w:r>
        <w:t xml:space="preserve"> | </w:t>
      </w:r>
      <w:r>
        <w:rPr>
          <w:rFonts w:hint="eastAsia"/>
        </w:rPr>
        <w:t xml:space="preserve">迭代調整、具量化目標的戰鬥腳本</w:t>
      </w:r>
      <w:r>
        <w:t xml:space="preserve"> |</w:t>
      </w:r>
    </w:p>
    <w:bookmarkEnd w:id="30"/>
    <w:bookmarkStart w:id="37" w:name="X20d571cdaf858c94deb0bd0971836fb2359f8f4"/>
    <w:p>
      <w:pPr>
        <w:pStyle w:val="Heading2"/>
      </w:pPr>
      <w:r>
        <w:t xml:space="preserve">10. </w:t>
      </w:r>
      <w:r>
        <w:rPr>
          <w:rFonts w:hint="eastAsia"/>
        </w:rPr>
        <w:t xml:space="preserve">結論</w:t>
      </w:r>
    </w:p>
    <w:p>
      <w:pPr>
        <w:pStyle w:val="FirstParagraph"/>
      </w:pPr>
      <w:r>
        <w:rPr>
          <w:rFonts w:hint="eastAsia"/>
        </w:rPr>
        <w:t xml:space="preserve">本文說明以</w:t>
      </w:r>
      <w:r>
        <w:t xml:space="preserve"> UE5 </w:t>
      </w:r>
      <w:r>
        <w:rPr>
          <w:rFonts w:hint="eastAsia"/>
        </w:rPr>
        <w:t xml:space="preserve">製作風格化</w:t>
      </w:r>
      <w:r>
        <w:t xml:space="preserve"> 3D </w:t>
      </w:r>
      <w:r>
        <w:rPr>
          <w:rFonts w:hint="eastAsia"/>
        </w:rPr>
        <w:t xml:space="preserve">魂系的動機與規劃，界定目標與評估準則，並詳述設計與流程結構。後續衝刺將驗證戰鬥手感、AI</w:t>
      </w:r>
      <w:r>
        <w:t xml:space="preserve"> </w:t>
      </w:r>
      <w:r>
        <w:rPr>
          <w:rFonts w:hint="eastAsia"/>
        </w:rPr>
        <w:t xml:space="preserve">可讀性與效能，逐步迭代至打磨完成的垂直切片。</w:t>
      </w:r>
    </w:p>
    <w:p>
      <w:pPr>
        <w:pStyle w:val="BodyText"/>
      </w:pPr>
      <w:r>
        <w:rPr>
          <w:rFonts w:hint="eastAsia"/>
        </w:rPr>
        <w:t xml:space="preserve">參考文獻（APA</w:t>
      </w:r>
      <w:r>
        <w:t xml:space="preserve"> </w:t>
      </w:r>
      <w:r>
        <w:rPr>
          <w:rFonts w:hint="eastAsia"/>
        </w:rPr>
        <w:t xml:space="preserve">樣式）</w:t>
      </w:r>
    </w:p>
    <w:p>
      <w:pPr>
        <w:pStyle w:val="Compact"/>
        <w:numPr>
          <w:ilvl w:val="0"/>
          <w:numId w:val="1042"/>
        </w:numPr>
      </w:pPr>
      <w:r>
        <w:t xml:space="preserve">FromSoftware. (2019). Sekiro: Shadows Die Twice [Video game]. FromSoftware; Activision.</w:t>
      </w:r>
    </w:p>
    <w:p>
      <w:pPr>
        <w:pStyle w:val="Compact"/>
        <w:numPr>
          <w:ilvl w:val="0"/>
          <w:numId w:val="1042"/>
        </w:numPr>
      </w:pPr>
      <w:r>
        <w:t xml:space="preserve">Epic Games. (n.d.). Unreal Engine 5 Documentation: Behavior Trees.</w:t>
      </w:r>
      <w:r>
        <w:t xml:space="preserve"> </w:t>
      </w:r>
      <w:hyperlink r:id="rId31">
        <w:r>
          <w:rPr>
            <w:rStyle w:val="Hyperlink"/>
          </w:rPr>
          <w:t xml:space="preserve">https://docs.unrealengine.com/5.0/en-US/behavior-trees-in-unreal-engine/</w:t>
        </w:r>
      </w:hyperlink>
    </w:p>
    <w:p>
      <w:pPr>
        <w:pStyle w:val="Compact"/>
        <w:numPr>
          <w:ilvl w:val="0"/>
          <w:numId w:val="1042"/>
        </w:numPr>
      </w:pPr>
      <w:r>
        <w:t xml:space="preserve">Epic Games. (n.d.). Unreal Engine 5 Documentation: Lumen.</w:t>
      </w:r>
      <w:r>
        <w:t xml:space="preserve"> </w:t>
      </w:r>
      <w:hyperlink r:id="rId32">
        <w:r>
          <w:rPr>
            <w:rStyle w:val="Hyperlink"/>
          </w:rPr>
          <w:t xml:space="preserve">https://docs.unrealengine.com/5.0/en-US/lumen-global-illumination-and-reflections-in-unreal-engine/</w:t>
        </w:r>
      </w:hyperlink>
    </w:p>
    <w:p>
      <w:pPr>
        <w:pStyle w:val="Compact"/>
        <w:numPr>
          <w:ilvl w:val="0"/>
          <w:numId w:val="1042"/>
        </w:numPr>
      </w:pPr>
      <w:r>
        <w:t xml:space="preserve">KANNAGI USAGI. (n.d.). Steam store page.</w:t>
      </w:r>
      <w:r>
        <w:t xml:space="preserve"> </w:t>
      </w:r>
      <w:hyperlink r:id="rId33">
        <w:r>
          <w:rPr>
            <w:rStyle w:val="Hyperlink"/>
          </w:rPr>
          <w:t xml:space="preserve">https://store.steampowered.com/app/2551500/__KANNAGI_USAGI/</w:t>
        </w:r>
      </w:hyperlink>
    </w:p>
    <w:p>
      <w:pPr>
        <w:pStyle w:val="Compact"/>
        <w:numPr>
          <w:ilvl w:val="0"/>
          <w:numId w:val="1042"/>
        </w:numPr>
      </w:pPr>
      <w:r>
        <w:t xml:space="preserve">AI‑LIMIT. (n.d.). Steam store page.</w:t>
      </w:r>
      <w:r>
        <w:t xml:space="preserve"> </w:t>
      </w:r>
      <w:hyperlink r:id="rId34">
        <w:r>
          <w:rPr>
            <w:rStyle w:val="Hyperlink"/>
          </w:rPr>
          <w:t xml:space="preserve">https://store.steampowered.com/app/2407270/AI_LIMIT/</w:t>
        </w:r>
      </w:hyperlink>
    </w:p>
    <w:p>
      <w:pPr>
        <w:pStyle w:val="Compact"/>
        <w:numPr>
          <w:ilvl w:val="0"/>
          <w:numId w:val="1042"/>
        </w:numPr>
      </w:pPr>
      <w:r>
        <w:t xml:space="preserve">Pupuya Games. (2022). Little Witch Nobeta [Video game].</w:t>
      </w:r>
      <w:r>
        <w:t xml:space="preserve"> </w:t>
      </w:r>
      <w:hyperlink r:id="rId35">
        <w:r>
          <w:rPr>
            <w:rStyle w:val="Hyperlink"/>
          </w:rPr>
          <w:t xml:space="preserve">https://store.steampowered.com/app/1049890/Little_Witch_Nobeta/</w:t>
        </w:r>
      </w:hyperlink>
    </w:p>
    <w:p>
      <w:pPr>
        <w:pStyle w:val="Compact"/>
        <w:numPr>
          <w:ilvl w:val="0"/>
          <w:numId w:val="1042"/>
        </w:numPr>
      </w:pPr>
      <w:r>
        <w:t xml:space="preserve">Unending Dawn. (n.d.). Overview.</w:t>
      </w:r>
      <w:r>
        <w:t xml:space="preserve"> </w:t>
      </w:r>
      <w:hyperlink r:id="rId36">
        <w:r>
          <w:rPr>
            <w:rStyle w:val="Hyperlink"/>
          </w:rPr>
          <w:t xml:space="preserve">https://zh.wikipedia.org/zh-tw/%E7%B5%95%E6%9B%89</w:t>
        </w:r>
      </w:hyperlink>
    </w:p>
    <w:p>
      <w:pPr>
        <w:pStyle w:val="Compact"/>
        <w:numPr>
          <w:ilvl w:val="0"/>
          <w:numId w:val="1042"/>
        </w:numPr>
      </w:pPr>
      <w:r>
        <w:rPr>
          <w:rFonts w:hint="eastAsia"/>
        </w:rPr>
        <w:t xml:space="preserve">其他選擇性之學術／產業來源，涵蓋</w:t>
      </w:r>
      <w:r>
        <w:t xml:space="preserve"> Behavior </w:t>
      </w:r>
      <w:r>
        <w:rPr>
          <w:rFonts w:hint="eastAsia"/>
        </w:rPr>
        <w:t xml:space="preserve">Tree、心流與難度設計。</w:t>
      </w:r>
    </w:p>
    <w:p>
      <w:pPr>
        <w:pStyle w:val="FirstParagraph"/>
      </w:pPr>
      <w:r>
        <w:rPr>
          <w:rFonts w:hint="eastAsia"/>
        </w:rPr>
        <w:t xml:space="preserve">附錄</w:t>
      </w:r>
      <w:r>
        <w:t xml:space="preserve"> </w:t>
      </w:r>
      <w:r>
        <w:t xml:space="preserve">A. FYP </w:t>
      </w:r>
      <w:r>
        <w:rPr>
          <w:rFonts w:hint="eastAsia"/>
        </w:rPr>
        <w:t xml:space="preserve">第一期交付物與未來範疇</w:t>
      </w:r>
    </w:p>
    <w:p>
      <w:pPr>
        <w:pStyle w:val="Compact"/>
        <w:numPr>
          <w:ilvl w:val="0"/>
          <w:numId w:val="1043"/>
        </w:numPr>
      </w:pPr>
      <w:r>
        <w:t xml:space="preserve">FYP </w:t>
      </w:r>
      <w:r>
        <w:rPr>
          <w:rFonts w:hint="eastAsia"/>
        </w:rPr>
        <w:t xml:space="preserve">第一期：已整合</w:t>
      </w:r>
      <w:r>
        <w:t xml:space="preserve"> 1 </w:t>
      </w:r>
      <w:r>
        <w:rPr>
          <w:rFonts w:hint="eastAsia"/>
        </w:rPr>
        <w:t xml:space="preserve">個</w:t>
      </w:r>
      <w:r>
        <w:t xml:space="preserve"> FAB </w:t>
      </w:r>
      <w:r>
        <w:rPr>
          <w:rFonts w:hint="eastAsia"/>
        </w:rPr>
        <w:t xml:space="preserve">場景；3</w:t>
      </w:r>
      <w:r>
        <w:t xml:space="preserve"> </w:t>
      </w:r>
      <w:r>
        <w:rPr>
          <w:rFonts w:hint="eastAsia"/>
        </w:rPr>
        <w:t xml:space="preserve">個東方</w:t>
      </w:r>
      <w:r>
        <w:t xml:space="preserve"> Project </w:t>
      </w:r>
      <w:r>
        <w:rPr>
          <w:rFonts w:hint="eastAsia"/>
        </w:rPr>
        <w:t xml:space="preserve">模型可用；1</w:t>
      </w:r>
      <w:r>
        <w:t xml:space="preserve"> </w:t>
      </w:r>
      <w:r>
        <w:rPr>
          <w:rFonts w:hint="eastAsia"/>
        </w:rPr>
        <w:t xml:space="preserve">名玩家角色（基本移動）；2</w:t>
      </w:r>
      <w:r>
        <w:t xml:space="preserve"> </w:t>
      </w:r>
      <w:r>
        <w:rPr>
          <w:rFonts w:hint="eastAsia"/>
        </w:rPr>
        <w:t xml:space="preserve">場首領戰（進行中）；招架時窗固定</w:t>
      </w:r>
      <w:r>
        <w:t xml:space="preserve"> 4 </w:t>
      </w:r>
      <w:r>
        <w:rPr>
          <w:rFonts w:hint="eastAsia"/>
        </w:rPr>
        <w:t xml:space="preserve">幀（≈</w:t>
      </w:r>
      <w:r>
        <w:t xml:space="preserve"> 67 </w:t>
      </w:r>
      <w:r>
        <w:rPr>
          <w:rFonts w:hint="eastAsia"/>
        </w:rPr>
        <w:t xml:space="preserve">ms）；在</w:t>
      </w:r>
      <w:r>
        <w:t xml:space="preserve"> GTX 1660S </w:t>
      </w:r>
      <w:r>
        <w:rPr>
          <w:rFonts w:hint="eastAsia"/>
        </w:rPr>
        <w:t xml:space="preserve">基準上於</w:t>
      </w:r>
      <w:r>
        <w:t xml:space="preserve"> 1080p </w:t>
      </w:r>
      <w:r>
        <w:rPr>
          <w:rFonts w:hint="eastAsia"/>
        </w:rPr>
        <w:t xml:space="preserve">目標</w:t>
      </w:r>
      <w:r>
        <w:t xml:space="preserve"> 60 FPS。</w:t>
      </w:r>
    </w:p>
    <w:p>
      <w:pPr>
        <w:pStyle w:val="Compact"/>
        <w:numPr>
          <w:ilvl w:val="0"/>
          <w:numId w:val="1043"/>
        </w:numPr>
      </w:pPr>
      <w:r>
        <w:rPr>
          <w:rFonts w:hint="eastAsia"/>
        </w:rPr>
        <w:t xml:space="preserve">未來：更多手工區塊；第二張關卡；生產等級的美術資產（角色、敵人、場景、UI）。</w:t>
      </w:r>
    </w:p>
    <w:p>
      <w:pPr>
        <w:pStyle w:val="FirstParagraph"/>
      </w:pPr>
      <w:r>
        <w:t xml:space="preserve">B. </w:t>
      </w:r>
      <w:r>
        <w:rPr>
          <w:rFonts w:hint="eastAsia"/>
        </w:rPr>
        <w:t xml:space="preserve">製作計畫與時程（自聲明）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階段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重點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構想與前期製作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遊戲概念、設計文件、初始美術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原型製作</w:t>
            </w:r>
          </w:p>
        </w:tc>
        <w:tc>
          <w:tcPr/>
          <w:p>
            <w:pPr>
              <w:pStyle w:val="Compact"/>
            </w:pPr>
            <w:r>
              <w:t xml:space="preserve">2–3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基本玩法機制與核心測試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開發</w:t>
            </w:r>
          </w:p>
        </w:tc>
        <w:tc>
          <w:tcPr/>
          <w:p>
            <w:pPr>
              <w:pStyle w:val="Compact"/>
            </w:pPr>
            <w:r>
              <w:t xml:space="preserve">4–8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系統、關卡與功能的完整開發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</w:t>
            </w:r>
          </w:p>
        </w:tc>
        <w:tc>
          <w:tcPr/>
          <w:p>
            <w:pPr>
              <w:pStyle w:val="Compact"/>
            </w:pPr>
            <w:r>
              <w:t xml:space="preserve">9–10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遊玩測試、平衡、修復缺陷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最佳化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效能調校與最終修復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釋出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最終測試、封裝與釋出</w:t>
            </w:r>
          </w:p>
        </w:tc>
      </w:tr>
    </w:tbl>
    <w:p>
      <w:pPr>
        <w:pStyle w:val="BodyText"/>
      </w:pPr>
      <w:r>
        <w:t xml:space="preserve">C. </w:t>
      </w:r>
      <w:r>
        <w:rPr>
          <w:rFonts w:hint="eastAsia"/>
        </w:rPr>
        <w:t xml:space="preserve">其他圖表：架構圖、UI</w:t>
      </w:r>
      <w:r>
        <w:t xml:space="preserve"> </w:t>
      </w:r>
      <w:r>
        <w:rPr>
          <w:rFonts w:hint="eastAsia"/>
        </w:rPr>
        <w:t xml:space="preserve">草圖、戰鬥腳本</w:t>
      </w:r>
    </w:p>
    <w:p>
      <w:pPr>
        <w:pStyle w:val="BodyText"/>
      </w:pPr>
      <w:r>
        <w:rPr>
          <w:rFonts w:hint="eastAsia"/>
        </w:rPr>
        <w:t xml:space="preserve">撰寫與繳交流程說明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請將本內容複製至官方封面</w:t>
      </w:r>
      <w:r>
        <w:t xml:space="preserve"> </w:t>
      </w:r>
      <w:r>
        <w:rPr>
          <w:rStyle w:val="VerbatimChar"/>
        </w:rPr>
        <w:t xml:space="preserve">Documents/ReportOnResearchAnalyseDevelopment_Cover.doc</w:t>
      </w:r>
      <w:r>
        <w:t xml:space="preserve"> </w:t>
      </w:r>
      <w:r>
        <w:rPr>
          <w:rFonts w:hint="eastAsia"/>
        </w:rPr>
        <w:t xml:space="preserve">之後。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套用標題樣式以自動生成目錄；圖表請加上標題與註解。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匯出為</w:t>
      </w:r>
      <w:r>
        <w:t xml:space="preserve"> PDF </w:t>
      </w:r>
      <w:r>
        <w:rPr>
          <w:rFonts w:hint="eastAsia"/>
        </w:rPr>
        <w:t xml:space="preserve">並內嵌字型。建議檔名：FYP_AIGen_Research-Analyse-Development_Report.pdf。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每位組員：將</w:t>
      </w:r>
      <w:r>
        <w:t xml:space="preserve"> PDF </w:t>
      </w:r>
      <w:r>
        <w:rPr>
          <w:rFonts w:hint="eastAsia"/>
        </w:rPr>
        <w:t xml:space="preserve">發佈至個人專題部落格。</w:t>
      </w:r>
    </w:p>
    <w:p>
      <w:pPr>
        <w:pStyle w:val="Compact"/>
        <w:numPr>
          <w:ilvl w:val="0"/>
          <w:numId w:val="1044"/>
        </w:numPr>
      </w:pPr>
      <w:r>
        <w:rPr>
          <w:rFonts w:hint="eastAsia"/>
        </w:rPr>
        <w:t xml:space="preserve">組長：依</w:t>
      </w:r>
      <w:r>
        <w:t xml:space="preserve"> LMS </w:t>
      </w:r>
      <w:r>
        <w:rPr>
          <w:rFonts w:hint="eastAsia"/>
        </w:rPr>
        <w:t xml:space="preserve">指示於</w:t>
      </w:r>
      <w:r>
        <w:t xml:space="preserve"> 10 </w:t>
      </w:r>
      <w:r>
        <w:rPr>
          <w:rFonts w:hint="eastAsia"/>
        </w:rPr>
        <w:t xml:space="preserve">月</w:t>
      </w:r>
      <w:r>
        <w:t xml:space="preserve"> 24 </w:t>
      </w:r>
      <w:r>
        <w:rPr>
          <w:rFonts w:hint="eastAsia"/>
        </w:rPr>
        <w:t xml:space="preserve">日</w:t>
      </w:r>
      <w:r>
        <w:t xml:space="preserve"> 23:59 </w:t>
      </w:r>
      <w:r>
        <w:rPr>
          <w:rFonts w:hint="eastAsia"/>
        </w:rPr>
        <w:t xml:space="preserve">前繳交。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cs.unrealengine.com/5.0/en-US/behavior-trees-in-unreal-engine/" TargetMode="External" /><Relationship Type="http://schemas.openxmlformats.org/officeDocument/2006/relationships/hyperlink" Id="rId32" Target="https://docs.unrealengine.com/5.0/en-US/lumen-global-illumination-and-reflections-in-unreal-engine/" TargetMode="External" /><Relationship Type="http://schemas.openxmlformats.org/officeDocument/2006/relationships/hyperlink" Id="rId20" Target="https://leechunkit01255210.wixsite.com/e-portfolio" TargetMode="External" /><Relationship Type="http://schemas.openxmlformats.org/officeDocument/2006/relationships/hyperlink" Id="rId21" Target="https://nihonjin864.wixsite.com/lamchihim" TargetMode="External" /><Relationship Type="http://schemas.openxmlformats.org/officeDocument/2006/relationships/hyperlink" Id="rId35" Target="https://store.steampowered.com/app/1049890/Little_Witch_Nobeta/" TargetMode="External" /><Relationship Type="http://schemas.openxmlformats.org/officeDocument/2006/relationships/hyperlink" Id="rId34" Target="https://store.steampowered.com/app/2407270/AI_LIMIT/" TargetMode="External" /><Relationship Type="http://schemas.openxmlformats.org/officeDocument/2006/relationships/hyperlink" Id="rId33" Target="https://store.steampowered.com/app/2551500/__KANNAGI_USAGI/" TargetMode="External" /><Relationship Type="http://schemas.openxmlformats.org/officeDocument/2006/relationships/hyperlink" Id="rId36" Target="https://zh.wikipedia.org/zh-tw/%E7%B5%95%E6%9B%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unrealengine.com/5.0/en-US/behavior-trees-in-unreal-engine/" TargetMode="External" /><Relationship Type="http://schemas.openxmlformats.org/officeDocument/2006/relationships/hyperlink" Id="rId32" Target="https://docs.unrealengine.com/5.0/en-US/lumen-global-illumination-and-reflections-in-unreal-engine/" TargetMode="External" /><Relationship Type="http://schemas.openxmlformats.org/officeDocument/2006/relationships/hyperlink" Id="rId20" Target="https://leechunkit01255210.wixsite.com/e-portfolio" TargetMode="External" /><Relationship Type="http://schemas.openxmlformats.org/officeDocument/2006/relationships/hyperlink" Id="rId21" Target="https://nihonjin864.wixsite.com/lamchihim" TargetMode="External" /><Relationship Type="http://schemas.openxmlformats.org/officeDocument/2006/relationships/hyperlink" Id="rId35" Target="https://store.steampowered.com/app/1049890/Little_Witch_Nobeta/" TargetMode="External" /><Relationship Type="http://schemas.openxmlformats.org/officeDocument/2006/relationships/hyperlink" Id="rId34" Target="https://store.steampowered.com/app/2407270/AI_LIMIT/" TargetMode="External" /><Relationship Type="http://schemas.openxmlformats.org/officeDocument/2006/relationships/hyperlink" Id="rId33" Target="https://store.steampowered.com/app/2551500/__KANNAGI_USAGI/" TargetMode="External" /><Relationship Type="http://schemas.openxmlformats.org/officeDocument/2006/relationships/hyperlink" Id="rId36" Target="https://zh.wikipedia.org/zh-tw/%E7%B5%95%E6%9B%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2025-10-24T12:12:08Z</dcterms:created>
  <dcterms:modified xsi:type="dcterms:W3CDTF">2025-10-24T12:12:08Z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