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Weekly Report</w:t>
      </w:r>
    </w:p>
    <w:p>
      <w:r>
        <w:rPr>
          <w:b/>
        </w:rPr>
        <w:t xml:space="preserve">Author: </w:t>
      </w:r>
      <w:r>
        <w:t>Benjamin Ako Adjei (niiakoadjei@gmail.com)</w:t>
        <w:br/>
      </w:r>
      <w:r>
        <w:rPr>
          <w:b/>
        </w:rPr>
        <w:t xml:space="preserve">Period: </w:t>
      </w:r>
      <w:r>
        <w:t>2025-11-10 to 2025-11-14</w:t>
        <w:br/>
      </w:r>
      <w:r>
        <w:rPr>
          <w:b/>
        </w:rPr>
        <w:t xml:space="preserve">Total Tasks: </w:t>
      </w:r>
      <w:r>
        <w:t>11</w:t>
        <w:br/>
      </w:r>
      <w:r>
        <w:rPr>
          <w:b/>
        </w:rPr>
        <w:t xml:space="preserve">Completed: </w:t>
      </w:r>
      <w:r>
        <w:t xml:space="preserve">9 | </w:t>
      </w:r>
      <w:r>
        <w:rPr>
          <w:b/>
        </w:rPr>
        <w:t xml:space="preserve">Pending: </w:t>
      </w:r>
      <w:r>
        <w:t>2</w:t>
      </w:r>
    </w:p>
    <w:p/>
    <w:p>
      <w:pPr>
        <w:pStyle w:val="Heading1"/>
      </w:pPr>
      <w:r>
        <w:t>Weekly IT Report for Benjamin Ako Adjei</w:t>
      </w:r>
    </w:p>
    <w:p>
      <w:r>
        <w:rPr>
          <w:b/>
          <w:sz w:val="22"/>
        </w:rPr>
        <w:t>REPORTING PERIOD:</w:t>
      </w:r>
      <w:r>
        <w:rPr>
          <w:sz w:val="22"/>
        </w:rPr>
        <w:t xml:space="preserve"> 2025-11-10 to 2025-11-14</w:t>
      </w:r>
    </w:p>
    <w:p>
      <w:pPr>
        <w:pStyle w:val="Heading2"/>
      </w:pPr>
      <w:r>
        <w:t>Week Overview</w:t>
      </w:r>
    </w:p>
    <w:p>
      <w:r>
        <w:rPr>
          <w:sz w:val="22"/>
        </w:rPr>
        <w:t>This week has been particularly focused on providing comprehensive support for the KNUST Research Week and Scientific Conference, which included extensive technical assistance and logistical arrangements. A total of eleven tasks were undertaken, with a significant emphasis on conference support, network assessments, and personnel evaluations. The week also involved preparatory work for upcoming events and the facilitation of meetings with various stakeholders.</w:t>
      </w:r>
    </w:p>
    <w:p>
      <w:pPr>
        <w:pStyle w:val="Heading2"/>
      </w:pPr>
      <w:r>
        <w:t>Task/Task Group Breakdown</w:t>
      </w:r>
    </w:p>
    <w:p>
      <w:pPr>
        <w:pStyle w:val="Heading3"/>
      </w:pPr>
      <w:r>
        <w:t>Conference Support (4 Tasks)</w:t>
      </w:r>
    </w:p>
    <w:p>
      <w:pPr>
        <w:pStyle w:val="ListBullet"/>
      </w:pPr>
      <w:r>
        <w:rPr>
          <w:b/>
        </w:rPr>
        <w:t>Task Type:</w:t>
      </w:r>
      <w:r>
        <w:t xml:space="preserve"> Conference Support</w:t>
      </w:r>
    </w:p>
    <w:p>
      <w:r>
        <w:rPr>
          <w:b/>
          <w:sz w:val="22"/>
        </w:rPr>
        <w:t>Description:</w:t>
      </w:r>
      <w:r>
        <w:rPr>
          <w:sz w:val="22"/>
        </w:rPr>
        <w:t xml:space="preserve"> Offered Technical and IT Support to the KNUST Research Week and Scientific Conference on multiple occasions throughout the week. This included undertaking biometric attendance for KNUST staff, generating QR codes for attendees, and supervising teams managing syndicate rooms during parallel sessions.</w:t>
      </w:r>
    </w:p>
    <w:p>
      <w:r>
        <w:rPr>
          <w:b/>
          <w:sz w:val="22"/>
        </w:rPr>
        <w:t>Status:</w:t>
      </w:r>
      <w:r>
        <w:rPr>
          <w:sz w:val="22"/>
        </w:rPr>
        <w:t xml:space="preserve"> COMPLETED</w:t>
      </w:r>
    </w:p>
    <w:p>
      <w:r>
        <w:rPr>
          <w:b/>
          <w:sz w:val="22"/>
        </w:rPr>
        <w:t>Remarks:</w:t>
      </w:r>
      <w:r>
        <w:rPr>
          <w:sz w:val="22"/>
        </w:rPr>
        <w:t xml:space="preserve"> The support provided was highly successful, ensuring smooth operations throughout the conference.</w:t>
      </w:r>
    </w:p>
    <w:p>
      <w:pPr>
        <w:pStyle w:val="Heading3"/>
      </w:pPr>
      <w:r>
        <w:t>Network Assessment (2 Tasks)</w:t>
      </w:r>
    </w:p>
    <w:p>
      <w:pPr>
        <w:pStyle w:val="ListBullet"/>
      </w:pPr>
      <w:r>
        <w:rPr>
          <w:b/>
        </w:rPr>
        <w:t>Task Type:</w:t>
      </w:r>
      <w:r>
        <w:t xml:space="preserve"> Network Assessment</w:t>
      </w:r>
    </w:p>
    <w:p>
      <w:r>
        <w:rPr>
          <w:b/>
          <w:sz w:val="22"/>
        </w:rPr>
        <w:t>Description:</w:t>
      </w:r>
      <w:r>
        <w:rPr>
          <w:sz w:val="22"/>
        </w:rPr>
        <w:t xml:space="preserve"> Conducted a preliminary network assessment at KSB in support of the KNUST Research Week and Scientific Conference. This involved a team from NOID assessing the state of the KSB Postgraduate Building and producing a report for action.</w:t>
      </w:r>
    </w:p>
    <w:p>
      <w:r>
        <w:rPr>
          <w:b/>
          <w:sz w:val="22"/>
        </w:rPr>
        <w:t>Status:</w:t>
      </w:r>
      <w:r>
        <w:rPr>
          <w:sz w:val="22"/>
        </w:rPr>
        <w:t xml:space="preserve"> COMPLETED</w:t>
      </w:r>
    </w:p>
    <w:p>
      <w:r>
        <w:rPr>
          <w:b/>
          <w:sz w:val="22"/>
        </w:rPr>
        <w:t>Remarks:</w:t>
      </w:r>
      <w:r>
        <w:rPr>
          <w:sz w:val="22"/>
        </w:rPr>
        <w:t xml:space="preserve"> There is an identified need for a more thorough assessment with appropriate logistical support.</w:t>
      </w:r>
    </w:p>
    <w:p>
      <w:pPr>
        <w:pStyle w:val="Heading3"/>
      </w:pPr>
      <w:r>
        <w:t>Design Work (1 Task)</w:t>
      </w:r>
    </w:p>
    <w:p>
      <w:pPr>
        <w:pStyle w:val="ListBullet"/>
      </w:pPr>
      <w:r>
        <w:rPr>
          <w:b/>
        </w:rPr>
        <w:t>Task Type:</w:t>
      </w:r>
      <w:r>
        <w:t xml:space="preserve"> Design Work</w:t>
      </w:r>
    </w:p>
    <w:p>
      <w:r>
        <w:rPr>
          <w:b/>
          <w:sz w:val="22"/>
        </w:rPr>
        <w:t>Description:</w:t>
      </w:r>
      <w:r>
        <w:rPr>
          <w:sz w:val="22"/>
        </w:rPr>
        <w:t xml:space="preserve"> Supervised the design of a thank-you flyer for the CoHSS International Sustainability Conference 2025, which was successfully created and circulated.</w:t>
      </w:r>
    </w:p>
    <w:p>
      <w:r>
        <w:rPr>
          <w:b/>
          <w:sz w:val="22"/>
        </w:rPr>
        <w:t>Status:</w:t>
      </w:r>
      <w:r>
        <w:rPr>
          <w:sz w:val="22"/>
        </w:rPr>
        <w:t xml:space="preserve"> COMPLETED</w:t>
      </w:r>
    </w:p>
    <w:p>
      <w:r>
        <w:rPr>
          <w:b/>
          <w:sz w:val="22"/>
        </w:rPr>
        <w:t>Remarks:</w:t>
      </w:r>
      <w:r>
        <w:rPr>
          <w:sz w:val="22"/>
        </w:rPr>
        <w:t xml:space="preserve"> The flyer met the requirements and was distributed effectively.</w:t>
      </w:r>
    </w:p>
    <w:p>
      <w:pPr>
        <w:pStyle w:val="Heading3"/>
      </w:pPr>
      <w:r>
        <w:t>Meetings (2 Tasks)</w:t>
      </w:r>
    </w:p>
    <w:p>
      <w:pPr>
        <w:pStyle w:val="ListBullet"/>
      </w:pPr>
      <w:r>
        <w:rPr>
          <w:b/>
        </w:rPr>
        <w:t>Task Type:</w:t>
      </w:r>
      <w:r>
        <w:t xml:space="preserve"> Meetings</w:t>
      </w:r>
    </w:p>
    <w:p>
      <w:r>
        <w:rPr>
          <w:b/>
          <w:sz w:val="22"/>
        </w:rPr>
        <w:t>Description:</w:t>
      </w:r>
      <w:r>
        <w:rPr>
          <w:sz w:val="22"/>
        </w:rPr>
        <w:t xml:space="preserve"> Conducted two meetings, one being a successful orientation and open forum for newly recruited NSS personnel under the IT office of CoHSS, and the other scheduled with the College Registrar regarding the upcoming CoHSS congregation ceremony, where I was appointed as the Lead for the certificate distribution team.</w:t>
      </w:r>
    </w:p>
    <w:p>
      <w:r>
        <w:rPr>
          <w:b/>
          <w:sz w:val="22"/>
        </w:rPr>
        <w:t>Status:</w:t>
      </w:r>
      <w:r>
        <w:rPr>
          <w:sz w:val="22"/>
        </w:rPr>
        <w:t xml:space="preserve"> 1 COMPLETED, 1 PENDING</w:t>
      </w:r>
    </w:p>
    <w:p>
      <w:r>
        <w:rPr>
          <w:b/>
          <w:sz w:val="22"/>
        </w:rPr>
        <w:t>Remarks:</w:t>
      </w:r>
      <w:r>
        <w:rPr>
          <w:sz w:val="22"/>
        </w:rPr>
        <w:t xml:space="preserve"> The orientation was successful, while the meeting with the College Registrar is pending.</w:t>
      </w:r>
    </w:p>
    <w:p>
      <w:pPr>
        <w:pStyle w:val="Heading3"/>
      </w:pPr>
      <w:r>
        <w:t>Report Writing (1 Task)</w:t>
      </w:r>
    </w:p>
    <w:p>
      <w:pPr>
        <w:pStyle w:val="ListBullet"/>
      </w:pPr>
      <w:r>
        <w:rPr>
          <w:b/>
        </w:rPr>
        <w:t>Task Type:</w:t>
      </w:r>
      <w:r>
        <w:t xml:space="preserve"> Report Writing</w:t>
      </w:r>
    </w:p>
    <w:p>
      <w:r>
        <w:rPr>
          <w:b/>
          <w:sz w:val="22"/>
        </w:rPr>
        <w:t>Description:</w:t>
      </w:r>
      <w:r>
        <w:rPr>
          <w:sz w:val="22"/>
        </w:rPr>
        <w:t xml:space="preserve"> Prepared a report on the assessment of KSB's network infrastructure, as directed by the UITS Director during the 3rd-Quarter IT Managers' Meeting. The report has been generated and submitted to team members for review.</w:t>
      </w:r>
    </w:p>
    <w:p>
      <w:r>
        <w:rPr>
          <w:b/>
          <w:sz w:val="22"/>
        </w:rPr>
        <w:t>Status:</w:t>
      </w:r>
      <w:r>
        <w:rPr>
          <w:sz w:val="22"/>
        </w:rPr>
        <w:t xml:space="preserve"> PENDING</w:t>
      </w:r>
    </w:p>
    <w:p>
      <w:r>
        <w:rPr>
          <w:b/>
          <w:sz w:val="22"/>
        </w:rPr>
        <w:t>Remarks:</w:t>
      </w:r>
      <w:r>
        <w:rPr>
          <w:sz w:val="22"/>
        </w:rPr>
        <w:t xml:space="preserve"> Awaiting feedback from the team.</w:t>
      </w:r>
    </w:p>
    <w:p>
      <w:pPr>
        <w:pStyle w:val="Heading3"/>
      </w:pPr>
      <w:r>
        <w:t>Hardware Support (1 Task)</w:t>
      </w:r>
    </w:p>
    <w:p>
      <w:pPr>
        <w:pStyle w:val="ListBullet"/>
      </w:pPr>
      <w:r>
        <w:rPr>
          <w:b/>
        </w:rPr>
        <w:t>Task Type:</w:t>
      </w:r>
      <w:r>
        <w:t xml:space="preserve"> Hardware Support</w:t>
      </w:r>
    </w:p>
    <w:p>
      <w:r>
        <w:rPr>
          <w:b/>
          <w:sz w:val="22"/>
        </w:rPr>
        <w:t>Description:</w:t>
      </w:r>
      <w:r>
        <w:rPr>
          <w:sz w:val="22"/>
        </w:rPr>
        <w:t xml:space="preserve"> Conducted a preliminary assessment on two faulty computers from the CoHSS Audit office and the Registrar's office. The computers were sent to the Hardware Unit of the UITS Support Centre for detailed assessment and repair.</w:t>
      </w:r>
    </w:p>
    <w:p>
      <w:r>
        <w:rPr>
          <w:b/>
          <w:sz w:val="22"/>
        </w:rPr>
        <w:t>Status:</w:t>
      </w:r>
      <w:r>
        <w:rPr>
          <w:sz w:val="22"/>
        </w:rPr>
        <w:t xml:space="preserve"> COMPLETED</w:t>
      </w:r>
    </w:p>
    <w:p>
      <w:r>
        <w:rPr>
          <w:b/>
          <w:sz w:val="22"/>
        </w:rPr>
        <w:t>Remarks:</w:t>
      </w:r>
      <w:r>
        <w:rPr>
          <w:sz w:val="22"/>
        </w:rPr>
        <w:t xml:space="preserve"> The initial assessment was satisfactory, and necessary actions were taken.</w:t>
      </w:r>
    </w:p>
    <w:p>
      <w:pPr>
        <w:pStyle w:val="Heading3"/>
      </w:pPr>
      <w:r>
        <w:t>NSS Personnel Assessment (1 Task)</w:t>
      </w:r>
    </w:p>
    <w:p>
      <w:pPr>
        <w:pStyle w:val="ListBullet"/>
      </w:pPr>
      <w:r>
        <w:rPr>
          <w:b/>
        </w:rPr>
        <w:t>Task Type:</w:t>
      </w:r>
      <w:r>
        <w:t xml:space="preserve"> NSS Personnel Assessment</w:t>
      </w:r>
    </w:p>
    <w:p>
      <w:r>
        <w:rPr>
          <w:b/>
          <w:sz w:val="22"/>
        </w:rPr>
        <w:t>Description:</w:t>
      </w:r>
      <w:r>
        <w:rPr>
          <w:sz w:val="22"/>
        </w:rPr>
        <w:t xml:space="preserve"> Conducted one-on-one interviews and group discussions with all NSS personnel under the college IT offices, assigning them to various faculties and offices based on their strengths.</w:t>
      </w:r>
    </w:p>
    <w:p>
      <w:r>
        <w:rPr>
          <w:b/>
          <w:sz w:val="22"/>
        </w:rPr>
        <w:t>Status:</w:t>
      </w:r>
      <w:r>
        <w:rPr>
          <w:sz w:val="22"/>
        </w:rPr>
        <w:t xml:space="preserve"> COMPLETED</w:t>
      </w:r>
    </w:p>
    <w:p>
      <w:r>
        <w:rPr>
          <w:b/>
          <w:sz w:val="22"/>
        </w:rPr>
        <w:t>Remarks:</w:t>
      </w:r>
      <w:r>
        <w:rPr>
          <w:sz w:val="22"/>
        </w:rPr>
        <w:t xml:space="preserve"> This exercise was fruitful in understanding the interests and strengths of the NSS personnel.</w:t>
      </w:r>
    </w:p>
    <w:p>
      <w:pPr>
        <w:pStyle w:val="Heading2"/>
      </w:pPr>
      <w:r>
        <w:t>Completed vs Pending Tasks</w:t>
      </w:r>
    </w:p>
    <w:p>
      <w:pPr>
        <w:pStyle w:val="ListBullet"/>
      </w:pPr>
      <w:r>
        <w:rPr>
          <w:b/>
        </w:rPr>
        <w:t>Completed Tasks:</w:t>
      </w:r>
      <w:r>
        <w:t xml:space="preserve"> 9</w:t>
      </w:r>
    </w:p>
    <w:p>
      <w:pPr>
        <w:pStyle w:val="ListBullet"/>
      </w:pPr>
      <w:r>
        <w:rPr>
          <w:b/>
        </w:rPr>
        <w:t>Pending Tasks:</w:t>
      </w:r>
      <w:r>
        <w:t xml:space="preserve"> 2</w:t>
      </w:r>
    </w:p>
    <w:p>
      <w:pPr>
        <w:pStyle w:val="Heading2"/>
      </w:pPr>
      <w:r>
        <w:t>Issues Encountered</w:t>
      </w:r>
    </w:p>
    <w:p>
      <w:r>
        <w:rPr>
          <w:sz w:val="22"/>
        </w:rPr>
        <w:t>No significant issues were encountered during the tasks except for the need for a more thorough network assessment at KSB, which is to be addressed in future planning.</w:t>
      </w:r>
    </w:p>
    <w:p>
      <w:pPr>
        <w:pStyle w:val="Heading2"/>
      </w:pPr>
      <w:r>
        <w:t>Action Items for Later Week(s)</w:t>
      </w:r>
    </w:p>
    <w:p>
      <w:pPr>
        <w:pStyle w:val="ListNumber"/>
      </w:pPr>
      <w:r>
        <w:t>Conduct a more detailed assessment of KSB's network infrastructure with the constituted team.</w:t>
      </w:r>
    </w:p>
    <w:p>
      <w:pPr>
        <w:pStyle w:val="ListNumber"/>
      </w:pPr>
      <w:r>
        <w:t>Follow up on the report submitted for review and gather feedback.</w:t>
      </w:r>
    </w:p>
    <w:p>
      <w:pPr>
        <w:pStyle w:val="ListNumber"/>
      </w:pPr>
      <w:r>
        <w:t>Prepare for the upcoming CoHSS congregation ceremony and finalize logistics for certificate distribution.</w:t>
      </w:r>
    </w:p>
    <w:p>
      <w:pPr>
        <w:pStyle w:val="Heading2"/>
      </w:pPr>
      <w:r>
        <w:t>Metrics Summary</w:t>
      </w:r>
    </w:p>
    <w:p>
      <w:pPr>
        <w:pStyle w:val="ListBullet"/>
      </w:pPr>
      <w:r>
        <w:t>Total Tasks Completed: 9</w:t>
      </w:r>
    </w:p>
    <w:p>
      <w:pPr>
        <w:pStyle w:val="ListBullet"/>
      </w:pPr>
      <w:r>
        <w:t>Total Tasks Pending: 2</w:t>
      </w:r>
    </w:p>
    <w:p>
      <w:pPr>
        <w:pStyle w:val="ListBullet"/>
      </w:pPr>
      <w:r>
        <w:t>Number of Meetings Held: 2</w:t>
      </w:r>
    </w:p>
    <w:p>
      <w:pPr>
        <w:pStyle w:val="ListBullet"/>
      </w:pPr>
      <w:r>
        <w:t>Number of NSS Personnel Assessed: All NSS personnel under the college IT offices</w:t>
      </w:r>
    </w:p>
    <w:p>
      <w:pPr>
        <w:pStyle w:val="ListBullet"/>
      </w:pPr>
      <w:r>
        <w:t>Network Assessments Completed: 1 preliminary assessment</w:t>
      </w:r>
    </w:p>
    <w:p>
      <w:r>
        <w:rPr>
          <w:sz w:val="22"/>
        </w:rPr>
        <w:t>This report encapsulates the tasks and activities accomplished during the week, highlighting the successful support provided for the KNUST Research Week and the ongoing efforts in IT management and personnel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