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Cliente visualiza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54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5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Contratos Passados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Contratos que já expiraram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 que está efetivado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 dos contratos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