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03" w:rsidRPr="00D546C4" w:rsidRDefault="000D2B03" w:rsidP="00D546C4">
      <w:pPr>
        <w:jc w:val="center"/>
        <w:rPr>
          <w:rFonts w:ascii="ＭＳ ゴシック" w:eastAsia="ＭＳ ゴシック" w:hAnsi="ＭＳ ゴシック"/>
          <w:sz w:val="28"/>
        </w:rPr>
      </w:pPr>
      <w:r w:rsidRPr="00D546C4">
        <w:rPr>
          <w:rFonts w:ascii="ＭＳ ゴシック" w:eastAsia="ＭＳ ゴシック" w:hAnsi="ＭＳ ゴシック"/>
          <w:sz w:val="28"/>
        </w:rPr>
        <w:t>IT総合研修図書館</w:t>
      </w:r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</w:rPr>
      </w:pPr>
      <w:r w:rsidRPr="00D546C4">
        <w:rPr>
          <w:rFonts w:ascii="ＭＳ ゴシック" w:eastAsia="ＭＳ ゴシック" w:hAnsi="ＭＳ ゴシック" w:hint="eastAsia"/>
          <w:b/>
        </w:rPr>
        <w:t>１．お知らせ</w:t>
      </w:r>
    </w:p>
    <w:p w:rsidR="000D2B03" w:rsidRDefault="000D2B03" w:rsidP="000D2B03">
      <w:r>
        <w:rPr>
          <w:rFonts w:hint="eastAsia"/>
        </w:rPr>
        <w:t>この</w:t>
      </w:r>
      <w:r>
        <w:t>IT総合研究図書館は&lt;実際には存在しません&gt;</w:t>
      </w:r>
    </w:p>
    <w:p w:rsidR="000D2B03" w:rsidRDefault="000D2B03" w:rsidP="000D2B03">
      <w:r>
        <w:rPr>
          <w:rFonts w:hint="eastAsia"/>
        </w:rPr>
        <w:t>受講生のみなさまの心の中</w:t>
      </w:r>
      <w:r>
        <w:t>&lt;only&gt;で存在をしています。</w:t>
      </w:r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  <w:sz w:val="22"/>
        </w:rPr>
      </w:pPr>
      <w:r w:rsidRPr="00D546C4">
        <w:rPr>
          <w:rFonts w:ascii="ＭＳ ゴシック" w:eastAsia="ＭＳ ゴシック" w:hAnsi="ＭＳ ゴシック" w:hint="eastAsia"/>
          <w:b/>
          <w:sz w:val="22"/>
        </w:rPr>
        <w:t>２．ご利用案内</w:t>
      </w:r>
    </w:p>
    <w:p w:rsidR="000D2B03" w:rsidRDefault="000D2B03" w:rsidP="000D2B03">
      <w:r>
        <w:rPr>
          <w:rFonts w:hint="eastAsia"/>
        </w:rPr>
        <w:t xml:space="preserve">　（１）開館</w:t>
      </w:r>
    </w:p>
    <w:p w:rsidR="00E12E0F" w:rsidRDefault="00E12E0F" w:rsidP="000D2B03">
      <w:r>
        <w:rPr>
          <w:rFonts w:hint="eastAsia"/>
        </w:rPr>
        <w:t xml:space="preserve">　　　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5947"/>
      </w:tblGrid>
      <w:tr w:rsidR="00E12E0F" w:rsidTr="00E12E0F">
        <w:tc>
          <w:tcPr>
            <w:tcW w:w="1985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曜日</w:t>
            </w:r>
          </w:p>
        </w:tc>
        <w:tc>
          <w:tcPr>
            <w:tcW w:w="5947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時刻</w:t>
            </w:r>
          </w:p>
        </w:tc>
      </w:tr>
      <w:tr w:rsidR="00E12E0F" w:rsidTr="00E12E0F">
        <w:tc>
          <w:tcPr>
            <w:tcW w:w="1985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月～金</w:t>
            </w:r>
          </w:p>
        </w:tc>
        <w:tc>
          <w:tcPr>
            <w:tcW w:w="5947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9時～1</w:t>
            </w:r>
            <w:r>
              <w:t>7</w:t>
            </w:r>
            <w:r>
              <w:rPr>
                <w:rFonts w:hint="eastAsia"/>
              </w:rPr>
              <w:t>時</w:t>
            </w:r>
          </w:p>
        </w:tc>
      </w:tr>
      <w:tr w:rsidR="00E12E0F" w:rsidTr="00E12E0F">
        <w:tc>
          <w:tcPr>
            <w:tcW w:w="1985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5947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時～1</w:t>
            </w:r>
            <w:r>
              <w:t>5</w:t>
            </w:r>
            <w:r>
              <w:rPr>
                <w:rFonts w:hint="eastAsia"/>
              </w:rPr>
              <w:t>時</w:t>
            </w:r>
          </w:p>
        </w:tc>
      </w:tr>
      <w:tr w:rsidR="00E12E0F" w:rsidTr="00E12E0F">
        <w:tc>
          <w:tcPr>
            <w:tcW w:w="1985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5947" w:type="dxa"/>
          </w:tcPr>
          <w:p w:rsidR="00E12E0F" w:rsidRDefault="00E12E0F" w:rsidP="000D2B03">
            <w:pPr>
              <w:rPr>
                <w:rFonts w:hint="eastAsia"/>
              </w:rPr>
            </w:pPr>
            <w:r>
              <w:rPr>
                <w:rFonts w:hint="eastAsia"/>
              </w:rPr>
              <w:t>休館</w:t>
            </w:r>
          </w:p>
        </w:tc>
      </w:tr>
    </w:tbl>
    <w:p w:rsidR="00E12E0F" w:rsidRDefault="00E12E0F" w:rsidP="000D2B03">
      <w:pPr>
        <w:rPr>
          <w:rFonts w:hint="eastAsia"/>
        </w:rPr>
      </w:pPr>
    </w:p>
    <w:p w:rsidR="000D2B03" w:rsidRDefault="000D2B03" w:rsidP="000D2B03">
      <w:r>
        <w:rPr>
          <w:rFonts w:hint="eastAsia"/>
        </w:rPr>
        <w:t xml:space="preserve">　（２）アクセスマップ</w:t>
      </w:r>
    </w:p>
    <w:p w:rsidR="000D2B03" w:rsidRPr="00384286" w:rsidRDefault="000D2B03" w:rsidP="000D2B03">
      <w:r>
        <w:rPr>
          <w:rFonts w:hint="eastAsia"/>
        </w:rPr>
        <w:t xml:space="preserve">　　　</w:t>
      </w:r>
      <w:r w:rsidR="00384286" w:rsidRPr="00384286">
        <w:rPr>
          <w:noProof/>
        </w:rPr>
        <w:drawing>
          <wp:inline distT="0" distB="0" distL="0" distR="0">
            <wp:extent cx="4264095" cy="2398554"/>
            <wp:effectExtent l="0" t="0" r="3175" b="1905"/>
            <wp:docPr id="1" name="図 1" descr="C:\Users\staff\Desktop\IT総合研修実習資料案\教材データ\地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Desktop\IT総合研修実習資料案\教材データ\地図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81" cy="24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</w:rPr>
      </w:pPr>
      <w:r w:rsidRPr="00D546C4">
        <w:rPr>
          <w:rFonts w:ascii="ＭＳ ゴシック" w:eastAsia="ＭＳ ゴシック" w:hAnsi="ＭＳ ゴシック" w:hint="eastAsia"/>
          <w:b/>
        </w:rPr>
        <w:t>３．各種サービスへのリンク</w:t>
      </w:r>
    </w:p>
    <w:p w:rsidR="000D2B03" w:rsidRDefault="000D2B03" w:rsidP="000D2B03">
      <w:r>
        <w:rPr>
          <w:rFonts w:hint="eastAsia"/>
        </w:rPr>
        <w:t xml:space="preserve">　一覧</w:t>
      </w:r>
    </w:p>
    <w:p w:rsidR="000D2B03" w:rsidRDefault="000D2B03" w:rsidP="000D2B03">
      <w:r>
        <w:rPr>
          <w:rFonts w:hint="eastAsia"/>
        </w:rPr>
        <w:t xml:space="preserve">　・</w:t>
      </w:r>
      <w:hyperlink r:id="rId5" w:history="1">
        <w:r w:rsidRPr="00384286">
          <w:rPr>
            <w:rStyle w:val="a4"/>
          </w:rPr>
          <w:t>CiNii Articles</w:t>
        </w:r>
      </w:hyperlink>
    </w:p>
    <w:p w:rsidR="000D2B03" w:rsidRDefault="000D2B03" w:rsidP="000D2B03">
      <w:r>
        <w:rPr>
          <w:rFonts w:hint="eastAsia"/>
        </w:rPr>
        <w:t xml:space="preserve">　・</w:t>
      </w:r>
      <w:hyperlink r:id="rId6" w:history="1">
        <w:r w:rsidRPr="00384286">
          <w:rPr>
            <w:rStyle w:val="a4"/>
            <w:rFonts w:hint="eastAsia"/>
          </w:rPr>
          <w:t>国立国会図書館サーチ</w:t>
        </w:r>
      </w:hyperlink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</w:rPr>
      </w:pPr>
      <w:r w:rsidRPr="00D546C4">
        <w:rPr>
          <w:rFonts w:ascii="ＭＳ ゴシック" w:eastAsia="ＭＳ ゴシック" w:hAnsi="ＭＳ ゴシック" w:hint="eastAsia"/>
          <w:b/>
        </w:rPr>
        <w:t>４．コレクション紹介</w:t>
      </w:r>
    </w:p>
    <w:p w:rsidR="000D2B03" w:rsidRDefault="000D2B03" w:rsidP="000D2B03">
      <w:r>
        <w:rPr>
          <w:rFonts w:hint="eastAsia"/>
        </w:rPr>
        <w:t xml:space="preserve">　</w:t>
      </w:r>
      <w:r>
        <w:t>The IT総合研修所蔵コレクション</w:t>
      </w:r>
    </w:p>
    <w:p w:rsidR="000D2B03" w:rsidRDefault="000D2B03" w:rsidP="000D2B03">
      <w:r>
        <w:rPr>
          <w:rFonts w:hint="eastAsia"/>
        </w:rPr>
        <w:t xml:space="preserve">　　</w:t>
      </w:r>
      <w:r>
        <w:t>IT総合研修で集めたつもりのコレクション</w:t>
      </w:r>
      <w:bookmarkStart w:id="0" w:name="_GoBack"/>
      <w:bookmarkEnd w:id="0"/>
      <w:r>
        <w:t>です。実際は存在しません。</w:t>
      </w:r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  <w:sz w:val="22"/>
        </w:rPr>
      </w:pPr>
      <w:r w:rsidRPr="00D546C4">
        <w:rPr>
          <w:rFonts w:ascii="ＭＳ ゴシック" w:eastAsia="ＭＳ ゴシック" w:hAnsi="ＭＳ ゴシック" w:hint="eastAsia"/>
          <w:b/>
          <w:sz w:val="22"/>
        </w:rPr>
        <w:t>５．館長あいさつ</w:t>
      </w:r>
    </w:p>
    <w:p w:rsidR="000D2B03" w:rsidRDefault="000D2B03" w:rsidP="000D2B03"/>
    <w:p w:rsidR="000D2B03" w:rsidRPr="00D546C4" w:rsidRDefault="000D2B03" w:rsidP="000D2B03">
      <w:pPr>
        <w:rPr>
          <w:rFonts w:ascii="ＭＳ ゴシック" w:eastAsia="ＭＳ ゴシック" w:hAnsi="ＭＳ ゴシック"/>
          <w:b/>
          <w:sz w:val="22"/>
        </w:rPr>
      </w:pPr>
      <w:r w:rsidRPr="00D546C4">
        <w:rPr>
          <w:rFonts w:ascii="ＭＳ ゴシック" w:eastAsia="ＭＳ ゴシック" w:hAnsi="ＭＳ ゴシック" w:hint="eastAsia"/>
          <w:b/>
          <w:sz w:val="22"/>
        </w:rPr>
        <w:t>６．お問合せ</w:t>
      </w:r>
    </w:p>
    <w:p w:rsidR="000D2B03" w:rsidRDefault="000D2B03" w:rsidP="000D2B03">
      <w:r>
        <w:rPr>
          <w:rFonts w:hint="eastAsia"/>
        </w:rPr>
        <w:t xml:space="preserve">　・お問合せフォームへのリンク</w:t>
      </w:r>
    </w:p>
    <w:p w:rsidR="000D2B03" w:rsidRDefault="000D2B03" w:rsidP="000D2B03"/>
    <w:p w:rsidR="000D2B03" w:rsidRDefault="000D2B03" w:rsidP="000D2B03">
      <w:r>
        <w:rPr>
          <w:rFonts w:hint="eastAsia"/>
        </w:rPr>
        <w:t>ページのトップへ</w:t>
      </w:r>
    </w:p>
    <w:p w:rsidR="000D2B03" w:rsidRDefault="000D2B03" w:rsidP="000D2B03"/>
    <w:p w:rsidR="000D2B03" w:rsidRDefault="000D2B03" w:rsidP="000D2B03"/>
    <w:p w:rsidR="002F3CBB" w:rsidRDefault="000D2B03" w:rsidP="000D2B03">
      <w:r>
        <w:t>IT総合研修図書館運営委員会</w:t>
      </w:r>
    </w:p>
    <w:sectPr w:rsidR="002F3C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03"/>
    <w:rsid w:val="000D2B03"/>
    <w:rsid w:val="00384286"/>
    <w:rsid w:val="00D546C4"/>
    <w:rsid w:val="00D75A1F"/>
    <w:rsid w:val="00E12E0F"/>
    <w:rsid w:val="00F3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1857D1"/>
  <w15:chartTrackingRefBased/>
  <w15:docId w15:val="{E718739F-EF88-4487-95FF-611AF05C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4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s.ndl.go.jp/" TargetMode="External"/><Relationship Id="rId5" Type="http://schemas.openxmlformats.org/officeDocument/2006/relationships/hyperlink" Target="https://ci.nii.ac.j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朗</dc:creator>
  <cp:keywords/>
  <dc:description/>
  <cp:lastModifiedBy>前田　朗</cp:lastModifiedBy>
  <cp:revision>4</cp:revision>
  <dcterms:created xsi:type="dcterms:W3CDTF">2021-09-06T02:51:00Z</dcterms:created>
  <dcterms:modified xsi:type="dcterms:W3CDTF">2021-09-06T02:59:00Z</dcterms:modified>
</cp:coreProperties>
</file>