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5517319"/>
        <w:docPartObj>
          <w:docPartGallery w:val="Cover Pages"/>
          <w:docPartUnique/>
        </w:docPartObj>
      </w:sdtPr>
      <w:sdtEndPr>
        <w:rPr>
          <w:lang w:val="en-GB"/>
        </w:rPr>
      </w:sdtEndPr>
      <w:sdtContent>
        <w:p w14:paraId="5E50876C" w14:textId="4E64B906" w:rsidR="00A74EE1" w:rsidRDefault="00A74EE1">
          <w:r>
            <w:rPr>
              <w:noProof/>
            </w:rPr>
            <mc:AlternateContent>
              <mc:Choice Requires="wpg">
                <w:drawing>
                  <wp:anchor distT="0" distB="0" distL="114300" distR="114300" simplePos="0" relativeHeight="251662336" behindDoc="0" locked="0" layoutInCell="1" allowOverlap="1" wp14:anchorId="5268223C" wp14:editId="7FF6362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A371D5"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878421" wp14:editId="20E4AE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B7A984" w14:textId="21F60221" w:rsidR="00A74EE1" w:rsidRDefault="00A74EE1">
                                    <w:pPr>
                                      <w:pStyle w:val="NoSpacing"/>
                                      <w:jc w:val="right"/>
                                      <w:rPr>
                                        <w:color w:val="595959" w:themeColor="text1" w:themeTint="A6"/>
                                        <w:sz w:val="28"/>
                                        <w:szCs w:val="28"/>
                                      </w:rPr>
                                    </w:pPr>
                                    <w:r>
                                      <w:rPr>
                                        <w:color w:val="595959" w:themeColor="text1" w:themeTint="A6"/>
                                        <w:sz w:val="28"/>
                                        <w:szCs w:val="28"/>
                                      </w:rPr>
                                      <w:t>Niels Roefs</w:t>
                                    </w:r>
                                  </w:p>
                                </w:sdtContent>
                              </w:sdt>
                              <w:p w14:paraId="09EF1BB3" w14:textId="0E770F9D" w:rsidR="00A74EE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74EE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878421"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DB7A984" w14:textId="21F60221" w:rsidR="00A74EE1" w:rsidRDefault="00A74EE1">
                              <w:pPr>
                                <w:pStyle w:val="NoSpacing"/>
                                <w:jc w:val="right"/>
                                <w:rPr>
                                  <w:color w:val="595959" w:themeColor="text1" w:themeTint="A6"/>
                                  <w:sz w:val="28"/>
                                  <w:szCs w:val="28"/>
                                </w:rPr>
                              </w:pPr>
                              <w:r>
                                <w:rPr>
                                  <w:color w:val="595959" w:themeColor="text1" w:themeTint="A6"/>
                                  <w:sz w:val="28"/>
                                  <w:szCs w:val="28"/>
                                </w:rPr>
                                <w:t>Niels Roefs</w:t>
                              </w:r>
                            </w:p>
                          </w:sdtContent>
                        </w:sdt>
                        <w:p w14:paraId="09EF1BB3" w14:textId="0E770F9D" w:rsidR="00A74EE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74EE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0517B2" wp14:editId="5E6AB7B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CE87F" w14:textId="77777777" w:rsidR="00A74EE1" w:rsidRDefault="00A74EE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73031EB" w14:textId="73A166BF" w:rsidR="00A74EE1" w:rsidRDefault="00A74EE1">
                                    <w:pPr>
                                      <w:pStyle w:val="NoSpacing"/>
                                      <w:jc w:val="right"/>
                                      <w:rPr>
                                        <w:color w:val="595959" w:themeColor="text1" w:themeTint="A6"/>
                                        <w:sz w:val="20"/>
                                        <w:szCs w:val="20"/>
                                      </w:rPr>
                                    </w:pPr>
                                    <w:r w:rsidRPr="00A74EE1">
                                      <w:rPr>
                                        <w:color w:val="595959" w:themeColor="text1" w:themeTint="A6"/>
                                        <w:sz w:val="20"/>
                                        <w:szCs w:val="20"/>
                                      </w:rPr>
                                      <w:t>A comprehensive project plan outlining the development of MyWatchList, an innovative platform for tracking, discovering, and sharing movies and shows.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0517B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BCE87F" w14:textId="77777777" w:rsidR="00A74EE1" w:rsidRDefault="00A74EE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73031EB" w14:textId="73A166BF" w:rsidR="00A74EE1" w:rsidRDefault="00A74EE1">
                              <w:pPr>
                                <w:pStyle w:val="NoSpacing"/>
                                <w:jc w:val="right"/>
                                <w:rPr>
                                  <w:color w:val="595959" w:themeColor="text1" w:themeTint="A6"/>
                                  <w:sz w:val="20"/>
                                  <w:szCs w:val="20"/>
                                </w:rPr>
                              </w:pPr>
                              <w:r w:rsidRPr="00A74EE1">
                                <w:rPr>
                                  <w:color w:val="595959" w:themeColor="text1" w:themeTint="A6"/>
                                  <w:sz w:val="20"/>
                                  <w:szCs w:val="20"/>
                                </w:rPr>
                                <w:t>A comprehensive project plan outlining the development of MyWatchList, an innovative platform for tracking, discovering, and sharing movies and shows.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15EBB3" wp14:editId="4700170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0EC93" w14:textId="50011F6B" w:rsidR="00A74EE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4EE1">
                                      <w:rPr>
                                        <w:caps/>
                                        <w:color w:val="4472C4"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90930D" w14:textId="4608970A" w:rsidR="00A74EE1" w:rsidRDefault="00A74EE1">
                                    <w:pPr>
                                      <w:jc w:val="right"/>
                                      <w:rPr>
                                        <w:smallCaps/>
                                        <w:color w:val="404040" w:themeColor="text1" w:themeTint="BF"/>
                                        <w:sz w:val="36"/>
                                        <w:szCs w:val="36"/>
                                      </w:rPr>
                                    </w:pPr>
                                    <w:r>
                                      <w:rPr>
                                        <w:color w:val="404040" w:themeColor="text1" w:themeTint="BF"/>
                                        <w:sz w:val="36"/>
                                        <w:szCs w:val="36"/>
                                      </w:rPr>
                                      <w:t>Individual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15EBB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650EC93" w14:textId="50011F6B" w:rsidR="00A74EE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4EE1">
                                <w:rPr>
                                  <w:caps/>
                                  <w:color w:val="4472C4" w:themeColor="accent1"/>
                                  <w:sz w:val="64"/>
                                  <w:szCs w:val="64"/>
                                </w:rPr>
                                <w:t>Project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90930D" w14:textId="4608970A" w:rsidR="00A74EE1" w:rsidRDefault="00A74EE1">
                              <w:pPr>
                                <w:jc w:val="right"/>
                                <w:rPr>
                                  <w:smallCaps/>
                                  <w:color w:val="404040" w:themeColor="text1" w:themeTint="BF"/>
                                  <w:sz w:val="36"/>
                                  <w:szCs w:val="36"/>
                                </w:rPr>
                              </w:pPr>
                              <w:r>
                                <w:rPr>
                                  <w:color w:val="404040" w:themeColor="text1" w:themeTint="BF"/>
                                  <w:sz w:val="36"/>
                                  <w:szCs w:val="36"/>
                                </w:rPr>
                                <w:t>Individual Project</w:t>
                              </w:r>
                            </w:p>
                          </w:sdtContent>
                        </w:sdt>
                      </w:txbxContent>
                    </v:textbox>
                    <w10:wrap type="square" anchorx="page" anchory="page"/>
                  </v:shape>
                </w:pict>
              </mc:Fallback>
            </mc:AlternateContent>
          </w:r>
        </w:p>
        <w:p w14:paraId="384E354F" w14:textId="6980620C" w:rsidR="00A74EE1" w:rsidRDefault="00A74EE1">
          <w:pPr>
            <w:rPr>
              <w:lang w:val="en-GB"/>
            </w:rPr>
          </w:pPr>
          <w:r>
            <w:rPr>
              <w:lang w:val="en-GB"/>
            </w:rPr>
            <w:br w:type="page"/>
          </w:r>
        </w:p>
      </w:sdtContent>
    </w:sdt>
    <w:sdt>
      <w:sdtPr>
        <w:rPr>
          <w:rFonts w:asciiTheme="minorHAnsi" w:eastAsiaTheme="minorHAnsi" w:hAnsiTheme="minorHAnsi" w:cstheme="minorBidi"/>
          <w:color w:val="auto"/>
          <w:kern w:val="2"/>
          <w:sz w:val="22"/>
          <w:szCs w:val="22"/>
          <w:lang w:val="nl-NL"/>
          <w14:ligatures w14:val="standardContextual"/>
        </w:rPr>
        <w:id w:val="1310054250"/>
        <w:docPartObj>
          <w:docPartGallery w:val="Table of Contents"/>
          <w:docPartUnique/>
        </w:docPartObj>
      </w:sdtPr>
      <w:sdtEndPr>
        <w:rPr>
          <w:b/>
          <w:bCs/>
          <w:noProof/>
        </w:rPr>
      </w:sdtEndPr>
      <w:sdtContent>
        <w:p w14:paraId="653B859E" w14:textId="0B8922DC" w:rsidR="00A74EE1" w:rsidRDefault="00A74EE1">
          <w:pPr>
            <w:pStyle w:val="TOCHeading"/>
          </w:pPr>
          <w:r>
            <w:t>Contents</w:t>
          </w:r>
        </w:p>
        <w:p w14:paraId="42085724" w14:textId="517C3E66" w:rsidR="009019D7" w:rsidRDefault="00A74EE1">
          <w:pPr>
            <w:pStyle w:val="TOC1"/>
            <w:tabs>
              <w:tab w:val="left" w:pos="440"/>
              <w:tab w:val="right" w:leader="dot" w:pos="9062"/>
            </w:tabs>
            <w:rPr>
              <w:rFonts w:eastAsiaTheme="minorEastAsia"/>
              <w:noProof/>
              <w:lang w:eastAsia="nl-NL"/>
            </w:rPr>
          </w:pPr>
          <w:r>
            <w:fldChar w:fldCharType="begin"/>
          </w:r>
          <w:r w:rsidRPr="00A74EE1">
            <w:rPr>
              <w:lang w:val="en-US"/>
            </w:rPr>
            <w:instrText xml:space="preserve"> TOC \o "1-3" \h \z \u </w:instrText>
          </w:r>
          <w:r>
            <w:fldChar w:fldCharType="separate"/>
          </w:r>
          <w:hyperlink w:anchor="_Toc160745184" w:history="1">
            <w:r w:rsidR="009019D7" w:rsidRPr="001D6A08">
              <w:rPr>
                <w:rStyle w:val="Hyperlink"/>
                <w:noProof/>
                <w:lang w:val="en-GB"/>
              </w:rPr>
              <w:t>1.</w:t>
            </w:r>
            <w:r w:rsidR="009019D7">
              <w:rPr>
                <w:rFonts w:eastAsiaTheme="minorEastAsia"/>
                <w:noProof/>
                <w:lang w:eastAsia="nl-NL"/>
              </w:rPr>
              <w:tab/>
            </w:r>
            <w:r w:rsidR="009019D7" w:rsidRPr="001D6A08">
              <w:rPr>
                <w:rStyle w:val="Hyperlink"/>
                <w:noProof/>
                <w:lang w:val="en-GB"/>
              </w:rPr>
              <w:t>Project Overview</w:t>
            </w:r>
            <w:r w:rsidR="009019D7">
              <w:rPr>
                <w:noProof/>
                <w:webHidden/>
              </w:rPr>
              <w:tab/>
            </w:r>
            <w:r w:rsidR="009019D7">
              <w:rPr>
                <w:noProof/>
                <w:webHidden/>
              </w:rPr>
              <w:fldChar w:fldCharType="begin"/>
            </w:r>
            <w:r w:rsidR="009019D7">
              <w:rPr>
                <w:noProof/>
                <w:webHidden/>
              </w:rPr>
              <w:instrText xml:space="preserve"> PAGEREF _Toc160745184 \h </w:instrText>
            </w:r>
            <w:r w:rsidR="009019D7">
              <w:rPr>
                <w:noProof/>
                <w:webHidden/>
              </w:rPr>
            </w:r>
            <w:r w:rsidR="009019D7">
              <w:rPr>
                <w:noProof/>
                <w:webHidden/>
              </w:rPr>
              <w:fldChar w:fldCharType="separate"/>
            </w:r>
            <w:r w:rsidR="009019D7">
              <w:rPr>
                <w:noProof/>
                <w:webHidden/>
              </w:rPr>
              <w:t>3</w:t>
            </w:r>
            <w:r w:rsidR="009019D7">
              <w:rPr>
                <w:noProof/>
                <w:webHidden/>
              </w:rPr>
              <w:fldChar w:fldCharType="end"/>
            </w:r>
          </w:hyperlink>
        </w:p>
        <w:p w14:paraId="5503E24F" w14:textId="67167052" w:rsidR="009019D7" w:rsidRDefault="00000000">
          <w:pPr>
            <w:pStyle w:val="TOC2"/>
            <w:tabs>
              <w:tab w:val="left" w:pos="880"/>
              <w:tab w:val="right" w:leader="dot" w:pos="9062"/>
            </w:tabs>
            <w:rPr>
              <w:rFonts w:eastAsiaTheme="minorEastAsia"/>
              <w:noProof/>
              <w:lang w:eastAsia="nl-NL"/>
            </w:rPr>
          </w:pPr>
          <w:hyperlink w:anchor="_Toc160745185" w:history="1">
            <w:r w:rsidR="009019D7" w:rsidRPr="001D6A08">
              <w:rPr>
                <w:rStyle w:val="Hyperlink"/>
                <w:noProof/>
                <w:lang w:val="en-GB"/>
              </w:rPr>
              <w:t>1.1.</w:t>
            </w:r>
            <w:r w:rsidR="009019D7">
              <w:rPr>
                <w:rFonts w:eastAsiaTheme="minorEastAsia"/>
                <w:noProof/>
                <w:lang w:eastAsia="nl-NL"/>
              </w:rPr>
              <w:tab/>
            </w:r>
            <w:r w:rsidR="009019D7" w:rsidRPr="001D6A08">
              <w:rPr>
                <w:rStyle w:val="Hyperlink"/>
                <w:noProof/>
                <w:lang w:val="en-GB"/>
              </w:rPr>
              <w:t>Introduction</w:t>
            </w:r>
            <w:r w:rsidR="009019D7">
              <w:rPr>
                <w:noProof/>
                <w:webHidden/>
              </w:rPr>
              <w:tab/>
            </w:r>
            <w:r w:rsidR="009019D7">
              <w:rPr>
                <w:noProof/>
                <w:webHidden/>
              </w:rPr>
              <w:fldChar w:fldCharType="begin"/>
            </w:r>
            <w:r w:rsidR="009019D7">
              <w:rPr>
                <w:noProof/>
                <w:webHidden/>
              </w:rPr>
              <w:instrText xml:space="preserve"> PAGEREF _Toc160745185 \h </w:instrText>
            </w:r>
            <w:r w:rsidR="009019D7">
              <w:rPr>
                <w:noProof/>
                <w:webHidden/>
              </w:rPr>
            </w:r>
            <w:r w:rsidR="009019D7">
              <w:rPr>
                <w:noProof/>
                <w:webHidden/>
              </w:rPr>
              <w:fldChar w:fldCharType="separate"/>
            </w:r>
            <w:r w:rsidR="009019D7">
              <w:rPr>
                <w:noProof/>
                <w:webHidden/>
              </w:rPr>
              <w:t>3</w:t>
            </w:r>
            <w:r w:rsidR="009019D7">
              <w:rPr>
                <w:noProof/>
                <w:webHidden/>
              </w:rPr>
              <w:fldChar w:fldCharType="end"/>
            </w:r>
          </w:hyperlink>
        </w:p>
        <w:p w14:paraId="110DCF90" w14:textId="28E4BF73" w:rsidR="009019D7" w:rsidRDefault="00000000">
          <w:pPr>
            <w:pStyle w:val="TOC2"/>
            <w:tabs>
              <w:tab w:val="left" w:pos="880"/>
              <w:tab w:val="right" w:leader="dot" w:pos="9062"/>
            </w:tabs>
            <w:rPr>
              <w:rFonts w:eastAsiaTheme="minorEastAsia"/>
              <w:noProof/>
              <w:lang w:eastAsia="nl-NL"/>
            </w:rPr>
          </w:pPr>
          <w:hyperlink w:anchor="_Toc160745186" w:history="1">
            <w:r w:rsidR="009019D7" w:rsidRPr="001D6A08">
              <w:rPr>
                <w:rStyle w:val="Hyperlink"/>
                <w:noProof/>
                <w:lang w:val="en-GB"/>
              </w:rPr>
              <w:t>1.2.</w:t>
            </w:r>
            <w:r w:rsidR="009019D7">
              <w:rPr>
                <w:rFonts w:eastAsiaTheme="minorEastAsia"/>
                <w:noProof/>
                <w:lang w:eastAsia="nl-NL"/>
              </w:rPr>
              <w:tab/>
            </w:r>
            <w:r w:rsidR="009019D7" w:rsidRPr="001D6A08">
              <w:rPr>
                <w:rStyle w:val="Hyperlink"/>
                <w:noProof/>
                <w:lang w:val="en-GB"/>
              </w:rPr>
              <w:t>Objectives</w:t>
            </w:r>
            <w:r w:rsidR="009019D7">
              <w:rPr>
                <w:noProof/>
                <w:webHidden/>
              </w:rPr>
              <w:tab/>
            </w:r>
            <w:r w:rsidR="009019D7">
              <w:rPr>
                <w:noProof/>
                <w:webHidden/>
              </w:rPr>
              <w:fldChar w:fldCharType="begin"/>
            </w:r>
            <w:r w:rsidR="009019D7">
              <w:rPr>
                <w:noProof/>
                <w:webHidden/>
              </w:rPr>
              <w:instrText xml:space="preserve"> PAGEREF _Toc160745186 \h </w:instrText>
            </w:r>
            <w:r w:rsidR="009019D7">
              <w:rPr>
                <w:noProof/>
                <w:webHidden/>
              </w:rPr>
            </w:r>
            <w:r w:rsidR="009019D7">
              <w:rPr>
                <w:noProof/>
                <w:webHidden/>
              </w:rPr>
              <w:fldChar w:fldCharType="separate"/>
            </w:r>
            <w:r w:rsidR="009019D7">
              <w:rPr>
                <w:noProof/>
                <w:webHidden/>
              </w:rPr>
              <w:t>3</w:t>
            </w:r>
            <w:r w:rsidR="009019D7">
              <w:rPr>
                <w:noProof/>
                <w:webHidden/>
              </w:rPr>
              <w:fldChar w:fldCharType="end"/>
            </w:r>
          </w:hyperlink>
        </w:p>
        <w:p w14:paraId="59E07923" w14:textId="258016A9" w:rsidR="009019D7" w:rsidRDefault="00000000">
          <w:pPr>
            <w:pStyle w:val="TOC2"/>
            <w:tabs>
              <w:tab w:val="left" w:pos="880"/>
              <w:tab w:val="right" w:leader="dot" w:pos="9062"/>
            </w:tabs>
            <w:rPr>
              <w:rFonts w:eastAsiaTheme="minorEastAsia"/>
              <w:noProof/>
              <w:lang w:eastAsia="nl-NL"/>
            </w:rPr>
          </w:pPr>
          <w:hyperlink w:anchor="_Toc160745187" w:history="1">
            <w:r w:rsidR="009019D7" w:rsidRPr="001D6A08">
              <w:rPr>
                <w:rStyle w:val="Hyperlink"/>
                <w:noProof/>
                <w:lang w:val="en-US"/>
              </w:rPr>
              <w:t>1.3.</w:t>
            </w:r>
            <w:r w:rsidR="009019D7">
              <w:rPr>
                <w:rFonts w:eastAsiaTheme="minorEastAsia"/>
                <w:noProof/>
                <w:lang w:eastAsia="nl-NL"/>
              </w:rPr>
              <w:tab/>
            </w:r>
            <w:r w:rsidR="009019D7" w:rsidRPr="001D6A08">
              <w:rPr>
                <w:rStyle w:val="Hyperlink"/>
                <w:noProof/>
                <w:lang w:val="en-US"/>
              </w:rPr>
              <w:t>Target Audience</w:t>
            </w:r>
            <w:r w:rsidR="009019D7">
              <w:rPr>
                <w:noProof/>
                <w:webHidden/>
              </w:rPr>
              <w:tab/>
            </w:r>
            <w:r w:rsidR="009019D7">
              <w:rPr>
                <w:noProof/>
                <w:webHidden/>
              </w:rPr>
              <w:fldChar w:fldCharType="begin"/>
            </w:r>
            <w:r w:rsidR="009019D7">
              <w:rPr>
                <w:noProof/>
                <w:webHidden/>
              </w:rPr>
              <w:instrText xml:space="preserve"> PAGEREF _Toc160745187 \h </w:instrText>
            </w:r>
            <w:r w:rsidR="009019D7">
              <w:rPr>
                <w:noProof/>
                <w:webHidden/>
              </w:rPr>
            </w:r>
            <w:r w:rsidR="009019D7">
              <w:rPr>
                <w:noProof/>
                <w:webHidden/>
              </w:rPr>
              <w:fldChar w:fldCharType="separate"/>
            </w:r>
            <w:r w:rsidR="009019D7">
              <w:rPr>
                <w:noProof/>
                <w:webHidden/>
              </w:rPr>
              <w:t>3</w:t>
            </w:r>
            <w:r w:rsidR="009019D7">
              <w:rPr>
                <w:noProof/>
                <w:webHidden/>
              </w:rPr>
              <w:fldChar w:fldCharType="end"/>
            </w:r>
          </w:hyperlink>
        </w:p>
        <w:p w14:paraId="13942BE7" w14:textId="4873649B" w:rsidR="009019D7" w:rsidRDefault="00000000">
          <w:pPr>
            <w:pStyle w:val="TOC1"/>
            <w:tabs>
              <w:tab w:val="left" w:pos="440"/>
              <w:tab w:val="right" w:leader="dot" w:pos="9062"/>
            </w:tabs>
            <w:rPr>
              <w:rFonts w:eastAsiaTheme="minorEastAsia"/>
              <w:noProof/>
              <w:lang w:eastAsia="nl-NL"/>
            </w:rPr>
          </w:pPr>
          <w:hyperlink w:anchor="_Toc160745188" w:history="1">
            <w:r w:rsidR="009019D7" w:rsidRPr="001D6A08">
              <w:rPr>
                <w:rStyle w:val="Hyperlink"/>
                <w:noProof/>
                <w:lang w:val="en-US"/>
              </w:rPr>
              <w:t>2.</w:t>
            </w:r>
            <w:r w:rsidR="009019D7">
              <w:rPr>
                <w:rFonts w:eastAsiaTheme="minorEastAsia"/>
                <w:noProof/>
                <w:lang w:eastAsia="nl-NL"/>
              </w:rPr>
              <w:tab/>
            </w:r>
            <w:r w:rsidR="009019D7" w:rsidRPr="001D6A08">
              <w:rPr>
                <w:rStyle w:val="Hyperlink"/>
                <w:noProof/>
                <w:lang w:val="en-US"/>
              </w:rPr>
              <w:t>Project Scope &amp; Deliverables</w:t>
            </w:r>
            <w:r w:rsidR="009019D7">
              <w:rPr>
                <w:noProof/>
                <w:webHidden/>
              </w:rPr>
              <w:tab/>
            </w:r>
            <w:r w:rsidR="009019D7">
              <w:rPr>
                <w:noProof/>
                <w:webHidden/>
              </w:rPr>
              <w:fldChar w:fldCharType="begin"/>
            </w:r>
            <w:r w:rsidR="009019D7">
              <w:rPr>
                <w:noProof/>
                <w:webHidden/>
              </w:rPr>
              <w:instrText xml:space="preserve"> PAGEREF _Toc160745188 \h </w:instrText>
            </w:r>
            <w:r w:rsidR="009019D7">
              <w:rPr>
                <w:noProof/>
                <w:webHidden/>
              </w:rPr>
            </w:r>
            <w:r w:rsidR="009019D7">
              <w:rPr>
                <w:noProof/>
                <w:webHidden/>
              </w:rPr>
              <w:fldChar w:fldCharType="separate"/>
            </w:r>
            <w:r w:rsidR="009019D7">
              <w:rPr>
                <w:noProof/>
                <w:webHidden/>
              </w:rPr>
              <w:t>3</w:t>
            </w:r>
            <w:r w:rsidR="009019D7">
              <w:rPr>
                <w:noProof/>
                <w:webHidden/>
              </w:rPr>
              <w:fldChar w:fldCharType="end"/>
            </w:r>
          </w:hyperlink>
        </w:p>
        <w:p w14:paraId="3664FDE2" w14:textId="49EF0BC9" w:rsidR="009019D7" w:rsidRDefault="00000000">
          <w:pPr>
            <w:pStyle w:val="TOC2"/>
            <w:tabs>
              <w:tab w:val="left" w:pos="880"/>
              <w:tab w:val="right" w:leader="dot" w:pos="9062"/>
            </w:tabs>
            <w:rPr>
              <w:rFonts w:eastAsiaTheme="minorEastAsia"/>
              <w:noProof/>
              <w:lang w:eastAsia="nl-NL"/>
            </w:rPr>
          </w:pPr>
          <w:hyperlink w:anchor="_Toc160745189" w:history="1">
            <w:r w:rsidR="009019D7" w:rsidRPr="001D6A08">
              <w:rPr>
                <w:rStyle w:val="Hyperlink"/>
                <w:noProof/>
                <w:lang w:val="en-US"/>
              </w:rPr>
              <w:t>2.1.</w:t>
            </w:r>
            <w:r w:rsidR="009019D7">
              <w:rPr>
                <w:rFonts w:eastAsiaTheme="minorEastAsia"/>
                <w:noProof/>
                <w:lang w:eastAsia="nl-NL"/>
              </w:rPr>
              <w:tab/>
            </w:r>
            <w:r w:rsidR="009019D7" w:rsidRPr="001D6A08">
              <w:rPr>
                <w:rStyle w:val="Hyperlink"/>
                <w:noProof/>
                <w:lang w:val="en-US"/>
              </w:rPr>
              <w:t>Scope</w:t>
            </w:r>
            <w:r w:rsidR="009019D7">
              <w:rPr>
                <w:noProof/>
                <w:webHidden/>
              </w:rPr>
              <w:tab/>
            </w:r>
            <w:r w:rsidR="009019D7">
              <w:rPr>
                <w:noProof/>
                <w:webHidden/>
              </w:rPr>
              <w:fldChar w:fldCharType="begin"/>
            </w:r>
            <w:r w:rsidR="009019D7">
              <w:rPr>
                <w:noProof/>
                <w:webHidden/>
              </w:rPr>
              <w:instrText xml:space="preserve"> PAGEREF _Toc160745189 \h </w:instrText>
            </w:r>
            <w:r w:rsidR="009019D7">
              <w:rPr>
                <w:noProof/>
                <w:webHidden/>
              </w:rPr>
            </w:r>
            <w:r w:rsidR="009019D7">
              <w:rPr>
                <w:noProof/>
                <w:webHidden/>
              </w:rPr>
              <w:fldChar w:fldCharType="separate"/>
            </w:r>
            <w:r w:rsidR="009019D7">
              <w:rPr>
                <w:noProof/>
                <w:webHidden/>
              </w:rPr>
              <w:t>3</w:t>
            </w:r>
            <w:r w:rsidR="009019D7">
              <w:rPr>
                <w:noProof/>
                <w:webHidden/>
              </w:rPr>
              <w:fldChar w:fldCharType="end"/>
            </w:r>
          </w:hyperlink>
        </w:p>
        <w:p w14:paraId="5B6C8D15" w14:textId="2577633D" w:rsidR="009019D7" w:rsidRDefault="00000000">
          <w:pPr>
            <w:pStyle w:val="TOC2"/>
            <w:tabs>
              <w:tab w:val="left" w:pos="880"/>
              <w:tab w:val="right" w:leader="dot" w:pos="9062"/>
            </w:tabs>
            <w:rPr>
              <w:rFonts w:eastAsiaTheme="minorEastAsia"/>
              <w:noProof/>
              <w:lang w:eastAsia="nl-NL"/>
            </w:rPr>
          </w:pPr>
          <w:hyperlink w:anchor="_Toc160745190" w:history="1">
            <w:r w:rsidR="009019D7" w:rsidRPr="001D6A08">
              <w:rPr>
                <w:rStyle w:val="Hyperlink"/>
                <w:noProof/>
                <w:lang w:val="en-US"/>
              </w:rPr>
              <w:t>2.2.</w:t>
            </w:r>
            <w:r w:rsidR="009019D7">
              <w:rPr>
                <w:rFonts w:eastAsiaTheme="minorEastAsia"/>
                <w:noProof/>
                <w:lang w:eastAsia="nl-NL"/>
              </w:rPr>
              <w:tab/>
            </w:r>
            <w:r w:rsidR="009019D7" w:rsidRPr="001D6A08">
              <w:rPr>
                <w:rStyle w:val="Hyperlink"/>
                <w:noProof/>
                <w:lang w:val="en-US"/>
              </w:rPr>
              <w:t>Key Features</w:t>
            </w:r>
            <w:r w:rsidR="009019D7">
              <w:rPr>
                <w:noProof/>
                <w:webHidden/>
              </w:rPr>
              <w:tab/>
            </w:r>
            <w:r w:rsidR="009019D7">
              <w:rPr>
                <w:noProof/>
                <w:webHidden/>
              </w:rPr>
              <w:fldChar w:fldCharType="begin"/>
            </w:r>
            <w:r w:rsidR="009019D7">
              <w:rPr>
                <w:noProof/>
                <w:webHidden/>
              </w:rPr>
              <w:instrText xml:space="preserve"> PAGEREF _Toc160745190 \h </w:instrText>
            </w:r>
            <w:r w:rsidR="009019D7">
              <w:rPr>
                <w:noProof/>
                <w:webHidden/>
              </w:rPr>
            </w:r>
            <w:r w:rsidR="009019D7">
              <w:rPr>
                <w:noProof/>
                <w:webHidden/>
              </w:rPr>
              <w:fldChar w:fldCharType="separate"/>
            </w:r>
            <w:r w:rsidR="009019D7">
              <w:rPr>
                <w:noProof/>
                <w:webHidden/>
              </w:rPr>
              <w:t>3</w:t>
            </w:r>
            <w:r w:rsidR="009019D7">
              <w:rPr>
                <w:noProof/>
                <w:webHidden/>
              </w:rPr>
              <w:fldChar w:fldCharType="end"/>
            </w:r>
          </w:hyperlink>
        </w:p>
        <w:p w14:paraId="6E6D517E" w14:textId="4EF7DAD6" w:rsidR="009019D7" w:rsidRDefault="00000000">
          <w:pPr>
            <w:pStyle w:val="TOC3"/>
            <w:tabs>
              <w:tab w:val="left" w:pos="1320"/>
              <w:tab w:val="right" w:leader="dot" w:pos="9062"/>
            </w:tabs>
            <w:rPr>
              <w:rFonts w:eastAsiaTheme="minorEastAsia"/>
              <w:noProof/>
              <w:lang w:eastAsia="nl-NL"/>
            </w:rPr>
          </w:pPr>
          <w:hyperlink w:anchor="_Toc160745191" w:history="1">
            <w:r w:rsidR="009019D7" w:rsidRPr="001D6A08">
              <w:rPr>
                <w:rStyle w:val="Hyperlink"/>
                <w:noProof/>
                <w:lang w:val="en-US"/>
              </w:rPr>
              <w:t>2.2.1.</w:t>
            </w:r>
            <w:r w:rsidR="009019D7">
              <w:rPr>
                <w:rFonts w:eastAsiaTheme="minorEastAsia"/>
                <w:noProof/>
                <w:lang w:eastAsia="nl-NL"/>
              </w:rPr>
              <w:tab/>
            </w:r>
            <w:r w:rsidR="009019D7" w:rsidRPr="001D6A08">
              <w:rPr>
                <w:rStyle w:val="Hyperlink"/>
                <w:noProof/>
                <w:lang w:val="en-US"/>
              </w:rPr>
              <w:t>User Authentication and Authorization</w:t>
            </w:r>
            <w:r w:rsidR="009019D7">
              <w:rPr>
                <w:noProof/>
                <w:webHidden/>
              </w:rPr>
              <w:tab/>
            </w:r>
            <w:r w:rsidR="009019D7">
              <w:rPr>
                <w:noProof/>
                <w:webHidden/>
              </w:rPr>
              <w:fldChar w:fldCharType="begin"/>
            </w:r>
            <w:r w:rsidR="009019D7">
              <w:rPr>
                <w:noProof/>
                <w:webHidden/>
              </w:rPr>
              <w:instrText xml:space="preserve"> PAGEREF _Toc160745191 \h </w:instrText>
            </w:r>
            <w:r w:rsidR="009019D7">
              <w:rPr>
                <w:noProof/>
                <w:webHidden/>
              </w:rPr>
            </w:r>
            <w:r w:rsidR="009019D7">
              <w:rPr>
                <w:noProof/>
                <w:webHidden/>
              </w:rPr>
              <w:fldChar w:fldCharType="separate"/>
            </w:r>
            <w:r w:rsidR="009019D7">
              <w:rPr>
                <w:noProof/>
                <w:webHidden/>
              </w:rPr>
              <w:t>3</w:t>
            </w:r>
            <w:r w:rsidR="009019D7">
              <w:rPr>
                <w:noProof/>
                <w:webHidden/>
              </w:rPr>
              <w:fldChar w:fldCharType="end"/>
            </w:r>
          </w:hyperlink>
        </w:p>
        <w:p w14:paraId="72DC3A11" w14:textId="057A9F1B" w:rsidR="009019D7" w:rsidRDefault="00000000">
          <w:pPr>
            <w:pStyle w:val="TOC3"/>
            <w:tabs>
              <w:tab w:val="left" w:pos="1320"/>
              <w:tab w:val="right" w:leader="dot" w:pos="9062"/>
            </w:tabs>
            <w:rPr>
              <w:rFonts w:eastAsiaTheme="minorEastAsia"/>
              <w:noProof/>
              <w:lang w:eastAsia="nl-NL"/>
            </w:rPr>
          </w:pPr>
          <w:hyperlink w:anchor="_Toc160745192" w:history="1">
            <w:r w:rsidR="009019D7" w:rsidRPr="001D6A08">
              <w:rPr>
                <w:rStyle w:val="Hyperlink"/>
                <w:noProof/>
                <w:lang w:val="en-US"/>
              </w:rPr>
              <w:t>2.2.2.</w:t>
            </w:r>
            <w:r w:rsidR="009019D7">
              <w:rPr>
                <w:rFonts w:eastAsiaTheme="minorEastAsia"/>
                <w:noProof/>
                <w:lang w:eastAsia="nl-NL"/>
              </w:rPr>
              <w:tab/>
            </w:r>
            <w:r w:rsidR="009019D7" w:rsidRPr="001D6A08">
              <w:rPr>
                <w:rStyle w:val="Hyperlink"/>
                <w:noProof/>
                <w:lang w:val="en-US"/>
              </w:rPr>
              <w:t>Watchlist Management</w:t>
            </w:r>
            <w:r w:rsidR="009019D7">
              <w:rPr>
                <w:noProof/>
                <w:webHidden/>
              </w:rPr>
              <w:tab/>
            </w:r>
            <w:r w:rsidR="009019D7">
              <w:rPr>
                <w:noProof/>
                <w:webHidden/>
              </w:rPr>
              <w:fldChar w:fldCharType="begin"/>
            </w:r>
            <w:r w:rsidR="009019D7">
              <w:rPr>
                <w:noProof/>
                <w:webHidden/>
              </w:rPr>
              <w:instrText xml:space="preserve"> PAGEREF _Toc160745192 \h </w:instrText>
            </w:r>
            <w:r w:rsidR="009019D7">
              <w:rPr>
                <w:noProof/>
                <w:webHidden/>
              </w:rPr>
            </w:r>
            <w:r w:rsidR="009019D7">
              <w:rPr>
                <w:noProof/>
                <w:webHidden/>
              </w:rPr>
              <w:fldChar w:fldCharType="separate"/>
            </w:r>
            <w:r w:rsidR="009019D7">
              <w:rPr>
                <w:noProof/>
                <w:webHidden/>
              </w:rPr>
              <w:t>3</w:t>
            </w:r>
            <w:r w:rsidR="009019D7">
              <w:rPr>
                <w:noProof/>
                <w:webHidden/>
              </w:rPr>
              <w:fldChar w:fldCharType="end"/>
            </w:r>
          </w:hyperlink>
        </w:p>
        <w:p w14:paraId="05ACA294" w14:textId="7E7B0C50" w:rsidR="009019D7" w:rsidRDefault="00000000">
          <w:pPr>
            <w:pStyle w:val="TOC3"/>
            <w:tabs>
              <w:tab w:val="left" w:pos="1320"/>
              <w:tab w:val="right" w:leader="dot" w:pos="9062"/>
            </w:tabs>
            <w:rPr>
              <w:rFonts w:eastAsiaTheme="minorEastAsia"/>
              <w:noProof/>
              <w:lang w:eastAsia="nl-NL"/>
            </w:rPr>
          </w:pPr>
          <w:hyperlink w:anchor="_Toc160745193" w:history="1">
            <w:r w:rsidR="009019D7" w:rsidRPr="001D6A08">
              <w:rPr>
                <w:rStyle w:val="Hyperlink"/>
                <w:noProof/>
                <w:lang w:val="en-US"/>
              </w:rPr>
              <w:t>2.2.3.</w:t>
            </w:r>
            <w:r w:rsidR="009019D7">
              <w:rPr>
                <w:rFonts w:eastAsiaTheme="minorEastAsia"/>
                <w:noProof/>
                <w:lang w:eastAsia="nl-NL"/>
              </w:rPr>
              <w:tab/>
            </w:r>
            <w:r w:rsidR="009019D7" w:rsidRPr="001D6A08">
              <w:rPr>
                <w:rStyle w:val="Hyperlink"/>
                <w:noProof/>
                <w:lang w:val="en-US"/>
              </w:rPr>
              <w:t>Movie and Show Discovery</w:t>
            </w:r>
            <w:r w:rsidR="009019D7">
              <w:rPr>
                <w:noProof/>
                <w:webHidden/>
              </w:rPr>
              <w:tab/>
            </w:r>
            <w:r w:rsidR="009019D7">
              <w:rPr>
                <w:noProof/>
                <w:webHidden/>
              </w:rPr>
              <w:fldChar w:fldCharType="begin"/>
            </w:r>
            <w:r w:rsidR="009019D7">
              <w:rPr>
                <w:noProof/>
                <w:webHidden/>
              </w:rPr>
              <w:instrText xml:space="preserve"> PAGEREF _Toc160745193 \h </w:instrText>
            </w:r>
            <w:r w:rsidR="009019D7">
              <w:rPr>
                <w:noProof/>
                <w:webHidden/>
              </w:rPr>
            </w:r>
            <w:r w:rsidR="009019D7">
              <w:rPr>
                <w:noProof/>
                <w:webHidden/>
              </w:rPr>
              <w:fldChar w:fldCharType="separate"/>
            </w:r>
            <w:r w:rsidR="009019D7">
              <w:rPr>
                <w:noProof/>
                <w:webHidden/>
              </w:rPr>
              <w:t>4</w:t>
            </w:r>
            <w:r w:rsidR="009019D7">
              <w:rPr>
                <w:noProof/>
                <w:webHidden/>
              </w:rPr>
              <w:fldChar w:fldCharType="end"/>
            </w:r>
          </w:hyperlink>
        </w:p>
        <w:p w14:paraId="4AE5B9BE" w14:textId="4D5045D6" w:rsidR="009019D7" w:rsidRDefault="00000000">
          <w:pPr>
            <w:pStyle w:val="TOC3"/>
            <w:tabs>
              <w:tab w:val="left" w:pos="1320"/>
              <w:tab w:val="right" w:leader="dot" w:pos="9062"/>
            </w:tabs>
            <w:rPr>
              <w:rFonts w:eastAsiaTheme="minorEastAsia"/>
              <w:noProof/>
              <w:lang w:eastAsia="nl-NL"/>
            </w:rPr>
          </w:pPr>
          <w:hyperlink w:anchor="_Toc160745194" w:history="1">
            <w:r w:rsidR="009019D7" w:rsidRPr="001D6A08">
              <w:rPr>
                <w:rStyle w:val="Hyperlink"/>
                <w:noProof/>
                <w:lang w:val="en-US"/>
              </w:rPr>
              <w:t>2.2.4.</w:t>
            </w:r>
            <w:r w:rsidR="009019D7">
              <w:rPr>
                <w:rFonts w:eastAsiaTheme="minorEastAsia"/>
                <w:noProof/>
                <w:lang w:eastAsia="nl-NL"/>
              </w:rPr>
              <w:tab/>
            </w:r>
            <w:r w:rsidR="009019D7" w:rsidRPr="001D6A08">
              <w:rPr>
                <w:rStyle w:val="Hyperlink"/>
                <w:noProof/>
                <w:lang w:val="en-US"/>
              </w:rPr>
              <w:t>Interactive User Interface</w:t>
            </w:r>
            <w:r w:rsidR="009019D7">
              <w:rPr>
                <w:noProof/>
                <w:webHidden/>
              </w:rPr>
              <w:tab/>
            </w:r>
            <w:r w:rsidR="009019D7">
              <w:rPr>
                <w:noProof/>
                <w:webHidden/>
              </w:rPr>
              <w:fldChar w:fldCharType="begin"/>
            </w:r>
            <w:r w:rsidR="009019D7">
              <w:rPr>
                <w:noProof/>
                <w:webHidden/>
              </w:rPr>
              <w:instrText xml:space="preserve"> PAGEREF _Toc160745194 \h </w:instrText>
            </w:r>
            <w:r w:rsidR="009019D7">
              <w:rPr>
                <w:noProof/>
                <w:webHidden/>
              </w:rPr>
            </w:r>
            <w:r w:rsidR="009019D7">
              <w:rPr>
                <w:noProof/>
                <w:webHidden/>
              </w:rPr>
              <w:fldChar w:fldCharType="separate"/>
            </w:r>
            <w:r w:rsidR="009019D7">
              <w:rPr>
                <w:noProof/>
                <w:webHidden/>
              </w:rPr>
              <w:t>4</w:t>
            </w:r>
            <w:r w:rsidR="009019D7">
              <w:rPr>
                <w:noProof/>
                <w:webHidden/>
              </w:rPr>
              <w:fldChar w:fldCharType="end"/>
            </w:r>
          </w:hyperlink>
        </w:p>
        <w:p w14:paraId="6A138DC8" w14:textId="3F887AB8" w:rsidR="009019D7" w:rsidRDefault="00000000">
          <w:pPr>
            <w:pStyle w:val="TOC3"/>
            <w:tabs>
              <w:tab w:val="left" w:pos="1320"/>
              <w:tab w:val="right" w:leader="dot" w:pos="9062"/>
            </w:tabs>
            <w:rPr>
              <w:rFonts w:eastAsiaTheme="minorEastAsia"/>
              <w:noProof/>
              <w:lang w:eastAsia="nl-NL"/>
            </w:rPr>
          </w:pPr>
          <w:hyperlink w:anchor="_Toc160745195" w:history="1">
            <w:r w:rsidR="009019D7" w:rsidRPr="001D6A08">
              <w:rPr>
                <w:rStyle w:val="Hyperlink"/>
                <w:noProof/>
                <w:lang w:val="en-US"/>
              </w:rPr>
              <w:t>2.2.5.</w:t>
            </w:r>
            <w:r w:rsidR="009019D7">
              <w:rPr>
                <w:rFonts w:eastAsiaTheme="minorEastAsia"/>
                <w:noProof/>
                <w:lang w:eastAsia="nl-NL"/>
              </w:rPr>
              <w:tab/>
            </w:r>
            <w:r w:rsidR="009019D7" w:rsidRPr="001D6A08">
              <w:rPr>
                <w:rStyle w:val="Hyperlink"/>
                <w:noProof/>
                <w:lang w:val="en-US"/>
              </w:rPr>
              <w:t>Review Sharing</w:t>
            </w:r>
            <w:r w:rsidR="009019D7">
              <w:rPr>
                <w:noProof/>
                <w:webHidden/>
              </w:rPr>
              <w:tab/>
            </w:r>
            <w:r w:rsidR="009019D7">
              <w:rPr>
                <w:noProof/>
                <w:webHidden/>
              </w:rPr>
              <w:fldChar w:fldCharType="begin"/>
            </w:r>
            <w:r w:rsidR="009019D7">
              <w:rPr>
                <w:noProof/>
                <w:webHidden/>
              </w:rPr>
              <w:instrText xml:space="preserve"> PAGEREF _Toc160745195 \h </w:instrText>
            </w:r>
            <w:r w:rsidR="009019D7">
              <w:rPr>
                <w:noProof/>
                <w:webHidden/>
              </w:rPr>
            </w:r>
            <w:r w:rsidR="009019D7">
              <w:rPr>
                <w:noProof/>
                <w:webHidden/>
              </w:rPr>
              <w:fldChar w:fldCharType="separate"/>
            </w:r>
            <w:r w:rsidR="009019D7">
              <w:rPr>
                <w:noProof/>
                <w:webHidden/>
              </w:rPr>
              <w:t>4</w:t>
            </w:r>
            <w:r w:rsidR="009019D7">
              <w:rPr>
                <w:noProof/>
                <w:webHidden/>
              </w:rPr>
              <w:fldChar w:fldCharType="end"/>
            </w:r>
          </w:hyperlink>
        </w:p>
        <w:p w14:paraId="0B3310BE" w14:textId="3A910D84" w:rsidR="009019D7" w:rsidRDefault="00000000">
          <w:pPr>
            <w:pStyle w:val="TOC3"/>
            <w:tabs>
              <w:tab w:val="left" w:pos="1320"/>
              <w:tab w:val="right" w:leader="dot" w:pos="9062"/>
            </w:tabs>
            <w:rPr>
              <w:rFonts w:eastAsiaTheme="minorEastAsia"/>
              <w:noProof/>
              <w:lang w:eastAsia="nl-NL"/>
            </w:rPr>
          </w:pPr>
          <w:hyperlink w:anchor="_Toc160745196" w:history="1">
            <w:r w:rsidR="009019D7" w:rsidRPr="001D6A08">
              <w:rPr>
                <w:rStyle w:val="Hyperlink"/>
                <w:noProof/>
                <w:lang w:val="en-US"/>
              </w:rPr>
              <w:t>2.2.6.</w:t>
            </w:r>
            <w:r w:rsidR="009019D7">
              <w:rPr>
                <w:rFonts w:eastAsiaTheme="minorEastAsia"/>
                <w:noProof/>
                <w:lang w:eastAsia="nl-NL"/>
              </w:rPr>
              <w:tab/>
            </w:r>
            <w:r w:rsidR="009019D7" w:rsidRPr="001D6A08">
              <w:rPr>
                <w:rStyle w:val="Hyperlink"/>
                <w:noProof/>
                <w:lang w:val="en-US"/>
              </w:rPr>
              <w:t>Friend Connections</w:t>
            </w:r>
            <w:r w:rsidR="009019D7">
              <w:rPr>
                <w:noProof/>
                <w:webHidden/>
              </w:rPr>
              <w:tab/>
            </w:r>
            <w:r w:rsidR="009019D7">
              <w:rPr>
                <w:noProof/>
                <w:webHidden/>
              </w:rPr>
              <w:fldChar w:fldCharType="begin"/>
            </w:r>
            <w:r w:rsidR="009019D7">
              <w:rPr>
                <w:noProof/>
                <w:webHidden/>
              </w:rPr>
              <w:instrText xml:space="preserve"> PAGEREF _Toc160745196 \h </w:instrText>
            </w:r>
            <w:r w:rsidR="009019D7">
              <w:rPr>
                <w:noProof/>
                <w:webHidden/>
              </w:rPr>
            </w:r>
            <w:r w:rsidR="009019D7">
              <w:rPr>
                <w:noProof/>
                <w:webHidden/>
              </w:rPr>
              <w:fldChar w:fldCharType="separate"/>
            </w:r>
            <w:r w:rsidR="009019D7">
              <w:rPr>
                <w:noProof/>
                <w:webHidden/>
              </w:rPr>
              <w:t>4</w:t>
            </w:r>
            <w:r w:rsidR="009019D7">
              <w:rPr>
                <w:noProof/>
                <w:webHidden/>
              </w:rPr>
              <w:fldChar w:fldCharType="end"/>
            </w:r>
          </w:hyperlink>
        </w:p>
        <w:p w14:paraId="41160FC2" w14:textId="7C038EE4" w:rsidR="009019D7" w:rsidRDefault="00000000">
          <w:pPr>
            <w:pStyle w:val="TOC2"/>
            <w:tabs>
              <w:tab w:val="left" w:pos="880"/>
              <w:tab w:val="right" w:leader="dot" w:pos="9062"/>
            </w:tabs>
            <w:rPr>
              <w:rFonts w:eastAsiaTheme="minorEastAsia"/>
              <w:noProof/>
              <w:lang w:eastAsia="nl-NL"/>
            </w:rPr>
          </w:pPr>
          <w:hyperlink w:anchor="_Toc160745197" w:history="1">
            <w:r w:rsidR="009019D7" w:rsidRPr="001D6A08">
              <w:rPr>
                <w:rStyle w:val="Hyperlink"/>
                <w:noProof/>
                <w:lang w:val="en-US"/>
              </w:rPr>
              <w:t>2.3.</w:t>
            </w:r>
            <w:r w:rsidR="009019D7">
              <w:rPr>
                <w:rFonts w:eastAsiaTheme="minorEastAsia"/>
                <w:noProof/>
                <w:lang w:eastAsia="nl-NL"/>
              </w:rPr>
              <w:tab/>
            </w:r>
            <w:r w:rsidR="009019D7" w:rsidRPr="001D6A08">
              <w:rPr>
                <w:rStyle w:val="Hyperlink"/>
                <w:noProof/>
                <w:lang w:val="en-US"/>
              </w:rPr>
              <w:t>Deliverables</w:t>
            </w:r>
            <w:r w:rsidR="009019D7">
              <w:rPr>
                <w:noProof/>
                <w:webHidden/>
              </w:rPr>
              <w:tab/>
            </w:r>
            <w:r w:rsidR="009019D7">
              <w:rPr>
                <w:noProof/>
                <w:webHidden/>
              </w:rPr>
              <w:fldChar w:fldCharType="begin"/>
            </w:r>
            <w:r w:rsidR="009019D7">
              <w:rPr>
                <w:noProof/>
                <w:webHidden/>
              </w:rPr>
              <w:instrText xml:space="preserve"> PAGEREF _Toc160745197 \h </w:instrText>
            </w:r>
            <w:r w:rsidR="009019D7">
              <w:rPr>
                <w:noProof/>
                <w:webHidden/>
              </w:rPr>
            </w:r>
            <w:r w:rsidR="009019D7">
              <w:rPr>
                <w:noProof/>
                <w:webHidden/>
              </w:rPr>
              <w:fldChar w:fldCharType="separate"/>
            </w:r>
            <w:r w:rsidR="009019D7">
              <w:rPr>
                <w:noProof/>
                <w:webHidden/>
              </w:rPr>
              <w:t>4</w:t>
            </w:r>
            <w:r w:rsidR="009019D7">
              <w:rPr>
                <w:noProof/>
                <w:webHidden/>
              </w:rPr>
              <w:fldChar w:fldCharType="end"/>
            </w:r>
          </w:hyperlink>
        </w:p>
        <w:p w14:paraId="06674AF0" w14:textId="56FA9730" w:rsidR="009019D7" w:rsidRDefault="00000000">
          <w:pPr>
            <w:pStyle w:val="TOC1"/>
            <w:tabs>
              <w:tab w:val="left" w:pos="440"/>
              <w:tab w:val="right" w:leader="dot" w:pos="9062"/>
            </w:tabs>
            <w:rPr>
              <w:rFonts w:eastAsiaTheme="minorEastAsia"/>
              <w:noProof/>
              <w:lang w:eastAsia="nl-NL"/>
            </w:rPr>
          </w:pPr>
          <w:hyperlink w:anchor="_Toc160745198" w:history="1">
            <w:r w:rsidR="009019D7" w:rsidRPr="001D6A08">
              <w:rPr>
                <w:rStyle w:val="Hyperlink"/>
                <w:noProof/>
                <w:lang w:val="en-US"/>
              </w:rPr>
              <w:t>3.</w:t>
            </w:r>
            <w:r w:rsidR="009019D7">
              <w:rPr>
                <w:rFonts w:eastAsiaTheme="minorEastAsia"/>
                <w:noProof/>
                <w:lang w:eastAsia="nl-NL"/>
              </w:rPr>
              <w:tab/>
            </w:r>
            <w:r w:rsidR="009019D7" w:rsidRPr="001D6A08">
              <w:rPr>
                <w:rStyle w:val="Hyperlink"/>
                <w:noProof/>
                <w:lang w:val="en-US"/>
              </w:rPr>
              <w:t>Requirements</w:t>
            </w:r>
            <w:r w:rsidR="009019D7">
              <w:rPr>
                <w:noProof/>
                <w:webHidden/>
              </w:rPr>
              <w:tab/>
            </w:r>
            <w:r w:rsidR="009019D7">
              <w:rPr>
                <w:noProof/>
                <w:webHidden/>
              </w:rPr>
              <w:fldChar w:fldCharType="begin"/>
            </w:r>
            <w:r w:rsidR="009019D7">
              <w:rPr>
                <w:noProof/>
                <w:webHidden/>
              </w:rPr>
              <w:instrText xml:space="preserve"> PAGEREF _Toc160745198 \h </w:instrText>
            </w:r>
            <w:r w:rsidR="009019D7">
              <w:rPr>
                <w:noProof/>
                <w:webHidden/>
              </w:rPr>
            </w:r>
            <w:r w:rsidR="009019D7">
              <w:rPr>
                <w:noProof/>
                <w:webHidden/>
              </w:rPr>
              <w:fldChar w:fldCharType="separate"/>
            </w:r>
            <w:r w:rsidR="009019D7">
              <w:rPr>
                <w:noProof/>
                <w:webHidden/>
              </w:rPr>
              <w:t>4</w:t>
            </w:r>
            <w:r w:rsidR="009019D7">
              <w:rPr>
                <w:noProof/>
                <w:webHidden/>
              </w:rPr>
              <w:fldChar w:fldCharType="end"/>
            </w:r>
          </w:hyperlink>
        </w:p>
        <w:p w14:paraId="43B29B46" w14:textId="4CEEA05F" w:rsidR="009019D7" w:rsidRDefault="00000000">
          <w:pPr>
            <w:pStyle w:val="TOC2"/>
            <w:tabs>
              <w:tab w:val="left" w:pos="880"/>
              <w:tab w:val="right" w:leader="dot" w:pos="9062"/>
            </w:tabs>
            <w:rPr>
              <w:rFonts w:eastAsiaTheme="minorEastAsia"/>
              <w:noProof/>
              <w:lang w:eastAsia="nl-NL"/>
            </w:rPr>
          </w:pPr>
          <w:hyperlink w:anchor="_Toc160745199" w:history="1">
            <w:r w:rsidR="009019D7" w:rsidRPr="001D6A08">
              <w:rPr>
                <w:rStyle w:val="Hyperlink"/>
                <w:noProof/>
                <w:lang w:val="en-US"/>
              </w:rPr>
              <w:t>3.1.</w:t>
            </w:r>
            <w:r w:rsidR="009019D7">
              <w:rPr>
                <w:rFonts w:eastAsiaTheme="minorEastAsia"/>
                <w:noProof/>
                <w:lang w:eastAsia="nl-NL"/>
              </w:rPr>
              <w:tab/>
            </w:r>
            <w:r w:rsidR="009019D7" w:rsidRPr="001D6A08">
              <w:rPr>
                <w:rStyle w:val="Hyperlink"/>
                <w:noProof/>
                <w:lang w:val="en-US"/>
              </w:rPr>
              <w:t>Functional Requirements</w:t>
            </w:r>
            <w:r w:rsidR="009019D7">
              <w:rPr>
                <w:noProof/>
                <w:webHidden/>
              </w:rPr>
              <w:tab/>
            </w:r>
            <w:r w:rsidR="009019D7">
              <w:rPr>
                <w:noProof/>
                <w:webHidden/>
              </w:rPr>
              <w:fldChar w:fldCharType="begin"/>
            </w:r>
            <w:r w:rsidR="009019D7">
              <w:rPr>
                <w:noProof/>
                <w:webHidden/>
              </w:rPr>
              <w:instrText xml:space="preserve"> PAGEREF _Toc160745199 \h </w:instrText>
            </w:r>
            <w:r w:rsidR="009019D7">
              <w:rPr>
                <w:noProof/>
                <w:webHidden/>
              </w:rPr>
            </w:r>
            <w:r w:rsidR="009019D7">
              <w:rPr>
                <w:noProof/>
                <w:webHidden/>
              </w:rPr>
              <w:fldChar w:fldCharType="separate"/>
            </w:r>
            <w:r w:rsidR="009019D7">
              <w:rPr>
                <w:noProof/>
                <w:webHidden/>
              </w:rPr>
              <w:t>4</w:t>
            </w:r>
            <w:r w:rsidR="009019D7">
              <w:rPr>
                <w:noProof/>
                <w:webHidden/>
              </w:rPr>
              <w:fldChar w:fldCharType="end"/>
            </w:r>
          </w:hyperlink>
        </w:p>
        <w:p w14:paraId="35FBAE36" w14:textId="77C9D451" w:rsidR="009019D7" w:rsidRDefault="00000000">
          <w:pPr>
            <w:pStyle w:val="TOC2"/>
            <w:tabs>
              <w:tab w:val="left" w:pos="880"/>
              <w:tab w:val="right" w:leader="dot" w:pos="9062"/>
            </w:tabs>
            <w:rPr>
              <w:rFonts w:eastAsiaTheme="minorEastAsia"/>
              <w:noProof/>
              <w:lang w:eastAsia="nl-NL"/>
            </w:rPr>
          </w:pPr>
          <w:hyperlink w:anchor="_Toc160745200" w:history="1">
            <w:r w:rsidR="009019D7" w:rsidRPr="001D6A08">
              <w:rPr>
                <w:rStyle w:val="Hyperlink"/>
                <w:noProof/>
                <w:lang w:val="en-US"/>
              </w:rPr>
              <w:t>3.2.</w:t>
            </w:r>
            <w:r w:rsidR="009019D7">
              <w:rPr>
                <w:rFonts w:eastAsiaTheme="minorEastAsia"/>
                <w:noProof/>
                <w:lang w:eastAsia="nl-NL"/>
              </w:rPr>
              <w:tab/>
            </w:r>
            <w:r w:rsidR="009019D7" w:rsidRPr="001D6A08">
              <w:rPr>
                <w:rStyle w:val="Hyperlink"/>
                <w:noProof/>
                <w:lang w:val="en-US"/>
              </w:rPr>
              <w:t>Non Functional Requirements</w:t>
            </w:r>
            <w:r w:rsidR="009019D7">
              <w:rPr>
                <w:noProof/>
                <w:webHidden/>
              </w:rPr>
              <w:tab/>
            </w:r>
            <w:r w:rsidR="009019D7">
              <w:rPr>
                <w:noProof/>
                <w:webHidden/>
              </w:rPr>
              <w:fldChar w:fldCharType="begin"/>
            </w:r>
            <w:r w:rsidR="009019D7">
              <w:rPr>
                <w:noProof/>
                <w:webHidden/>
              </w:rPr>
              <w:instrText xml:space="preserve"> PAGEREF _Toc160745200 \h </w:instrText>
            </w:r>
            <w:r w:rsidR="009019D7">
              <w:rPr>
                <w:noProof/>
                <w:webHidden/>
              </w:rPr>
            </w:r>
            <w:r w:rsidR="009019D7">
              <w:rPr>
                <w:noProof/>
                <w:webHidden/>
              </w:rPr>
              <w:fldChar w:fldCharType="separate"/>
            </w:r>
            <w:r w:rsidR="009019D7">
              <w:rPr>
                <w:noProof/>
                <w:webHidden/>
              </w:rPr>
              <w:t>5</w:t>
            </w:r>
            <w:r w:rsidR="009019D7">
              <w:rPr>
                <w:noProof/>
                <w:webHidden/>
              </w:rPr>
              <w:fldChar w:fldCharType="end"/>
            </w:r>
          </w:hyperlink>
        </w:p>
        <w:p w14:paraId="13572908" w14:textId="65DD2F56" w:rsidR="009019D7" w:rsidRDefault="00000000">
          <w:pPr>
            <w:pStyle w:val="TOC3"/>
            <w:tabs>
              <w:tab w:val="left" w:pos="1320"/>
              <w:tab w:val="right" w:leader="dot" w:pos="9062"/>
            </w:tabs>
            <w:rPr>
              <w:rFonts w:eastAsiaTheme="minorEastAsia"/>
              <w:noProof/>
              <w:lang w:eastAsia="nl-NL"/>
            </w:rPr>
          </w:pPr>
          <w:hyperlink w:anchor="_Toc160745201" w:history="1">
            <w:r w:rsidR="009019D7" w:rsidRPr="001D6A08">
              <w:rPr>
                <w:rStyle w:val="Hyperlink"/>
                <w:noProof/>
                <w:lang w:val="en-US"/>
              </w:rPr>
              <w:t>3.2.1.</w:t>
            </w:r>
            <w:r w:rsidR="009019D7">
              <w:rPr>
                <w:rFonts w:eastAsiaTheme="minorEastAsia"/>
                <w:noProof/>
                <w:lang w:eastAsia="nl-NL"/>
              </w:rPr>
              <w:tab/>
            </w:r>
            <w:r w:rsidR="009019D7" w:rsidRPr="001D6A08">
              <w:rPr>
                <w:rStyle w:val="Hyperlink"/>
                <w:noProof/>
                <w:lang w:val="en-US"/>
              </w:rPr>
              <w:t>Scalability Requirement</w:t>
            </w:r>
            <w:r w:rsidR="009019D7">
              <w:rPr>
                <w:noProof/>
                <w:webHidden/>
              </w:rPr>
              <w:tab/>
            </w:r>
            <w:r w:rsidR="009019D7">
              <w:rPr>
                <w:noProof/>
                <w:webHidden/>
              </w:rPr>
              <w:fldChar w:fldCharType="begin"/>
            </w:r>
            <w:r w:rsidR="009019D7">
              <w:rPr>
                <w:noProof/>
                <w:webHidden/>
              </w:rPr>
              <w:instrText xml:space="preserve"> PAGEREF _Toc160745201 \h </w:instrText>
            </w:r>
            <w:r w:rsidR="009019D7">
              <w:rPr>
                <w:noProof/>
                <w:webHidden/>
              </w:rPr>
            </w:r>
            <w:r w:rsidR="009019D7">
              <w:rPr>
                <w:noProof/>
                <w:webHidden/>
              </w:rPr>
              <w:fldChar w:fldCharType="separate"/>
            </w:r>
            <w:r w:rsidR="009019D7">
              <w:rPr>
                <w:noProof/>
                <w:webHidden/>
              </w:rPr>
              <w:t>5</w:t>
            </w:r>
            <w:r w:rsidR="009019D7">
              <w:rPr>
                <w:noProof/>
                <w:webHidden/>
              </w:rPr>
              <w:fldChar w:fldCharType="end"/>
            </w:r>
          </w:hyperlink>
        </w:p>
        <w:p w14:paraId="11CDE277" w14:textId="00B20A46" w:rsidR="009019D7" w:rsidRDefault="00000000">
          <w:pPr>
            <w:pStyle w:val="TOC3"/>
            <w:tabs>
              <w:tab w:val="left" w:pos="1320"/>
              <w:tab w:val="right" w:leader="dot" w:pos="9062"/>
            </w:tabs>
            <w:rPr>
              <w:rFonts w:eastAsiaTheme="minorEastAsia"/>
              <w:noProof/>
              <w:lang w:eastAsia="nl-NL"/>
            </w:rPr>
          </w:pPr>
          <w:hyperlink w:anchor="_Toc160745202" w:history="1">
            <w:r w:rsidR="009019D7" w:rsidRPr="001D6A08">
              <w:rPr>
                <w:rStyle w:val="Hyperlink"/>
                <w:noProof/>
                <w:lang w:val="en-US"/>
              </w:rPr>
              <w:t>3.2.2.</w:t>
            </w:r>
            <w:r w:rsidR="009019D7">
              <w:rPr>
                <w:rFonts w:eastAsiaTheme="minorEastAsia"/>
                <w:noProof/>
                <w:lang w:eastAsia="nl-NL"/>
              </w:rPr>
              <w:tab/>
            </w:r>
            <w:r w:rsidR="009019D7" w:rsidRPr="001D6A08">
              <w:rPr>
                <w:rStyle w:val="Hyperlink"/>
                <w:noProof/>
                <w:lang w:val="en-US"/>
              </w:rPr>
              <w:t>Performance</w:t>
            </w:r>
            <w:r w:rsidR="009019D7">
              <w:rPr>
                <w:noProof/>
                <w:webHidden/>
              </w:rPr>
              <w:tab/>
            </w:r>
            <w:r w:rsidR="009019D7">
              <w:rPr>
                <w:noProof/>
                <w:webHidden/>
              </w:rPr>
              <w:fldChar w:fldCharType="begin"/>
            </w:r>
            <w:r w:rsidR="009019D7">
              <w:rPr>
                <w:noProof/>
                <w:webHidden/>
              </w:rPr>
              <w:instrText xml:space="preserve"> PAGEREF _Toc160745202 \h </w:instrText>
            </w:r>
            <w:r w:rsidR="009019D7">
              <w:rPr>
                <w:noProof/>
                <w:webHidden/>
              </w:rPr>
            </w:r>
            <w:r w:rsidR="009019D7">
              <w:rPr>
                <w:noProof/>
                <w:webHidden/>
              </w:rPr>
              <w:fldChar w:fldCharType="separate"/>
            </w:r>
            <w:r w:rsidR="009019D7">
              <w:rPr>
                <w:noProof/>
                <w:webHidden/>
              </w:rPr>
              <w:t>5</w:t>
            </w:r>
            <w:r w:rsidR="009019D7">
              <w:rPr>
                <w:noProof/>
                <w:webHidden/>
              </w:rPr>
              <w:fldChar w:fldCharType="end"/>
            </w:r>
          </w:hyperlink>
        </w:p>
        <w:p w14:paraId="22759871" w14:textId="35AA66FD" w:rsidR="009019D7" w:rsidRDefault="00000000">
          <w:pPr>
            <w:pStyle w:val="TOC3"/>
            <w:tabs>
              <w:tab w:val="left" w:pos="1320"/>
              <w:tab w:val="right" w:leader="dot" w:pos="9062"/>
            </w:tabs>
            <w:rPr>
              <w:rFonts w:eastAsiaTheme="minorEastAsia"/>
              <w:noProof/>
              <w:lang w:eastAsia="nl-NL"/>
            </w:rPr>
          </w:pPr>
          <w:hyperlink w:anchor="_Toc160745203" w:history="1">
            <w:r w:rsidR="009019D7" w:rsidRPr="001D6A08">
              <w:rPr>
                <w:rStyle w:val="Hyperlink"/>
                <w:noProof/>
                <w:lang w:val="en-US"/>
              </w:rPr>
              <w:t>3.2.3.</w:t>
            </w:r>
            <w:r w:rsidR="009019D7">
              <w:rPr>
                <w:rFonts w:eastAsiaTheme="minorEastAsia"/>
                <w:noProof/>
                <w:lang w:eastAsia="nl-NL"/>
              </w:rPr>
              <w:tab/>
            </w:r>
            <w:r w:rsidR="009019D7" w:rsidRPr="001D6A08">
              <w:rPr>
                <w:rStyle w:val="Hyperlink"/>
                <w:noProof/>
                <w:lang w:val="en-US"/>
              </w:rPr>
              <w:t>Compliance</w:t>
            </w:r>
            <w:r w:rsidR="009019D7">
              <w:rPr>
                <w:noProof/>
                <w:webHidden/>
              </w:rPr>
              <w:tab/>
            </w:r>
            <w:r w:rsidR="009019D7">
              <w:rPr>
                <w:noProof/>
                <w:webHidden/>
              </w:rPr>
              <w:fldChar w:fldCharType="begin"/>
            </w:r>
            <w:r w:rsidR="009019D7">
              <w:rPr>
                <w:noProof/>
                <w:webHidden/>
              </w:rPr>
              <w:instrText xml:space="preserve"> PAGEREF _Toc160745203 \h </w:instrText>
            </w:r>
            <w:r w:rsidR="009019D7">
              <w:rPr>
                <w:noProof/>
                <w:webHidden/>
              </w:rPr>
            </w:r>
            <w:r w:rsidR="009019D7">
              <w:rPr>
                <w:noProof/>
                <w:webHidden/>
              </w:rPr>
              <w:fldChar w:fldCharType="separate"/>
            </w:r>
            <w:r w:rsidR="009019D7">
              <w:rPr>
                <w:noProof/>
                <w:webHidden/>
              </w:rPr>
              <w:t>5</w:t>
            </w:r>
            <w:r w:rsidR="009019D7">
              <w:rPr>
                <w:noProof/>
                <w:webHidden/>
              </w:rPr>
              <w:fldChar w:fldCharType="end"/>
            </w:r>
          </w:hyperlink>
        </w:p>
        <w:p w14:paraId="1465FD25" w14:textId="516FB5B1" w:rsidR="009019D7" w:rsidRDefault="00000000">
          <w:pPr>
            <w:pStyle w:val="TOC3"/>
            <w:tabs>
              <w:tab w:val="left" w:pos="1320"/>
              <w:tab w:val="right" w:leader="dot" w:pos="9062"/>
            </w:tabs>
            <w:rPr>
              <w:rFonts w:eastAsiaTheme="minorEastAsia"/>
              <w:noProof/>
              <w:lang w:eastAsia="nl-NL"/>
            </w:rPr>
          </w:pPr>
          <w:hyperlink w:anchor="_Toc160745204" w:history="1">
            <w:r w:rsidR="009019D7" w:rsidRPr="001D6A08">
              <w:rPr>
                <w:rStyle w:val="Hyperlink"/>
                <w:noProof/>
                <w:lang w:val="en-US"/>
              </w:rPr>
              <w:t>3.2.4.</w:t>
            </w:r>
            <w:r w:rsidR="009019D7">
              <w:rPr>
                <w:rFonts w:eastAsiaTheme="minorEastAsia"/>
                <w:noProof/>
                <w:lang w:eastAsia="nl-NL"/>
              </w:rPr>
              <w:tab/>
            </w:r>
            <w:r w:rsidR="009019D7" w:rsidRPr="001D6A08">
              <w:rPr>
                <w:rStyle w:val="Hyperlink"/>
                <w:noProof/>
                <w:lang w:val="en-US"/>
              </w:rPr>
              <w:t>Continuous Integration and Deployment (CI/CD)</w:t>
            </w:r>
            <w:r w:rsidR="009019D7">
              <w:rPr>
                <w:noProof/>
                <w:webHidden/>
              </w:rPr>
              <w:tab/>
            </w:r>
            <w:r w:rsidR="009019D7">
              <w:rPr>
                <w:noProof/>
                <w:webHidden/>
              </w:rPr>
              <w:fldChar w:fldCharType="begin"/>
            </w:r>
            <w:r w:rsidR="009019D7">
              <w:rPr>
                <w:noProof/>
                <w:webHidden/>
              </w:rPr>
              <w:instrText xml:space="preserve"> PAGEREF _Toc160745204 \h </w:instrText>
            </w:r>
            <w:r w:rsidR="009019D7">
              <w:rPr>
                <w:noProof/>
                <w:webHidden/>
              </w:rPr>
            </w:r>
            <w:r w:rsidR="009019D7">
              <w:rPr>
                <w:noProof/>
                <w:webHidden/>
              </w:rPr>
              <w:fldChar w:fldCharType="separate"/>
            </w:r>
            <w:r w:rsidR="009019D7">
              <w:rPr>
                <w:noProof/>
                <w:webHidden/>
              </w:rPr>
              <w:t>5</w:t>
            </w:r>
            <w:r w:rsidR="009019D7">
              <w:rPr>
                <w:noProof/>
                <w:webHidden/>
              </w:rPr>
              <w:fldChar w:fldCharType="end"/>
            </w:r>
          </w:hyperlink>
        </w:p>
        <w:p w14:paraId="27AD42F8" w14:textId="21D6FE7F" w:rsidR="009019D7" w:rsidRDefault="00000000">
          <w:pPr>
            <w:pStyle w:val="TOC3"/>
            <w:tabs>
              <w:tab w:val="left" w:pos="1320"/>
              <w:tab w:val="right" w:leader="dot" w:pos="9062"/>
            </w:tabs>
            <w:rPr>
              <w:rFonts w:eastAsiaTheme="minorEastAsia"/>
              <w:noProof/>
              <w:lang w:eastAsia="nl-NL"/>
            </w:rPr>
          </w:pPr>
          <w:hyperlink w:anchor="_Toc160745205" w:history="1">
            <w:r w:rsidR="009019D7" w:rsidRPr="001D6A08">
              <w:rPr>
                <w:rStyle w:val="Hyperlink"/>
                <w:noProof/>
                <w:lang w:val="en-US"/>
              </w:rPr>
              <w:t>3.2.5.</w:t>
            </w:r>
            <w:r w:rsidR="009019D7">
              <w:rPr>
                <w:rFonts w:eastAsiaTheme="minorEastAsia"/>
                <w:noProof/>
                <w:lang w:eastAsia="nl-NL"/>
              </w:rPr>
              <w:tab/>
            </w:r>
            <w:r w:rsidR="009019D7" w:rsidRPr="001D6A08">
              <w:rPr>
                <w:rStyle w:val="Hyperlink"/>
                <w:noProof/>
                <w:lang w:val="en-US"/>
              </w:rPr>
              <w:t>Cloud Platform Integration</w:t>
            </w:r>
            <w:r w:rsidR="009019D7">
              <w:rPr>
                <w:noProof/>
                <w:webHidden/>
              </w:rPr>
              <w:tab/>
            </w:r>
            <w:r w:rsidR="009019D7">
              <w:rPr>
                <w:noProof/>
                <w:webHidden/>
              </w:rPr>
              <w:fldChar w:fldCharType="begin"/>
            </w:r>
            <w:r w:rsidR="009019D7">
              <w:rPr>
                <w:noProof/>
                <w:webHidden/>
              </w:rPr>
              <w:instrText xml:space="preserve"> PAGEREF _Toc160745205 \h </w:instrText>
            </w:r>
            <w:r w:rsidR="009019D7">
              <w:rPr>
                <w:noProof/>
                <w:webHidden/>
              </w:rPr>
            </w:r>
            <w:r w:rsidR="009019D7">
              <w:rPr>
                <w:noProof/>
                <w:webHidden/>
              </w:rPr>
              <w:fldChar w:fldCharType="separate"/>
            </w:r>
            <w:r w:rsidR="009019D7">
              <w:rPr>
                <w:noProof/>
                <w:webHidden/>
              </w:rPr>
              <w:t>5</w:t>
            </w:r>
            <w:r w:rsidR="009019D7">
              <w:rPr>
                <w:noProof/>
                <w:webHidden/>
              </w:rPr>
              <w:fldChar w:fldCharType="end"/>
            </w:r>
          </w:hyperlink>
        </w:p>
        <w:p w14:paraId="3CEEE55B" w14:textId="5A1446D5" w:rsidR="009019D7" w:rsidRDefault="00000000">
          <w:pPr>
            <w:pStyle w:val="TOC3"/>
            <w:tabs>
              <w:tab w:val="left" w:pos="1320"/>
              <w:tab w:val="right" w:leader="dot" w:pos="9062"/>
            </w:tabs>
            <w:rPr>
              <w:rFonts w:eastAsiaTheme="minorEastAsia"/>
              <w:noProof/>
              <w:lang w:eastAsia="nl-NL"/>
            </w:rPr>
          </w:pPr>
          <w:hyperlink w:anchor="_Toc160745206" w:history="1">
            <w:r w:rsidR="009019D7" w:rsidRPr="001D6A08">
              <w:rPr>
                <w:rStyle w:val="Hyperlink"/>
                <w:noProof/>
                <w:lang w:val="en-US"/>
              </w:rPr>
              <w:t>3.2.6.</w:t>
            </w:r>
            <w:r w:rsidR="009019D7">
              <w:rPr>
                <w:rFonts w:eastAsiaTheme="minorEastAsia"/>
                <w:noProof/>
                <w:lang w:eastAsia="nl-NL"/>
              </w:rPr>
              <w:tab/>
            </w:r>
            <w:r w:rsidR="009019D7" w:rsidRPr="001D6A08">
              <w:rPr>
                <w:rStyle w:val="Hyperlink"/>
                <w:noProof/>
                <w:lang w:val="en-US"/>
              </w:rPr>
              <w:t>Security Requirements</w:t>
            </w:r>
            <w:r w:rsidR="009019D7">
              <w:rPr>
                <w:noProof/>
                <w:webHidden/>
              </w:rPr>
              <w:tab/>
            </w:r>
            <w:r w:rsidR="009019D7">
              <w:rPr>
                <w:noProof/>
                <w:webHidden/>
              </w:rPr>
              <w:fldChar w:fldCharType="begin"/>
            </w:r>
            <w:r w:rsidR="009019D7">
              <w:rPr>
                <w:noProof/>
                <w:webHidden/>
              </w:rPr>
              <w:instrText xml:space="preserve"> PAGEREF _Toc160745206 \h </w:instrText>
            </w:r>
            <w:r w:rsidR="009019D7">
              <w:rPr>
                <w:noProof/>
                <w:webHidden/>
              </w:rPr>
            </w:r>
            <w:r w:rsidR="009019D7">
              <w:rPr>
                <w:noProof/>
                <w:webHidden/>
              </w:rPr>
              <w:fldChar w:fldCharType="separate"/>
            </w:r>
            <w:r w:rsidR="009019D7">
              <w:rPr>
                <w:noProof/>
                <w:webHidden/>
              </w:rPr>
              <w:t>6</w:t>
            </w:r>
            <w:r w:rsidR="009019D7">
              <w:rPr>
                <w:noProof/>
                <w:webHidden/>
              </w:rPr>
              <w:fldChar w:fldCharType="end"/>
            </w:r>
          </w:hyperlink>
        </w:p>
        <w:p w14:paraId="33E1B5EA" w14:textId="27C09E29" w:rsidR="009019D7" w:rsidRDefault="00000000">
          <w:pPr>
            <w:pStyle w:val="TOC3"/>
            <w:tabs>
              <w:tab w:val="left" w:pos="1320"/>
              <w:tab w:val="right" w:leader="dot" w:pos="9062"/>
            </w:tabs>
            <w:rPr>
              <w:rFonts w:eastAsiaTheme="minorEastAsia"/>
              <w:noProof/>
              <w:lang w:eastAsia="nl-NL"/>
            </w:rPr>
          </w:pPr>
          <w:hyperlink w:anchor="_Toc160745207" w:history="1">
            <w:r w:rsidR="009019D7" w:rsidRPr="001D6A08">
              <w:rPr>
                <w:rStyle w:val="Hyperlink"/>
                <w:noProof/>
                <w:lang w:val="en-US"/>
              </w:rPr>
              <w:t>3.2.7.</w:t>
            </w:r>
            <w:r w:rsidR="009019D7">
              <w:rPr>
                <w:rFonts w:eastAsiaTheme="minorEastAsia"/>
                <w:noProof/>
                <w:lang w:eastAsia="nl-NL"/>
              </w:rPr>
              <w:tab/>
            </w:r>
            <w:r w:rsidR="009019D7" w:rsidRPr="001D6A08">
              <w:rPr>
                <w:rStyle w:val="Hyperlink"/>
                <w:noProof/>
                <w:lang w:val="en-US"/>
              </w:rPr>
              <w:t>Data Storage and Handling</w:t>
            </w:r>
            <w:r w:rsidR="009019D7">
              <w:rPr>
                <w:noProof/>
                <w:webHidden/>
              </w:rPr>
              <w:tab/>
            </w:r>
            <w:r w:rsidR="009019D7">
              <w:rPr>
                <w:noProof/>
                <w:webHidden/>
              </w:rPr>
              <w:fldChar w:fldCharType="begin"/>
            </w:r>
            <w:r w:rsidR="009019D7">
              <w:rPr>
                <w:noProof/>
                <w:webHidden/>
              </w:rPr>
              <w:instrText xml:space="preserve"> PAGEREF _Toc160745207 \h </w:instrText>
            </w:r>
            <w:r w:rsidR="009019D7">
              <w:rPr>
                <w:noProof/>
                <w:webHidden/>
              </w:rPr>
            </w:r>
            <w:r w:rsidR="009019D7">
              <w:rPr>
                <w:noProof/>
                <w:webHidden/>
              </w:rPr>
              <w:fldChar w:fldCharType="separate"/>
            </w:r>
            <w:r w:rsidR="009019D7">
              <w:rPr>
                <w:noProof/>
                <w:webHidden/>
              </w:rPr>
              <w:t>6</w:t>
            </w:r>
            <w:r w:rsidR="009019D7">
              <w:rPr>
                <w:noProof/>
                <w:webHidden/>
              </w:rPr>
              <w:fldChar w:fldCharType="end"/>
            </w:r>
          </w:hyperlink>
        </w:p>
        <w:p w14:paraId="750CB463" w14:textId="025416FD" w:rsidR="009019D7" w:rsidRDefault="00000000">
          <w:pPr>
            <w:pStyle w:val="TOC1"/>
            <w:tabs>
              <w:tab w:val="left" w:pos="440"/>
              <w:tab w:val="right" w:leader="dot" w:pos="9062"/>
            </w:tabs>
            <w:rPr>
              <w:rFonts w:eastAsiaTheme="minorEastAsia"/>
              <w:noProof/>
              <w:lang w:eastAsia="nl-NL"/>
            </w:rPr>
          </w:pPr>
          <w:hyperlink w:anchor="_Toc160745208" w:history="1">
            <w:r w:rsidR="009019D7" w:rsidRPr="001D6A08">
              <w:rPr>
                <w:rStyle w:val="Hyperlink"/>
                <w:noProof/>
                <w:lang w:val="en-US"/>
              </w:rPr>
              <w:t>4.</w:t>
            </w:r>
            <w:r w:rsidR="009019D7">
              <w:rPr>
                <w:rFonts w:eastAsiaTheme="minorEastAsia"/>
                <w:noProof/>
                <w:lang w:eastAsia="nl-NL"/>
              </w:rPr>
              <w:tab/>
            </w:r>
            <w:r w:rsidR="009019D7" w:rsidRPr="001D6A08">
              <w:rPr>
                <w:rStyle w:val="Hyperlink"/>
                <w:noProof/>
                <w:lang w:val="en-US"/>
              </w:rPr>
              <w:t>Research</w:t>
            </w:r>
            <w:r w:rsidR="009019D7">
              <w:rPr>
                <w:noProof/>
                <w:webHidden/>
              </w:rPr>
              <w:tab/>
            </w:r>
            <w:r w:rsidR="009019D7">
              <w:rPr>
                <w:noProof/>
                <w:webHidden/>
              </w:rPr>
              <w:fldChar w:fldCharType="begin"/>
            </w:r>
            <w:r w:rsidR="009019D7">
              <w:rPr>
                <w:noProof/>
                <w:webHidden/>
              </w:rPr>
              <w:instrText xml:space="preserve"> PAGEREF _Toc160745208 \h </w:instrText>
            </w:r>
            <w:r w:rsidR="009019D7">
              <w:rPr>
                <w:noProof/>
                <w:webHidden/>
              </w:rPr>
            </w:r>
            <w:r w:rsidR="009019D7">
              <w:rPr>
                <w:noProof/>
                <w:webHidden/>
              </w:rPr>
              <w:fldChar w:fldCharType="separate"/>
            </w:r>
            <w:r w:rsidR="009019D7">
              <w:rPr>
                <w:noProof/>
                <w:webHidden/>
              </w:rPr>
              <w:t>6</w:t>
            </w:r>
            <w:r w:rsidR="009019D7">
              <w:rPr>
                <w:noProof/>
                <w:webHidden/>
              </w:rPr>
              <w:fldChar w:fldCharType="end"/>
            </w:r>
          </w:hyperlink>
        </w:p>
        <w:p w14:paraId="037126C4" w14:textId="1E66FF36" w:rsidR="009019D7" w:rsidRDefault="00000000">
          <w:pPr>
            <w:pStyle w:val="TOC2"/>
            <w:tabs>
              <w:tab w:val="left" w:pos="880"/>
              <w:tab w:val="right" w:leader="dot" w:pos="9062"/>
            </w:tabs>
            <w:rPr>
              <w:rFonts w:eastAsiaTheme="minorEastAsia"/>
              <w:noProof/>
              <w:lang w:eastAsia="nl-NL"/>
            </w:rPr>
          </w:pPr>
          <w:hyperlink w:anchor="_Toc160745209" w:history="1">
            <w:r w:rsidR="009019D7" w:rsidRPr="001D6A08">
              <w:rPr>
                <w:rStyle w:val="Hyperlink"/>
                <w:noProof/>
                <w:lang w:val="en-US"/>
              </w:rPr>
              <w:t>4.1.</w:t>
            </w:r>
            <w:r w:rsidR="009019D7">
              <w:rPr>
                <w:rFonts w:eastAsiaTheme="minorEastAsia"/>
                <w:noProof/>
                <w:lang w:eastAsia="nl-NL"/>
              </w:rPr>
              <w:tab/>
            </w:r>
            <w:r w:rsidR="009019D7" w:rsidRPr="001D6A08">
              <w:rPr>
                <w:rStyle w:val="Hyperlink"/>
                <w:noProof/>
                <w:lang w:val="en-US"/>
              </w:rPr>
              <w:t>Research Questions</w:t>
            </w:r>
            <w:r w:rsidR="009019D7">
              <w:rPr>
                <w:noProof/>
                <w:webHidden/>
              </w:rPr>
              <w:tab/>
            </w:r>
            <w:r w:rsidR="009019D7">
              <w:rPr>
                <w:noProof/>
                <w:webHidden/>
              </w:rPr>
              <w:fldChar w:fldCharType="begin"/>
            </w:r>
            <w:r w:rsidR="009019D7">
              <w:rPr>
                <w:noProof/>
                <w:webHidden/>
              </w:rPr>
              <w:instrText xml:space="preserve"> PAGEREF _Toc160745209 \h </w:instrText>
            </w:r>
            <w:r w:rsidR="009019D7">
              <w:rPr>
                <w:noProof/>
                <w:webHidden/>
              </w:rPr>
            </w:r>
            <w:r w:rsidR="009019D7">
              <w:rPr>
                <w:noProof/>
                <w:webHidden/>
              </w:rPr>
              <w:fldChar w:fldCharType="separate"/>
            </w:r>
            <w:r w:rsidR="009019D7">
              <w:rPr>
                <w:noProof/>
                <w:webHidden/>
              </w:rPr>
              <w:t>6</w:t>
            </w:r>
            <w:r w:rsidR="009019D7">
              <w:rPr>
                <w:noProof/>
                <w:webHidden/>
              </w:rPr>
              <w:fldChar w:fldCharType="end"/>
            </w:r>
          </w:hyperlink>
        </w:p>
        <w:p w14:paraId="26E8D6CA" w14:textId="1C43E579" w:rsidR="009019D7" w:rsidRDefault="00000000">
          <w:pPr>
            <w:pStyle w:val="TOC3"/>
            <w:tabs>
              <w:tab w:val="left" w:pos="1320"/>
              <w:tab w:val="right" w:leader="dot" w:pos="9062"/>
            </w:tabs>
            <w:rPr>
              <w:rFonts w:eastAsiaTheme="minorEastAsia"/>
              <w:noProof/>
              <w:lang w:eastAsia="nl-NL"/>
            </w:rPr>
          </w:pPr>
          <w:hyperlink w:anchor="_Toc160745210" w:history="1">
            <w:r w:rsidR="009019D7" w:rsidRPr="001D6A08">
              <w:rPr>
                <w:rStyle w:val="Hyperlink"/>
                <w:noProof/>
                <w:lang w:val="en-US"/>
              </w:rPr>
              <w:t>4.1.1.</w:t>
            </w:r>
            <w:r w:rsidR="009019D7">
              <w:rPr>
                <w:rFonts w:eastAsiaTheme="minorEastAsia"/>
                <w:noProof/>
                <w:lang w:eastAsia="nl-NL"/>
              </w:rPr>
              <w:tab/>
            </w:r>
            <w:r w:rsidR="009019D7" w:rsidRPr="001D6A08">
              <w:rPr>
                <w:rStyle w:val="Hyperlink"/>
                <w:noProof/>
                <w:lang w:val="en-US"/>
              </w:rPr>
              <w:t>Main Research Question</w:t>
            </w:r>
            <w:r w:rsidR="009019D7">
              <w:rPr>
                <w:noProof/>
                <w:webHidden/>
              </w:rPr>
              <w:tab/>
            </w:r>
            <w:r w:rsidR="009019D7">
              <w:rPr>
                <w:noProof/>
                <w:webHidden/>
              </w:rPr>
              <w:fldChar w:fldCharType="begin"/>
            </w:r>
            <w:r w:rsidR="009019D7">
              <w:rPr>
                <w:noProof/>
                <w:webHidden/>
              </w:rPr>
              <w:instrText xml:space="preserve"> PAGEREF _Toc160745210 \h </w:instrText>
            </w:r>
            <w:r w:rsidR="009019D7">
              <w:rPr>
                <w:noProof/>
                <w:webHidden/>
              </w:rPr>
            </w:r>
            <w:r w:rsidR="009019D7">
              <w:rPr>
                <w:noProof/>
                <w:webHidden/>
              </w:rPr>
              <w:fldChar w:fldCharType="separate"/>
            </w:r>
            <w:r w:rsidR="009019D7">
              <w:rPr>
                <w:noProof/>
                <w:webHidden/>
              </w:rPr>
              <w:t>6</w:t>
            </w:r>
            <w:r w:rsidR="009019D7">
              <w:rPr>
                <w:noProof/>
                <w:webHidden/>
              </w:rPr>
              <w:fldChar w:fldCharType="end"/>
            </w:r>
          </w:hyperlink>
        </w:p>
        <w:p w14:paraId="4D84D5F4" w14:textId="08F10E40" w:rsidR="009019D7" w:rsidRDefault="00000000">
          <w:pPr>
            <w:pStyle w:val="TOC3"/>
            <w:tabs>
              <w:tab w:val="left" w:pos="1320"/>
              <w:tab w:val="right" w:leader="dot" w:pos="9062"/>
            </w:tabs>
            <w:rPr>
              <w:rFonts w:eastAsiaTheme="minorEastAsia"/>
              <w:noProof/>
              <w:lang w:eastAsia="nl-NL"/>
            </w:rPr>
          </w:pPr>
          <w:hyperlink w:anchor="_Toc160745211" w:history="1">
            <w:r w:rsidR="009019D7" w:rsidRPr="001D6A08">
              <w:rPr>
                <w:rStyle w:val="Hyperlink"/>
                <w:noProof/>
                <w:lang w:val="en-US"/>
              </w:rPr>
              <w:t>4.1.2.</w:t>
            </w:r>
            <w:r w:rsidR="009019D7">
              <w:rPr>
                <w:rFonts w:eastAsiaTheme="minorEastAsia"/>
                <w:noProof/>
                <w:lang w:eastAsia="nl-NL"/>
              </w:rPr>
              <w:tab/>
            </w:r>
            <w:r w:rsidR="009019D7" w:rsidRPr="001D6A08">
              <w:rPr>
                <w:rStyle w:val="Hyperlink"/>
                <w:noProof/>
                <w:lang w:val="en-US"/>
              </w:rPr>
              <w:t>Sub Research Questions</w:t>
            </w:r>
            <w:r w:rsidR="009019D7">
              <w:rPr>
                <w:noProof/>
                <w:webHidden/>
              </w:rPr>
              <w:tab/>
            </w:r>
            <w:r w:rsidR="009019D7">
              <w:rPr>
                <w:noProof/>
                <w:webHidden/>
              </w:rPr>
              <w:fldChar w:fldCharType="begin"/>
            </w:r>
            <w:r w:rsidR="009019D7">
              <w:rPr>
                <w:noProof/>
                <w:webHidden/>
              </w:rPr>
              <w:instrText xml:space="preserve"> PAGEREF _Toc160745211 \h </w:instrText>
            </w:r>
            <w:r w:rsidR="009019D7">
              <w:rPr>
                <w:noProof/>
                <w:webHidden/>
              </w:rPr>
            </w:r>
            <w:r w:rsidR="009019D7">
              <w:rPr>
                <w:noProof/>
                <w:webHidden/>
              </w:rPr>
              <w:fldChar w:fldCharType="separate"/>
            </w:r>
            <w:r w:rsidR="009019D7">
              <w:rPr>
                <w:noProof/>
                <w:webHidden/>
              </w:rPr>
              <w:t>6</w:t>
            </w:r>
            <w:r w:rsidR="009019D7">
              <w:rPr>
                <w:noProof/>
                <w:webHidden/>
              </w:rPr>
              <w:fldChar w:fldCharType="end"/>
            </w:r>
          </w:hyperlink>
        </w:p>
        <w:p w14:paraId="7C10D1EC" w14:textId="2F6FE964" w:rsidR="009019D7" w:rsidRDefault="00000000">
          <w:pPr>
            <w:pStyle w:val="TOC2"/>
            <w:tabs>
              <w:tab w:val="left" w:pos="880"/>
              <w:tab w:val="right" w:leader="dot" w:pos="9062"/>
            </w:tabs>
            <w:rPr>
              <w:rFonts w:eastAsiaTheme="minorEastAsia"/>
              <w:noProof/>
              <w:lang w:eastAsia="nl-NL"/>
            </w:rPr>
          </w:pPr>
          <w:hyperlink w:anchor="_Toc160745212" w:history="1">
            <w:r w:rsidR="009019D7" w:rsidRPr="001D6A08">
              <w:rPr>
                <w:rStyle w:val="Hyperlink"/>
                <w:noProof/>
                <w:lang w:val="en-US"/>
              </w:rPr>
              <w:t>4.2.</w:t>
            </w:r>
            <w:r w:rsidR="009019D7">
              <w:rPr>
                <w:rFonts w:eastAsiaTheme="minorEastAsia"/>
                <w:noProof/>
                <w:lang w:eastAsia="nl-NL"/>
              </w:rPr>
              <w:tab/>
            </w:r>
            <w:r w:rsidR="009019D7" w:rsidRPr="001D6A08">
              <w:rPr>
                <w:rStyle w:val="Hyperlink"/>
                <w:noProof/>
                <w:lang w:val="en-US"/>
              </w:rPr>
              <w:t>Research Methodology</w:t>
            </w:r>
            <w:r w:rsidR="009019D7">
              <w:rPr>
                <w:noProof/>
                <w:webHidden/>
              </w:rPr>
              <w:tab/>
            </w:r>
            <w:r w:rsidR="009019D7">
              <w:rPr>
                <w:noProof/>
                <w:webHidden/>
              </w:rPr>
              <w:fldChar w:fldCharType="begin"/>
            </w:r>
            <w:r w:rsidR="009019D7">
              <w:rPr>
                <w:noProof/>
                <w:webHidden/>
              </w:rPr>
              <w:instrText xml:space="preserve"> PAGEREF _Toc160745212 \h </w:instrText>
            </w:r>
            <w:r w:rsidR="009019D7">
              <w:rPr>
                <w:noProof/>
                <w:webHidden/>
              </w:rPr>
            </w:r>
            <w:r w:rsidR="009019D7">
              <w:rPr>
                <w:noProof/>
                <w:webHidden/>
              </w:rPr>
              <w:fldChar w:fldCharType="separate"/>
            </w:r>
            <w:r w:rsidR="009019D7">
              <w:rPr>
                <w:noProof/>
                <w:webHidden/>
              </w:rPr>
              <w:t>7</w:t>
            </w:r>
            <w:r w:rsidR="009019D7">
              <w:rPr>
                <w:noProof/>
                <w:webHidden/>
              </w:rPr>
              <w:fldChar w:fldCharType="end"/>
            </w:r>
          </w:hyperlink>
        </w:p>
        <w:p w14:paraId="2C52343C" w14:textId="09B3EE2A" w:rsidR="009019D7" w:rsidRDefault="00000000">
          <w:pPr>
            <w:pStyle w:val="TOC1"/>
            <w:tabs>
              <w:tab w:val="left" w:pos="440"/>
              <w:tab w:val="right" w:leader="dot" w:pos="9062"/>
            </w:tabs>
            <w:rPr>
              <w:rFonts w:eastAsiaTheme="minorEastAsia"/>
              <w:noProof/>
              <w:lang w:eastAsia="nl-NL"/>
            </w:rPr>
          </w:pPr>
          <w:hyperlink w:anchor="_Toc160745213" w:history="1">
            <w:r w:rsidR="009019D7" w:rsidRPr="001D6A08">
              <w:rPr>
                <w:rStyle w:val="Hyperlink"/>
                <w:noProof/>
                <w:lang w:val="en-US"/>
              </w:rPr>
              <w:t>5.</w:t>
            </w:r>
            <w:r w:rsidR="009019D7">
              <w:rPr>
                <w:rFonts w:eastAsiaTheme="minorEastAsia"/>
                <w:noProof/>
                <w:lang w:eastAsia="nl-NL"/>
              </w:rPr>
              <w:tab/>
            </w:r>
            <w:r w:rsidR="009019D7" w:rsidRPr="001D6A08">
              <w:rPr>
                <w:rStyle w:val="Hyperlink"/>
                <w:noProof/>
                <w:lang w:val="en-US"/>
              </w:rPr>
              <w:t>Project Approach</w:t>
            </w:r>
            <w:r w:rsidR="009019D7">
              <w:rPr>
                <w:noProof/>
                <w:webHidden/>
              </w:rPr>
              <w:tab/>
            </w:r>
            <w:r w:rsidR="009019D7">
              <w:rPr>
                <w:noProof/>
                <w:webHidden/>
              </w:rPr>
              <w:fldChar w:fldCharType="begin"/>
            </w:r>
            <w:r w:rsidR="009019D7">
              <w:rPr>
                <w:noProof/>
                <w:webHidden/>
              </w:rPr>
              <w:instrText xml:space="preserve"> PAGEREF _Toc160745213 \h </w:instrText>
            </w:r>
            <w:r w:rsidR="009019D7">
              <w:rPr>
                <w:noProof/>
                <w:webHidden/>
              </w:rPr>
            </w:r>
            <w:r w:rsidR="009019D7">
              <w:rPr>
                <w:noProof/>
                <w:webHidden/>
              </w:rPr>
              <w:fldChar w:fldCharType="separate"/>
            </w:r>
            <w:r w:rsidR="009019D7">
              <w:rPr>
                <w:noProof/>
                <w:webHidden/>
              </w:rPr>
              <w:t>7</w:t>
            </w:r>
            <w:r w:rsidR="009019D7">
              <w:rPr>
                <w:noProof/>
                <w:webHidden/>
              </w:rPr>
              <w:fldChar w:fldCharType="end"/>
            </w:r>
          </w:hyperlink>
        </w:p>
        <w:p w14:paraId="68AAB20B" w14:textId="500F75F9" w:rsidR="009019D7" w:rsidRDefault="00000000">
          <w:pPr>
            <w:pStyle w:val="TOC2"/>
            <w:tabs>
              <w:tab w:val="left" w:pos="880"/>
              <w:tab w:val="right" w:leader="dot" w:pos="9062"/>
            </w:tabs>
            <w:rPr>
              <w:rFonts w:eastAsiaTheme="minorEastAsia"/>
              <w:noProof/>
              <w:lang w:eastAsia="nl-NL"/>
            </w:rPr>
          </w:pPr>
          <w:hyperlink w:anchor="_Toc160745214" w:history="1">
            <w:r w:rsidR="009019D7" w:rsidRPr="001D6A08">
              <w:rPr>
                <w:rStyle w:val="Hyperlink"/>
                <w:noProof/>
                <w:lang w:val="en-US"/>
              </w:rPr>
              <w:t>5.1.</w:t>
            </w:r>
            <w:r w:rsidR="009019D7">
              <w:rPr>
                <w:rFonts w:eastAsiaTheme="minorEastAsia"/>
                <w:noProof/>
                <w:lang w:eastAsia="nl-NL"/>
              </w:rPr>
              <w:tab/>
            </w:r>
            <w:r w:rsidR="009019D7" w:rsidRPr="001D6A08">
              <w:rPr>
                <w:rStyle w:val="Hyperlink"/>
                <w:noProof/>
                <w:lang w:val="en-US"/>
              </w:rPr>
              <w:t>Approach</w:t>
            </w:r>
            <w:r w:rsidR="009019D7">
              <w:rPr>
                <w:noProof/>
                <w:webHidden/>
              </w:rPr>
              <w:tab/>
            </w:r>
            <w:r w:rsidR="009019D7">
              <w:rPr>
                <w:noProof/>
                <w:webHidden/>
              </w:rPr>
              <w:fldChar w:fldCharType="begin"/>
            </w:r>
            <w:r w:rsidR="009019D7">
              <w:rPr>
                <w:noProof/>
                <w:webHidden/>
              </w:rPr>
              <w:instrText xml:space="preserve"> PAGEREF _Toc160745214 \h </w:instrText>
            </w:r>
            <w:r w:rsidR="009019D7">
              <w:rPr>
                <w:noProof/>
                <w:webHidden/>
              </w:rPr>
            </w:r>
            <w:r w:rsidR="009019D7">
              <w:rPr>
                <w:noProof/>
                <w:webHidden/>
              </w:rPr>
              <w:fldChar w:fldCharType="separate"/>
            </w:r>
            <w:r w:rsidR="009019D7">
              <w:rPr>
                <w:noProof/>
                <w:webHidden/>
              </w:rPr>
              <w:t>7</w:t>
            </w:r>
            <w:r w:rsidR="009019D7">
              <w:rPr>
                <w:noProof/>
                <w:webHidden/>
              </w:rPr>
              <w:fldChar w:fldCharType="end"/>
            </w:r>
          </w:hyperlink>
        </w:p>
        <w:p w14:paraId="777D3E70" w14:textId="3F0F8E13" w:rsidR="009019D7" w:rsidRDefault="00000000">
          <w:pPr>
            <w:pStyle w:val="TOC2"/>
            <w:tabs>
              <w:tab w:val="left" w:pos="880"/>
              <w:tab w:val="right" w:leader="dot" w:pos="9062"/>
            </w:tabs>
            <w:rPr>
              <w:rFonts w:eastAsiaTheme="minorEastAsia"/>
              <w:noProof/>
              <w:lang w:eastAsia="nl-NL"/>
            </w:rPr>
          </w:pPr>
          <w:hyperlink w:anchor="_Toc160745215" w:history="1">
            <w:r w:rsidR="009019D7" w:rsidRPr="001D6A08">
              <w:rPr>
                <w:rStyle w:val="Hyperlink"/>
                <w:noProof/>
                <w:lang w:val="en-US"/>
              </w:rPr>
              <w:t>5.2.</w:t>
            </w:r>
            <w:r w:rsidR="009019D7">
              <w:rPr>
                <w:rFonts w:eastAsiaTheme="minorEastAsia"/>
                <w:noProof/>
                <w:lang w:eastAsia="nl-NL"/>
              </w:rPr>
              <w:tab/>
            </w:r>
            <w:r w:rsidR="009019D7" w:rsidRPr="001D6A08">
              <w:rPr>
                <w:rStyle w:val="Hyperlink"/>
                <w:noProof/>
                <w:lang w:val="en-US"/>
              </w:rPr>
              <w:t>Timeline</w:t>
            </w:r>
            <w:r w:rsidR="009019D7">
              <w:rPr>
                <w:noProof/>
                <w:webHidden/>
              </w:rPr>
              <w:tab/>
            </w:r>
            <w:r w:rsidR="009019D7">
              <w:rPr>
                <w:noProof/>
                <w:webHidden/>
              </w:rPr>
              <w:fldChar w:fldCharType="begin"/>
            </w:r>
            <w:r w:rsidR="009019D7">
              <w:rPr>
                <w:noProof/>
                <w:webHidden/>
              </w:rPr>
              <w:instrText xml:space="preserve"> PAGEREF _Toc160745215 \h </w:instrText>
            </w:r>
            <w:r w:rsidR="009019D7">
              <w:rPr>
                <w:noProof/>
                <w:webHidden/>
              </w:rPr>
            </w:r>
            <w:r w:rsidR="009019D7">
              <w:rPr>
                <w:noProof/>
                <w:webHidden/>
              </w:rPr>
              <w:fldChar w:fldCharType="separate"/>
            </w:r>
            <w:r w:rsidR="009019D7">
              <w:rPr>
                <w:noProof/>
                <w:webHidden/>
              </w:rPr>
              <w:t>7</w:t>
            </w:r>
            <w:r w:rsidR="009019D7">
              <w:rPr>
                <w:noProof/>
                <w:webHidden/>
              </w:rPr>
              <w:fldChar w:fldCharType="end"/>
            </w:r>
          </w:hyperlink>
        </w:p>
        <w:p w14:paraId="1AD144DA" w14:textId="02E22301" w:rsidR="009019D7" w:rsidRDefault="00000000">
          <w:pPr>
            <w:pStyle w:val="TOC1"/>
            <w:tabs>
              <w:tab w:val="left" w:pos="440"/>
              <w:tab w:val="right" w:leader="dot" w:pos="9062"/>
            </w:tabs>
            <w:rPr>
              <w:rFonts w:eastAsiaTheme="minorEastAsia"/>
              <w:noProof/>
              <w:lang w:eastAsia="nl-NL"/>
            </w:rPr>
          </w:pPr>
          <w:hyperlink w:anchor="_Toc160745216" w:history="1">
            <w:r w:rsidR="009019D7" w:rsidRPr="001D6A08">
              <w:rPr>
                <w:rStyle w:val="Hyperlink"/>
                <w:noProof/>
                <w:lang w:val="en-US"/>
              </w:rPr>
              <w:t>6.</w:t>
            </w:r>
            <w:r w:rsidR="009019D7">
              <w:rPr>
                <w:rFonts w:eastAsiaTheme="minorEastAsia"/>
                <w:noProof/>
                <w:lang w:eastAsia="nl-NL"/>
              </w:rPr>
              <w:tab/>
            </w:r>
            <w:r w:rsidR="009019D7" w:rsidRPr="001D6A08">
              <w:rPr>
                <w:rStyle w:val="Hyperlink"/>
                <w:noProof/>
                <w:lang w:val="en-US"/>
              </w:rPr>
              <w:t>Technology Stack and Architecture</w:t>
            </w:r>
            <w:r w:rsidR="009019D7">
              <w:rPr>
                <w:noProof/>
                <w:webHidden/>
              </w:rPr>
              <w:tab/>
            </w:r>
            <w:r w:rsidR="009019D7">
              <w:rPr>
                <w:noProof/>
                <w:webHidden/>
              </w:rPr>
              <w:fldChar w:fldCharType="begin"/>
            </w:r>
            <w:r w:rsidR="009019D7">
              <w:rPr>
                <w:noProof/>
                <w:webHidden/>
              </w:rPr>
              <w:instrText xml:space="preserve"> PAGEREF _Toc160745216 \h </w:instrText>
            </w:r>
            <w:r w:rsidR="009019D7">
              <w:rPr>
                <w:noProof/>
                <w:webHidden/>
              </w:rPr>
            </w:r>
            <w:r w:rsidR="009019D7">
              <w:rPr>
                <w:noProof/>
                <w:webHidden/>
              </w:rPr>
              <w:fldChar w:fldCharType="separate"/>
            </w:r>
            <w:r w:rsidR="009019D7">
              <w:rPr>
                <w:noProof/>
                <w:webHidden/>
              </w:rPr>
              <w:t>7</w:t>
            </w:r>
            <w:r w:rsidR="009019D7">
              <w:rPr>
                <w:noProof/>
                <w:webHidden/>
              </w:rPr>
              <w:fldChar w:fldCharType="end"/>
            </w:r>
          </w:hyperlink>
        </w:p>
        <w:p w14:paraId="694B23E7" w14:textId="5D2951E6" w:rsidR="009019D7" w:rsidRDefault="00000000">
          <w:pPr>
            <w:pStyle w:val="TOC2"/>
            <w:tabs>
              <w:tab w:val="left" w:pos="880"/>
              <w:tab w:val="right" w:leader="dot" w:pos="9062"/>
            </w:tabs>
            <w:rPr>
              <w:rFonts w:eastAsiaTheme="minorEastAsia"/>
              <w:noProof/>
              <w:lang w:eastAsia="nl-NL"/>
            </w:rPr>
          </w:pPr>
          <w:hyperlink w:anchor="_Toc160745217" w:history="1">
            <w:r w:rsidR="009019D7" w:rsidRPr="001D6A08">
              <w:rPr>
                <w:rStyle w:val="Hyperlink"/>
                <w:noProof/>
                <w:lang w:val="en-US"/>
              </w:rPr>
              <w:t>6.1.</w:t>
            </w:r>
            <w:r w:rsidR="009019D7">
              <w:rPr>
                <w:rFonts w:eastAsiaTheme="minorEastAsia"/>
                <w:noProof/>
                <w:lang w:eastAsia="nl-NL"/>
              </w:rPr>
              <w:tab/>
            </w:r>
            <w:r w:rsidR="009019D7" w:rsidRPr="001D6A08">
              <w:rPr>
                <w:rStyle w:val="Hyperlink"/>
                <w:noProof/>
                <w:lang w:val="en-US"/>
              </w:rPr>
              <w:t>Frontend Development (React.js)</w:t>
            </w:r>
            <w:r w:rsidR="009019D7">
              <w:rPr>
                <w:noProof/>
                <w:webHidden/>
              </w:rPr>
              <w:tab/>
            </w:r>
            <w:r w:rsidR="009019D7">
              <w:rPr>
                <w:noProof/>
                <w:webHidden/>
              </w:rPr>
              <w:fldChar w:fldCharType="begin"/>
            </w:r>
            <w:r w:rsidR="009019D7">
              <w:rPr>
                <w:noProof/>
                <w:webHidden/>
              </w:rPr>
              <w:instrText xml:space="preserve"> PAGEREF _Toc160745217 \h </w:instrText>
            </w:r>
            <w:r w:rsidR="009019D7">
              <w:rPr>
                <w:noProof/>
                <w:webHidden/>
              </w:rPr>
            </w:r>
            <w:r w:rsidR="009019D7">
              <w:rPr>
                <w:noProof/>
                <w:webHidden/>
              </w:rPr>
              <w:fldChar w:fldCharType="separate"/>
            </w:r>
            <w:r w:rsidR="009019D7">
              <w:rPr>
                <w:noProof/>
                <w:webHidden/>
              </w:rPr>
              <w:t>7</w:t>
            </w:r>
            <w:r w:rsidR="009019D7">
              <w:rPr>
                <w:noProof/>
                <w:webHidden/>
              </w:rPr>
              <w:fldChar w:fldCharType="end"/>
            </w:r>
          </w:hyperlink>
        </w:p>
        <w:p w14:paraId="02AD446A" w14:textId="63792475" w:rsidR="009019D7" w:rsidRDefault="00000000">
          <w:pPr>
            <w:pStyle w:val="TOC2"/>
            <w:tabs>
              <w:tab w:val="left" w:pos="880"/>
              <w:tab w:val="right" w:leader="dot" w:pos="9062"/>
            </w:tabs>
            <w:rPr>
              <w:rFonts w:eastAsiaTheme="minorEastAsia"/>
              <w:noProof/>
              <w:lang w:eastAsia="nl-NL"/>
            </w:rPr>
          </w:pPr>
          <w:hyperlink w:anchor="_Toc160745218" w:history="1">
            <w:r w:rsidR="009019D7" w:rsidRPr="001D6A08">
              <w:rPr>
                <w:rStyle w:val="Hyperlink"/>
                <w:noProof/>
                <w:lang w:val="en-US"/>
              </w:rPr>
              <w:t>6.2.</w:t>
            </w:r>
            <w:r w:rsidR="009019D7">
              <w:rPr>
                <w:rFonts w:eastAsiaTheme="minorEastAsia"/>
                <w:noProof/>
                <w:lang w:eastAsia="nl-NL"/>
              </w:rPr>
              <w:tab/>
            </w:r>
            <w:r w:rsidR="009019D7" w:rsidRPr="001D6A08">
              <w:rPr>
                <w:rStyle w:val="Hyperlink"/>
                <w:noProof/>
                <w:lang w:val="en-US"/>
              </w:rPr>
              <w:t>Backend Development (.NET Core)</w:t>
            </w:r>
            <w:r w:rsidR="009019D7">
              <w:rPr>
                <w:noProof/>
                <w:webHidden/>
              </w:rPr>
              <w:tab/>
            </w:r>
            <w:r w:rsidR="009019D7">
              <w:rPr>
                <w:noProof/>
                <w:webHidden/>
              </w:rPr>
              <w:fldChar w:fldCharType="begin"/>
            </w:r>
            <w:r w:rsidR="009019D7">
              <w:rPr>
                <w:noProof/>
                <w:webHidden/>
              </w:rPr>
              <w:instrText xml:space="preserve"> PAGEREF _Toc160745218 \h </w:instrText>
            </w:r>
            <w:r w:rsidR="009019D7">
              <w:rPr>
                <w:noProof/>
                <w:webHidden/>
              </w:rPr>
            </w:r>
            <w:r w:rsidR="009019D7">
              <w:rPr>
                <w:noProof/>
                <w:webHidden/>
              </w:rPr>
              <w:fldChar w:fldCharType="separate"/>
            </w:r>
            <w:r w:rsidR="009019D7">
              <w:rPr>
                <w:noProof/>
                <w:webHidden/>
              </w:rPr>
              <w:t>7</w:t>
            </w:r>
            <w:r w:rsidR="009019D7">
              <w:rPr>
                <w:noProof/>
                <w:webHidden/>
              </w:rPr>
              <w:fldChar w:fldCharType="end"/>
            </w:r>
          </w:hyperlink>
        </w:p>
        <w:p w14:paraId="4C2654C6" w14:textId="36950157" w:rsidR="009019D7" w:rsidRDefault="00000000">
          <w:pPr>
            <w:pStyle w:val="TOC2"/>
            <w:tabs>
              <w:tab w:val="left" w:pos="880"/>
              <w:tab w:val="right" w:leader="dot" w:pos="9062"/>
            </w:tabs>
            <w:rPr>
              <w:rFonts w:eastAsiaTheme="minorEastAsia"/>
              <w:noProof/>
              <w:lang w:eastAsia="nl-NL"/>
            </w:rPr>
          </w:pPr>
          <w:hyperlink w:anchor="_Toc160745219" w:history="1">
            <w:r w:rsidR="009019D7" w:rsidRPr="001D6A08">
              <w:rPr>
                <w:rStyle w:val="Hyperlink"/>
                <w:noProof/>
                <w:lang w:val="en-US"/>
              </w:rPr>
              <w:t>6.3.</w:t>
            </w:r>
            <w:r w:rsidR="009019D7">
              <w:rPr>
                <w:rFonts w:eastAsiaTheme="minorEastAsia"/>
                <w:noProof/>
                <w:lang w:eastAsia="nl-NL"/>
              </w:rPr>
              <w:tab/>
            </w:r>
            <w:r w:rsidR="009019D7" w:rsidRPr="001D6A08">
              <w:rPr>
                <w:rStyle w:val="Hyperlink"/>
                <w:noProof/>
                <w:lang w:val="en-US"/>
              </w:rPr>
              <w:t>Database</w:t>
            </w:r>
            <w:r w:rsidR="009019D7">
              <w:rPr>
                <w:noProof/>
                <w:webHidden/>
              </w:rPr>
              <w:tab/>
            </w:r>
            <w:r w:rsidR="009019D7">
              <w:rPr>
                <w:noProof/>
                <w:webHidden/>
              </w:rPr>
              <w:fldChar w:fldCharType="begin"/>
            </w:r>
            <w:r w:rsidR="009019D7">
              <w:rPr>
                <w:noProof/>
                <w:webHidden/>
              </w:rPr>
              <w:instrText xml:space="preserve"> PAGEREF _Toc160745219 \h </w:instrText>
            </w:r>
            <w:r w:rsidR="009019D7">
              <w:rPr>
                <w:noProof/>
                <w:webHidden/>
              </w:rPr>
            </w:r>
            <w:r w:rsidR="009019D7">
              <w:rPr>
                <w:noProof/>
                <w:webHidden/>
              </w:rPr>
              <w:fldChar w:fldCharType="separate"/>
            </w:r>
            <w:r w:rsidR="009019D7">
              <w:rPr>
                <w:noProof/>
                <w:webHidden/>
              </w:rPr>
              <w:t>8</w:t>
            </w:r>
            <w:r w:rsidR="009019D7">
              <w:rPr>
                <w:noProof/>
                <w:webHidden/>
              </w:rPr>
              <w:fldChar w:fldCharType="end"/>
            </w:r>
          </w:hyperlink>
        </w:p>
        <w:p w14:paraId="758F0798" w14:textId="0E6BB222" w:rsidR="009019D7" w:rsidRDefault="00000000">
          <w:pPr>
            <w:pStyle w:val="TOC2"/>
            <w:tabs>
              <w:tab w:val="left" w:pos="880"/>
              <w:tab w:val="right" w:leader="dot" w:pos="9062"/>
            </w:tabs>
            <w:rPr>
              <w:rFonts w:eastAsiaTheme="minorEastAsia"/>
              <w:noProof/>
              <w:lang w:eastAsia="nl-NL"/>
            </w:rPr>
          </w:pPr>
          <w:hyperlink w:anchor="_Toc160745220" w:history="1">
            <w:r w:rsidR="009019D7" w:rsidRPr="001D6A08">
              <w:rPr>
                <w:rStyle w:val="Hyperlink"/>
                <w:noProof/>
                <w:lang w:val="en-US"/>
              </w:rPr>
              <w:t>6.4.</w:t>
            </w:r>
            <w:r w:rsidR="009019D7">
              <w:rPr>
                <w:rFonts w:eastAsiaTheme="minorEastAsia"/>
                <w:noProof/>
                <w:lang w:eastAsia="nl-NL"/>
              </w:rPr>
              <w:tab/>
            </w:r>
            <w:r w:rsidR="009019D7" w:rsidRPr="001D6A08">
              <w:rPr>
                <w:rStyle w:val="Hyperlink"/>
                <w:noProof/>
                <w:lang w:val="en-US"/>
              </w:rPr>
              <w:t>Authentication and Authorization (JWT and RBAC)</w:t>
            </w:r>
            <w:r w:rsidR="009019D7">
              <w:rPr>
                <w:noProof/>
                <w:webHidden/>
              </w:rPr>
              <w:tab/>
            </w:r>
            <w:r w:rsidR="009019D7">
              <w:rPr>
                <w:noProof/>
                <w:webHidden/>
              </w:rPr>
              <w:fldChar w:fldCharType="begin"/>
            </w:r>
            <w:r w:rsidR="009019D7">
              <w:rPr>
                <w:noProof/>
                <w:webHidden/>
              </w:rPr>
              <w:instrText xml:space="preserve"> PAGEREF _Toc160745220 \h </w:instrText>
            </w:r>
            <w:r w:rsidR="009019D7">
              <w:rPr>
                <w:noProof/>
                <w:webHidden/>
              </w:rPr>
            </w:r>
            <w:r w:rsidR="009019D7">
              <w:rPr>
                <w:noProof/>
                <w:webHidden/>
              </w:rPr>
              <w:fldChar w:fldCharType="separate"/>
            </w:r>
            <w:r w:rsidR="009019D7">
              <w:rPr>
                <w:noProof/>
                <w:webHidden/>
              </w:rPr>
              <w:t>8</w:t>
            </w:r>
            <w:r w:rsidR="009019D7">
              <w:rPr>
                <w:noProof/>
                <w:webHidden/>
              </w:rPr>
              <w:fldChar w:fldCharType="end"/>
            </w:r>
          </w:hyperlink>
        </w:p>
        <w:p w14:paraId="0B2356FF" w14:textId="64D0280A" w:rsidR="009019D7" w:rsidRDefault="00000000">
          <w:pPr>
            <w:pStyle w:val="TOC2"/>
            <w:tabs>
              <w:tab w:val="left" w:pos="880"/>
              <w:tab w:val="right" w:leader="dot" w:pos="9062"/>
            </w:tabs>
            <w:rPr>
              <w:rFonts w:eastAsiaTheme="minorEastAsia"/>
              <w:noProof/>
              <w:lang w:eastAsia="nl-NL"/>
            </w:rPr>
          </w:pPr>
          <w:hyperlink w:anchor="_Toc160745221" w:history="1">
            <w:r w:rsidR="009019D7" w:rsidRPr="001D6A08">
              <w:rPr>
                <w:rStyle w:val="Hyperlink"/>
                <w:noProof/>
                <w:lang w:val="en-US"/>
              </w:rPr>
              <w:t>6.5.</w:t>
            </w:r>
            <w:r w:rsidR="009019D7">
              <w:rPr>
                <w:rFonts w:eastAsiaTheme="minorEastAsia"/>
                <w:noProof/>
                <w:lang w:eastAsia="nl-NL"/>
              </w:rPr>
              <w:tab/>
            </w:r>
            <w:r w:rsidR="009019D7" w:rsidRPr="001D6A08">
              <w:rPr>
                <w:rStyle w:val="Hyperlink"/>
                <w:noProof/>
                <w:lang w:val="en-US"/>
              </w:rPr>
              <w:t>Microservices Architecture</w:t>
            </w:r>
            <w:r w:rsidR="009019D7">
              <w:rPr>
                <w:noProof/>
                <w:webHidden/>
              </w:rPr>
              <w:tab/>
            </w:r>
            <w:r w:rsidR="009019D7">
              <w:rPr>
                <w:noProof/>
                <w:webHidden/>
              </w:rPr>
              <w:fldChar w:fldCharType="begin"/>
            </w:r>
            <w:r w:rsidR="009019D7">
              <w:rPr>
                <w:noProof/>
                <w:webHidden/>
              </w:rPr>
              <w:instrText xml:space="preserve"> PAGEREF _Toc160745221 \h </w:instrText>
            </w:r>
            <w:r w:rsidR="009019D7">
              <w:rPr>
                <w:noProof/>
                <w:webHidden/>
              </w:rPr>
            </w:r>
            <w:r w:rsidR="009019D7">
              <w:rPr>
                <w:noProof/>
                <w:webHidden/>
              </w:rPr>
              <w:fldChar w:fldCharType="separate"/>
            </w:r>
            <w:r w:rsidR="009019D7">
              <w:rPr>
                <w:noProof/>
                <w:webHidden/>
              </w:rPr>
              <w:t>8</w:t>
            </w:r>
            <w:r w:rsidR="009019D7">
              <w:rPr>
                <w:noProof/>
                <w:webHidden/>
              </w:rPr>
              <w:fldChar w:fldCharType="end"/>
            </w:r>
          </w:hyperlink>
        </w:p>
        <w:p w14:paraId="65CD2304" w14:textId="16681F5B" w:rsidR="009019D7" w:rsidRDefault="00000000">
          <w:pPr>
            <w:pStyle w:val="TOC2"/>
            <w:tabs>
              <w:tab w:val="left" w:pos="880"/>
              <w:tab w:val="right" w:leader="dot" w:pos="9062"/>
            </w:tabs>
            <w:rPr>
              <w:rFonts w:eastAsiaTheme="minorEastAsia"/>
              <w:noProof/>
              <w:lang w:eastAsia="nl-NL"/>
            </w:rPr>
          </w:pPr>
          <w:hyperlink w:anchor="_Toc160745222" w:history="1">
            <w:r w:rsidR="009019D7" w:rsidRPr="001D6A08">
              <w:rPr>
                <w:rStyle w:val="Hyperlink"/>
                <w:noProof/>
                <w:lang w:val="en-US"/>
              </w:rPr>
              <w:t>6.6.</w:t>
            </w:r>
            <w:r w:rsidR="009019D7">
              <w:rPr>
                <w:rFonts w:eastAsiaTheme="minorEastAsia"/>
                <w:noProof/>
                <w:lang w:eastAsia="nl-NL"/>
              </w:rPr>
              <w:tab/>
            </w:r>
            <w:r w:rsidR="009019D7" w:rsidRPr="001D6A08">
              <w:rPr>
                <w:rStyle w:val="Hyperlink"/>
                <w:noProof/>
                <w:lang w:val="en-US"/>
              </w:rPr>
              <w:t>Deployment and Infrastructure</w:t>
            </w:r>
            <w:r w:rsidR="009019D7">
              <w:rPr>
                <w:noProof/>
                <w:webHidden/>
              </w:rPr>
              <w:tab/>
            </w:r>
            <w:r w:rsidR="009019D7">
              <w:rPr>
                <w:noProof/>
                <w:webHidden/>
              </w:rPr>
              <w:fldChar w:fldCharType="begin"/>
            </w:r>
            <w:r w:rsidR="009019D7">
              <w:rPr>
                <w:noProof/>
                <w:webHidden/>
              </w:rPr>
              <w:instrText xml:space="preserve"> PAGEREF _Toc160745222 \h </w:instrText>
            </w:r>
            <w:r w:rsidR="009019D7">
              <w:rPr>
                <w:noProof/>
                <w:webHidden/>
              </w:rPr>
            </w:r>
            <w:r w:rsidR="009019D7">
              <w:rPr>
                <w:noProof/>
                <w:webHidden/>
              </w:rPr>
              <w:fldChar w:fldCharType="separate"/>
            </w:r>
            <w:r w:rsidR="009019D7">
              <w:rPr>
                <w:noProof/>
                <w:webHidden/>
              </w:rPr>
              <w:t>8</w:t>
            </w:r>
            <w:r w:rsidR="009019D7">
              <w:rPr>
                <w:noProof/>
                <w:webHidden/>
              </w:rPr>
              <w:fldChar w:fldCharType="end"/>
            </w:r>
          </w:hyperlink>
        </w:p>
        <w:p w14:paraId="09C53B01" w14:textId="7FB564BF" w:rsidR="009019D7" w:rsidRDefault="00000000">
          <w:pPr>
            <w:pStyle w:val="TOC1"/>
            <w:tabs>
              <w:tab w:val="left" w:pos="440"/>
              <w:tab w:val="right" w:leader="dot" w:pos="9062"/>
            </w:tabs>
            <w:rPr>
              <w:rFonts w:eastAsiaTheme="minorEastAsia"/>
              <w:noProof/>
              <w:lang w:eastAsia="nl-NL"/>
            </w:rPr>
          </w:pPr>
          <w:hyperlink w:anchor="_Toc160745223" w:history="1">
            <w:r w:rsidR="009019D7" w:rsidRPr="001D6A08">
              <w:rPr>
                <w:rStyle w:val="Hyperlink"/>
                <w:noProof/>
                <w:lang w:val="en-US"/>
              </w:rPr>
              <w:t>7.</w:t>
            </w:r>
            <w:r w:rsidR="009019D7">
              <w:rPr>
                <w:rFonts w:eastAsiaTheme="minorEastAsia"/>
                <w:noProof/>
                <w:lang w:eastAsia="nl-NL"/>
              </w:rPr>
              <w:tab/>
            </w:r>
            <w:r w:rsidR="009019D7" w:rsidRPr="001D6A08">
              <w:rPr>
                <w:rStyle w:val="Hyperlink"/>
                <w:noProof/>
                <w:lang w:val="en-US"/>
              </w:rPr>
              <w:t>Testing Strategy and Configuration Management</w:t>
            </w:r>
            <w:r w:rsidR="009019D7">
              <w:rPr>
                <w:noProof/>
                <w:webHidden/>
              </w:rPr>
              <w:tab/>
            </w:r>
            <w:r w:rsidR="009019D7">
              <w:rPr>
                <w:noProof/>
                <w:webHidden/>
              </w:rPr>
              <w:fldChar w:fldCharType="begin"/>
            </w:r>
            <w:r w:rsidR="009019D7">
              <w:rPr>
                <w:noProof/>
                <w:webHidden/>
              </w:rPr>
              <w:instrText xml:space="preserve"> PAGEREF _Toc160745223 \h </w:instrText>
            </w:r>
            <w:r w:rsidR="009019D7">
              <w:rPr>
                <w:noProof/>
                <w:webHidden/>
              </w:rPr>
            </w:r>
            <w:r w:rsidR="009019D7">
              <w:rPr>
                <w:noProof/>
                <w:webHidden/>
              </w:rPr>
              <w:fldChar w:fldCharType="separate"/>
            </w:r>
            <w:r w:rsidR="009019D7">
              <w:rPr>
                <w:noProof/>
                <w:webHidden/>
              </w:rPr>
              <w:t>9</w:t>
            </w:r>
            <w:r w:rsidR="009019D7">
              <w:rPr>
                <w:noProof/>
                <w:webHidden/>
              </w:rPr>
              <w:fldChar w:fldCharType="end"/>
            </w:r>
          </w:hyperlink>
        </w:p>
        <w:p w14:paraId="6E755413" w14:textId="73C773D1" w:rsidR="009019D7" w:rsidRDefault="00000000">
          <w:pPr>
            <w:pStyle w:val="TOC2"/>
            <w:tabs>
              <w:tab w:val="left" w:pos="880"/>
              <w:tab w:val="right" w:leader="dot" w:pos="9062"/>
            </w:tabs>
            <w:rPr>
              <w:rFonts w:eastAsiaTheme="minorEastAsia"/>
              <w:noProof/>
              <w:lang w:eastAsia="nl-NL"/>
            </w:rPr>
          </w:pPr>
          <w:hyperlink w:anchor="_Toc160745224" w:history="1">
            <w:r w:rsidR="009019D7" w:rsidRPr="001D6A08">
              <w:rPr>
                <w:rStyle w:val="Hyperlink"/>
                <w:noProof/>
                <w:lang w:val="en-US"/>
              </w:rPr>
              <w:t>7.1.</w:t>
            </w:r>
            <w:r w:rsidR="009019D7">
              <w:rPr>
                <w:rFonts w:eastAsiaTheme="minorEastAsia"/>
                <w:noProof/>
                <w:lang w:eastAsia="nl-NL"/>
              </w:rPr>
              <w:tab/>
            </w:r>
            <w:r w:rsidR="009019D7" w:rsidRPr="001D6A08">
              <w:rPr>
                <w:rStyle w:val="Hyperlink"/>
                <w:noProof/>
                <w:lang w:val="en-US"/>
              </w:rPr>
              <w:t>Testing Strategy</w:t>
            </w:r>
            <w:r w:rsidR="009019D7">
              <w:rPr>
                <w:noProof/>
                <w:webHidden/>
              </w:rPr>
              <w:tab/>
            </w:r>
            <w:r w:rsidR="009019D7">
              <w:rPr>
                <w:noProof/>
                <w:webHidden/>
              </w:rPr>
              <w:fldChar w:fldCharType="begin"/>
            </w:r>
            <w:r w:rsidR="009019D7">
              <w:rPr>
                <w:noProof/>
                <w:webHidden/>
              </w:rPr>
              <w:instrText xml:space="preserve"> PAGEREF _Toc160745224 \h </w:instrText>
            </w:r>
            <w:r w:rsidR="009019D7">
              <w:rPr>
                <w:noProof/>
                <w:webHidden/>
              </w:rPr>
            </w:r>
            <w:r w:rsidR="009019D7">
              <w:rPr>
                <w:noProof/>
                <w:webHidden/>
              </w:rPr>
              <w:fldChar w:fldCharType="separate"/>
            </w:r>
            <w:r w:rsidR="009019D7">
              <w:rPr>
                <w:noProof/>
                <w:webHidden/>
              </w:rPr>
              <w:t>9</w:t>
            </w:r>
            <w:r w:rsidR="009019D7">
              <w:rPr>
                <w:noProof/>
                <w:webHidden/>
              </w:rPr>
              <w:fldChar w:fldCharType="end"/>
            </w:r>
          </w:hyperlink>
        </w:p>
        <w:p w14:paraId="26275E61" w14:textId="3B6F3588" w:rsidR="009019D7" w:rsidRDefault="00000000">
          <w:pPr>
            <w:pStyle w:val="TOC2"/>
            <w:tabs>
              <w:tab w:val="left" w:pos="880"/>
              <w:tab w:val="right" w:leader="dot" w:pos="9062"/>
            </w:tabs>
            <w:rPr>
              <w:rFonts w:eastAsiaTheme="minorEastAsia"/>
              <w:noProof/>
              <w:lang w:eastAsia="nl-NL"/>
            </w:rPr>
          </w:pPr>
          <w:hyperlink w:anchor="_Toc160745225" w:history="1">
            <w:r w:rsidR="009019D7" w:rsidRPr="001D6A08">
              <w:rPr>
                <w:rStyle w:val="Hyperlink"/>
                <w:noProof/>
                <w:lang w:val="en-US"/>
              </w:rPr>
              <w:t>7.2.</w:t>
            </w:r>
            <w:r w:rsidR="009019D7">
              <w:rPr>
                <w:rFonts w:eastAsiaTheme="minorEastAsia"/>
                <w:noProof/>
                <w:lang w:eastAsia="nl-NL"/>
              </w:rPr>
              <w:tab/>
            </w:r>
            <w:r w:rsidR="009019D7" w:rsidRPr="001D6A08">
              <w:rPr>
                <w:rStyle w:val="Hyperlink"/>
                <w:noProof/>
                <w:lang w:val="en-US"/>
              </w:rPr>
              <w:t>Test Environment and Required Resources</w:t>
            </w:r>
            <w:r w:rsidR="009019D7">
              <w:rPr>
                <w:noProof/>
                <w:webHidden/>
              </w:rPr>
              <w:tab/>
            </w:r>
            <w:r w:rsidR="009019D7">
              <w:rPr>
                <w:noProof/>
                <w:webHidden/>
              </w:rPr>
              <w:fldChar w:fldCharType="begin"/>
            </w:r>
            <w:r w:rsidR="009019D7">
              <w:rPr>
                <w:noProof/>
                <w:webHidden/>
              </w:rPr>
              <w:instrText xml:space="preserve"> PAGEREF _Toc160745225 \h </w:instrText>
            </w:r>
            <w:r w:rsidR="009019D7">
              <w:rPr>
                <w:noProof/>
                <w:webHidden/>
              </w:rPr>
            </w:r>
            <w:r w:rsidR="009019D7">
              <w:rPr>
                <w:noProof/>
                <w:webHidden/>
              </w:rPr>
              <w:fldChar w:fldCharType="separate"/>
            </w:r>
            <w:r w:rsidR="009019D7">
              <w:rPr>
                <w:noProof/>
                <w:webHidden/>
              </w:rPr>
              <w:t>9</w:t>
            </w:r>
            <w:r w:rsidR="009019D7">
              <w:rPr>
                <w:noProof/>
                <w:webHidden/>
              </w:rPr>
              <w:fldChar w:fldCharType="end"/>
            </w:r>
          </w:hyperlink>
        </w:p>
        <w:p w14:paraId="4F5C8448" w14:textId="26EDACF9" w:rsidR="009019D7" w:rsidRDefault="00000000">
          <w:pPr>
            <w:pStyle w:val="TOC2"/>
            <w:tabs>
              <w:tab w:val="left" w:pos="880"/>
              <w:tab w:val="right" w:leader="dot" w:pos="9062"/>
            </w:tabs>
            <w:rPr>
              <w:rFonts w:eastAsiaTheme="minorEastAsia"/>
              <w:noProof/>
              <w:lang w:eastAsia="nl-NL"/>
            </w:rPr>
          </w:pPr>
          <w:hyperlink w:anchor="_Toc160745226" w:history="1">
            <w:r w:rsidR="009019D7" w:rsidRPr="001D6A08">
              <w:rPr>
                <w:rStyle w:val="Hyperlink"/>
                <w:noProof/>
                <w:lang w:val="en-US"/>
              </w:rPr>
              <w:t>7.3.</w:t>
            </w:r>
            <w:r w:rsidR="009019D7">
              <w:rPr>
                <w:rFonts w:eastAsiaTheme="minorEastAsia"/>
                <w:noProof/>
                <w:lang w:eastAsia="nl-NL"/>
              </w:rPr>
              <w:tab/>
            </w:r>
            <w:r w:rsidR="009019D7" w:rsidRPr="001D6A08">
              <w:rPr>
                <w:rStyle w:val="Hyperlink"/>
                <w:noProof/>
                <w:lang w:val="en-US"/>
              </w:rPr>
              <w:t>Configuration Management</w:t>
            </w:r>
            <w:r w:rsidR="009019D7">
              <w:rPr>
                <w:noProof/>
                <w:webHidden/>
              </w:rPr>
              <w:tab/>
            </w:r>
            <w:r w:rsidR="009019D7">
              <w:rPr>
                <w:noProof/>
                <w:webHidden/>
              </w:rPr>
              <w:fldChar w:fldCharType="begin"/>
            </w:r>
            <w:r w:rsidR="009019D7">
              <w:rPr>
                <w:noProof/>
                <w:webHidden/>
              </w:rPr>
              <w:instrText xml:space="preserve"> PAGEREF _Toc160745226 \h </w:instrText>
            </w:r>
            <w:r w:rsidR="009019D7">
              <w:rPr>
                <w:noProof/>
                <w:webHidden/>
              </w:rPr>
            </w:r>
            <w:r w:rsidR="009019D7">
              <w:rPr>
                <w:noProof/>
                <w:webHidden/>
              </w:rPr>
              <w:fldChar w:fldCharType="separate"/>
            </w:r>
            <w:r w:rsidR="009019D7">
              <w:rPr>
                <w:noProof/>
                <w:webHidden/>
              </w:rPr>
              <w:t>9</w:t>
            </w:r>
            <w:r w:rsidR="009019D7">
              <w:rPr>
                <w:noProof/>
                <w:webHidden/>
              </w:rPr>
              <w:fldChar w:fldCharType="end"/>
            </w:r>
          </w:hyperlink>
        </w:p>
        <w:p w14:paraId="3781FB9B" w14:textId="2B4B9E37" w:rsidR="00A74EE1" w:rsidRPr="00A74EE1" w:rsidRDefault="00A74EE1">
          <w:pPr>
            <w:rPr>
              <w:lang w:val="en-US"/>
            </w:rPr>
          </w:pPr>
          <w:r>
            <w:rPr>
              <w:b/>
              <w:bCs/>
              <w:noProof/>
            </w:rPr>
            <w:fldChar w:fldCharType="end"/>
          </w:r>
        </w:p>
      </w:sdtContent>
    </w:sdt>
    <w:p w14:paraId="204611FD" w14:textId="1BE409FD" w:rsidR="00A74EE1" w:rsidRPr="00A74EE1" w:rsidRDefault="00A74EE1" w:rsidP="003720D1">
      <w:pPr>
        <w:rPr>
          <w:lang w:val="en-US"/>
        </w:rPr>
      </w:pPr>
      <w:r>
        <w:rPr>
          <w:lang w:val="en-US"/>
        </w:rPr>
        <w:br w:type="page"/>
      </w:r>
    </w:p>
    <w:p w14:paraId="42C701DA" w14:textId="7C9EBADE" w:rsidR="005F61E8" w:rsidRDefault="005F61E8" w:rsidP="00FC01C5">
      <w:pPr>
        <w:pStyle w:val="Heading1"/>
        <w:numPr>
          <w:ilvl w:val="0"/>
          <w:numId w:val="27"/>
        </w:numPr>
        <w:rPr>
          <w:lang w:val="en-GB"/>
        </w:rPr>
      </w:pPr>
      <w:bookmarkStart w:id="0" w:name="_Toc160745184"/>
      <w:r>
        <w:rPr>
          <w:lang w:val="en-GB"/>
        </w:rPr>
        <w:lastRenderedPageBreak/>
        <w:t>Project Overview</w:t>
      </w:r>
      <w:bookmarkEnd w:id="0"/>
    </w:p>
    <w:p w14:paraId="791AAF03" w14:textId="6163C9E3" w:rsidR="00A74EE1" w:rsidRDefault="00A74EE1" w:rsidP="00FD45EF">
      <w:pPr>
        <w:pStyle w:val="Heading2"/>
        <w:numPr>
          <w:ilvl w:val="1"/>
          <w:numId w:val="27"/>
        </w:numPr>
        <w:rPr>
          <w:lang w:val="en-GB"/>
        </w:rPr>
      </w:pPr>
      <w:bookmarkStart w:id="1" w:name="_Toc160745185"/>
      <w:r>
        <w:rPr>
          <w:lang w:val="en-GB"/>
        </w:rPr>
        <w:t>Introduction</w:t>
      </w:r>
      <w:bookmarkEnd w:id="1"/>
    </w:p>
    <w:p w14:paraId="3F95FF2C" w14:textId="77777777" w:rsidR="005F61E8" w:rsidRDefault="00A74EE1">
      <w:pPr>
        <w:rPr>
          <w:lang w:val="en-US"/>
        </w:rPr>
      </w:pPr>
      <w:r w:rsidRPr="00A74EE1">
        <w:rPr>
          <w:lang w:val="en-US"/>
        </w:rPr>
        <w:t xml:space="preserve">MyWatchList is a platform designed to redefine how users track, discover, and share their favorite movies and shows. With a focus on user engagement and seamless functionality, MyWatchList offers a centralized hub for managing watched content, connecting with friends, and </w:t>
      </w:r>
      <w:r>
        <w:rPr>
          <w:lang w:val="en-US"/>
        </w:rPr>
        <w:t>writing reviews</w:t>
      </w:r>
      <w:r w:rsidRPr="00A74EE1">
        <w:rPr>
          <w:lang w:val="en-US"/>
        </w:rPr>
        <w:t>.</w:t>
      </w:r>
    </w:p>
    <w:p w14:paraId="05822A59" w14:textId="5BC2C9EC" w:rsidR="005F61E8" w:rsidRDefault="005F61E8" w:rsidP="00FD45EF">
      <w:pPr>
        <w:pStyle w:val="Heading2"/>
        <w:numPr>
          <w:ilvl w:val="1"/>
          <w:numId w:val="27"/>
        </w:numPr>
        <w:rPr>
          <w:lang w:val="en-GB"/>
        </w:rPr>
      </w:pPr>
      <w:bookmarkStart w:id="2" w:name="_Toc160745186"/>
      <w:r>
        <w:rPr>
          <w:lang w:val="en-GB"/>
        </w:rPr>
        <w:t>Objectives</w:t>
      </w:r>
      <w:bookmarkEnd w:id="2"/>
    </w:p>
    <w:p w14:paraId="40788613" w14:textId="3083B20E" w:rsidR="005F61E8" w:rsidRPr="005F61E8" w:rsidRDefault="005F61E8" w:rsidP="005F61E8">
      <w:pPr>
        <w:rPr>
          <w:lang w:val="en-US"/>
        </w:rPr>
      </w:pPr>
      <w:r w:rsidRPr="005F61E8">
        <w:rPr>
          <w:lang w:val="en-US"/>
        </w:rPr>
        <w:t>The primary objectives of MyWatchList are to:</w:t>
      </w:r>
    </w:p>
    <w:p w14:paraId="6ABC6E60" w14:textId="77777777" w:rsidR="005F61E8" w:rsidRPr="005F61E8" w:rsidRDefault="005F61E8" w:rsidP="005F61E8">
      <w:pPr>
        <w:pStyle w:val="ListParagraph"/>
        <w:numPr>
          <w:ilvl w:val="0"/>
          <w:numId w:val="1"/>
        </w:numPr>
        <w:rPr>
          <w:lang w:val="en-US"/>
        </w:rPr>
      </w:pPr>
      <w:r w:rsidRPr="005F61E8">
        <w:rPr>
          <w:lang w:val="en-US"/>
        </w:rPr>
        <w:t>Provide users with a centralized platform to manage and organize their watched movies and shows.</w:t>
      </w:r>
    </w:p>
    <w:p w14:paraId="59E35328" w14:textId="77777777" w:rsidR="005F61E8" w:rsidRPr="005F61E8" w:rsidRDefault="005F61E8" w:rsidP="005F61E8">
      <w:pPr>
        <w:pStyle w:val="ListParagraph"/>
        <w:numPr>
          <w:ilvl w:val="0"/>
          <w:numId w:val="1"/>
        </w:numPr>
        <w:rPr>
          <w:lang w:val="en-US"/>
        </w:rPr>
      </w:pPr>
      <w:r w:rsidRPr="005F61E8">
        <w:rPr>
          <w:lang w:val="en-US"/>
        </w:rPr>
        <w:t>Facilitate social interaction and discovery by enabling users to connect with friends, share recommendations, and discover new content.</w:t>
      </w:r>
    </w:p>
    <w:p w14:paraId="00FA1029" w14:textId="2F3B9A45" w:rsidR="005F61E8" w:rsidRPr="005F61E8" w:rsidRDefault="005F61E8" w:rsidP="005F61E8">
      <w:pPr>
        <w:pStyle w:val="ListParagraph"/>
        <w:numPr>
          <w:ilvl w:val="0"/>
          <w:numId w:val="1"/>
        </w:numPr>
        <w:rPr>
          <w:lang w:val="en-US"/>
        </w:rPr>
      </w:pPr>
      <w:r w:rsidRPr="005F61E8">
        <w:rPr>
          <w:lang w:val="en-US"/>
        </w:rPr>
        <w:t>Enhance user engagement through features such as reviews</w:t>
      </w:r>
      <w:r>
        <w:rPr>
          <w:lang w:val="en-US"/>
        </w:rPr>
        <w:t xml:space="preserve"> and</w:t>
      </w:r>
      <w:r w:rsidRPr="005F61E8">
        <w:rPr>
          <w:lang w:val="en-US"/>
        </w:rPr>
        <w:t xml:space="preserve"> ratings.</w:t>
      </w:r>
    </w:p>
    <w:p w14:paraId="11AF4E01" w14:textId="144A9438" w:rsidR="005F61E8" w:rsidRDefault="005F61E8" w:rsidP="005F61E8">
      <w:pPr>
        <w:pStyle w:val="ListParagraph"/>
        <w:numPr>
          <w:ilvl w:val="0"/>
          <w:numId w:val="1"/>
        </w:numPr>
        <w:rPr>
          <w:lang w:val="en-US"/>
        </w:rPr>
      </w:pPr>
      <w:r w:rsidRPr="005F61E8">
        <w:rPr>
          <w:lang w:val="en-US"/>
        </w:rPr>
        <w:t>Deliver a seamless and intuitive user experience across desktop and mobile devices.</w:t>
      </w:r>
    </w:p>
    <w:p w14:paraId="3D489032" w14:textId="57451874" w:rsidR="003A7257" w:rsidRPr="003A7257" w:rsidRDefault="003A7257" w:rsidP="00FD45EF">
      <w:pPr>
        <w:pStyle w:val="Heading2"/>
        <w:numPr>
          <w:ilvl w:val="1"/>
          <w:numId w:val="27"/>
        </w:numPr>
        <w:rPr>
          <w:lang w:val="en-US"/>
        </w:rPr>
      </w:pPr>
      <w:bookmarkStart w:id="3" w:name="_Toc160745187"/>
      <w:r w:rsidRPr="003A7257">
        <w:rPr>
          <w:lang w:val="en-US"/>
        </w:rPr>
        <w:t>Target Audience</w:t>
      </w:r>
      <w:bookmarkEnd w:id="3"/>
    </w:p>
    <w:p w14:paraId="176DD8AB" w14:textId="4DEB678B" w:rsidR="003A7257" w:rsidRPr="003A7257" w:rsidRDefault="003A7257" w:rsidP="003A7257">
      <w:pPr>
        <w:rPr>
          <w:lang w:val="en-US"/>
        </w:rPr>
      </w:pPr>
      <w:r w:rsidRPr="003A7257">
        <w:rPr>
          <w:lang w:val="en-US"/>
        </w:rPr>
        <w:t>MyWatchList caters to a diverse audience of movie and show enthusiasts, including:</w:t>
      </w:r>
    </w:p>
    <w:p w14:paraId="6C1DC66D" w14:textId="77777777" w:rsidR="003A7257" w:rsidRPr="003A7257" w:rsidRDefault="003A7257" w:rsidP="003A7257">
      <w:pPr>
        <w:pStyle w:val="ListParagraph"/>
        <w:numPr>
          <w:ilvl w:val="0"/>
          <w:numId w:val="3"/>
        </w:numPr>
        <w:rPr>
          <w:lang w:val="en-US"/>
        </w:rPr>
      </w:pPr>
      <w:r w:rsidRPr="003A7257">
        <w:rPr>
          <w:lang w:val="en-US"/>
        </w:rPr>
        <w:t>Casual viewers looking for an easy way to track their watched content and discover new recommendations.</w:t>
      </w:r>
    </w:p>
    <w:p w14:paraId="4D52272D" w14:textId="77777777" w:rsidR="003A7257" w:rsidRDefault="003A7257" w:rsidP="003A7257">
      <w:pPr>
        <w:pStyle w:val="ListParagraph"/>
        <w:numPr>
          <w:ilvl w:val="0"/>
          <w:numId w:val="3"/>
        </w:numPr>
        <w:rPr>
          <w:lang w:val="en-US"/>
        </w:rPr>
      </w:pPr>
      <w:r w:rsidRPr="003A7257">
        <w:rPr>
          <w:lang w:val="en-US"/>
        </w:rPr>
        <w:t>Social users interested in connecting with friends, sharing reviews, and engaging in discussions about movies and shows.</w:t>
      </w:r>
    </w:p>
    <w:p w14:paraId="55FA7A5C" w14:textId="50FF32B1" w:rsidR="006E2B87" w:rsidRDefault="006E2B87" w:rsidP="00FC01C5">
      <w:pPr>
        <w:pStyle w:val="Heading1"/>
        <w:numPr>
          <w:ilvl w:val="0"/>
          <w:numId w:val="27"/>
        </w:numPr>
        <w:rPr>
          <w:lang w:val="en-US"/>
        </w:rPr>
      </w:pPr>
      <w:bookmarkStart w:id="4" w:name="_Toc160745188"/>
      <w:r>
        <w:rPr>
          <w:lang w:val="en-US"/>
        </w:rPr>
        <w:t>Project Scope &amp; Deliverables</w:t>
      </w:r>
      <w:bookmarkEnd w:id="4"/>
    </w:p>
    <w:p w14:paraId="356F1AAC" w14:textId="17532A81" w:rsidR="00067612" w:rsidRDefault="00067612" w:rsidP="00FC01C5">
      <w:pPr>
        <w:pStyle w:val="Heading2"/>
        <w:numPr>
          <w:ilvl w:val="1"/>
          <w:numId w:val="27"/>
        </w:numPr>
        <w:rPr>
          <w:lang w:val="en-US"/>
        </w:rPr>
      </w:pPr>
      <w:bookmarkStart w:id="5" w:name="_Toc160745189"/>
      <w:r>
        <w:rPr>
          <w:lang w:val="en-US"/>
        </w:rPr>
        <w:t>Scope</w:t>
      </w:r>
      <w:bookmarkEnd w:id="5"/>
    </w:p>
    <w:p w14:paraId="1EBE5757" w14:textId="77777777" w:rsidR="00D336C6" w:rsidRDefault="00067612" w:rsidP="00D336C6">
      <w:pPr>
        <w:rPr>
          <w:lang w:val="en-US"/>
        </w:rPr>
      </w:pPr>
      <w:r w:rsidRPr="0010665D">
        <w:rPr>
          <w:lang w:val="en-US"/>
        </w:rPr>
        <w:t>The scope of the MyWatchList project includes:</w:t>
      </w:r>
    </w:p>
    <w:p w14:paraId="32A8CB1E" w14:textId="77777777" w:rsidR="00D336C6" w:rsidRDefault="00067612" w:rsidP="00D336C6">
      <w:pPr>
        <w:pStyle w:val="ListParagraph"/>
        <w:numPr>
          <w:ilvl w:val="0"/>
          <w:numId w:val="30"/>
        </w:numPr>
        <w:rPr>
          <w:lang w:val="en-US"/>
        </w:rPr>
      </w:pPr>
      <w:r w:rsidRPr="00D336C6">
        <w:rPr>
          <w:lang w:val="en-US"/>
        </w:rPr>
        <w:t>Development of a web-based platform accessible via browsers on desktop and mobile devices.</w:t>
      </w:r>
    </w:p>
    <w:p w14:paraId="488DE192" w14:textId="77777777" w:rsidR="00D336C6" w:rsidRDefault="00067612" w:rsidP="00D336C6">
      <w:pPr>
        <w:pStyle w:val="ListParagraph"/>
        <w:numPr>
          <w:ilvl w:val="0"/>
          <w:numId w:val="30"/>
        </w:numPr>
        <w:rPr>
          <w:lang w:val="en-US"/>
        </w:rPr>
      </w:pPr>
      <w:r w:rsidRPr="00D336C6">
        <w:rPr>
          <w:lang w:val="en-US"/>
        </w:rPr>
        <w:t>Implementation of core features such as user registration, watchlist management, friend connections, and review sharing.</w:t>
      </w:r>
    </w:p>
    <w:p w14:paraId="35A3F704" w14:textId="77777777" w:rsidR="00D336C6" w:rsidRDefault="00067612" w:rsidP="00D336C6">
      <w:pPr>
        <w:pStyle w:val="ListParagraph"/>
        <w:numPr>
          <w:ilvl w:val="0"/>
          <w:numId w:val="30"/>
        </w:numPr>
        <w:rPr>
          <w:lang w:val="en-US"/>
        </w:rPr>
      </w:pPr>
      <w:r w:rsidRPr="00D336C6">
        <w:rPr>
          <w:lang w:val="en-US"/>
        </w:rPr>
        <w:t>Integration with external APIs for accessing movie and show metadata, including titles, genres, cast, and ratings.</w:t>
      </w:r>
    </w:p>
    <w:p w14:paraId="4F6CEE91" w14:textId="77777777" w:rsidR="00D336C6" w:rsidRDefault="00067612" w:rsidP="00D336C6">
      <w:pPr>
        <w:pStyle w:val="ListParagraph"/>
        <w:numPr>
          <w:ilvl w:val="0"/>
          <w:numId w:val="30"/>
        </w:numPr>
        <w:rPr>
          <w:lang w:val="en-US"/>
        </w:rPr>
      </w:pPr>
      <w:r w:rsidRPr="00D336C6">
        <w:rPr>
          <w:lang w:val="en-US"/>
        </w:rPr>
        <w:t>Implementation of security measures such as authentication, and authorization.</w:t>
      </w:r>
    </w:p>
    <w:p w14:paraId="453FA378" w14:textId="2822859F" w:rsidR="00067612" w:rsidRPr="00D336C6" w:rsidRDefault="00067612" w:rsidP="00D336C6">
      <w:pPr>
        <w:pStyle w:val="ListParagraph"/>
        <w:numPr>
          <w:ilvl w:val="0"/>
          <w:numId w:val="30"/>
        </w:numPr>
        <w:rPr>
          <w:lang w:val="en-US"/>
        </w:rPr>
      </w:pPr>
      <w:r w:rsidRPr="00D336C6">
        <w:rPr>
          <w:lang w:val="en-US"/>
        </w:rPr>
        <w:t>Deployment of the platform to a scalable and reliable infrastructure to support future growth and demand.</w:t>
      </w:r>
    </w:p>
    <w:p w14:paraId="694A142A" w14:textId="227EB496" w:rsidR="006E2B87" w:rsidRDefault="006E2B87" w:rsidP="00FC01C5">
      <w:pPr>
        <w:pStyle w:val="Heading2"/>
        <w:numPr>
          <w:ilvl w:val="1"/>
          <w:numId w:val="27"/>
        </w:numPr>
        <w:rPr>
          <w:lang w:val="en-US"/>
        </w:rPr>
      </w:pPr>
      <w:bookmarkStart w:id="6" w:name="_Toc160745190"/>
      <w:r w:rsidRPr="006E2B87">
        <w:rPr>
          <w:lang w:val="en-US"/>
        </w:rPr>
        <w:t>Key Features</w:t>
      </w:r>
      <w:bookmarkEnd w:id="6"/>
    </w:p>
    <w:p w14:paraId="1C47295A" w14:textId="7197A422" w:rsidR="00385654" w:rsidRDefault="00385654" w:rsidP="00FC01C5">
      <w:pPr>
        <w:pStyle w:val="Heading3"/>
        <w:numPr>
          <w:ilvl w:val="2"/>
          <w:numId w:val="27"/>
        </w:numPr>
        <w:rPr>
          <w:lang w:val="en-US"/>
        </w:rPr>
      </w:pPr>
      <w:bookmarkStart w:id="7" w:name="_Toc160745191"/>
      <w:r>
        <w:rPr>
          <w:lang w:val="en-US"/>
        </w:rPr>
        <w:t>User Authentication and Authorization</w:t>
      </w:r>
      <w:bookmarkEnd w:id="7"/>
    </w:p>
    <w:p w14:paraId="1BCD5A29" w14:textId="421DBAE1" w:rsidR="00385654" w:rsidRDefault="00385654" w:rsidP="00385654">
      <w:pPr>
        <w:pStyle w:val="ListParagraph"/>
        <w:numPr>
          <w:ilvl w:val="0"/>
          <w:numId w:val="8"/>
        </w:numPr>
        <w:rPr>
          <w:lang w:val="en-US"/>
        </w:rPr>
      </w:pPr>
      <w:r w:rsidRPr="00385654">
        <w:rPr>
          <w:lang w:val="en-US"/>
        </w:rPr>
        <w:t>Users can securely sign up, log in, and log out of the platform.</w:t>
      </w:r>
    </w:p>
    <w:p w14:paraId="230D4AC6" w14:textId="77777777" w:rsidR="00385654" w:rsidRDefault="00385654" w:rsidP="00385654">
      <w:pPr>
        <w:pStyle w:val="ListParagraph"/>
        <w:numPr>
          <w:ilvl w:val="0"/>
          <w:numId w:val="8"/>
        </w:numPr>
        <w:rPr>
          <w:lang w:val="en-US"/>
        </w:rPr>
      </w:pPr>
      <w:r w:rsidRPr="00385654">
        <w:rPr>
          <w:lang w:val="en-US"/>
        </w:rPr>
        <w:t>Authentication is managed using JSON Web Tokens (JWT) for enhanced security.</w:t>
      </w:r>
    </w:p>
    <w:p w14:paraId="30E56C02" w14:textId="3E7C6C4C" w:rsidR="00385654" w:rsidRPr="00385654" w:rsidRDefault="00385654" w:rsidP="00385654">
      <w:pPr>
        <w:pStyle w:val="ListParagraph"/>
        <w:numPr>
          <w:ilvl w:val="0"/>
          <w:numId w:val="8"/>
        </w:numPr>
        <w:rPr>
          <w:lang w:val="en-US"/>
        </w:rPr>
      </w:pPr>
      <w:r w:rsidRPr="00385654">
        <w:rPr>
          <w:lang w:val="en-US"/>
        </w:rPr>
        <w:t>Access to different features and data is controlled based on user roles and permissions.</w:t>
      </w:r>
    </w:p>
    <w:p w14:paraId="04682B86" w14:textId="77777777" w:rsidR="00385654" w:rsidRPr="00385654" w:rsidRDefault="00385654" w:rsidP="00385654">
      <w:pPr>
        <w:rPr>
          <w:lang w:val="en-US"/>
        </w:rPr>
      </w:pPr>
    </w:p>
    <w:p w14:paraId="4B08C063" w14:textId="483F8B6C" w:rsidR="00385654" w:rsidRDefault="00385654" w:rsidP="00FC01C5">
      <w:pPr>
        <w:pStyle w:val="Heading3"/>
        <w:numPr>
          <w:ilvl w:val="2"/>
          <w:numId w:val="27"/>
        </w:numPr>
        <w:rPr>
          <w:lang w:val="en-US"/>
        </w:rPr>
      </w:pPr>
      <w:bookmarkStart w:id="8" w:name="_Toc160745192"/>
      <w:r>
        <w:rPr>
          <w:lang w:val="en-US"/>
        </w:rPr>
        <w:t>Watchlist Management</w:t>
      </w:r>
      <w:bookmarkEnd w:id="8"/>
    </w:p>
    <w:p w14:paraId="58F1D651" w14:textId="77777777" w:rsidR="00385654" w:rsidRDefault="00385654" w:rsidP="00385654">
      <w:pPr>
        <w:pStyle w:val="ListParagraph"/>
        <w:numPr>
          <w:ilvl w:val="0"/>
          <w:numId w:val="12"/>
        </w:numPr>
        <w:rPr>
          <w:lang w:val="en-US"/>
        </w:rPr>
      </w:pPr>
      <w:r w:rsidRPr="00385654">
        <w:rPr>
          <w:lang w:val="en-US"/>
        </w:rPr>
        <w:t>Users have the ability to create, modify, and organize their own watchlists.</w:t>
      </w:r>
    </w:p>
    <w:p w14:paraId="65358840" w14:textId="77777777" w:rsidR="00385654" w:rsidRDefault="00385654" w:rsidP="00385654">
      <w:pPr>
        <w:pStyle w:val="ListParagraph"/>
        <w:numPr>
          <w:ilvl w:val="0"/>
          <w:numId w:val="12"/>
        </w:numPr>
        <w:rPr>
          <w:lang w:val="en-US"/>
        </w:rPr>
      </w:pPr>
      <w:r w:rsidRPr="00385654">
        <w:rPr>
          <w:lang w:val="en-US"/>
        </w:rPr>
        <w:lastRenderedPageBreak/>
        <w:t>They can mark movies and shows as watched or to-watch, allowing for easy tracking of their entertainment preferences.</w:t>
      </w:r>
    </w:p>
    <w:p w14:paraId="0C193A6F" w14:textId="36DAD500" w:rsidR="00385654" w:rsidRPr="00A06EB1" w:rsidRDefault="00385654" w:rsidP="00385654">
      <w:pPr>
        <w:pStyle w:val="ListParagraph"/>
        <w:numPr>
          <w:ilvl w:val="0"/>
          <w:numId w:val="12"/>
        </w:numPr>
        <w:rPr>
          <w:lang w:val="en-US"/>
        </w:rPr>
      </w:pPr>
      <w:r w:rsidRPr="00385654">
        <w:rPr>
          <w:lang w:val="en-US"/>
        </w:rPr>
        <w:t>The system ensures smooth navigation and efficient management of watchlists.</w:t>
      </w:r>
    </w:p>
    <w:p w14:paraId="7D9E590A" w14:textId="5A8214C7" w:rsidR="00385654" w:rsidRDefault="00385654" w:rsidP="00FC01C5">
      <w:pPr>
        <w:pStyle w:val="Heading3"/>
        <w:numPr>
          <w:ilvl w:val="2"/>
          <w:numId w:val="27"/>
        </w:numPr>
        <w:rPr>
          <w:lang w:val="en-US"/>
        </w:rPr>
      </w:pPr>
      <w:bookmarkStart w:id="9" w:name="_Toc160745193"/>
      <w:r>
        <w:rPr>
          <w:lang w:val="en-US"/>
        </w:rPr>
        <w:t>Movie and Show Discovery</w:t>
      </w:r>
      <w:bookmarkEnd w:id="9"/>
    </w:p>
    <w:p w14:paraId="21BA00D1" w14:textId="77777777" w:rsidR="00A06EB1" w:rsidRPr="00A06EB1" w:rsidRDefault="00A06EB1" w:rsidP="00A06EB1">
      <w:pPr>
        <w:pStyle w:val="ListParagraph"/>
        <w:numPr>
          <w:ilvl w:val="0"/>
          <w:numId w:val="13"/>
        </w:numPr>
        <w:rPr>
          <w:lang w:val="en-US"/>
        </w:rPr>
      </w:pPr>
      <w:r w:rsidRPr="00A06EB1">
        <w:rPr>
          <w:lang w:val="en-US"/>
        </w:rPr>
        <w:t>The platform offers users a variety of tools and features to discover new movies and shows.</w:t>
      </w:r>
    </w:p>
    <w:p w14:paraId="77BE1A01" w14:textId="77777777" w:rsidR="00A06EB1" w:rsidRPr="00A06EB1" w:rsidRDefault="00A06EB1" w:rsidP="00A06EB1">
      <w:pPr>
        <w:pStyle w:val="ListParagraph"/>
        <w:numPr>
          <w:ilvl w:val="0"/>
          <w:numId w:val="13"/>
        </w:numPr>
        <w:rPr>
          <w:lang w:val="en-US"/>
        </w:rPr>
      </w:pPr>
      <w:r w:rsidRPr="00A06EB1">
        <w:rPr>
          <w:lang w:val="en-US"/>
        </w:rPr>
        <w:t>This includes browsing by genre, popularity, release date, and personalized recommendations.</w:t>
      </w:r>
    </w:p>
    <w:p w14:paraId="6103B417" w14:textId="52F88E86" w:rsidR="00A06EB1" w:rsidRPr="00A06EB1" w:rsidRDefault="00A06EB1" w:rsidP="00A06EB1">
      <w:pPr>
        <w:pStyle w:val="ListParagraph"/>
        <w:numPr>
          <w:ilvl w:val="0"/>
          <w:numId w:val="13"/>
        </w:numPr>
        <w:rPr>
          <w:lang w:val="en-US"/>
        </w:rPr>
      </w:pPr>
      <w:r w:rsidRPr="00A06EB1">
        <w:rPr>
          <w:lang w:val="en-US"/>
        </w:rPr>
        <w:t>Users can explore trending content and access detailed information about each movie or show.</w:t>
      </w:r>
    </w:p>
    <w:p w14:paraId="21824D15" w14:textId="1DD20D15" w:rsidR="00385654" w:rsidRDefault="00385654" w:rsidP="00FC01C5">
      <w:pPr>
        <w:pStyle w:val="Heading3"/>
        <w:numPr>
          <w:ilvl w:val="2"/>
          <w:numId w:val="27"/>
        </w:numPr>
        <w:rPr>
          <w:lang w:val="en-US"/>
        </w:rPr>
      </w:pPr>
      <w:bookmarkStart w:id="10" w:name="_Toc160745194"/>
      <w:r>
        <w:rPr>
          <w:lang w:val="en-US"/>
        </w:rPr>
        <w:t>Interactive User Interface</w:t>
      </w:r>
      <w:bookmarkEnd w:id="10"/>
    </w:p>
    <w:p w14:paraId="3D547443" w14:textId="77777777" w:rsidR="00A06EB1" w:rsidRPr="00A06EB1" w:rsidRDefault="00A06EB1" w:rsidP="00A06EB1">
      <w:pPr>
        <w:pStyle w:val="ListParagraph"/>
        <w:numPr>
          <w:ilvl w:val="0"/>
          <w:numId w:val="14"/>
        </w:numPr>
        <w:rPr>
          <w:lang w:val="en-US"/>
        </w:rPr>
      </w:pPr>
      <w:r w:rsidRPr="00A06EB1">
        <w:rPr>
          <w:lang w:val="en-US"/>
        </w:rPr>
        <w:t>The user interface is designed to be engaging, intuitive, and user-friendly.</w:t>
      </w:r>
    </w:p>
    <w:p w14:paraId="6BFCFFEF" w14:textId="77777777" w:rsidR="00A06EB1" w:rsidRPr="00A06EB1" w:rsidRDefault="00A06EB1" w:rsidP="00A06EB1">
      <w:pPr>
        <w:pStyle w:val="ListParagraph"/>
        <w:numPr>
          <w:ilvl w:val="0"/>
          <w:numId w:val="14"/>
        </w:numPr>
        <w:rPr>
          <w:lang w:val="en-US"/>
        </w:rPr>
      </w:pPr>
      <w:r w:rsidRPr="00A06EB1">
        <w:rPr>
          <w:lang w:val="en-US"/>
        </w:rPr>
        <w:t>Interactive elements such as search filters, sorting options, and dynamic updates enhance the user experience.</w:t>
      </w:r>
    </w:p>
    <w:p w14:paraId="5672EDBF" w14:textId="63F36C9B" w:rsidR="00A06EB1" w:rsidRPr="00A06EB1" w:rsidRDefault="00A06EB1" w:rsidP="00A06EB1">
      <w:pPr>
        <w:pStyle w:val="ListParagraph"/>
        <w:numPr>
          <w:ilvl w:val="0"/>
          <w:numId w:val="14"/>
        </w:numPr>
        <w:rPr>
          <w:lang w:val="en-US"/>
        </w:rPr>
      </w:pPr>
      <w:r w:rsidRPr="00A06EB1">
        <w:rPr>
          <w:lang w:val="en-US"/>
        </w:rPr>
        <w:t>Seamless navigation and visually appealing design elements contribute to user satisfaction.</w:t>
      </w:r>
    </w:p>
    <w:p w14:paraId="3F8F2340" w14:textId="1F4AFCA2" w:rsidR="00385654" w:rsidRDefault="00385654" w:rsidP="00FC01C5">
      <w:pPr>
        <w:pStyle w:val="Heading3"/>
        <w:numPr>
          <w:ilvl w:val="2"/>
          <w:numId w:val="27"/>
        </w:numPr>
        <w:rPr>
          <w:lang w:val="en-US"/>
        </w:rPr>
      </w:pPr>
      <w:bookmarkStart w:id="11" w:name="_Toc160745195"/>
      <w:r>
        <w:rPr>
          <w:lang w:val="en-US"/>
        </w:rPr>
        <w:t>Review Sharing</w:t>
      </w:r>
      <w:bookmarkEnd w:id="11"/>
    </w:p>
    <w:p w14:paraId="720FDEEF" w14:textId="77777777" w:rsidR="008D3ECC" w:rsidRPr="008D3ECC" w:rsidRDefault="008D3ECC" w:rsidP="008D3ECC">
      <w:pPr>
        <w:pStyle w:val="ListParagraph"/>
        <w:numPr>
          <w:ilvl w:val="0"/>
          <w:numId w:val="15"/>
        </w:numPr>
        <w:rPr>
          <w:lang w:val="en-US"/>
        </w:rPr>
      </w:pPr>
      <w:r w:rsidRPr="008D3ECC">
        <w:rPr>
          <w:lang w:val="en-US"/>
        </w:rPr>
        <w:t>Users can write, share, and read reviews for movies and shows.</w:t>
      </w:r>
    </w:p>
    <w:p w14:paraId="65E87407" w14:textId="77777777" w:rsidR="008D3ECC" w:rsidRPr="008D3ECC" w:rsidRDefault="008D3ECC" w:rsidP="008D3ECC">
      <w:pPr>
        <w:pStyle w:val="ListParagraph"/>
        <w:numPr>
          <w:ilvl w:val="0"/>
          <w:numId w:val="15"/>
        </w:numPr>
        <w:rPr>
          <w:lang w:val="en-US"/>
        </w:rPr>
      </w:pPr>
      <w:r w:rsidRPr="008D3ECC">
        <w:rPr>
          <w:lang w:val="en-US"/>
        </w:rPr>
        <w:t>They can rate content and engage in discussions with other users through comments.</w:t>
      </w:r>
    </w:p>
    <w:p w14:paraId="61B0B696" w14:textId="21B81E77" w:rsidR="00A06EB1" w:rsidRPr="008D3ECC" w:rsidRDefault="008D3ECC" w:rsidP="008D3ECC">
      <w:pPr>
        <w:pStyle w:val="ListParagraph"/>
        <w:numPr>
          <w:ilvl w:val="0"/>
          <w:numId w:val="15"/>
        </w:numPr>
        <w:rPr>
          <w:lang w:val="en-US"/>
        </w:rPr>
      </w:pPr>
      <w:r w:rsidRPr="008D3ECC">
        <w:rPr>
          <w:lang w:val="en-US"/>
        </w:rPr>
        <w:t>Reviews contribute to a vibrant community where users can exchange opinions and recommendations.</w:t>
      </w:r>
    </w:p>
    <w:p w14:paraId="62DB816F" w14:textId="20915B59" w:rsidR="00385654" w:rsidRDefault="00385654" w:rsidP="00FC01C5">
      <w:pPr>
        <w:pStyle w:val="Heading3"/>
        <w:numPr>
          <w:ilvl w:val="2"/>
          <w:numId w:val="27"/>
        </w:numPr>
        <w:rPr>
          <w:lang w:val="en-US"/>
        </w:rPr>
      </w:pPr>
      <w:bookmarkStart w:id="12" w:name="_Toc160745196"/>
      <w:r>
        <w:rPr>
          <w:lang w:val="en-US"/>
        </w:rPr>
        <w:t>Friend Connections</w:t>
      </w:r>
      <w:bookmarkEnd w:id="12"/>
    </w:p>
    <w:p w14:paraId="7EE47A7E" w14:textId="77777777" w:rsidR="008D3ECC" w:rsidRPr="008D3ECC" w:rsidRDefault="008D3ECC" w:rsidP="008D3ECC">
      <w:pPr>
        <w:pStyle w:val="ListParagraph"/>
        <w:numPr>
          <w:ilvl w:val="0"/>
          <w:numId w:val="16"/>
        </w:numPr>
        <w:rPr>
          <w:lang w:val="en-US"/>
        </w:rPr>
      </w:pPr>
      <w:r w:rsidRPr="008D3ECC">
        <w:rPr>
          <w:lang w:val="en-US"/>
        </w:rPr>
        <w:t>Users have the ability to connect with friends and build social networks within the platform.</w:t>
      </w:r>
    </w:p>
    <w:p w14:paraId="1E3C3926" w14:textId="77777777" w:rsidR="008D3ECC" w:rsidRPr="008D3ECC" w:rsidRDefault="008D3ECC" w:rsidP="008D3ECC">
      <w:pPr>
        <w:pStyle w:val="ListParagraph"/>
        <w:numPr>
          <w:ilvl w:val="0"/>
          <w:numId w:val="16"/>
        </w:numPr>
        <w:rPr>
          <w:lang w:val="en-US"/>
        </w:rPr>
      </w:pPr>
      <w:r w:rsidRPr="008D3ECC">
        <w:rPr>
          <w:lang w:val="en-US"/>
        </w:rPr>
        <w:t>They can view their friends' watchlists, see what they're watching, and share reviews and recommendations.</w:t>
      </w:r>
    </w:p>
    <w:p w14:paraId="133F43BD" w14:textId="0CFCBBD3" w:rsidR="008D3ECC" w:rsidRPr="008D3ECC" w:rsidRDefault="008D3ECC" w:rsidP="008D3ECC">
      <w:pPr>
        <w:pStyle w:val="ListParagraph"/>
        <w:numPr>
          <w:ilvl w:val="0"/>
          <w:numId w:val="16"/>
        </w:numPr>
        <w:rPr>
          <w:lang w:val="en-US"/>
        </w:rPr>
      </w:pPr>
      <w:r w:rsidRPr="008D3ECC">
        <w:rPr>
          <w:lang w:val="en-US"/>
        </w:rPr>
        <w:t>Friend connections foster a sense of community and enable users to discover content through social interactions.</w:t>
      </w:r>
    </w:p>
    <w:p w14:paraId="458EF4D7" w14:textId="593FAAD2" w:rsidR="00067612" w:rsidRDefault="00067612" w:rsidP="00FC01C5">
      <w:pPr>
        <w:pStyle w:val="Heading2"/>
        <w:numPr>
          <w:ilvl w:val="1"/>
          <w:numId w:val="27"/>
        </w:numPr>
        <w:rPr>
          <w:lang w:val="en-US"/>
        </w:rPr>
      </w:pPr>
      <w:bookmarkStart w:id="13" w:name="_Toc160745197"/>
      <w:r>
        <w:rPr>
          <w:lang w:val="en-US"/>
        </w:rPr>
        <w:t>Deliverables</w:t>
      </w:r>
      <w:bookmarkEnd w:id="13"/>
    </w:p>
    <w:p w14:paraId="0079DDA2" w14:textId="40C3EB69" w:rsidR="00067612" w:rsidRDefault="00067612" w:rsidP="00067612">
      <w:pPr>
        <w:pStyle w:val="ListParagraph"/>
        <w:numPr>
          <w:ilvl w:val="0"/>
          <w:numId w:val="5"/>
        </w:numPr>
        <w:rPr>
          <w:lang w:val="en-US"/>
        </w:rPr>
      </w:pPr>
      <w:r w:rsidRPr="00067612">
        <w:rPr>
          <w:lang w:val="en-US"/>
        </w:rPr>
        <w:t>Project Documentation</w:t>
      </w:r>
      <w:r w:rsidR="00B1205C">
        <w:rPr>
          <w:lang w:val="en-US"/>
        </w:rPr>
        <w:t>, such as SRS, technical design document, testing strategy document, DevOps documentation, and research document.</w:t>
      </w:r>
    </w:p>
    <w:p w14:paraId="5739E96C" w14:textId="4EE07D1E" w:rsidR="00067612" w:rsidRDefault="00067612" w:rsidP="00067612">
      <w:pPr>
        <w:pStyle w:val="ListParagraph"/>
        <w:numPr>
          <w:ilvl w:val="0"/>
          <w:numId w:val="5"/>
        </w:numPr>
        <w:rPr>
          <w:lang w:val="en-US"/>
        </w:rPr>
      </w:pPr>
      <w:r w:rsidRPr="00067612">
        <w:rPr>
          <w:lang w:val="en-US"/>
        </w:rPr>
        <w:t>Developed frontend components and user interfaces using React.js, including HTML, CSS, and JavaScript files.</w:t>
      </w:r>
    </w:p>
    <w:p w14:paraId="74BA572B" w14:textId="17EB3358" w:rsidR="00067612" w:rsidRDefault="00067612" w:rsidP="00067612">
      <w:pPr>
        <w:pStyle w:val="ListParagraph"/>
        <w:numPr>
          <w:ilvl w:val="0"/>
          <w:numId w:val="5"/>
        </w:numPr>
        <w:rPr>
          <w:lang w:val="en-US"/>
        </w:rPr>
      </w:pPr>
      <w:r w:rsidRPr="00067612">
        <w:rPr>
          <w:lang w:val="en-US"/>
        </w:rPr>
        <w:t xml:space="preserve">Developed backend services and APIs using </w:t>
      </w:r>
      <w:r w:rsidR="008E4E53">
        <w:rPr>
          <w:lang w:val="en-US"/>
        </w:rPr>
        <w:t>.NET Core</w:t>
      </w:r>
      <w:r w:rsidRPr="00067612">
        <w:rPr>
          <w:lang w:val="en-US"/>
        </w:rPr>
        <w:t>, including controllers, services, and data models.</w:t>
      </w:r>
    </w:p>
    <w:p w14:paraId="666C6537" w14:textId="5DCA6AF3" w:rsidR="00067612" w:rsidRDefault="00067612" w:rsidP="00067612">
      <w:pPr>
        <w:pStyle w:val="ListParagraph"/>
        <w:numPr>
          <w:ilvl w:val="0"/>
          <w:numId w:val="5"/>
        </w:numPr>
        <w:rPr>
          <w:lang w:val="en-US"/>
        </w:rPr>
      </w:pPr>
      <w:r w:rsidRPr="00067612">
        <w:rPr>
          <w:lang w:val="en-US"/>
        </w:rPr>
        <w:t>Deployment scripts, configuration files, and documentation for deploying the MyWatchList platform to production environments.</w:t>
      </w:r>
    </w:p>
    <w:p w14:paraId="5F948687" w14:textId="5DEB8612" w:rsidR="00953CEE" w:rsidRDefault="00953CEE" w:rsidP="00FC01C5">
      <w:pPr>
        <w:pStyle w:val="Heading1"/>
        <w:numPr>
          <w:ilvl w:val="0"/>
          <w:numId w:val="27"/>
        </w:numPr>
        <w:rPr>
          <w:lang w:val="en-US"/>
        </w:rPr>
      </w:pPr>
      <w:bookmarkStart w:id="14" w:name="_Toc160745198"/>
      <w:r>
        <w:rPr>
          <w:lang w:val="en-US"/>
        </w:rPr>
        <w:t>Requirements</w:t>
      </w:r>
      <w:bookmarkEnd w:id="14"/>
    </w:p>
    <w:p w14:paraId="38E50846" w14:textId="2BDDBBB4" w:rsidR="00953CEE" w:rsidRDefault="00953CEE" w:rsidP="00FC01C5">
      <w:pPr>
        <w:pStyle w:val="Heading2"/>
        <w:numPr>
          <w:ilvl w:val="1"/>
          <w:numId w:val="27"/>
        </w:numPr>
        <w:rPr>
          <w:lang w:val="en-US"/>
        </w:rPr>
      </w:pPr>
      <w:bookmarkStart w:id="15" w:name="_Toc160745199"/>
      <w:r>
        <w:rPr>
          <w:lang w:val="en-US"/>
        </w:rPr>
        <w:t>Functional Requirements</w:t>
      </w:r>
      <w:bookmarkEnd w:id="15"/>
    </w:p>
    <w:p w14:paraId="2F11DBF9" w14:textId="199A682F" w:rsidR="00953CEE" w:rsidRDefault="00953CEE" w:rsidP="00953CEE">
      <w:pPr>
        <w:rPr>
          <w:lang w:val="en-US"/>
        </w:rPr>
      </w:pPr>
      <w:r>
        <w:rPr>
          <w:lang w:val="en-US"/>
        </w:rPr>
        <w:t>Must Have:</w:t>
      </w:r>
    </w:p>
    <w:p w14:paraId="512AF5F5" w14:textId="078647FC" w:rsidR="00953CEE" w:rsidRDefault="00953CEE" w:rsidP="00953CEE">
      <w:pPr>
        <w:pStyle w:val="ListParagraph"/>
        <w:numPr>
          <w:ilvl w:val="0"/>
          <w:numId w:val="17"/>
        </w:numPr>
        <w:rPr>
          <w:lang w:val="en-US"/>
        </w:rPr>
      </w:pPr>
      <w:r>
        <w:rPr>
          <w:lang w:val="en-US"/>
        </w:rPr>
        <w:t>Users must be able to securely sign up, log in, and log out.</w:t>
      </w:r>
    </w:p>
    <w:p w14:paraId="7FE55AD4" w14:textId="53B54970" w:rsidR="00953CEE" w:rsidRDefault="00953CEE" w:rsidP="00953CEE">
      <w:pPr>
        <w:pStyle w:val="ListParagraph"/>
        <w:numPr>
          <w:ilvl w:val="0"/>
          <w:numId w:val="17"/>
        </w:numPr>
        <w:rPr>
          <w:lang w:val="en-US"/>
        </w:rPr>
      </w:pPr>
      <w:r>
        <w:rPr>
          <w:lang w:val="en-US"/>
        </w:rPr>
        <w:t>Users must be able to create, edit, and organize their personal watchlist.</w:t>
      </w:r>
    </w:p>
    <w:p w14:paraId="65B5AEFA" w14:textId="28F7A403" w:rsidR="00953CEE" w:rsidRDefault="00953CEE" w:rsidP="00953CEE">
      <w:pPr>
        <w:pStyle w:val="ListParagraph"/>
        <w:numPr>
          <w:ilvl w:val="0"/>
          <w:numId w:val="17"/>
        </w:numPr>
        <w:rPr>
          <w:lang w:val="en-US"/>
        </w:rPr>
      </w:pPr>
      <w:r>
        <w:rPr>
          <w:lang w:val="en-US"/>
        </w:rPr>
        <w:t>Users must be able to mark movies/shows as watched or plan to watch</w:t>
      </w:r>
    </w:p>
    <w:p w14:paraId="42B9DD2B" w14:textId="3EED193C" w:rsidR="00953CEE" w:rsidRDefault="00953CEE" w:rsidP="00953CEE">
      <w:pPr>
        <w:pStyle w:val="ListParagraph"/>
        <w:numPr>
          <w:ilvl w:val="0"/>
          <w:numId w:val="17"/>
        </w:numPr>
        <w:rPr>
          <w:lang w:val="en-US"/>
        </w:rPr>
      </w:pPr>
      <w:r>
        <w:rPr>
          <w:lang w:val="en-US"/>
        </w:rPr>
        <w:t>Users must be able to write and share reviews for movies/shows.</w:t>
      </w:r>
    </w:p>
    <w:p w14:paraId="47602022" w14:textId="482E9C87" w:rsidR="00953CEE" w:rsidRDefault="00953CEE" w:rsidP="00953CEE">
      <w:pPr>
        <w:rPr>
          <w:lang w:val="en-US"/>
        </w:rPr>
      </w:pPr>
      <w:r>
        <w:rPr>
          <w:lang w:val="en-US"/>
        </w:rPr>
        <w:lastRenderedPageBreak/>
        <w:t>Should Have:</w:t>
      </w:r>
    </w:p>
    <w:p w14:paraId="1021056D" w14:textId="033D3EFF" w:rsidR="00953CEE" w:rsidRDefault="00953CEE" w:rsidP="00953CEE">
      <w:pPr>
        <w:pStyle w:val="ListParagraph"/>
        <w:numPr>
          <w:ilvl w:val="0"/>
          <w:numId w:val="18"/>
        </w:numPr>
        <w:rPr>
          <w:lang w:val="en-US"/>
        </w:rPr>
      </w:pPr>
      <w:r>
        <w:rPr>
          <w:lang w:val="en-US"/>
        </w:rPr>
        <w:t>Users should be able to connect with friends and view their watchlists.</w:t>
      </w:r>
    </w:p>
    <w:p w14:paraId="0EDFFD72" w14:textId="44C4E5CC" w:rsidR="00953CEE" w:rsidRDefault="00953CEE" w:rsidP="00953CEE">
      <w:pPr>
        <w:pStyle w:val="ListParagraph"/>
        <w:numPr>
          <w:ilvl w:val="0"/>
          <w:numId w:val="18"/>
        </w:numPr>
        <w:rPr>
          <w:lang w:val="en-US"/>
        </w:rPr>
      </w:pPr>
      <w:r>
        <w:rPr>
          <w:lang w:val="en-US"/>
        </w:rPr>
        <w:t>The platform should have advanced browsing for discovering new movies and shows.</w:t>
      </w:r>
    </w:p>
    <w:p w14:paraId="0F5799C2" w14:textId="7B2F1DF4" w:rsidR="00953CEE" w:rsidRDefault="008D560F" w:rsidP="00953CEE">
      <w:pPr>
        <w:pStyle w:val="ListParagraph"/>
        <w:numPr>
          <w:ilvl w:val="0"/>
          <w:numId w:val="18"/>
        </w:numPr>
        <w:rPr>
          <w:lang w:val="en-US"/>
        </w:rPr>
      </w:pPr>
      <w:r>
        <w:rPr>
          <w:lang w:val="en-US"/>
        </w:rPr>
        <w:t>Users should be able to rate content.</w:t>
      </w:r>
    </w:p>
    <w:p w14:paraId="21FCDA3B" w14:textId="7ABC3FF6" w:rsidR="00016EB6" w:rsidRDefault="00016EB6" w:rsidP="00016EB6">
      <w:pPr>
        <w:rPr>
          <w:lang w:val="en-US"/>
        </w:rPr>
      </w:pPr>
      <w:r>
        <w:rPr>
          <w:lang w:val="en-US"/>
        </w:rPr>
        <w:t>Could Have:</w:t>
      </w:r>
    </w:p>
    <w:p w14:paraId="3AE5E3A7" w14:textId="4FA49BEB" w:rsidR="00016EB6" w:rsidRDefault="00016EB6" w:rsidP="00016EB6">
      <w:pPr>
        <w:pStyle w:val="ListParagraph"/>
        <w:numPr>
          <w:ilvl w:val="0"/>
          <w:numId w:val="19"/>
        </w:numPr>
        <w:rPr>
          <w:lang w:val="en-US"/>
        </w:rPr>
      </w:pPr>
      <w:r>
        <w:rPr>
          <w:lang w:val="en-US"/>
        </w:rPr>
        <w:t>Personalized recommendations.</w:t>
      </w:r>
    </w:p>
    <w:p w14:paraId="52955F97" w14:textId="7EA8BC1E" w:rsidR="00016EB6" w:rsidRDefault="00016EB6" w:rsidP="00016EB6">
      <w:pPr>
        <w:pStyle w:val="ListParagraph"/>
        <w:numPr>
          <w:ilvl w:val="0"/>
          <w:numId w:val="19"/>
        </w:numPr>
        <w:rPr>
          <w:lang w:val="en-US"/>
        </w:rPr>
      </w:pPr>
      <w:r>
        <w:rPr>
          <w:lang w:val="en-US"/>
        </w:rPr>
        <w:t>Additional features such as trending content.</w:t>
      </w:r>
    </w:p>
    <w:p w14:paraId="35F7591A" w14:textId="7F298923" w:rsidR="00FE486F" w:rsidRDefault="00FE486F" w:rsidP="00016EB6">
      <w:pPr>
        <w:pStyle w:val="ListParagraph"/>
        <w:numPr>
          <w:ilvl w:val="0"/>
          <w:numId w:val="19"/>
        </w:numPr>
        <w:rPr>
          <w:lang w:val="en-US"/>
        </w:rPr>
      </w:pPr>
      <w:r>
        <w:rPr>
          <w:lang w:val="en-US"/>
        </w:rPr>
        <w:t>Search filters, sorting options.</w:t>
      </w:r>
    </w:p>
    <w:p w14:paraId="1FCF6FE4" w14:textId="76D43257" w:rsidR="002E14D3" w:rsidRDefault="002E14D3" w:rsidP="002E14D3">
      <w:pPr>
        <w:rPr>
          <w:lang w:val="en-US"/>
        </w:rPr>
      </w:pPr>
      <w:r>
        <w:rPr>
          <w:lang w:val="en-US"/>
        </w:rPr>
        <w:t>Won’t Have:</w:t>
      </w:r>
    </w:p>
    <w:p w14:paraId="14E3D94B" w14:textId="50899B8A" w:rsidR="002E14D3" w:rsidRPr="002E14D3" w:rsidRDefault="002E14D3" w:rsidP="002E14D3">
      <w:pPr>
        <w:pStyle w:val="ListParagraph"/>
        <w:numPr>
          <w:ilvl w:val="0"/>
          <w:numId w:val="20"/>
        </w:numPr>
        <w:rPr>
          <w:lang w:val="en-US"/>
        </w:rPr>
      </w:pPr>
      <w:r>
        <w:rPr>
          <w:lang w:val="en-US"/>
        </w:rPr>
        <w:t>Real-time Chat</w:t>
      </w:r>
    </w:p>
    <w:p w14:paraId="1FCD271E" w14:textId="43EA383F" w:rsidR="008A4A26" w:rsidRDefault="008A4A26" w:rsidP="00FC01C5">
      <w:pPr>
        <w:pStyle w:val="Heading2"/>
        <w:numPr>
          <w:ilvl w:val="1"/>
          <w:numId w:val="27"/>
        </w:numPr>
        <w:rPr>
          <w:lang w:val="en-US"/>
        </w:rPr>
      </w:pPr>
      <w:bookmarkStart w:id="16" w:name="_Toc160745200"/>
      <w:r>
        <w:rPr>
          <w:lang w:val="en-US"/>
        </w:rPr>
        <w:t>Non Functional Requirements</w:t>
      </w:r>
      <w:bookmarkEnd w:id="16"/>
    </w:p>
    <w:p w14:paraId="5C352E38" w14:textId="003C58B6" w:rsidR="00EC6332" w:rsidRDefault="00EC6332" w:rsidP="00FC01C5">
      <w:pPr>
        <w:pStyle w:val="Heading3"/>
        <w:numPr>
          <w:ilvl w:val="2"/>
          <w:numId w:val="27"/>
        </w:numPr>
        <w:rPr>
          <w:lang w:val="en-US"/>
        </w:rPr>
      </w:pPr>
      <w:bookmarkStart w:id="17" w:name="_Toc160745201"/>
      <w:r w:rsidRPr="00EC6332">
        <w:rPr>
          <w:lang w:val="en-US"/>
        </w:rPr>
        <w:t>Scalability Requirement</w:t>
      </w:r>
      <w:bookmarkEnd w:id="17"/>
    </w:p>
    <w:p w14:paraId="438675FE" w14:textId="6D2F2D78" w:rsidR="00EC6332" w:rsidRDefault="00EC6332" w:rsidP="00EC6332">
      <w:pPr>
        <w:rPr>
          <w:lang w:val="en-US"/>
        </w:rPr>
      </w:pPr>
      <w:r w:rsidRPr="00EC6332">
        <w:rPr>
          <w:lang w:val="en-US"/>
        </w:rPr>
        <w:t>The system must be designed to handle increased user loads</w:t>
      </w:r>
      <w:r w:rsidR="00016FC0">
        <w:rPr>
          <w:lang w:val="en-US"/>
        </w:rPr>
        <w:t xml:space="preserve"> (e.g. a million concurrent users)</w:t>
      </w:r>
      <w:r w:rsidRPr="00EC6332">
        <w:rPr>
          <w:lang w:val="en-US"/>
        </w:rPr>
        <w:t xml:space="preserve"> and data volume as the platform grows over time. It should support horizontal scaling to accommodate additional users and data without significant performance degradation.</w:t>
      </w:r>
    </w:p>
    <w:p w14:paraId="482EEA21" w14:textId="7E7B8C4A" w:rsidR="0095371C" w:rsidRDefault="0095371C" w:rsidP="00FC01C5">
      <w:pPr>
        <w:pStyle w:val="Heading3"/>
        <w:numPr>
          <w:ilvl w:val="2"/>
          <w:numId w:val="27"/>
        </w:numPr>
        <w:rPr>
          <w:lang w:val="en-US"/>
        </w:rPr>
      </w:pPr>
      <w:bookmarkStart w:id="18" w:name="_Toc160745202"/>
      <w:r>
        <w:rPr>
          <w:lang w:val="en-US"/>
        </w:rPr>
        <w:t>Performance</w:t>
      </w:r>
      <w:bookmarkEnd w:id="18"/>
    </w:p>
    <w:p w14:paraId="2897CE8D" w14:textId="1152ABF7" w:rsidR="0095371C" w:rsidRDefault="006044C6" w:rsidP="0095371C">
      <w:pPr>
        <w:rPr>
          <w:lang w:val="en-US"/>
        </w:rPr>
      </w:pPr>
      <w:r w:rsidRPr="006044C6">
        <w:rPr>
          <w:lang w:val="en-US"/>
        </w:rPr>
        <w:t>The system shall support a minimum throughput of 1000 requests per second during peak usage hours. This ensures that the platform can handle concurrent user interactions, such as searching, browsing, and adding content to watchlists, without experiencing degradation in response times. Load balancing mechanisms and efficient resource allocation shall be implemented to distribute incoming requests evenly across backend services and maintain consistent throughput levels.</w:t>
      </w:r>
    </w:p>
    <w:p w14:paraId="171342CC" w14:textId="73E14B70" w:rsidR="006044C6" w:rsidRPr="006044C6" w:rsidRDefault="006044C6" w:rsidP="0095371C">
      <w:pPr>
        <w:rPr>
          <w:lang w:val="en-US"/>
        </w:rPr>
      </w:pPr>
      <w:r w:rsidRPr="006044C6">
        <w:rPr>
          <w:lang w:val="en-US"/>
        </w:rPr>
        <w:t>The average latency for user interactions on the MyWatchList platform shall not exceed 500 milliseconds. Latency, defined as the time elapsed between sending a request from the client and receiving a response from the server, directly impacts user perception of system responsiveness. To minimize latency, optimizations such as caching, asynchronous processing, and optimized database queries shall be employed. Additionally, content delivery networks (CDNs) may be utilized to reduce latency for static assets and media content.</w:t>
      </w:r>
    </w:p>
    <w:p w14:paraId="08C45B0B" w14:textId="13DF2BED" w:rsidR="00EC6332" w:rsidRDefault="00EC6332" w:rsidP="00FC01C5">
      <w:pPr>
        <w:pStyle w:val="Heading3"/>
        <w:numPr>
          <w:ilvl w:val="2"/>
          <w:numId w:val="27"/>
        </w:numPr>
        <w:rPr>
          <w:lang w:val="en-US"/>
        </w:rPr>
      </w:pPr>
      <w:bookmarkStart w:id="19" w:name="_Toc160745203"/>
      <w:r w:rsidRPr="00EC6332">
        <w:rPr>
          <w:lang w:val="en-US"/>
        </w:rPr>
        <w:t>Compliance</w:t>
      </w:r>
      <w:bookmarkEnd w:id="19"/>
    </w:p>
    <w:p w14:paraId="1A6D0D93" w14:textId="453B2341" w:rsidR="008A3897" w:rsidRDefault="00EC6332" w:rsidP="00EC6332">
      <w:pPr>
        <w:rPr>
          <w:lang w:val="en-US"/>
        </w:rPr>
      </w:pPr>
      <w:r w:rsidRPr="00EC6332">
        <w:rPr>
          <w:lang w:val="en-US"/>
        </w:rPr>
        <w:t>Security measures, including data encryption, access control, and compliance with privacy regulations (e.g., GDPR), must be integrated into the architecture to ensure the protection of user data and compliance with legal requirements.</w:t>
      </w:r>
    </w:p>
    <w:p w14:paraId="27316657" w14:textId="7CB2BC4C" w:rsidR="00EC6332" w:rsidRDefault="00EC6332" w:rsidP="00FC01C5">
      <w:pPr>
        <w:pStyle w:val="Heading3"/>
        <w:numPr>
          <w:ilvl w:val="2"/>
          <w:numId w:val="27"/>
        </w:numPr>
        <w:rPr>
          <w:lang w:val="en-US"/>
        </w:rPr>
      </w:pPr>
      <w:bookmarkStart w:id="20" w:name="_Toc160745204"/>
      <w:r w:rsidRPr="00EC6332">
        <w:rPr>
          <w:lang w:val="en-US"/>
        </w:rPr>
        <w:t>Continuous Integration and Deployment (CI/CD)</w:t>
      </w:r>
      <w:bookmarkEnd w:id="20"/>
    </w:p>
    <w:p w14:paraId="2B2930DF" w14:textId="0C1EB2C6" w:rsidR="00EC6332" w:rsidRDefault="00EC6332" w:rsidP="00EC6332">
      <w:pPr>
        <w:rPr>
          <w:lang w:val="en-US"/>
        </w:rPr>
      </w:pPr>
      <w:r w:rsidRPr="00EC6332">
        <w:rPr>
          <w:lang w:val="en-US"/>
        </w:rPr>
        <w:t xml:space="preserve">The development process should include automated CI/CD pipelines to enable frequent and reliable deployments of new features and updates. </w:t>
      </w:r>
    </w:p>
    <w:p w14:paraId="2187D4E7" w14:textId="0CBDDD73" w:rsidR="00EC6332" w:rsidRDefault="00EC6332" w:rsidP="00FC01C5">
      <w:pPr>
        <w:pStyle w:val="Heading3"/>
        <w:numPr>
          <w:ilvl w:val="2"/>
          <w:numId w:val="27"/>
        </w:numPr>
        <w:rPr>
          <w:lang w:val="en-US"/>
        </w:rPr>
      </w:pPr>
      <w:bookmarkStart w:id="21" w:name="_Toc160745205"/>
      <w:r w:rsidRPr="00EC6332">
        <w:rPr>
          <w:lang w:val="en-US"/>
        </w:rPr>
        <w:t>Cloud Platform Integration</w:t>
      </w:r>
      <w:bookmarkEnd w:id="21"/>
    </w:p>
    <w:p w14:paraId="412CB4C9" w14:textId="783843A4" w:rsidR="00EC6332" w:rsidRDefault="00EC6332" w:rsidP="00EC6332">
      <w:pPr>
        <w:rPr>
          <w:lang w:val="en-US"/>
        </w:rPr>
      </w:pPr>
      <w:r w:rsidRPr="00EC6332">
        <w:rPr>
          <w:lang w:val="en-US"/>
        </w:rPr>
        <w:t>The application should leverage cloud-native services and architectures, such as serverless computing, cloud storage, and container orchestration, to optimize scalability, reliability, and cost-effectiveness. Integration with cloud platforms like AWS, Azure, or Google Cloud should be seamless and well-documented.</w:t>
      </w:r>
    </w:p>
    <w:p w14:paraId="58FB813E" w14:textId="3DCB2E7B" w:rsidR="00EC6332" w:rsidRDefault="00EC6332" w:rsidP="00FC01C5">
      <w:pPr>
        <w:pStyle w:val="Heading3"/>
        <w:numPr>
          <w:ilvl w:val="2"/>
          <w:numId w:val="27"/>
        </w:numPr>
        <w:rPr>
          <w:lang w:val="en-US"/>
        </w:rPr>
      </w:pPr>
      <w:bookmarkStart w:id="22" w:name="_Toc160745206"/>
      <w:r w:rsidRPr="00EC6332">
        <w:rPr>
          <w:lang w:val="en-US"/>
        </w:rPr>
        <w:lastRenderedPageBreak/>
        <w:t>Security Requirements</w:t>
      </w:r>
      <w:bookmarkEnd w:id="22"/>
    </w:p>
    <w:p w14:paraId="291E3007" w14:textId="2CFABA9E" w:rsidR="00EC6332" w:rsidRDefault="00EC6332" w:rsidP="00EC6332">
      <w:pPr>
        <w:rPr>
          <w:lang w:val="en-US"/>
        </w:rPr>
      </w:pPr>
      <w:r w:rsidRPr="00EC6332">
        <w:rPr>
          <w:lang w:val="en-US"/>
        </w:rPr>
        <w:t>The development process should include a thorough analysis of security risks and the implementation of best practices to mitigate potential vulnerabilities. Measures such as encryption, secure authentication, and authorization mechanisms should be integrated into the architecture from the outset.</w:t>
      </w:r>
      <w:r w:rsidR="004738BB">
        <w:rPr>
          <w:lang w:val="en-US"/>
        </w:rPr>
        <w:t xml:space="preserve"> Todo: observe in pipeline</w:t>
      </w:r>
    </w:p>
    <w:p w14:paraId="1F813799" w14:textId="4556C7F4" w:rsidR="003E222D" w:rsidRDefault="003E222D" w:rsidP="00FC01C5">
      <w:pPr>
        <w:pStyle w:val="Heading3"/>
        <w:numPr>
          <w:ilvl w:val="2"/>
          <w:numId w:val="27"/>
        </w:numPr>
        <w:rPr>
          <w:lang w:val="en-US"/>
        </w:rPr>
      </w:pPr>
      <w:bookmarkStart w:id="23" w:name="_Toc160745207"/>
      <w:r w:rsidRPr="003E222D">
        <w:rPr>
          <w:lang w:val="en-US"/>
        </w:rPr>
        <w:t>Data Storage and Handling</w:t>
      </w:r>
      <w:bookmarkEnd w:id="23"/>
    </w:p>
    <w:p w14:paraId="15FFE452" w14:textId="6A10BF21" w:rsidR="003E222D" w:rsidRPr="003E222D" w:rsidRDefault="003E222D" w:rsidP="00EC6332">
      <w:pPr>
        <w:rPr>
          <w:lang w:val="en-US"/>
        </w:rPr>
      </w:pPr>
      <w:r w:rsidRPr="003E222D">
        <w:rPr>
          <w:lang w:val="en-US"/>
        </w:rPr>
        <w:t>The system should employ best practices for handling and storing large volumes of various data types. Data storage solutions should be selected based on scalability, access patterns, and data variety to ensure optimal performance and reliability.</w:t>
      </w:r>
    </w:p>
    <w:p w14:paraId="0B4A5810" w14:textId="5BEE7DD2" w:rsidR="00C47EA6" w:rsidRDefault="008A3897" w:rsidP="00FC01C5">
      <w:pPr>
        <w:pStyle w:val="Heading1"/>
        <w:numPr>
          <w:ilvl w:val="0"/>
          <w:numId w:val="27"/>
        </w:numPr>
        <w:rPr>
          <w:lang w:val="en-US"/>
        </w:rPr>
      </w:pPr>
      <w:bookmarkStart w:id="24" w:name="_Toc160745208"/>
      <w:r>
        <w:rPr>
          <w:lang w:val="en-US"/>
        </w:rPr>
        <w:t>Research</w:t>
      </w:r>
      <w:bookmarkEnd w:id="24"/>
    </w:p>
    <w:p w14:paraId="15FB0C4B" w14:textId="02C72AA0" w:rsidR="007B50CD" w:rsidRDefault="00B3451A" w:rsidP="007B50CD">
      <w:pPr>
        <w:pStyle w:val="Heading2"/>
        <w:numPr>
          <w:ilvl w:val="1"/>
          <w:numId w:val="27"/>
        </w:numPr>
        <w:rPr>
          <w:lang w:val="en-US"/>
        </w:rPr>
      </w:pPr>
      <w:bookmarkStart w:id="25" w:name="_Toc160745209"/>
      <w:r>
        <w:rPr>
          <w:lang w:val="en-US"/>
        </w:rPr>
        <w:t>Research Questions</w:t>
      </w:r>
      <w:bookmarkEnd w:id="25"/>
    </w:p>
    <w:p w14:paraId="770B1E2D" w14:textId="71CB54FF" w:rsidR="007B50CD" w:rsidRPr="007B50CD" w:rsidRDefault="007B50CD" w:rsidP="00D92574">
      <w:pPr>
        <w:pStyle w:val="Heading3"/>
        <w:numPr>
          <w:ilvl w:val="2"/>
          <w:numId w:val="27"/>
        </w:numPr>
        <w:rPr>
          <w:lang w:val="en-US"/>
        </w:rPr>
      </w:pPr>
      <w:bookmarkStart w:id="26" w:name="_Toc160745210"/>
      <w:r>
        <w:rPr>
          <w:lang w:val="en-US"/>
        </w:rPr>
        <w:t xml:space="preserve">Main </w:t>
      </w:r>
      <w:r w:rsidR="00D92574">
        <w:rPr>
          <w:lang w:val="en-US"/>
        </w:rPr>
        <w:t xml:space="preserve">Research </w:t>
      </w:r>
      <w:r>
        <w:rPr>
          <w:lang w:val="en-US"/>
        </w:rPr>
        <w:t>Question</w:t>
      </w:r>
      <w:bookmarkEnd w:id="26"/>
    </w:p>
    <w:p w14:paraId="12D72230" w14:textId="67F787B0" w:rsidR="007B50CD" w:rsidRPr="00D92574" w:rsidRDefault="00D92574" w:rsidP="007B50CD">
      <w:pPr>
        <w:rPr>
          <w:lang w:val="en-US"/>
        </w:rPr>
      </w:pPr>
      <w:r w:rsidRPr="00D92574">
        <w:rPr>
          <w:lang w:val="en-US"/>
        </w:rPr>
        <w:t xml:space="preserve">How can </w:t>
      </w:r>
      <w:r w:rsidR="00026560">
        <w:rPr>
          <w:lang w:val="en-US"/>
        </w:rPr>
        <w:t xml:space="preserve">MyWatchList </w:t>
      </w:r>
      <w:r w:rsidRPr="00D92574">
        <w:rPr>
          <w:lang w:val="en-US"/>
        </w:rPr>
        <w:t>be effectively prepared for deployment while considering diverse factors such as scalability, performance optimization,</w:t>
      </w:r>
      <w:r w:rsidR="00C862FD">
        <w:rPr>
          <w:lang w:val="en-US"/>
        </w:rPr>
        <w:t xml:space="preserve"> and</w:t>
      </w:r>
      <w:r w:rsidRPr="00D92574">
        <w:rPr>
          <w:lang w:val="en-US"/>
        </w:rPr>
        <w:t xml:space="preserve"> GDPR compliance?</w:t>
      </w:r>
    </w:p>
    <w:p w14:paraId="17030894" w14:textId="1AAC657C" w:rsidR="00D92574" w:rsidRDefault="00D92574" w:rsidP="00D92574">
      <w:pPr>
        <w:pStyle w:val="Heading3"/>
        <w:numPr>
          <w:ilvl w:val="2"/>
          <w:numId w:val="27"/>
        </w:numPr>
        <w:rPr>
          <w:lang w:val="en-US"/>
        </w:rPr>
      </w:pPr>
      <w:bookmarkStart w:id="27" w:name="_Toc160745211"/>
      <w:r>
        <w:rPr>
          <w:lang w:val="en-US"/>
        </w:rPr>
        <w:t>Sub Research Questions</w:t>
      </w:r>
      <w:bookmarkEnd w:id="27"/>
    </w:p>
    <w:p w14:paraId="79E84532" w14:textId="06EF15BB" w:rsidR="00D92574" w:rsidRDefault="00D92574" w:rsidP="00D92574">
      <w:pPr>
        <w:rPr>
          <w:lang w:val="en-US"/>
        </w:rPr>
      </w:pPr>
      <w:r>
        <w:rPr>
          <w:lang w:val="en-US"/>
        </w:rPr>
        <w:t>Scalability:</w:t>
      </w:r>
    </w:p>
    <w:p w14:paraId="2273ECE1" w14:textId="0C925082" w:rsidR="00D92574" w:rsidRDefault="00D92574" w:rsidP="00D92574">
      <w:pPr>
        <w:pStyle w:val="ListParagraph"/>
        <w:numPr>
          <w:ilvl w:val="0"/>
          <w:numId w:val="29"/>
        </w:numPr>
        <w:rPr>
          <w:lang w:val="en-US"/>
        </w:rPr>
      </w:pPr>
      <w:r>
        <w:rPr>
          <w:lang w:val="en-US"/>
        </w:rPr>
        <w:t>What are the key principles and strategies for designing a scalable architecture?</w:t>
      </w:r>
    </w:p>
    <w:p w14:paraId="4EF6C413" w14:textId="3D1A102E" w:rsidR="00D92574" w:rsidRDefault="00D92574" w:rsidP="00D92574">
      <w:pPr>
        <w:pStyle w:val="ListParagraph"/>
        <w:numPr>
          <w:ilvl w:val="0"/>
          <w:numId w:val="29"/>
        </w:numPr>
        <w:rPr>
          <w:lang w:val="en-US"/>
        </w:rPr>
      </w:pPr>
      <w:r>
        <w:rPr>
          <w:lang w:val="en-US"/>
        </w:rPr>
        <w:t>What are the best practices for load balancing and auto-scaling configurations?</w:t>
      </w:r>
    </w:p>
    <w:p w14:paraId="0624B045" w14:textId="1A5226C5" w:rsidR="00D92574" w:rsidRDefault="00D92574" w:rsidP="00D92574">
      <w:pPr>
        <w:rPr>
          <w:lang w:val="en-US"/>
        </w:rPr>
      </w:pPr>
      <w:r>
        <w:rPr>
          <w:lang w:val="en-US"/>
        </w:rPr>
        <w:t>Performance:</w:t>
      </w:r>
    </w:p>
    <w:p w14:paraId="6A296E7E" w14:textId="0B8FDF53" w:rsidR="00D92574" w:rsidRDefault="00D92574" w:rsidP="00D92574">
      <w:pPr>
        <w:pStyle w:val="ListParagraph"/>
        <w:numPr>
          <w:ilvl w:val="0"/>
          <w:numId w:val="29"/>
        </w:numPr>
        <w:rPr>
          <w:lang w:val="en-US"/>
        </w:rPr>
      </w:pPr>
      <w:r>
        <w:rPr>
          <w:lang w:val="en-US"/>
        </w:rPr>
        <w:t>What are the common performance bottlenecks in web applications and how can they be mitigated?</w:t>
      </w:r>
    </w:p>
    <w:p w14:paraId="5B4B3D92" w14:textId="5B0D8DD0" w:rsidR="00D92574" w:rsidRDefault="00D92574" w:rsidP="00D92574">
      <w:pPr>
        <w:pStyle w:val="ListParagraph"/>
        <w:numPr>
          <w:ilvl w:val="0"/>
          <w:numId w:val="29"/>
        </w:numPr>
        <w:rPr>
          <w:lang w:val="en-US"/>
        </w:rPr>
      </w:pPr>
      <w:r>
        <w:rPr>
          <w:lang w:val="en-US"/>
        </w:rPr>
        <w:t>How can caching mechanisms and CDNs enhance application performance?</w:t>
      </w:r>
    </w:p>
    <w:p w14:paraId="358087F3" w14:textId="0D7ED3FF" w:rsidR="00D92574" w:rsidRDefault="00034434" w:rsidP="00D92574">
      <w:pPr>
        <w:rPr>
          <w:lang w:val="en-US"/>
        </w:rPr>
      </w:pPr>
      <w:r>
        <w:rPr>
          <w:lang w:val="en-US"/>
        </w:rPr>
        <w:t>GDPR Compliance:</w:t>
      </w:r>
    </w:p>
    <w:p w14:paraId="36304E78" w14:textId="77388F0F" w:rsidR="00034434" w:rsidRDefault="00034434" w:rsidP="00034434">
      <w:pPr>
        <w:pStyle w:val="ListParagraph"/>
        <w:numPr>
          <w:ilvl w:val="0"/>
          <w:numId w:val="29"/>
        </w:numPr>
        <w:rPr>
          <w:lang w:val="en-US"/>
        </w:rPr>
      </w:pPr>
      <w:r w:rsidRPr="00034434">
        <w:rPr>
          <w:lang w:val="en-US"/>
        </w:rPr>
        <w:t>What are the GDPR requirements for data handling and user privacy?</w:t>
      </w:r>
    </w:p>
    <w:p w14:paraId="501FC565" w14:textId="36E01C16" w:rsidR="007475E1" w:rsidRPr="005849AC" w:rsidRDefault="00AF4138" w:rsidP="007475E1">
      <w:pPr>
        <w:pStyle w:val="ListParagraph"/>
        <w:numPr>
          <w:ilvl w:val="0"/>
          <w:numId w:val="29"/>
        </w:numPr>
        <w:rPr>
          <w:lang w:val="en-US"/>
        </w:rPr>
      </w:pPr>
      <w:r w:rsidRPr="00AF4138">
        <w:rPr>
          <w:lang w:val="en-US"/>
        </w:rPr>
        <w:t>What measures need to be taken to ensure GDPR compliance in storage systems?</w:t>
      </w:r>
    </w:p>
    <w:p w14:paraId="78BC61DB" w14:textId="1114F347" w:rsidR="00067612" w:rsidRDefault="001B5485" w:rsidP="00FC01C5">
      <w:pPr>
        <w:pStyle w:val="Heading1"/>
        <w:numPr>
          <w:ilvl w:val="0"/>
          <w:numId w:val="27"/>
        </w:numPr>
        <w:rPr>
          <w:lang w:val="en-US"/>
        </w:rPr>
      </w:pPr>
      <w:bookmarkStart w:id="28" w:name="_Toc160745213"/>
      <w:r>
        <w:rPr>
          <w:lang w:val="en-US"/>
        </w:rPr>
        <w:t xml:space="preserve">Project </w:t>
      </w:r>
      <w:r w:rsidR="008617BB">
        <w:rPr>
          <w:lang w:val="en-US"/>
        </w:rPr>
        <w:t>Approach</w:t>
      </w:r>
      <w:bookmarkEnd w:id="28"/>
    </w:p>
    <w:p w14:paraId="5FE8F335" w14:textId="6F5156BB" w:rsidR="008617BB" w:rsidRDefault="008617BB" w:rsidP="00FC01C5">
      <w:pPr>
        <w:pStyle w:val="Heading2"/>
        <w:numPr>
          <w:ilvl w:val="1"/>
          <w:numId w:val="27"/>
        </w:numPr>
        <w:rPr>
          <w:lang w:val="en-US"/>
        </w:rPr>
      </w:pPr>
      <w:bookmarkStart w:id="29" w:name="_Toc160745214"/>
      <w:r>
        <w:rPr>
          <w:lang w:val="en-US"/>
        </w:rPr>
        <w:t>Approach</w:t>
      </w:r>
      <w:bookmarkEnd w:id="29"/>
    </w:p>
    <w:p w14:paraId="4A18AF7C" w14:textId="21619779" w:rsidR="008617BB" w:rsidRPr="00CC045C" w:rsidRDefault="00CC045C" w:rsidP="008617BB">
      <w:pPr>
        <w:rPr>
          <w:lang w:val="en-US"/>
        </w:rPr>
      </w:pPr>
      <w:r w:rsidRPr="00CC045C">
        <w:rPr>
          <w:lang w:val="en-US"/>
        </w:rPr>
        <w:t xml:space="preserve">The MyWatchList project will adopt an Agile methodology for software development, emphasizing iterative and incremental delivery, collaboration, and flexibility in responding to changing requirements. </w:t>
      </w:r>
    </w:p>
    <w:p w14:paraId="6ABE61DD" w14:textId="7011A155" w:rsidR="008617BB" w:rsidRPr="008617BB" w:rsidRDefault="008617BB" w:rsidP="00FC01C5">
      <w:pPr>
        <w:pStyle w:val="Heading2"/>
        <w:numPr>
          <w:ilvl w:val="1"/>
          <w:numId w:val="27"/>
        </w:numPr>
        <w:rPr>
          <w:lang w:val="en-US"/>
        </w:rPr>
      </w:pPr>
      <w:bookmarkStart w:id="30" w:name="_Toc160745215"/>
      <w:r>
        <w:rPr>
          <w:lang w:val="en-US"/>
        </w:rPr>
        <w:t>Timeline</w:t>
      </w:r>
      <w:bookmarkEnd w:id="30"/>
    </w:p>
    <w:tbl>
      <w:tblPr>
        <w:tblStyle w:val="GridTable4-Accent1"/>
        <w:tblW w:w="0" w:type="auto"/>
        <w:tblLook w:val="04A0" w:firstRow="1" w:lastRow="0" w:firstColumn="1" w:lastColumn="0" w:noHBand="0" w:noVBand="1"/>
      </w:tblPr>
      <w:tblGrid>
        <w:gridCol w:w="988"/>
        <w:gridCol w:w="1559"/>
        <w:gridCol w:w="6515"/>
      </w:tblGrid>
      <w:tr w:rsidR="00EE5C7B" w14:paraId="3A542153" w14:textId="77777777" w:rsidTr="00EE5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A60B50B" w14:textId="0EEBF3F3" w:rsidR="00EE5C7B" w:rsidRDefault="00EE5C7B" w:rsidP="001B5485">
            <w:pPr>
              <w:rPr>
                <w:lang w:val="en-US"/>
              </w:rPr>
            </w:pPr>
            <w:r>
              <w:rPr>
                <w:lang w:val="en-US"/>
              </w:rPr>
              <w:t>Sprint</w:t>
            </w:r>
          </w:p>
        </w:tc>
        <w:tc>
          <w:tcPr>
            <w:tcW w:w="1559" w:type="dxa"/>
          </w:tcPr>
          <w:p w14:paraId="1B0E658D" w14:textId="450DBD80" w:rsidR="00EE5C7B" w:rsidRDefault="00EE5C7B" w:rsidP="001B5485">
            <w:pPr>
              <w:cnfStyle w:val="100000000000" w:firstRow="1" w:lastRow="0" w:firstColumn="0" w:lastColumn="0" w:oddVBand="0" w:evenVBand="0" w:oddHBand="0" w:evenHBand="0" w:firstRowFirstColumn="0" w:firstRowLastColumn="0" w:lastRowFirstColumn="0" w:lastRowLastColumn="0"/>
              <w:rPr>
                <w:lang w:val="en-US"/>
              </w:rPr>
            </w:pPr>
            <w:r>
              <w:rPr>
                <w:lang w:val="en-US"/>
              </w:rPr>
              <w:t>D</w:t>
            </w:r>
            <w:r w:rsidR="007728C2">
              <w:rPr>
                <w:lang w:val="en-US"/>
              </w:rPr>
              <w:t>eadline</w:t>
            </w:r>
          </w:p>
        </w:tc>
        <w:tc>
          <w:tcPr>
            <w:tcW w:w="6515" w:type="dxa"/>
          </w:tcPr>
          <w:p w14:paraId="125AA40C" w14:textId="38C8B458" w:rsidR="00EE5C7B" w:rsidRDefault="00EE5C7B" w:rsidP="001B5485">
            <w:pPr>
              <w:cnfStyle w:val="100000000000" w:firstRow="1" w:lastRow="0" w:firstColumn="0" w:lastColumn="0" w:oddVBand="0" w:evenVBand="0" w:oddHBand="0" w:evenHBand="0" w:firstRowFirstColumn="0" w:firstRowLastColumn="0" w:lastRowFirstColumn="0" w:lastRowLastColumn="0"/>
              <w:rPr>
                <w:lang w:val="en-US"/>
              </w:rPr>
            </w:pPr>
            <w:r>
              <w:rPr>
                <w:lang w:val="en-US"/>
              </w:rPr>
              <w:t>Tasks</w:t>
            </w:r>
          </w:p>
        </w:tc>
      </w:tr>
      <w:tr w:rsidR="00EE5C7B" w14:paraId="155CC257" w14:textId="77777777" w:rsidTr="00EE5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B8939" w14:textId="229841DF" w:rsidR="00EE5C7B" w:rsidRDefault="00EE5C7B" w:rsidP="001B5485">
            <w:pPr>
              <w:rPr>
                <w:lang w:val="en-US"/>
              </w:rPr>
            </w:pPr>
            <w:r>
              <w:rPr>
                <w:lang w:val="en-US"/>
              </w:rPr>
              <w:t>0</w:t>
            </w:r>
          </w:p>
        </w:tc>
        <w:tc>
          <w:tcPr>
            <w:tcW w:w="1559" w:type="dxa"/>
          </w:tcPr>
          <w:p w14:paraId="3CEC45DF" w14:textId="24022384" w:rsidR="007728C2" w:rsidRDefault="007728C2"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March 3</w:t>
            </w:r>
            <w:r w:rsidRPr="007728C2">
              <w:rPr>
                <w:vertAlign w:val="superscript"/>
                <w:lang w:val="en-US"/>
              </w:rPr>
              <w:t>rd</w:t>
            </w:r>
          </w:p>
        </w:tc>
        <w:tc>
          <w:tcPr>
            <w:tcW w:w="6515" w:type="dxa"/>
          </w:tcPr>
          <w:p w14:paraId="1065BF60" w14:textId="77F8C4EA" w:rsidR="007C168B" w:rsidRDefault="007C168B"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Project Pitch</w:t>
            </w:r>
          </w:p>
          <w:p w14:paraId="36AF2800" w14:textId="77777777" w:rsidR="00EE5C7B" w:rsidRDefault="007C168B"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Project Plan</w:t>
            </w:r>
          </w:p>
          <w:p w14:paraId="4F4140B8" w14:textId="617C50E7" w:rsidR="00141398" w:rsidRDefault="003269B1"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Start architecture document</w:t>
            </w:r>
          </w:p>
        </w:tc>
      </w:tr>
      <w:tr w:rsidR="007728C2" w:rsidRPr="000D54E5" w14:paraId="77AF711C" w14:textId="77777777" w:rsidTr="00EE5C7B">
        <w:tc>
          <w:tcPr>
            <w:cnfStyle w:val="001000000000" w:firstRow="0" w:lastRow="0" w:firstColumn="1" w:lastColumn="0" w:oddVBand="0" w:evenVBand="0" w:oddHBand="0" w:evenHBand="0" w:firstRowFirstColumn="0" w:firstRowLastColumn="0" w:lastRowFirstColumn="0" w:lastRowLastColumn="0"/>
            <w:tcW w:w="988" w:type="dxa"/>
          </w:tcPr>
          <w:p w14:paraId="06C6AE6D" w14:textId="2093376F" w:rsidR="007728C2" w:rsidRDefault="007728C2" w:rsidP="001B5485">
            <w:pPr>
              <w:rPr>
                <w:lang w:val="en-US"/>
              </w:rPr>
            </w:pPr>
            <w:r>
              <w:rPr>
                <w:lang w:val="en-US"/>
              </w:rPr>
              <w:t>1</w:t>
            </w:r>
          </w:p>
        </w:tc>
        <w:tc>
          <w:tcPr>
            <w:tcW w:w="1559" w:type="dxa"/>
          </w:tcPr>
          <w:p w14:paraId="0F1E3077" w14:textId="5CCB1151" w:rsidR="007728C2" w:rsidRDefault="007728C2"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March 24</w:t>
            </w:r>
            <w:r w:rsidRPr="007728C2">
              <w:rPr>
                <w:vertAlign w:val="superscript"/>
                <w:lang w:val="en-US"/>
              </w:rPr>
              <w:t>th</w:t>
            </w:r>
          </w:p>
        </w:tc>
        <w:tc>
          <w:tcPr>
            <w:tcW w:w="6515" w:type="dxa"/>
          </w:tcPr>
          <w:p w14:paraId="18C30573" w14:textId="77777777" w:rsidR="00014D52" w:rsidRDefault="00014D52"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Design backend architecture (and start with developing backend services if there is time)</w:t>
            </w:r>
          </w:p>
          <w:p w14:paraId="37E8BAF8" w14:textId="77777777" w:rsidR="00014D52" w:rsidRDefault="00014D52"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Begin frontend design</w:t>
            </w:r>
          </w:p>
          <w:p w14:paraId="2CBA6116" w14:textId="77777777" w:rsidR="003269B1" w:rsidRDefault="003269B1"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Setup DevOps tools</w:t>
            </w:r>
          </w:p>
          <w:p w14:paraId="143606CC" w14:textId="60318251" w:rsidR="00CC045C" w:rsidRDefault="00CC045C"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Application Skeleton</w:t>
            </w:r>
          </w:p>
        </w:tc>
      </w:tr>
      <w:tr w:rsidR="007728C2" w14:paraId="1A201C92" w14:textId="77777777" w:rsidTr="00EE5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C2F528" w14:textId="5CF4C456" w:rsidR="007728C2" w:rsidRDefault="007728C2" w:rsidP="001B5485">
            <w:pPr>
              <w:rPr>
                <w:lang w:val="en-US"/>
              </w:rPr>
            </w:pPr>
            <w:r>
              <w:rPr>
                <w:lang w:val="en-US"/>
              </w:rPr>
              <w:lastRenderedPageBreak/>
              <w:t>2</w:t>
            </w:r>
          </w:p>
        </w:tc>
        <w:tc>
          <w:tcPr>
            <w:tcW w:w="1559" w:type="dxa"/>
          </w:tcPr>
          <w:p w14:paraId="3F43EBCE" w14:textId="412EC6BE" w:rsidR="007728C2" w:rsidRDefault="007728C2"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April 14</w:t>
            </w:r>
            <w:r w:rsidRPr="007728C2">
              <w:rPr>
                <w:vertAlign w:val="superscript"/>
                <w:lang w:val="en-US"/>
              </w:rPr>
              <w:t>th</w:t>
            </w:r>
          </w:p>
        </w:tc>
        <w:tc>
          <w:tcPr>
            <w:tcW w:w="6515" w:type="dxa"/>
          </w:tcPr>
          <w:p w14:paraId="6B4DB637" w14:textId="77777777" w:rsidR="007728C2" w:rsidRDefault="003C30C7"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Implement frontend functionalities</w:t>
            </w:r>
          </w:p>
          <w:p w14:paraId="2BBA035F" w14:textId="6BF53C41" w:rsidR="003C30C7" w:rsidRDefault="003C30C7"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Develop backend services</w:t>
            </w:r>
          </w:p>
        </w:tc>
      </w:tr>
      <w:tr w:rsidR="007728C2" w:rsidRPr="00C862FD" w14:paraId="3988FE46" w14:textId="77777777" w:rsidTr="00EE5C7B">
        <w:tc>
          <w:tcPr>
            <w:cnfStyle w:val="001000000000" w:firstRow="0" w:lastRow="0" w:firstColumn="1" w:lastColumn="0" w:oddVBand="0" w:evenVBand="0" w:oddHBand="0" w:evenHBand="0" w:firstRowFirstColumn="0" w:firstRowLastColumn="0" w:lastRowFirstColumn="0" w:lastRowLastColumn="0"/>
            <w:tcW w:w="988" w:type="dxa"/>
          </w:tcPr>
          <w:p w14:paraId="01432E69" w14:textId="578F8C39" w:rsidR="007728C2" w:rsidRDefault="007728C2" w:rsidP="001B5485">
            <w:pPr>
              <w:rPr>
                <w:lang w:val="en-US"/>
              </w:rPr>
            </w:pPr>
            <w:r>
              <w:rPr>
                <w:lang w:val="en-US"/>
              </w:rPr>
              <w:t>3</w:t>
            </w:r>
          </w:p>
        </w:tc>
        <w:tc>
          <w:tcPr>
            <w:tcW w:w="1559" w:type="dxa"/>
          </w:tcPr>
          <w:p w14:paraId="095819EF" w14:textId="193FFA41" w:rsidR="007728C2" w:rsidRDefault="007728C2"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May 12</w:t>
            </w:r>
            <w:r w:rsidRPr="007728C2">
              <w:rPr>
                <w:vertAlign w:val="superscript"/>
                <w:lang w:val="en-US"/>
              </w:rPr>
              <w:t>th</w:t>
            </w:r>
          </w:p>
        </w:tc>
        <w:tc>
          <w:tcPr>
            <w:tcW w:w="6515" w:type="dxa"/>
          </w:tcPr>
          <w:p w14:paraId="62E7DD60" w14:textId="77777777" w:rsidR="007728C2" w:rsidRDefault="00CF4FD8"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Continue implementing frontend functionalities</w:t>
            </w:r>
          </w:p>
          <w:p w14:paraId="13E7AA9D" w14:textId="4C7F5599" w:rsidR="00CF4FD8" w:rsidRDefault="00CF4FD8"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Continue developing backend services</w:t>
            </w:r>
          </w:p>
        </w:tc>
      </w:tr>
      <w:tr w:rsidR="007728C2" w:rsidRPr="00C862FD" w14:paraId="1E77BAF2" w14:textId="77777777" w:rsidTr="00EE5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B9CF41" w14:textId="724BA8EF" w:rsidR="007728C2" w:rsidRDefault="007728C2" w:rsidP="001B5485">
            <w:pPr>
              <w:rPr>
                <w:lang w:val="en-US"/>
              </w:rPr>
            </w:pPr>
            <w:r>
              <w:rPr>
                <w:lang w:val="en-US"/>
              </w:rPr>
              <w:t>4</w:t>
            </w:r>
          </w:p>
        </w:tc>
        <w:tc>
          <w:tcPr>
            <w:tcW w:w="1559" w:type="dxa"/>
          </w:tcPr>
          <w:p w14:paraId="0850BC12" w14:textId="7A63858E" w:rsidR="007728C2" w:rsidRDefault="007728C2"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June 2</w:t>
            </w:r>
            <w:r w:rsidRPr="007728C2">
              <w:rPr>
                <w:vertAlign w:val="superscript"/>
                <w:lang w:val="en-US"/>
              </w:rPr>
              <w:t>nd</w:t>
            </w:r>
          </w:p>
        </w:tc>
        <w:tc>
          <w:tcPr>
            <w:tcW w:w="6515" w:type="dxa"/>
          </w:tcPr>
          <w:p w14:paraId="52FEABB7" w14:textId="77777777" w:rsidR="007728C2" w:rsidRDefault="003C30C7"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Perform end-to-end testing</w:t>
            </w:r>
          </w:p>
          <w:p w14:paraId="6485939F" w14:textId="77777777" w:rsidR="003C30C7" w:rsidRDefault="003C30C7" w:rsidP="001B5485">
            <w:pPr>
              <w:cnfStyle w:val="000000100000" w:firstRow="0" w:lastRow="0" w:firstColumn="0" w:lastColumn="0" w:oddVBand="0" w:evenVBand="0" w:oddHBand="1" w:evenHBand="0" w:firstRowFirstColumn="0" w:firstRowLastColumn="0" w:lastRowFirstColumn="0" w:lastRowLastColumn="0"/>
              <w:rPr>
                <w:lang w:val="en-US"/>
              </w:rPr>
            </w:pPr>
            <w:r>
              <w:rPr>
                <w:lang w:val="en-US"/>
              </w:rPr>
              <w:t>Conduct load testing to evaluate scalability</w:t>
            </w:r>
          </w:p>
          <w:p w14:paraId="1C4BAEA5" w14:textId="64F08916" w:rsidR="003C30C7" w:rsidRDefault="003C30C7" w:rsidP="001B5485">
            <w:pPr>
              <w:cnfStyle w:val="000000100000" w:firstRow="0" w:lastRow="0" w:firstColumn="0" w:lastColumn="0" w:oddVBand="0" w:evenVBand="0" w:oddHBand="1" w:evenHBand="0" w:firstRowFirstColumn="0" w:firstRowLastColumn="0" w:lastRowFirstColumn="0" w:lastRowLastColumn="0"/>
              <w:rPr>
                <w:lang w:val="en-US"/>
              </w:rPr>
            </w:pPr>
          </w:p>
        </w:tc>
      </w:tr>
      <w:tr w:rsidR="007728C2" w14:paraId="78BACAD4" w14:textId="77777777" w:rsidTr="00EE5C7B">
        <w:tc>
          <w:tcPr>
            <w:cnfStyle w:val="001000000000" w:firstRow="0" w:lastRow="0" w:firstColumn="1" w:lastColumn="0" w:oddVBand="0" w:evenVBand="0" w:oddHBand="0" w:evenHBand="0" w:firstRowFirstColumn="0" w:firstRowLastColumn="0" w:lastRowFirstColumn="0" w:lastRowLastColumn="0"/>
            <w:tcW w:w="988" w:type="dxa"/>
          </w:tcPr>
          <w:p w14:paraId="4C35019F" w14:textId="31041C21" w:rsidR="007728C2" w:rsidRDefault="007728C2" w:rsidP="001B5485">
            <w:pPr>
              <w:rPr>
                <w:lang w:val="en-US"/>
              </w:rPr>
            </w:pPr>
            <w:r>
              <w:rPr>
                <w:lang w:val="en-US"/>
              </w:rPr>
              <w:t>5</w:t>
            </w:r>
          </w:p>
        </w:tc>
        <w:tc>
          <w:tcPr>
            <w:tcW w:w="1559" w:type="dxa"/>
          </w:tcPr>
          <w:p w14:paraId="288C0309" w14:textId="400BDB9D" w:rsidR="007728C2" w:rsidRDefault="007728C2"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June 23</w:t>
            </w:r>
            <w:r w:rsidRPr="007728C2">
              <w:rPr>
                <w:vertAlign w:val="superscript"/>
                <w:lang w:val="en-US"/>
              </w:rPr>
              <w:t>rd</w:t>
            </w:r>
          </w:p>
        </w:tc>
        <w:tc>
          <w:tcPr>
            <w:tcW w:w="6515" w:type="dxa"/>
          </w:tcPr>
          <w:p w14:paraId="5BE6DA49" w14:textId="77777777" w:rsidR="007728C2" w:rsidRDefault="003C3505"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Prepare for cloud deployment of the application</w:t>
            </w:r>
          </w:p>
          <w:p w14:paraId="64E34B51" w14:textId="77777777" w:rsidR="003C3505" w:rsidRDefault="003C3505"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Set up automated deployment</w:t>
            </w:r>
          </w:p>
          <w:p w14:paraId="27ECE7CA" w14:textId="77777777" w:rsidR="003C3505" w:rsidRDefault="003C3505"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Final performance and scalability testing</w:t>
            </w:r>
          </w:p>
          <w:p w14:paraId="1E5D34AE" w14:textId="58E2EF8C" w:rsidR="003C3505" w:rsidRDefault="003C3505" w:rsidP="001B5485">
            <w:pPr>
              <w:cnfStyle w:val="000000000000" w:firstRow="0" w:lastRow="0" w:firstColumn="0" w:lastColumn="0" w:oddVBand="0" w:evenVBand="0" w:oddHBand="0" w:evenHBand="0" w:firstRowFirstColumn="0" w:firstRowLastColumn="0" w:lastRowFirstColumn="0" w:lastRowLastColumn="0"/>
              <w:rPr>
                <w:lang w:val="en-US"/>
              </w:rPr>
            </w:pPr>
            <w:r>
              <w:rPr>
                <w:lang w:val="en-US"/>
              </w:rPr>
              <w:t>Ensure GDPR compliance</w:t>
            </w:r>
          </w:p>
        </w:tc>
      </w:tr>
    </w:tbl>
    <w:p w14:paraId="07638ADA" w14:textId="23B9FC92" w:rsidR="001B5485" w:rsidRDefault="001B5485" w:rsidP="001B5485">
      <w:pPr>
        <w:rPr>
          <w:lang w:val="en-US"/>
        </w:rPr>
      </w:pPr>
    </w:p>
    <w:p w14:paraId="7925DB0E" w14:textId="18AD05C6" w:rsidR="001B5485" w:rsidRDefault="001B5485" w:rsidP="00FC01C5">
      <w:pPr>
        <w:pStyle w:val="Heading1"/>
        <w:numPr>
          <w:ilvl w:val="0"/>
          <w:numId w:val="27"/>
        </w:numPr>
        <w:rPr>
          <w:lang w:val="en-US"/>
        </w:rPr>
      </w:pPr>
      <w:bookmarkStart w:id="31" w:name="_Toc160745216"/>
      <w:r>
        <w:rPr>
          <w:lang w:val="en-US"/>
        </w:rPr>
        <w:t>Technology Stack and Architecture</w:t>
      </w:r>
      <w:bookmarkEnd w:id="31"/>
    </w:p>
    <w:p w14:paraId="07A00A54" w14:textId="251C7E13" w:rsidR="00601B50" w:rsidRPr="00601B50" w:rsidRDefault="00601B50" w:rsidP="00FC01C5">
      <w:pPr>
        <w:pStyle w:val="Heading2"/>
        <w:numPr>
          <w:ilvl w:val="1"/>
          <w:numId w:val="27"/>
        </w:numPr>
        <w:rPr>
          <w:lang w:val="en-US"/>
        </w:rPr>
      </w:pPr>
      <w:bookmarkStart w:id="32" w:name="_Toc160745217"/>
      <w:r w:rsidRPr="00601B50">
        <w:rPr>
          <w:lang w:val="en-US"/>
        </w:rPr>
        <w:t>Frontend Development (React.js)</w:t>
      </w:r>
      <w:bookmarkEnd w:id="32"/>
    </w:p>
    <w:p w14:paraId="088C4208" w14:textId="21B8DFEE" w:rsidR="00D20B4A" w:rsidRDefault="00601B50" w:rsidP="00601B50">
      <w:pPr>
        <w:rPr>
          <w:lang w:val="en-US"/>
        </w:rPr>
      </w:pPr>
      <w:r w:rsidRPr="00601B50">
        <w:rPr>
          <w:lang w:val="en-US"/>
        </w:rPr>
        <w:t>MyWatchList's frontend will be developed using React.js, a popular JavaScript library for building user interfaces. React.js offers a component-based architecture, allowing for modular development and reusability of UI elements. With its virtual DOM and efficient rendering capabilities, React.js ensures a responsive and interactive user experience.</w:t>
      </w:r>
    </w:p>
    <w:p w14:paraId="5B84AD07" w14:textId="4AF4224A" w:rsidR="00601B50" w:rsidRPr="00601B50" w:rsidRDefault="00601B50" w:rsidP="00FC01C5">
      <w:pPr>
        <w:pStyle w:val="Heading2"/>
        <w:numPr>
          <w:ilvl w:val="1"/>
          <w:numId w:val="27"/>
        </w:numPr>
        <w:rPr>
          <w:lang w:val="en-US"/>
        </w:rPr>
      </w:pPr>
      <w:bookmarkStart w:id="33" w:name="_Toc160745218"/>
      <w:r w:rsidRPr="00601B50">
        <w:rPr>
          <w:lang w:val="en-US"/>
        </w:rPr>
        <w:t>Backend Development (</w:t>
      </w:r>
      <w:r w:rsidR="009B5F0F">
        <w:rPr>
          <w:lang w:val="en-US"/>
        </w:rPr>
        <w:t>.NET Core</w:t>
      </w:r>
      <w:r w:rsidRPr="00601B50">
        <w:rPr>
          <w:lang w:val="en-US"/>
        </w:rPr>
        <w:t>)</w:t>
      </w:r>
      <w:bookmarkEnd w:id="33"/>
      <w:r w:rsidR="009C4A77">
        <w:rPr>
          <w:lang w:val="en-US"/>
        </w:rPr>
        <w:t xml:space="preserve"> </w:t>
      </w:r>
    </w:p>
    <w:p w14:paraId="20AF7436" w14:textId="6FD2EBD7" w:rsidR="00601B50" w:rsidRDefault="008E4E53" w:rsidP="00601B50">
      <w:pPr>
        <w:rPr>
          <w:lang w:val="en-US"/>
        </w:rPr>
      </w:pPr>
      <w:r w:rsidRPr="008E4E53">
        <w:rPr>
          <w:lang w:val="en-US"/>
        </w:rPr>
        <w:t>For the backend, we have chosen .NET Core due to its high performance, scalability, and support for cross-platform development. .NET Core's comprehensive ecosystem and robust framework allow for the development of efficient, secure, and scalable web APIs. This change will enable us to leverage .NET Core's advanced features, including its support for asynchronous programming and its powerful Entity Framework for ORM.</w:t>
      </w:r>
    </w:p>
    <w:p w14:paraId="6E81560D" w14:textId="61FA5299" w:rsidR="008B5FFA" w:rsidRDefault="008B5FFA" w:rsidP="00FC01C5">
      <w:pPr>
        <w:pStyle w:val="Heading2"/>
        <w:numPr>
          <w:ilvl w:val="1"/>
          <w:numId w:val="27"/>
        </w:numPr>
        <w:rPr>
          <w:lang w:val="en-US"/>
        </w:rPr>
      </w:pPr>
      <w:bookmarkStart w:id="34" w:name="_Toc160745219"/>
      <w:r>
        <w:rPr>
          <w:lang w:val="en-US"/>
        </w:rPr>
        <w:t>Database</w:t>
      </w:r>
      <w:bookmarkEnd w:id="34"/>
    </w:p>
    <w:p w14:paraId="2A9F4D9A" w14:textId="2229A3A0" w:rsidR="008B5FFA" w:rsidRPr="008B5FFA" w:rsidRDefault="008B5FFA" w:rsidP="008B5FFA">
      <w:pPr>
        <w:rPr>
          <w:lang w:val="en-US"/>
        </w:rPr>
      </w:pPr>
      <w:r w:rsidRPr="008B5FFA">
        <w:rPr>
          <w:lang w:val="en-US"/>
        </w:rPr>
        <w:t>The choice of database for MyWatchList is yet to be decided. Options under consideration include PostgreSQL for structured data storage and MongoDB for unstructured data storage. PostgreSQL offers ACID compliance, data integrity, and support for complex queries, making it suitable for managing user data, authentication, and relational data. MongoDB provides flexibility and scalability for storing metadata, reviews, and user-generated content in a document-based format, enabling fast and efficient data retrieval and storage.</w:t>
      </w:r>
    </w:p>
    <w:p w14:paraId="5C85053C" w14:textId="76262B82" w:rsidR="008B5FFA" w:rsidRPr="008B5FFA" w:rsidRDefault="008B5FFA" w:rsidP="00FC01C5">
      <w:pPr>
        <w:pStyle w:val="Heading2"/>
        <w:numPr>
          <w:ilvl w:val="1"/>
          <w:numId w:val="27"/>
        </w:numPr>
        <w:rPr>
          <w:lang w:val="en-US"/>
        </w:rPr>
      </w:pPr>
      <w:bookmarkStart w:id="35" w:name="_Toc160745220"/>
      <w:r w:rsidRPr="008B5FFA">
        <w:rPr>
          <w:lang w:val="en-US"/>
        </w:rPr>
        <w:t>Authentication and Authorization (JWT and RBAC)</w:t>
      </w:r>
      <w:bookmarkEnd w:id="35"/>
    </w:p>
    <w:p w14:paraId="1D0B0A65" w14:textId="7626BB5D" w:rsidR="008B5FFA" w:rsidRDefault="008B5FFA" w:rsidP="008B5FFA">
      <w:pPr>
        <w:rPr>
          <w:lang w:val="en-US"/>
        </w:rPr>
      </w:pPr>
      <w:r w:rsidRPr="008B5FFA">
        <w:rPr>
          <w:lang w:val="en-US"/>
        </w:rPr>
        <w:t>MyWatchList will implement JSON Web Token (JWT) authentication for secure user authentication and authorization. JWT tokens will be issued upon successful login and used to authenticate subsequent API requests. Role-based access control (RBAC) will be employed to manage user permissions, ensuring that users have appropriate access to resources and functionalities based on their roles and privileges.</w:t>
      </w:r>
    </w:p>
    <w:p w14:paraId="1C446670" w14:textId="3B078703" w:rsidR="0080194C" w:rsidRPr="0080194C" w:rsidRDefault="0080194C" w:rsidP="00FC01C5">
      <w:pPr>
        <w:pStyle w:val="Heading2"/>
        <w:numPr>
          <w:ilvl w:val="1"/>
          <w:numId w:val="27"/>
        </w:numPr>
        <w:rPr>
          <w:lang w:val="en-US"/>
        </w:rPr>
      </w:pPr>
      <w:bookmarkStart w:id="36" w:name="_Toc160745221"/>
      <w:r w:rsidRPr="0080194C">
        <w:rPr>
          <w:lang w:val="en-US"/>
        </w:rPr>
        <w:t>Microservices Architecture</w:t>
      </w:r>
      <w:bookmarkEnd w:id="36"/>
    </w:p>
    <w:p w14:paraId="70F2B7D3" w14:textId="071A99C1" w:rsidR="0080194C" w:rsidRDefault="0080194C" w:rsidP="0080194C">
      <w:pPr>
        <w:rPr>
          <w:lang w:val="en-US"/>
        </w:rPr>
      </w:pPr>
      <w:r w:rsidRPr="0080194C">
        <w:rPr>
          <w:lang w:val="en-US"/>
        </w:rPr>
        <w:t>MyWatchList will adopt a microservices architecture to ensure scalability, modularity, and flexibility. The platform will be decomposed into smaller, independently deployable services, each responsible for specific functionalities such as user management, content discovery, and social features. Microservices will communicate with each other via APIs or messaging protocols, enabling distributed development, deployment, and scaling of the platform.</w:t>
      </w:r>
    </w:p>
    <w:p w14:paraId="4E223D4F" w14:textId="027A9DF7" w:rsidR="001714C6" w:rsidRPr="001714C6" w:rsidRDefault="001714C6" w:rsidP="00FC01C5">
      <w:pPr>
        <w:pStyle w:val="Heading2"/>
        <w:numPr>
          <w:ilvl w:val="1"/>
          <w:numId w:val="27"/>
        </w:numPr>
        <w:rPr>
          <w:lang w:val="en-US"/>
        </w:rPr>
      </w:pPr>
      <w:bookmarkStart w:id="37" w:name="_Toc160745222"/>
      <w:r w:rsidRPr="001714C6">
        <w:rPr>
          <w:lang w:val="en-US"/>
        </w:rPr>
        <w:lastRenderedPageBreak/>
        <w:t>Deployment and Infrastructure</w:t>
      </w:r>
      <w:bookmarkEnd w:id="37"/>
    </w:p>
    <w:p w14:paraId="4D318762" w14:textId="4BA64B32" w:rsidR="00FD45EF" w:rsidRDefault="001714C6" w:rsidP="001714C6">
      <w:pPr>
        <w:rPr>
          <w:lang w:val="en-US"/>
        </w:rPr>
      </w:pPr>
      <w:r w:rsidRPr="001714C6">
        <w:rPr>
          <w:lang w:val="en-US"/>
        </w:rPr>
        <w:t>MyWatchList will be deployed to cloud infrastructure providers such as AWS, Azure, or Google Cloud Platform. Containerization technologies like Docker will be used to package and deploy services as lightweight, portable containers. Orchestration tools like Kubernetes will manage containerized applications, ensuring scalability, availability, and resilience. Continuous integration and deployment (CI/CD) pipelines will automate the build, test, and deployment processes, enabling rapid and reliable delivery of updates and enhancements to the platform.</w:t>
      </w:r>
    </w:p>
    <w:p w14:paraId="6D50B114" w14:textId="14BBE6B2" w:rsidR="008B5FFA" w:rsidRPr="00D20B4A" w:rsidRDefault="00FD45EF" w:rsidP="001714C6">
      <w:pPr>
        <w:rPr>
          <w:lang w:val="en-US"/>
        </w:rPr>
      </w:pPr>
      <w:r>
        <w:rPr>
          <w:lang w:val="en-US"/>
        </w:rPr>
        <w:br w:type="page"/>
      </w:r>
    </w:p>
    <w:p w14:paraId="15476F26" w14:textId="6A98D49E" w:rsidR="00E24FA8" w:rsidRDefault="008A3897" w:rsidP="00FC01C5">
      <w:pPr>
        <w:pStyle w:val="Heading1"/>
        <w:numPr>
          <w:ilvl w:val="0"/>
          <w:numId w:val="27"/>
        </w:numPr>
        <w:rPr>
          <w:lang w:val="en-US"/>
        </w:rPr>
      </w:pPr>
      <w:bookmarkStart w:id="38" w:name="_Toc160745223"/>
      <w:r>
        <w:rPr>
          <w:lang w:val="en-US"/>
        </w:rPr>
        <w:lastRenderedPageBreak/>
        <w:t>Testing Strategy and Configuration Management</w:t>
      </w:r>
      <w:bookmarkEnd w:id="38"/>
    </w:p>
    <w:p w14:paraId="4F5E67E6" w14:textId="5EBE8891" w:rsidR="008A3897" w:rsidRDefault="008A3897" w:rsidP="00FC01C5">
      <w:pPr>
        <w:pStyle w:val="Heading2"/>
        <w:numPr>
          <w:ilvl w:val="1"/>
          <w:numId w:val="27"/>
        </w:numPr>
        <w:rPr>
          <w:lang w:val="en-US"/>
        </w:rPr>
      </w:pPr>
      <w:bookmarkStart w:id="39" w:name="_Toc160745224"/>
      <w:r>
        <w:rPr>
          <w:lang w:val="en-US"/>
        </w:rPr>
        <w:t>Testing Strategy</w:t>
      </w:r>
      <w:bookmarkEnd w:id="39"/>
    </w:p>
    <w:p w14:paraId="38CA93B9" w14:textId="2153C948" w:rsidR="00FD45EF" w:rsidRPr="00FD45EF" w:rsidRDefault="00FD45EF" w:rsidP="00FD45EF">
      <w:pPr>
        <w:rPr>
          <w:lang w:val="en-US"/>
        </w:rPr>
      </w:pPr>
      <w:r w:rsidRPr="00FD45EF">
        <w:rPr>
          <w:lang w:val="en-US"/>
        </w:rPr>
        <w:t>In our project plan, testing plays a pivotal role in ensuring the quality and reliability of our software solution. Our strategy encompasses various testing levels:</w:t>
      </w:r>
    </w:p>
    <w:p w14:paraId="52C7BDCC" w14:textId="265D906C" w:rsidR="00FD45EF" w:rsidRPr="00FD45EF" w:rsidRDefault="00FD45EF" w:rsidP="00FD45EF">
      <w:pPr>
        <w:rPr>
          <w:lang w:val="en-US"/>
        </w:rPr>
      </w:pPr>
      <w:r w:rsidRPr="00FD45EF">
        <w:rPr>
          <w:lang w:val="en-US"/>
        </w:rPr>
        <w:t>Unit Testing: We aim for 80% code coverage through automated tests, ensuring early detection and resolution of bugs.</w:t>
      </w:r>
    </w:p>
    <w:p w14:paraId="634CAA6C" w14:textId="6E7A3ABA" w:rsidR="00FD45EF" w:rsidRPr="00FD45EF" w:rsidRDefault="00FD45EF" w:rsidP="00FD45EF">
      <w:pPr>
        <w:rPr>
          <w:lang w:val="en-US"/>
        </w:rPr>
      </w:pPr>
      <w:r w:rsidRPr="00FD45EF">
        <w:rPr>
          <w:lang w:val="en-US"/>
        </w:rPr>
        <w:t>End-to-End Testing: Comprehensive tests validate the system's functionality across all components and interfaces, both automated and manual, to ensure seamless operation.</w:t>
      </w:r>
    </w:p>
    <w:p w14:paraId="2E9C1BEC" w14:textId="622BD3F3" w:rsidR="00FD45EF" w:rsidRPr="00FD45EF" w:rsidRDefault="00FD45EF" w:rsidP="00FD45EF">
      <w:pPr>
        <w:rPr>
          <w:lang w:val="en-US"/>
        </w:rPr>
      </w:pPr>
      <w:r w:rsidRPr="00FD45EF">
        <w:rPr>
          <w:lang w:val="en-US"/>
        </w:rPr>
        <w:t>Load Testing: Simulated scenarios stress-test our system's performance under various load conditions, ensuring scalability and stability.</w:t>
      </w:r>
    </w:p>
    <w:p w14:paraId="21B5A28D" w14:textId="466EFE26" w:rsidR="00FD45EF" w:rsidRPr="00FD45EF" w:rsidRDefault="00FD45EF" w:rsidP="00FD45EF">
      <w:pPr>
        <w:rPr>
          <w:lang w:val="en-US"/>
        </w:rPr>
      </w:pPr>
      <w:r w:rsidRPr="00FD45EF">
        <w:rPr>
          <w:lang w:val="en-US"/>
        </w:rPr>
        <w:t>Additionally, we integrate SonarQube into our CI/CD pipeline for continuous code quality monitoring, aiming to maintain a technical debt ratio below 5% and uphold high standards of maintainability and security.</w:t>
      </w:r>
    </w:p>
    <w:p w14:paraId="71BF5DA7" w14:textId="77777777" w:rsidR="00FD45EF" w:rsidRDefault="00FD45EF" w:rsidP="00FD45EF">
      <w:pPr>
        <w:rPr>
          <w:lang w:val="en-US"/>
        </w:rPr>
      </w:pPr>
      <w:r w:rsidRPr="00FD45EF">
        <w:rPr>
          <w:lang w:val="en-US"/>
        </w:rPr>
        <w:t>By adopting this multifaceted approach to testing, we ensure that our software meets both our standards and the expectations of our users, delivering a high-quality, reliable product.</w:t>
      </w:r>
    </w:p>
    <w:p w14:paraId="0BDE047A" w14:textId="3C30FF0B" w:rsidR="008A3897" w:rsidRDefault="008A3897" w:rsidP="00FC01C5">
      <w:pPr>
        <w:pStyle w:val="Heading2"/>
        <w:numPr>
          <w:ilvl w:val="1"/>
          <w:numId w:val="27"/>
        </w:numPr>
        <w:rPr>
          <w:lang w:val="en-US"/>
        </w:rPr>
      </w:pPr>
      <w:bookmarkStart w:id="40" w:name="_Toc160745225"/>
      <w:r>
        <w:rPr>
          <w:lang w:val="en-US"/>
        </w:rPr>
        <w:t>Test Environment and Required Resources</w:t>
      </w:r>
      <w:bookmarkEnd w:id="40"/>
    </w:p>
    <w:p w14:paraId="3911242E" w14:textId="5AA05246" w:rsidR="000D54E5" w:rsidRPr="00A01092" w:rsidRDefault="000D54E5" w:rsidP="000D54E5">
      <w:pPr>
        <w:rPr>
          <w:rFonts w:cstheme="minorHAnsi"/>
          <w:sz w:val="24"/>
          <w:szCs w:val="24"/>
          <w:lang w:val="en-US"/>
        </w:rPr>
      </w:pPr>
      <w:r w:rsidRPr="00A01092">
        <w:rPr>
          <w:rStyle w:val="normaltextrun"/>
          <w:rFonts w:cstheme="minorHAnsi"/>
          <w:color w:val="000000"/>
          <w:shd w:val="clear" w:color="auto" w:fill="FFFFFF"/>
          <w:lang w:val="en-US"/>
        </w:rPr>
        <w:t>We will utilize a CI/CD (Continuous Integration/Continuous Deployment) environment to automate the build, test, and deployment processes. This environment will streamline development workflows, ensure code consistency, and enable faster delivery of features and updates</w:t>
      </w:r>
    </w:p>
    <w:p w14:paraId="7BFDD558" w14:textId="4D3711B1" w:rsidR="008A3897" w:rsidRDefault="008A3897" w:rsidP="00FC01C5">
      <w:pPr>
        <w:pStyle w:val="Heading2"/>
        <w:numPr>
          <w:ilvl w:val="1"/>
          <w:numId w:val="27"/>
        </w:numPr>
        <w:rPr>
          <w:lang w:val="en-US"/>
        </w:rPr>
      </w:pPr>
      <w:bookmarkStart w:id="41" w:name="_Toc160745226"/>
      <w:r>
        <w:rPr>
          <w:lang w:val="en-US"/>
        </w:rPr>
        <w:t>Configuration Management</w:t>
      </w:r>
      <w:bookmarkEnd w:id="41"/>
    </w:p>
    <w:p w14:paraId="0BA4795B" w14:textId="77777777" w:rsidR="000D54E5" w:rsidRPr="00A01092" w:rsidRDefault="000D54E5" w:rsidP="000D54E5">
      <w:pPr>
        <w:pStyle w:val="paragraph"/>
        <w:spacing w:before="0" w:beforeAutospacing="0" w:after="0" w:afterAutospacing="0"/>
        <w:textAlignment w:val="baseline"/>
        <w:rPr>
          <w:rFonts w:asciiTheme="minorHAnsi" w:hAnsiTheme="minorHAnsi" w:cstheme="minorHAnsi"/>
          <w:sz w:val="22"/>
          <w:szCs w:val="22"/>
          <w:lang w:val="en-US"/>
        </w:rPr>
      </w:pPr>
      <w:r w:rsidRPr="00A01092">
        <w:rPr>
          <w:rStyle w:val="normaltextrun"/>
          <w:rFonts w:asciiTheme="minorHAnsi" w:hAnsiTheme="minorHAnsi" w:cstheme="minorHAnsi"/>
          <w:sz w:val="22"/>
          <w:szCs w:val="22"/>
          <w:lang w:val="en-GB"/>
        </w:rPr>
        <w:t>We have chosen GitLab as our version control system (VCS) due to its comprehensive features, integrated CI/CD pipelines, and robust collaboration tools.</w:t>
      </w:r>
      <w:r w:rsidRPr="00A01092">
        <w:rPr>
          <w:rStyle w:val="eop"/>
          <w:rFonts w:asciiTheme="minorHAnsi" w:eastAsiaTheme="majorEastAsia" w:hAnsiTheme="minorHAnsi" w:cstheme="minorHAnsi"/>
          <w:sz w:val="22"/>
          <w:szCs w:val="22"/>
          <w:lang w:val="en-US"/>
        </w:rPr>
        <w:t> </w:t>
      </w:r>
    </w:p>
    <w:p w14:paraId="3FD05AF8" w14:textId="77777777" w:rsidR="000D54E5" w:rsidRPr="00A01092" w:rsidRDefault="000D54E5" w:rsidP="000D54E5">
      <w:pPr>
        <w:pStyle w:val="paragraph"/>
        <w:spacing w:before="0" w:beforeAutospacing="0" w:after="0" w:afterAutospacing="0"/>
        <w:textAlignment w:val="baseline"/>
        <w:rPr>
          <w:rFonts w:asciiTheme="minorHAnsi" w:hAnsiTheme="minorHAnsi" w:cstheme="minorHAnsi"/>
          <w:sz w:val="22"/>
          <w:szCs w:val="22"/>
          <w:lang w:val="en-US"/>
        </w:rPr>
      </w:pPr>
      <w:r w:rsidRPr="00A01092">
        <w:rPr>
          <w:rStyle w:val="normaltextrun"/>
          <w:rFonts w:asciiTheme="minorHAnsi" w:hAnsiTheme="minorHAnsi" w:cstheme="minorHAnsi"/>
          <w:sz w:val="22"/>
          <w:szCs w:val="22"/>
          <w:lang w:val="en-GB"/>
        </w:rPr>
        <w:t>Our branching strategy aligns with the GitFlow model, leveraging GitLab's features such as protected branches and merge request workflows:</w:t>
      </w:r>
      <w:r w:rsidRPr="00A01092">
        <w:rPr>
          <w:rStyle w:val="eop"/>
          <w:rFonts w:asciiTheme="minorHAnsi" w:eastAsiaTheme="majorEastAsia" w:hAnsiTheme="minorHAnsi" w:cstheme="minorHAnsi"/>
          <w:sz w:val="22"/>
          <w:szCs w:val="22"/>
          <w:lang w:val="en-US"/>
        </w:rPr>
        <w:t> </w:t>
      </w:r>
    </w:p>
    <w:p w14:paraId="373EBDCD" w14:textId="77777777" w:rsidR="000D54E5" w:rsidRPr="00A01092" w:rsidRDefault="000D54E5" w:rsidP="000D54E5">
      <w:pPr>
        <w:pStyle w:val="paragraph"/>
        <w:numPr>
          <w:ilvl w:val="0"/>
          <w:numId w:val="20"/>
        </w:numPr>
        <w:spacing w:before="0" w:beforeAutospacing="0" w:after="0" w:afterAutospacing="0"/>
        <w:textAlignment w:val="baseline"/>
        <w:rPr>
          <w:rFonts w:asciiTheme="minorHAnsi" w:hAnsiTheme="minorHAnsi" w:cstheme="minorHAnsi"/>
          <w:sz w:val="22"/>
          <w:szCs w:val="22"/>
          <w:lang w:val="en-US"/>
        </w:rPr>
      </w:pPr>
      <w:r w:rsidRPr="00A01092">
        <w:rPr>
          <w:rStyle w:val="normaltextrun"/>
          <w:rFonts w:asciiTheme="minorHAnsi" w:hAnsiTheme="minorHAnsi" w:cstheme="minorHAnsi"/>
          <w:sz w:val="22"/>
          <w:szCs w:val="22"/>
          <w:lang w:val="en-GB"/>
        </w:rPr>
        <w:t>Master Branch: Represents the stable, production-ready code.</w:t>
      </w:r>
      <w:r w:rsidRPr="00A01092">
        <w:rPr>
          <w:rStyle w:val="eop"/>
          <w:rFonts w:asciiTheme="minorHAnsi" w:eastAsiaTheme="majorEastAsia" w:hAnsiTheme="minorHAnsi" w:cstheme="minorHAnsi"/>
          <w:sz w:val="22"/>
          <w:szCs w:val="22"/>
          <w:lang w:val="en-US"/>
        </w:rPr>
        <w:t> </w:t>
      </w:r>
    </w:p>
    <w:p w14:paraId="7D0435EA" w14:textId="77777777" w:rsidR="000D54E5" w:rsidRPr="00A01092" w:rsidRDefault="000D54E5" w:rsidP="000D54E5">
      <w:pPr>
        <w:pStyle w:val="paragraph"/>
        <w:numPr>
          <w:ilvl w:val="0"/>
          <w:numId w:val="20"/>
        </w:numPr>
        <w:spacing w:before="0" w:beforeAutospacing="0" w:after="0" w:afterAutospacing="0"/>
        <w:textAlignment w:val="baseline"/>
        <w:rPr>
          <w:rFonts w:asciiTheme="minorHAnsi" w:hAnsiTheme="minorHAnsi" w:cstheme="minorHAnsi"/>
          <w:sz w:val="22"/>
          <w:szCs w:val="22"/>
          <w:lang w:val="en-US"/>
        </w:rPr>
      </w:pPr>
      <w:r w:rsidRPr="00A01092">
        <w:rPr>
          <w:rStyle w:val="normaltextrun"/>
          <w:rFonts w:asciiTheme="minorHAnsi" w:hAnsiTheme="minorHAnsi" w:cstheme="minorHAnsi"/>
          <w:sz w:val="22"/>
          <w:szCs w:val="22"/>
          <w:lang w:val="en-GB"/>
        </w:rPr>
        <w:t>Develop Branch: Serves as the main integration branch for ongoing development efforts.</w:t>
      </w:r>
      <w:r w:rsidRPr="00A01092">
        <w:rPr>
          <w:rStyle w:val="eop"/>
          <w:rFonts w:asciiTheme="minorHAnsi" w:eastAsiaTheme="majorEastAsia" w:hAnsiTheme="minorHAnsi" w:cstheme="minorHAnsi"/>
          <w:sz w:val="22"/>
          <w:szCs w:val="22"/>
          <w:lang w:val="en-US"/>
        </w:rPr>
        <w:t> </w:t>
      </w:r>
    </w:p>
    <w:p w14:paraId="2595470C" w14:textId="77777777" w:rsidR="000D54E5" w:rsidRPr="00A01092" w:rsidRDefault="000D54E5" w:rsidP="000D54E5">
      <w:pPr>
        <w:pStyle w:val="paragraph"/>
        <w:numPr>
          <w:ilvl w:val="0"/>
          <w:numId w:val="20"/>
        </w:numPr>
        <w:spacing w:before="0" w:beforeAutospacing="0" w:after="0" w:afterAutospacing="0"/>
        <w:textAlignment w:val="baseline"/>
        <w:rPr>
          <w:rFonts w:asciiTheme="minorHAnsi" w:hAnsiTheme="minorHAnsi" w:cstheme="minorHAnsi"/>
          <w:sz w:val="22"/>
          <w:szCs w:val="22"/>
          <w:lang w:val="en-US"/>
        </w:rPr>
      </w:pPr>
      <w:r w:rsidRPr="00A01092">
        <w:rPr>
          <w:rStyle w:val="normaltextrun"/>
          <w:rFonts w:asciiTheme="minorHAnsi" w:hAnsiTheme="minorHAnsi" w:cstheme="minorHAnsi"/>
          <w:sz w:val="22"/>
          <w:szCs w:val="22"/>
          <w:lang w:val="en-GB"/>
        </w:rPr>
        <w:t>Feature Branches: Created for implementing new features or enhancements, branched off from the develop branch.</w:t>
      </w:r>
      <w:r w:rsidRPr="00A01092">
        <w:rPr>
          <w:rStyle w:val="eop"/>
          <w:rFonts w:asciiTheme="minorHAnsi" w:eastAsiaTheme="majorEastAsia" w:hAnsiTheme="minorHAnsi" w:cstheme="minorHAnsi"/>
          <w:sz w:val="22"/>
          <w:szCs w:val="22"/>
          <w:lang w:val="en-US"/>
        </w:rPr>
        <w:t> </w:t>
      </w:r>
    </w:p>
    <w:p w14:paraId="6AD366B5" w14:textId="77777777" w:rsidR="000D54E5" w:rsidRPr="00A01092" w:rsidRDefault="000D54E5" w:rsidP="000D54E5">
      <w:pPr>
        <w:pStyle w:val="paragraph"/>
        <w:numPr>
          <w:ilvl w:val="0"/>
          <w:numId w:val="20"/>
        </w:numPr>
        <w:spacing w:before="0" w:beforeAutospacing="0" w:after="0" w:afterAutospacing="0"/>
        <w:textAlignment w:val="baseline"/>
        <w:rPr>
          <w:rFonts w:asciiTheme="minorHAnsi" w:hAnsiTheme="minorHAnsi" w:cstheme="minorHAnsi"/>
          <w:sz w:val="22"/>
          <w:szCs w:val="22"/>
          <w:lang w:val="en-US"/>
        </w:rPr>
      </w:pPr>
      <w:r w:rsidRPr="00A01092">
        <w:rPr>
          <w:rStyle w:val="normaltextrun"/>
          <w:rFonts w:asciiTheme="minorHAnsi" w:hAnsiTheme="minorHAnsi" w:cstheme="minorHAnsi"/>
          <w:sz w:val="22"/>
          <w:szCs w:val="22"/>
          <w:lang w:val="en-GB"/>
        </w:rPr>
        <w:t>Release Branches: Used for preparing releases, enabling coordination between development and release activities.</w:t>
      </w:r>
      <w:r w:rsidRPr="00A01092">
        <w:rPr>
          <w:rStyle w:val="eop"/>
          <w:rFonts w:asciiTheme="minorHAnsi" w:eastAsiaTheme="majorEastAsia" w:hAnsiTheme="minorHAnsi" w:cstheme="minorHAnsi"/>
          <w:sz w:val="22"/>
          <w:szCs w:val="22"/>
          <w:lang w:val="en-US"/>
        </w:rPr>
        <w:t> </w:t>
      </w:r>
    </w:p>
    <w:p w14:paraId="4B18154E" w14:textId="77777777" w:rsidR="000D54E5" w:rsidRPr="00A01092" w:rsidRDefault="000D54E5" w:rsidP="000D54E5">
      <w:pPr>
        <w:pStyle w:val="paragraph"/>
        <w:numPr>
          <w:ilvl w:val="0"/>
          <w:numId w:val="20"/>
        </w:numPr>
        <w:spacing w:before="0" w:beforeAutospacing="0" w:after="0" w:afterAutospacing="0"/>
        <w:textAlignment w:val="baseline"/>
        <w:rPr>
          <w:rFonts w:asciiTheme="minorHAnsi" w:hAnsiTheme="minorHAnsi" w:cstheme="minorHAnsi"/>
          <w:sz w:val="22"/>
          <w:szCs w:val="22"/>
          <w:lang w:val="en-US"/>
        </w:rPr>
      </w:pPr>
      <w:r w:rsidRPr="00A01092">
        <w:rPr>
          <w:rStyle w:val="normaltextrun"/>
          <w:rFonts w:asciiTheme="minorHAnsi" w:hAnsiTheme="minorHAnsi" w:cstheme="minorHAnsi"/>
          <w:sz w:val="22"/>
          <w:szCs w:val="22"/>
          <w:lang w:val="en-GB"/>
        </w:rPr>
        <w:t>Hotfix Branches: Created to address critical issues in the production environment, branched off from the master branch.</w:t>
      </w:r>
      <w:r w:rsidRPr="00A01092">
        <w:rPr>
          <w:rStyle w:val="eop"/>
          <w:rFonts w:asciiTheme="minorHAnsi" w:eastAsiaTheme="majorEastAsia" w:hAnsiTheme="minorHAnsi" w:cstheme="minorHAnsi"/>
          <w:sz w:val="22"/>
          <w:szCs w:val="22"/>
          <w:lang w:val="en-US"/>
        </w:rPr>
        <w:t> </w:t>
      </w:r>
    </w:p>
    <w:p w14:paraId="1EDFFD51" w14:textId="55E170C8" w:rsidR="00050BD5" w:rsidRPr="003720D1" w:rsidRDefault="00050BD5" w:rsidP="003720D1">
      <w:pPr>
        <w:rPr>
          <w:lang w:val="en-GB"/>
        </w:rPr>
      </w:pPr>
    </w:p>
    <w:sectPr w:rsidR="00050BD5" w:rsidRPr="003720D1" w:rsidSect="00C70E2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A86"/>
    <w:multiLevelType w:val="hybridMultilevel"/>
    <w:tmpl w:val="D3A6FE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8B6055"/>
    <w:multiLevelType w:val="hybridMultilevel"/>
    <w:tmpl w:val="ADDE93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CC0E8E"/>
    <w:multiLevelType w:val="hybridMultilevel"/>
    <w:tmpl w:val="466AB8C6"/>
    <w:lvl w:ilvl="0" w:tplc="0910120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442BD4"/>
    <w:multiLevelType w:val="hybridMultilevel"/>
    <w:tmpl w:val="3A80B0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FD0A58"/>
    <w:multiLevelType w:val="multilevel"/>
    <w:tmpl w:val="107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040BC"/>
    <w:multiLevelType w:val="multilevel"/>
    <w:tmpl w:val="F87690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745108"/>
    <w:multiLevelType w:val="hybridMultilevel"/>
    <w:tmpl w:val="BC685B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D503E1"/>
    <w:multiLevelType w:val="hybridMultilevel"/>
    <w:tmpl w:val="EA6E24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A90711"/>
    <w:multiLevelType w:val="hybridMultilevel"/>
    <w:tmpl w:val="8FE841AC"/>
    <w:lvl w:ilvl="0" w:tplc="5618420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581BF7"/>
    <w:multiLevelType w:val="hybridMultilevel"/>
    <w:tmpl w:val="8DA0C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B1A0AF5"/>
    <w:multiLevelType w:val="multilevel"/>
    <w:tmpl w:val="13286A10"/>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
      <w:lvlJc w:val="left"/>
      <w:pPr>
        <w:tabs>
          <w:tab w:val="num" w:pos="696"/>
        </w:tabs>
        <w:ind w:left="696" w:hanging="360"/>
      </w:pPr>
      <w:rPr>
        <w:rFonts w:ascii="Symbol" w:hAnsi="Symbol" w:hint="default"/>
        <w:sz w:val="20"/>
      </w:rPr>
    </w:lvl>
    <w:lvl w:ilvl="2" w:tentative="1">
      <w:start w:val="1"/>
      <w:numFmt w:val="bullet"/>
      <w:lvlText w:val=""/>
      <w:lvlJc w:val="left"/>
      <w:pPr>
        <w:tabs>
          <w:tab w:val="num" w:pos="1416"/>
        </w:tabs>
        <w:ind w:left="1416" w:hanging="360"/>
      </w:pPr>
      <w:rPr>
        <w:rFonts w:ascii="Symbol" w:hAnsi="Symbol" w:hint="default"/>
        <w:sz w:val="20"/>
      </w:rPr>
    </w:lvl>
    <w:lvl w:ilvl="3" w:tentative="1">
      <w:start w:val="1"/>
      <w:numFmt w:val="bullet"/>
      <w:lvlText w:val=""/>
      <w:lvlJc w:val="left"/>
      <w:pPr>
        <w:tabs>
          <w:tab w:val="num" w:pos="2136"/>
        </w:tabs>
        <w:ind w:left="2136" w:hanging="360"/>
      </w:pPr>
      <w:rPr>
        <w:rFonts w:ascii="Symbol" w:hAnsi="Symbol" w:hint="default"/>
        <w:sz w:val="20"/>
      </w:rPr>
    </w:lvl>
    <w:lvl w:ilvl="4" w:tentative="1">
      <w:start w:val="1"/>
      <w:numFmt w:val="bullet"/>
      <w:lvlText w:val=""/>
      <w:lvlJc w:val="left"/>
      <w:pPr>
        <w:tabs>
          <w:tab w:val="num" w:pos="2856"/>
        </w:tabs>
        <w:ind w:left="2856" w:hanging="360"/>
      </w:pPr>
      <w:rPr>
        <w:rFonts w:ascii="Symbol" w:hAnsi="Symbol" w:hint="default"/>
        <w:sz w:val="20"/>
      </w:rPr>
    </w:lvl>
    <w:lvl w:ilvl="5" w:tentative="1">
      <w:start w:val="1"/>
      <w:numFmt w:val="bullet"/>
      <w:lvlText w:val=""/>
      <w:lvlJc w:val="left"/>
      <w:pPr>
        <w:tabs>
          <w:tab w:val="num" w:pos="3576"/>
        </w:tabs>
        <w:ind w:left="3576" w:hanging="360"/>
      </w:pPr>
      <w:rPr>
        <w:rFonts w:ascii="Symbol" w:hAnsi="Symbol" w:hint="default"/>
        <w:sz w:val="20"/>
      </w:rPr>
    </w:lvl>
    <w:lvl w:ilvl="6" w:tentative="1">
      <w:start w:val="1"/>
      <w:numFmt w:val="bullet"/>
      <w:lvlText w:val=""/>
      <w:lvlJc w:val="left"/>
      <w:pPr>
        <w:tabs>
          <w:tab w:val="num" w:pos="4296"/>
        </w:tabs>
        <w:ind w:left="4296" w:hanging="360"/>
      </w:pPr>
      <w:rPr>
        <w:rFonts w:ascii="Symbol" w:hAnsi="Symbol" w:hint="default"/>
        <w:sz w:val="20"/>
      </w:rPr>
    </w:lvl>
    <w:lvl w:ilvl="7" w:tentative="1">
      <w:start w:val="1"/>
      <w:numFmt w:val="bullet"/>
      <w:lvlText w:val=""/>
      <w:lvlJc w:val="left"/>
      <w:pPr>
        <w:tabs>
          <w:tab w:val="num" w:pos="5016"/>
        </w:tabs>
        <w:ind w:left="5016" w:hanging="360"/>
      </w:pPr>
      <w:rPr>
        <w:rFonts w:ascii="Symbol" w:hAnsi="Symbol" w:hint="default"/>
        <w:sz w:val="20"/>
      </w:rPr>
    </w:lvl>
    <w:lvl w:ilvl="8" w:tentative="1">
      <w:start w:val="1"/>
      <w:numFmt w:val="bullet"/>
      <w:lvlText w:val=""/>
      <w:lvlJc w:val="left"/>
      <w:pPr>
        <w:tabs>
          <w:tab w:val="num" w:pos="5736"/>
        </w:tabs>
        <w:ind w:left="5736" w:hanging="360"/>
      </w:pPr>
      <w:rPr>
        <w:rFonts w:ascii="Symbol" w:hAnsi="Symbol" w:hint="default"/>
        <w:sz w:val="20"/>
      </w:rPr>
    </w:lvl>
  </w:abstractNum>
  <w:abstractNum w:abstractNumId="11" w15:restartNumberingAfterBreak="0">
    <w:nsid w:val="3EC1396C"/>
    <w:multiLevelType w:val="hybridMultilevel"/>
    <w:tmpl w:val="4AE472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98E1FC4"/>
    <w:multiLevelType w:val="hybridMultilevel"/>
    <w:tmpl w:val="9FCE3D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A2E1911"/>
    <w:multiLevelType w:val="hybridMultilevel"/>
    <w:tmpl w:val="B77494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901D5F"/>
    <w:multiLevelType w:val="multilevel"/>
    <w:tmpl w:val="6D3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B809B7"/>
    <w:multiLevelType w:val="hybridMultilevel"/>
    <w:tmpl w:val="AF62B7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1B93FD5"/>
    <w:multiLevelType w:val="hybridMultilevel"/>
    <w:tmpl w:val="8EBE7EC4"/>
    <w:lvl w:ilvl="0" w:tplc="A16C2B9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4B2005"/>
    <w:multiLevelType w:val="multilevel"/>
    <w:tmpl w:val="2394458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0E709A"/>
    <w:multiLevelType w:val="hybridMultilevel"/>
    <w:tmpl w:val="1458F3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6011AB"/>
    <w:multiLevelType w:val="multilevel"/>
    <w:tmpl w:val="E954DE84"/>
    <w:lvl w:ilvl="0">
      <w:start w:val="1"/>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BA205C9"/>
    <w:multiLevelType w:val="hybridMultilevel"/>
    <w:tmpl w:val="62C81A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F322676"/>
    <w:multiLevelType w:val="multilevel"/>
    <w:tmpl w:val="82FC7AB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1AF1993"/>
    <w:multiLevelType w:val="hybridMultilevel"/>
    <w:tmpl w:val="A6E29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32E07A8"/>
    <w:multiLevelType w:val="hybridMultilevel"/>
    <w:tmpl w:val="BC4C5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431573F"/>
    <w:multiLevelType w:val="hybridMultilevel"/>
    <w:tmpl w:val="B2504C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6591569"/>
    <w:multiLevelType w:val="hybridMultilevel"/>
    <w:tmpl w:val="23B42C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9005286"/>
    <w:multiLevelType w:val="hybridMultilevel"/>
    <w:tmpl w:val="2EAAA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A2C4547"/>
    <w:multiLevelType w:val="multilevel"/>
    <w:tmpl w:val="E164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D66451"/>
    <w:multiLevelType w:val="hybridMultilevel"/>
    <w:tmpl w:val="7CAC79B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15:restartNumberingAfterBreak="0">
    <w:nsid w:val="7CD95E10"/>
    <w:multiLevelType w:val="multilevel"/>
    <w:tmpl w:val="C442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507983">
    <w:abstractNumId w:val="25"/>
  </w:num>
  <w:num w:numId="2" w16cid:durableId="1324122057">
    <w:abstractNumId w:val="29"/>
  </w:num>
  <w:num w:numId="3" w16cid:durableId="1815634873">
    <w:abstractNumId w:val="22"/>
  </w:num>
  <w:num w:numId="4" w16cid:durableId="995107935">
    <w:abstractNumId w:val="1"/>
  </w:num>
  <w:num w:numId="5" w16cid:durableId="1170214764">
    <w:abstractNumId w:val="12"/>
  </w:num>
  <w:num w:numId="6" w16cid:durableId="1304651325">
    <w:abstractNumId w:val="2"/>
  </w:num>
  <w:num w:numId="7" w16cid:durableId="205410710">
    <w:abstractNumId w:val="27"/>
  </w:num>
  <w:num w:numId="8" w16cid:durableId="1781676981">
    <w:abstractNumId w:val="15"/>
  </w:num>
  <w:num w:numId="9" w16cid:durableId="1410662780">
    <w:abstractNumId w:val="4"/>
  </w:num>
  <w:num w:numId="10" w16cid:durableId="1894537593">
    <w:abstractNumId w:val="14"/>
  </w:num>
  <w:num w:numId="11" w16cid:durableId="1345983545">
    <w:abstractNumId w:val="28"/>
  </w:num>
  <w:num w:numId="12" w16cid:durableId="1477139381">
    <w:abstractNumId w:val="26"/>
  </w:num>
  <w:num w:numId="13" w16cid:durableId="729769487">
    <w:abstractNumId w:val="3"/>
  </w:num>
  <w:num w:numId="14" w16cid:durableId="114107909">
    <w:abstractNumId w:val="11"/>
  </w:num>
  <w:num w:numId="15" w16cid:durableId="210961910">
    <w:abstractNumId w:val="18"/>
  </w:num>
  <w:num w:numId="16" w16cid:durableId="524444539">
    <w:abstractNumId w:val="6"/>
  </w:num>
  <w:num w:numId="17" w16cid:durableId="751126318">
    <w:abstractNumId w:val="24"/>
  </w:num>
  <w:num w:numId="18" w16cid:durableId="684479537">
    <w:abstractNumId w:val="7"/>
  </w:num>
  <w:num w:numId="19" w16cid:durableId="1142499102">
    <w:abstractNumId w:val="23"/>
  </w:num>
  <w:num w:numId="20" w16cid:durableId="1269266978">
    <w:abstractNumId w:val="9"/>
  </w:num>
  <w:num w:numId="21" w16cid:durableId="807164210">
    <w:abstractNumId w:val="10"/>
  </w:num>
  <w:num w:numId="22" w16cid:durableId="1493260060">
    <w:abstractNumId w:val="5"/>
  </w:num>
  <w:num w:numId="23" w16cid:durableId="1799493902">
    <w:abstractNumId w:val="20"/>
  </w:num>
  <w:num w:numId="24" w16cid:durableId="1302542628">
    <w:abstractNumId w:val="0"/>
  </w:num>
  <w:num w:numId="25" w16cid:durableId="229463361">
    <w:abstractNumId w:val="19"/>
  </w:num>
  <w:num w:numId="26" w16cid:durableId="1124235044">
    <w:abstractNumId w:val="17"/>
  </w:num>
  <w:num w:numId="27" w16cid:durableId="1027828111">
    <w:abstractNumId w:val="21"/>
  </w:num>
  <w:num w:numId="28" w16cid:durableId="1708675825">
    <w:abstractNumId w:val="8"/>
  </w:num>
  <w:num w:numId="29" w16cid:durableId="1298149757">
    <w:abstractNumId w:val="16"/>
  </w:num>
  <w:num w:numId="30" w16cid:durableId="17420940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CD"/>
    <w:rsid w:val="00014D52"/>
    <w:rsid w:val="000160BE"/>
    <w:rsid w:val="00016EB6"/>
    <w:rsid w:val="00016FC0"/>
    <w:rsid w:val="00026560"/>
    <w:rsid w:val="00034434"/>
    <w:rsid w:val="000501CD"/>
    <w:rsid w:val="00050BD5"/>
    <w:rsid w:val="00051D64"/>
    <w:rsid w:val="00067612"/>
    <w:rsid w:val="000A0B07"/>
    <w:rsid w:val="000D54E5"/>
    <w:rsid w:val="000F03FD"/>
    <w:rsid w:val="0010665D"/>
    <w:rsid w:val="00141398"/>
    <w:rsid w:val="001714C6"/>
    <w:rsid w:val="001B5485"/>
    <w:rsid w:val="00222E3E"/>
    <w:rsid w:val="00291994"/>
    <w:rsid w:val="002D31BE"/>
    <w:rsid w:val="002E14D3"/>
    <w:rsid w:val="003269B1"/>
    <w:rsid w:val="00331278"/>
    <w:rsid w:val="00364385"/>
    <w:rsid w:val="003720D1"/>
    <w:rsid w:val="00385654"/>
    <w:rsid w:val="003A7257"/>
    <w:rsid w:val="003B178C"/>
    <w:rsid w:val="003C30C7"/>
    <w:rsid w:val="003C3505"/>
    <w:rsid w:val="003E222D"/>
    <w:rsid w:val="00412966"/>
    <w:rsid w:val="004738BB"/>
    <w:rsid w:val="004D5F71"/>
    <w:rsid w:val="005849AC"/>
    <w:rsid w:val="005E712D"/>
    <w:rsid w:val="005F61E8"/>
    <w:rsid w:val="00601B50"/>
    <w:rsid w:val="006044C6"/>
    <w:rsid w:val="006456B2"/>
    <w:rsid w:val="00666C0E"/>
    <w:rsid w:val="00683DA5"/>
    <w:rsid w:val="006D45EC"/>
    <w:rsid w:val="006E2B87"/>
    <w:rsid w:val="00742593"/>
    <w:rsid w:val="007475E1"/>
    <w:rsid w:val="0075768E"/>
    <w:rsid w:val="007728C2"/>
    <w:rsid w:val="007A1958"/>
    <w:rsid w:val="007B50CD"/>
    <w:rsid w:val="007B7C7A"/>
    <w:rsid w:val="007C168B"/>
    <w:rsid w:val="007D79E0"/>
    <w:rsid w:val="0080194C"/>
    <w:rsid w:val="008170FE"/>
    <w:rsid w:val="008617BB"/>
    <w:rsid w:val="008A1BB0"/>
    <w:rsid w:val="008A3897"/>
    <w:rsid w:val="008A4A26"/>
    <w:rsid w:val="008B5FFA"/>
    <w:rsid w:val="008D3ECC"/>
    <w:rsid w:val="008D560F"/>
    <w:rsid w:val="008E4E53"/>
    <w:rsid w:val="009019D7"/>
    <w:rsid w:val="009214BF"/>
    <w:rsid w:val="00940B40"/>
    <w:rsid w:val="0095371C"/>
    <w:rsid w:val="00953CEE"/>
    <w:rsid w:val="00961C2A"/>
    <w:rsid w:val="00990876"/>
    <w:rsid w:val="009B5F0F"/>
    <w:rsid w:val="009C4A77"/>
    <w:rsid w:val="00A01092"/>
    <w:rsid w:val="00A06EB1"/>
    <w:rsid w:val="00A74EE1"/>
    <w:rsid w:val="00AF4138"/>
    <w:rsid w:val="00B0546E"/>
    <w:rsid w:val="00B1205C"/>
    <w:rsid w:val="00B3451A"/>
    <w:rsid w:val="00B75666"/>
    <w:rsid w:val="00BB1574"/>
    <w:rsid w:val="00BE4E81"/>
    <w:rsid w:val="00C47EA6"/>
    <w:rsid w:val="00C70E25"/>
    <w:rsid w:val="00C80305"/>
    <w:rsid w:val="00C862FD"/>
    <w:rsid w:val="00CC045C"/>
    <w:rsid w:val="00CD111A"/>
    <w:rsid w:val="00CF4FD8"/>
    <w:rsid w:val="00D02B41"/>
    <w:rsid w:val="00D20B4A"/>
    <w:rsid w:val="00D336C6"/>
    <w:rsid w:val="00D413D1"/>
    <w:rsid w:val="00D92574"/>
    <w:rsid w:val="00DA03D7"/>
    <w:rsid w:val="00DD5184"/>
    <w:rsid w:val="00E178CF"/>
    <w:rsid w:val="00E24FA8"/>
    <w:rsid w:val="00E27840"/>
    <w:rsid w:val="00E63E88"/>
    <w:rsid w:val="00EC6332"/>
    <w:rsid w:val="00EE5C7B"/>
    <w:rsid w:val="00F320EA"/>
    <w:rsid w:val="00F816AE"/>
    <w:rsid w:val="00FC01C5"/>
    <w:rsid w:val="00FD45EF"/>
    <w:rsid w:val="00FE48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0697"/>
  <w15:chartTrackingRefBased/>
  <w15:docId w15:val="{D9C36319-0D1D-461D-88CE-3F1628DC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4E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74EE1"/>
    <w:rPr>
      <w:rFonts w:eastAsiaTheme="minorEastAsia"/>
      <w:kern w:val="0"/>
      <w:lang w:val="en-US"/>
      <w14:ligatures w14:val="none"/>
    </w:rPr>
  </w:style>
  <w:style w:type="character" w:customStyle="1" w:styleId="Heading1Char">
    <w:name w:val="Heading 1 Char"/>
    <w:basedOn w:val="DefaultParagraphFont"/>
    <w:link w:val="Heading1"/>
    <w:uiPriority w:val="9"/>
    <w:rsid w:val="00A74E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4EE1"/>
    <w:pPr>
      <w:outlineLvl w:val="9"/>
    </w:pPr>
    <w:rPr>
      <w:kern w:val="0"/>
      <w:lang w:val="en-US"/>
      <w14:ligatures w14:val="none"/>
    </w:rPr>
  </w:style>
  <w:style w:type="character" w:customStyle="1" w:styleId="Heading2Char">
    <w:name w:val="Heading 2 Char"/>
    <w:basedOn w:val="DefaultParagraphFont"/>
    <w:link w:val="Heading2"/>
    <w:uiPriority w:val="9"/>
    <w:rsid w:val="005F61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61E8"/>
    <w:pPr>
      <w:ind w:left="720"/>
      <w:contextualSpacing/>
    </w:pPr>
  </w:style>
  <w:style w:type="paragraph" w:styleId="TOC1">
    <w:name w:val="toc 1"/>
    <w:basedOn w:val="Normal"/>
    <w:next w:val="Normal"/>
    <w:autoRedefine/>
    <w:uiPriority w:val="39"/>
    <w:unhideWhenUsed/>
    <w:rsid w:val="00940B40"/>
    <w:pPr>
      <w:spacing w:after="100"/>
    </w:pPr>
  </w:style>
  <w:style w:type="paragraph" w:styleId="TOC2">
    <w:name w:val="toc 2"/>
    <w:basedOn w:val="Normal"/>
    <w:next w:val="Normal"/>
    <w:autoRedefine/>
    <w:uiPriority w:val="39"/>
    <w:unhideWhenUsed/>
    <w:rsid w:val="00940B40"/>
    <w:pPr>
      <w:spacing w:after="100"/>
      <w:ind w:left="220"/>
    </w:pPr>
  </w:style>
  <w:style w:type="character" w:styleId="Hyperlink">
    <w:name w:val="Hyperlink"/>
    <w:basedOn w:val="DefaultParagraphFont"/>
    <w:uiPriority w:val="99"/>
    <w:unhideWhenUsed/>
    <w:rsid w:val="00940B40"/>
    <w:rPr>
      <w:color w:val="0563C1" w:themeColor="hyperlink"/>
      <w:u w:val="single"/>
    </w:rPr>
  </w:style>
  <w:style w:type="character" w:customStyle="1" w:styleId="Heading3Char">
    <w:name w:val="Heading 3 Char"/>
    <w:basedOn w:val="DefaultParagraphFont"/>
    <w:link w:val="Heading3"/>
    <w:uiPriority w:val="9"/>
    <w:rsid w:val="003856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170FE"/>
    <w:pPr>
      <w:spacing w:after="100"/>
      <w:ind w:left="440"/>
    </w:pPr>
  </w:style>
  <w:style w:type="table" w:styleId="TableGrid">
    <w:name w:val="Table Grid"/>
    <w:basedOn w:val="TableNormal"/>
    <w:uiPriority w:val="39"/>
    <w:rsid w:val="00EE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5C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DefaultParagraphFont"/>
    <w:rsid w:val="000D54E5"/>
  </w:style>
  <w:style w:type="paragraph" w:customStyle="1" w:styleId="paragraph">
    <w:name w:val="paragraph"/>
    <w:basedOn w:val="Normal"/>
    <w:rsid w:val="000D54E5"/>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eop">
    <w:name w:val="eop"/>
    <w:basedOn w:val="DefaultParagraphFont"/>
    <w:rsid w:val="000D54E5"/>
  </w:style>
  <w:style w:type="character" w:styleId="CommentReference">
    <w:name w:val="annotation reference"/>
    <w:basedOn w:val="DefaultParagraphFont"/>
    <w:uiPriority w:val="99"/>
    <w:semiHidden/>
    <w:unhideWhenUsed/>
    <w:rsid w:val="007A1958"/>
    <w:rPr>
      <w:sz w:val="16"/>
      <w:szCs w:val="16"/>
    </w:rPr>
  </w:style>
  <w:style w:type="paragraph" w:styleId="CommentText">
    <w:name w:val="annotation text"/>
    <w:basedOn w:val="Normal"/>
    <w:link w:val="CommentTextChar"/>
    <w:uiPriority w:val="99"/>
    <w:unhideWhenUsed/>
    <w:rsid w:val="007A1958"/>
    <w:pPr>
      <w:spacing w:line="240" w:lineRule="auto"/>
    </w:pPr>
    <w:rPr>
      <w:sz w:val="20"/>
      <w:szCs w:val="20"/>
    </w:rPr>
  </w:style>
  <w:style w:type="character" w:customStyle="1" w:styleId="CommentTextChar">
    <w:name w:val="Comment Text Char"/>
    <w:basedOn w:val="DefaultParagraphFont"/>
    <w:link w:val="CommentText"/>
    <w:uiPriority w:val="99"/>
    <w:rsid w:val="007A1958"/>
    <w:rPr>
      <w:sz w:val="20"/>
      <w:szCs w:val="20"/>
    </w:rPr>
  </w:style>
  <w:style w:type="paragraph" w:styleId="CommentSubject">
    <w:name w:val="annotation subject"/>
    <w:basedOn w:val="CommentText"/>
    <w:next w:val="CommentText"/>
    <w:link w:val="CommentSubjectChar"/>
    <w:uiPriority w:val="99"/>
    <w:semiHidden/>
    <w:unhideWhenUsed/>
    <w:rsid w:val="007A1958"/>
    <w:rPr>
      <w:b/>
      <w:bCs/>
    </w:rPr>
  </w:style>
  <w:style w:type="character" w:customStyle="1" w:styleId="CommentSubjectChar">
    <w:name w:val="Comment Subject Char"/>
    <w:basedOn w:val="CommentTextChar"/>
    <w:link w:val="CommentSubject"/>
    <w:uiPriority w:val="99"/>
    <w:semiHidden/>
    <w:rsid w:val="007A19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6835">
      <w:bodyDiv w:val="1"/>
      <w:marLeft w:val="0"/>
      <w:marRight w:val="0"/>
      <w:marTop w:val="0"/>
      <w:marBottom w:val="0"/>
      <w:divBdr>
        <w:top w:val="none" w:sz="0" w:space="0" w:color="auto"/>
        <w:left w:val="none" w:sz="0" w:space="0" w:color="auto"/>
        <w:bottom w:val="none" w:sz="0" w:space="0" w:color="auto"/>
        <w:right w:val="none" w:sz="0" w:space="0" w:color="auto"/>
      </w:divBdr>
    </w:div>
    <w:div w:id="161240973">
      <w:bodyDiv w:val="1"/>
      <w:marLeft w:val="0"/>
      <w:marRight w:val="0"/>
      <w:marTop w:val="0"/>
      <w:marBottom w:val="0"/>
      <w:divBdr>
        <w:top w:val="none" w:sz="0" w:space="0" w:color="auto"/>
        <w:left w:val="none" w:sz="0" w:space="0" w:color="auto"/>
        <w:bottom w:val="none" w:sz="0" w:space="0" w:color="auto"/>
        <w:right w:val="none" w:sz="0" w:space="0" w:color="auto"/>
      </w:divBdr>
    </w:div>
    <w:div w:id="233666439">
      <w:bodyDiv w:val="1"/>
      <w:marLeft w:val="0"/>
      <w:marRight w:val="0"/>
      <w:marTop w:val="0"/>
      <w:marBottom w:val="0"/>
      <w:divBdr>
        <w:top w:val="none" w:sz="0" w:space="0" w:color="auto"/>
        <w:left w:val="none" w:sz="0" w:space="0" w:color="auto"/>
        <w:bottom w:val="none" w:sz="0" w:space="0" w:color="auto"/>
        <w:right w:val="none" w:sz="0" w:space="0" w:color="auto"/>
      </w:divBdr>
    </w:div>
    <w:div w:id="237062006">
      <w:bodyDiv w:val="1"/>
      <w:marLeft w:val="0"/>
      <w:marRight w:val="0"/>
      <w:marTop w:val="0"/>
      <w:marBottom w:val="0"/>
      <w:divBdr>
        <w:top w:val="none" w:sz="0" w:space="0" w:color="auto"/>
        <w:left w:val="none" w:sz="0" w:space="0" w:color="auto"/>
        <w:bottom w:val="none" w:sz="0" w:space="0" w:color="auto"/>
        <w:right w:val="none" w:sz="0" w:space="0" w:color="auto"/>
      </w:divBdr>
    </w:div>
    <w:div w:id="327565604">
      <w:bodyDiv w:val="1"/>
      <w:marLeft w:val="0"/>
      <w:marRight w:val="0"/>
      <w:marTop w:val="0"/>
      <w:marBottom w:val="0"/>
      <w:divBdr>
        <w:top w:val="none" w:sz="0" w:space="0" w:color="auto"/>
        <w:left w:val="none" w:sz="0" w:space="0" w:color="auto"/>
        <w:bottom w:val="none" w:sz="0" w:space="0" w:color="auto"/>
        <w:right w:val="none" w:sz="0" w:space="0" w:color="auto"/>
      </w:divBdr>
    </w:div>
    <w:div w:id="583805672">
      <w:bodyDiv w:val="1"/>
      <w:marLeft w:val="0"/>
      <w:marRight w:val="0"/>
      <w:marTop w:val="0"/>
      <w:marBottom w:val="0"/>
      <w:divBdr>
        <w:top w:val="none" w:sz="0" w:space="0" w:color="auto"/>
        <w:left w:val="none" w:sz="0" w:space="0" w:color="auto"/>
        <w:bottom w:val="none" w:sz="0" w:space="0" w:color="auto"/>
        <w:right w:val="none" w:sz="0" w:space="0" w:color="auto"/>
      </w:divBdr>
    </w:div>
    <w:div w:id="631374839">
      <w:bodyDiv w:val="1"/>
      <w:marLeft w:val="0"/>
      <w:marRight w:val="0"/>
      <w:marTop w:val="0"/>
      <w:marBottom w:val="0"/>
      <w:divBdr>
        <w:top w:val="none" w:sz="0" w:space="0" w:color="auto"/>
        <w:left w:val="none" w:sz="0" w:space="0" w:color="auto"/>
        <w:bottom w:val="none" w:sz="0" w:space="0" w:color="auto"/>
        <w:right w:val="none" w:sz="0" w:space="0" w:color="auto"/>
      </w:divBdr>
    </w:div>
    <w:div w:id="652029221">
      <w:bodyDiv w:val="1"/>
      <w:marLeft w:val="0"/>
      <w:marRight w:val="0"/>
      <w:marTop w:val="0"/>
      <w:marBottom w:val="0"/>
      <w:divBdr>
        <w:top w:val="none" w:sz="0" w:space="0" w:color="auto"/>
        <w:left w:val="none" w:sz="0" w:space="0" w:color="auto"/>
        <w:bottom w:val="none" w:sz="0" w:space="0" w:color="auto"/>
        <w:right w:val="none" w:sz="0" w:space="0" w:color="auto"/>
      </w:divBdr>
    </w:div>
    <w:div w:id="676271431">
      <w:bodyDiv w:val="1"/>
      <w:marLeft w:val="0"/>
      <w:marRight w:val="0"/>
      <w:marTop w:val="0"/>
      <w:marBottom w:val="0"/>
      <w:divBdr>
        <w:top w:val="none" w:sz="0" w:space="0" w:color="auto"/>
        <w:left w:val="none" w:sz="0" w:space="0" w:color="auto"/>
        <w:bottom w:val="none" w:sz="0" w:space="0" w:color="auto"/>
        <w:right w:val="none" w:sz="0" w:space="0" w:color="auto"/>
      </w:divBdr>
    </w:div>
    <w:div w:id="711737037">
      <w:bodyDiv w:val="1"/>
      <w:marLeft w:val="0"/>
      <w:marRight w:val="0"/>
      <w:marTop w:val="0"/>
      <w:marBottom w:val="0"/>
      <w:divBdr>
        <w:top w:val="none" w:sz="0" w:space="0" w:color="auto"/>
        <w:left w:val="none" w:sz="0" w:space="0" w:color="auto"/>
        <w:bottom w:val="none" w:sz="0" w:space="0" w:color="auto"/>
        <w:right w:val="none" w:sz="0" w:space="0" w:color="auto"/>
      </w:divBdr>
    </w:div>
    <w:div w:id="735057199">
      <w:bodyDiv w:val="1"/>
      <w:marLeft w:val="0"/>
      <w:marRight w:val="0"/>
      <w:marTop w:val="0"/>
      <w:marBottom w:val="0"/>
      <w:divBdr>
        <w:top w:val="none" w:sz="0" w:space="0" w:color="auto"/>
        <w:left w:val="none" w:sz="0" w:space="0" w:color="auto"/>
        <w:bottom w:val="none" w:sz="0" w:space="0" w:color="auto"/>
        <w:right w:val="none" w:sz="0" w:space="0" w:color="auto"/>
      </w:divBdr>
    </w:div>
    <w:div w:id="780956790">
      <w:bodyDiv w:val="1"/>
      <w:marLeft w:val="0"/>
      <w:marRight w:val="0"/>
      <w:marTop w:val="0"/>
      <w:marBottom w:val="0"/>
      <w:divBdr>
        <w:top w:val="none" w:sz="0" w:space="0" w:color="auto"/>
        <w:left w:val="none" w:sz="0" w:space="0" w:color="auto"/>
        <w:bottom w:val="none" w:sz="0" w:space="0" w:color="auto"/>
        <w:right w:val="none" w:sz="0" w:space="0" w:color="auto"/>
      </w:divBdr>
      <w:divsChild>
        <w:div w:id="1670907873">
          <w:marLeft w:val="0"/>
          <w:marRight w:val="0"/>
          <w:marTop w:val="0"/>
          <w:marBottom w:val="0"/>
          <w:divBdr>
            <w:top w:val="single" w:sz="2" w:space="0" w:color="E3E3E3"/>
            <w:left w:val="single" w:sz="2" w:space="0" w:color="E3E3E3"/>
            <w:bottom w:val="single" w:sz="2" w:space="0" w:color="E3E3E3"/>
            <w:right w:val="single" w:sz="2" w:space="0" w:color="E3E3E3"/>
          </w:divBdr>
          <w:divsChild>
            <w:div w:id="1277712019">
              <w:marLeft w:val="0"/>
              <w:marRight w:val="0"/>
              <w:marTop w:val="0"/>
              <w:marBottom w:val="0"/>
              <w:divBdr>
                <w:top w:val="single" w:sz="2" w:space="0" w:color="E3E3E3"/>
                <w:left w:val="single" w:sz="2" w:space="0" w:color="E3E3E3"/>
                <w:bottom w:val="single" w:sz="2" w:space="0" w:color="E3E3E3"/>
                <w:right w:val="single" w:sz="2" w:space="0" w:color="E3E3E3"/>
              </w:divBdr>
              <w:divsChild>
                <w:div w:id="1110276303">
                  <w:marLeft w:val="0"/>
                  <w:marRight w:val="0"/>
                  <w:marTop w:val="0"/>
                  <w:marBottom w:val="0"/>
                  <w:divBdr>
                    <w:top w:val="single" w:sz="2" w:space="0" w:color="E3E3E3"/>
                    <w:left w:val="single" w:sz="2" w:space="0" w:color="E3E3E3"/>
                    <w:bottom w:val="single" w:sz="2" w:space="0" w:color="E3E3E3"/>
                    <w:right w:val="single" w:sz="2" w:space="0" w:color="E3E3E3"/>
                  </w:divBdr>
                  <w:divsChild>
                    <w:div w:id="755397388">
                      <w:marLeft w:val="0"/>
                      <w:marRight w:val="0"/>
                      <w:marTop w:val="0"/>
                      <w:marBottom w:val="0"/>
                      <w:divBdr>
                        <w:top w:val="single" w:sz="2" w:space="0" w:color="E3E3E3"/>
                        <w:left w:val="single" w:sz="2" w:space="0" w:color="E3E3E3"/>
                        <w:bottom w:val="single" w:sz="2" w:space="0" w:color="E3E3E3"/>
                        <w:right w:val="single" w:sz="2" w:space="0" w:color="E3E3E3"/>
                      </w:divBdr>
                      <w:divsChild>
                        <w:div w:id="1002004044">
                          <w:marLeft w:val="0"/>
                          <w:marRight w:val="0"/>
                          <w:marTop w:val="0"/>
                          <w:marBottom w:val="0"/>
                          <w:divBdr>
                            <w:top w:val="single" w:sz="2" w:space="0" w:color="E3E3E3"/>
                            <w:left w:val="single" w:sz="2" w:space="0" w:color="E3E3E3"/>
                            <w:bottom w:val="single" w:sz="2" w:space="0" w:color="E3E3E3"/>
                            <w:right w:val="single" w:sz="2" w:space="0" w:color="E3E3E3"/>
                          </w:divBdr>
                          <w:divsChild>
                            <w:div w:id="138517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018717">
                                  <w:marLeft w:val="0"/>
                                  <w:marRight w:val="0"/>
                                  <w:marTop w:val="0"/>
                                  <w:marBottom w:val="0"/>
                                  <w:divBdr>
                                    <w:top w:val="single" w:sz="2" w:space="0" w:color="E3E3E3"/>
                                    <w:left w:val="single" w:sz="2" w:space="0" w:color="E3E3E3"/>
                                    <w:bottom w:val="single" w:sz="2" w:space="0" w:color="E3E3E3"/>
                                    <w:right w:val="single" w:sz="2" w:space="0" w:color="E3E3E3"/>
                                  </w:divBdr>
                                  <w:divsChild>
                                    <w:div w:id="1263613999">
                                      <w:marLeft w:val="0"/>
                                      <w:marRight w:val="0"/>
                                      <w:marTop w:val="0"/>
                                      <w:marBottom w:val="0"/>
                                      <w:divBdr>
                                        <w:top w:val="single" w:sz="2" w:space="0" w:color="E3E3E3"/>
                                        <w:left w:val="single" w:sz="2" w:space="0" w:color="E3E3E3"/>
                                        <w:bottom w:val="single" w:sz="2" w:space="0" w:color="E3E3E3"/>
                                        <w:right w:val="single" w:sz="2" w:space="0" w:color="E3E3E3"/>
                                      </w:divBdr>
                                      <w:divsChild>
                                        <w:div w:id="2108502051">
                                          <w:marLeft w:val="0"/>
                                          <w:marRight w:val="0"/>
                                          <w:marTop w:val="0"/>
                                          <w:marBottom w:val="0"/>
                                          <w:divBdr>
                                            <w:top w:val="single" w:sz="2" w:space="0" w:color="E3E3E3"/>
                                            <w:left w:val="single" w:sz="2" w:space="0" w:color="E3E3E3"/>
                                            <w:bottom w:val="single" w:sz="2" w:space="0" w:color="E3E3E3"/>
                                            <w:right w:val="single" w:sz="2" w:space="0" w:color="E3E3E3"/>
                                          </w:divBdr>
                                          <w:divsChild>
                                            <w:div w:id="636570265">
                                              <w:marLeft w:val="0"/>
                                              <w:marRight w:val="0"/>
                                              <w:marTop w:val="0"/>
                                              <w:marBottom w:val="0"/>
                                              <w:divBdr>
                                                <w:top w:val="single" w:sz="2" w:space="0" w:color="E3E3E3"/>
                                                <w:left w:val="single" w:sz="2" w:space="0" w:color="E3E3E3"/>
                                                <w:bottom w:val="single" w:sz="2" w:space="0" w:color="E3E3E3"/>
                                                <w:right w:val="single" w:sz="2" w:space="0" w:color="E3E3E3"/>
                                              </w:divBdr>
                                              <w:divsChild>
                                                <w:div w:id="2067532878">
                                                  <w:marLeft w:val="0"/>
                                                  <w:marRight w:val="0"/>
                                                  <w:marTop w:val="0"/>
                                                  <w:marBottom w:val="0"/>
                                                  <w:divBdr>
                                                    <w:top w:val="single" w:sz="2" w:space="0" w:color="E3E3E3"/>
                                                    <w:left w:val="single" w:sz="2" w:space="0" w:color="E3E3E3"/>
                                                    <w:bottom w:val="single" w:sz="2" w:space="0" w:color="E3E3E3"/>
                                                    <w:right w:val="single" w:sz="2" w:space="0" w:color="E3E3E3"/>
                                                  </w:divBdr>
                                                  <w:divsChild>
                                                    <w:div w:id="173489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6572421">
          <w:marLeft w:val="0"/>
          <w:marRight w:val="0"/>
          <w:marTop w:val="0"/>
          <w:marBottom w:val="0"/>
          <w:divBdr>
            <w:top w:val="none" w:sz="0" w:space="0" w:color="auto"/>
            <w:left w:val="none" w:sz="0" w:space="0" w:color="auto"/>
            <w:bottom w:val="none" w:sz="0" w:space="0" w:color="auto"/>
            <w:right w:val="none" w:sz="0" w:space="0" w:color="auto"/>
          </w:divBdr>
        </w:div>
      </w:divsChild>
    </w:div>
    <w:div w:id="1012880963">
      <w:bodyDiv w:val="1"/>
      <w:marLeft w:val="0"/>
      <w:marRight w:val="0"/>
      <w:marTop w:val="0"/>
      <w:marBottom w:val="0"/>
      <w:divBdr>
        <w:top w:val="none" w:sz="0" w:space="0" w:color="auto"/>
        <w:left w:val="none" w:sz="0" w:space="0" w:color="auto"/>
        <w:bottom w:val="none" w:sz="0" w:space="0" w:color="auto"/>
        <w:right w:val="none" w:sz="0" w:space="0" w:color="auto"/>
      </w:divBdr>
    </w:div>
    <w:div w:id="1037465876">
      <w:bodyDiv w:val="1"/>
      <w:marLeft w:val="0"/>
      <w:marRight w:val="0"/>
      <w:marTop w:val="0"/>
      <w:marBottom w:val="0"/>
      <w:divBdr>
        <w:top w:val="none" w:sz="0" w:space="0" w:color="auto"/>
        <w:left w:val="none" w:sz="0" w:space="0" w:color="auto"/>
        <w:bottom w:val="none" w:sz="0" w:space="0" w:color="auto"/>
        <w:right w:val="none" w:sz="0" w:space="0" w:color="auto"/>
      </w:divBdr>
    </w:div>
    <w:div w:id="1088382359">
      <w:bodyDiv w:val="1"/>
      <w:marLeft w:val="0"/>
      <w:marRight w:val="0"/>
      <w:marTop w:val="0"/>
      <w:marBottom w:val="0"/>
      <w:divBdr>
        <w:top w:val="none" w:sz="0" w:space="0" w:color="auto"/>
        <w:left w:val="none" w:sz="0" w:space="0" w:color="auto"/>
        <w:bottom w:val="none" w:sz="0" w:space="0" w:color="auto"/>
        <w:right w:val="none" w:sz="0" w:space="0" w:color="auto"/>
      </w:divBdr>
    </w:div>
    <w:div w:id="1225987847">
      <w:bodyDiv w:val="1"/>
      <w:marLeft w:val="0"/>
      <w:marRight w:val="0"/>
      <w:marTop w:val="0"/>
      <w:marBottom w:val="0"/>
      <w:divBdr>
        <w:top w:val="none" w:sz="0" w:space="0" w:color="auto"/>
        <w:left w:val="none" w:sz="0" w:space="0" w:color="auto"/>
        <w:bottom w:val="none" w:sz="0" w:space="0" w:color="auto"/>
        <w:right w:val="none" w:sz="0" w:space="0" w:color="auto"/>
      </w:divBdr>
    </w:div>
    <w:div w:id="1228879861">
      <w:bodyDiv w:val="1"/>
      <w:marLeft w:val="0"/>
      <w:marRight w:val="0"/>
      <w:marTop w:val="0"/>
      <w:marBottom w:val="0"/>
      <w:divBdr>
        <w:top w:val="none" w:sz="0" w:space="0" w:color="auto"/>
        <w:left w:val="none" w:sz="0" w:space="0" w:color="auto"/>
        <w:bottom w:val="none" w:sz="0" w:space="0" w:color="auto"/>
        <w:right w:val="none" w:sz="0" w:space="0" w:color="auto"/>
      </w:divBdr>
    </w:div>
    <w:div w:id="1574123464">
      <w:bodyDiv w:val="1"/>
      <w:marLeft w:val="0"/>
      <w:marRight w:val="0"/>
      <w:marTop w:val="0"/>
      <w:marBottom w:val="0"/>
      <w:divBdr>
        <w:top w:val="none" w:sz="0" w:space="0" w:color="auto"/>
        <w:left w:val="none" w:sz="0" w:space="0" w:color="auto"/>
        <w:bottom w:val="none" w:sz="0" w:space="0" w:color="auto"/>
        <w:right w:val="none" w:sz="0" w:space="0" w:color="auto"/>
      </w:divBdr>
    </w:div>
    <w:div w:id="1657612142">
      <w:bodyDiv w:val="1"/>
      <w:marLeft w:val="0"/>
      <w:marRight w:val="0"/>
      <w:marTop w:val="0"/>
      <w:marBottom w:val="0"/>
      <w:divBdr>
        <w:top w:val="none" w:sz="0" w:space="0" w:color="auto"/>
        <w:left w:val="none" w:sz="0" w:space="0" w:color="auto"/>
        <w:bottom w:val="none" w:sz="0" w:space="0" w:color="auto"/>
        <w:right w:val="none" w:sz="0" w:space="0" w:color="auto"/>
      </w:divBdr>
    </w:div>
    <w:div w:id="1888881862">
      <w:bodyDiv w:val="1"/>
      <w:marLeft w:val="0"/>
      <w:marRight w:val="0"/>
      <w:marTop w:val="0"/>
      <w:marBottom w:val="0"/>
      <w:divBdr>
        <w:top w:val="none" w:sz="0" w:space="0" w:color="auto"/>
        <w:left w:val="none" w:sz="0" w:space="0" w:color="auto"/>
        <w:bottom w:val="none" w:sz="0" w:space="0" w:color="auto"/>
        <w:right w:val="none" w:sz="0" w:space="0" w:color="auto"/>
      </w:divBdr>
    </w:div>
    <w:div w:id="1999722436">
      <w:bodyDiv w:val="1"/>
      <w:marLeft w:val="0"/>
      <w:marRight w:val="0"/>
      <w:marTop w:val="0"/>
      <w:marBottom w:val="0"/>
      <w:divBdr>
        <w:top w:val="none" w:sz="0" w:space="0" w:color="auto"/>
        <w:left w:val="none" w:sz="0" w:space="0" w:color="auto"/>
        <w:bottom w:val="none" w:sz="0" w:space="0" w:color="auto"/>
        <w:right w:val="none" w:sz="0" w:space="0" w:color="auto"/>
      </w:divBdr>
    </w:div>
    <w:div w:id="2113084840">
      <w:bodyDiv w:val="1"/>
      <w:marLeft w:val="0"/>
      <w:marRight w:val="0"/>
      <w:marTop w:val="0"/>
      <w:marBottom w:val="0"/>
      <w:divBdr>
        <w:top w:val="none" w:sz="0" w:space="0" w:color="auto"/>
        <w:left w:val="none" w:sz="0" w:space="0" w:color="auto"/>
        <w:bottom w:val="none" w:sz="0" w:space="0" w:color="auto"/>
        <w:right w:val="none" w:sz="0" w:space="0" w:color="auto"/>
      </w:divBdr>
    </w:div>
    <w:div w:id="21268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comprehensive project plan outlining the development of MyWatchList, an innovative platform for tracking, discovering, and sharing movies and shows.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27603-A2F4-4C76-9CCA-2584A481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6603</TotalTime>
  <Pages>10</Pages>
  <Words>2782</Words>
  <Characters>15306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Individual Project</dc:subject>
  <dc:creator>Niels Roefs</dc:creator>
  <cp:keywords/>
  <dc:description/>
  <cp:lastModifiedBy>Niels R</cp:lastModifiedBy>
  <cp:revision>65</cp:revision>
  <dcterms:created xsi:type="dcterms:W3CDTF">2024-02-22T11:38:00Z</dcterms:created>
  <dcterms:modified xsi:type="dcterms:W3CDTF">2024-03-15T12:51:00Z</dcterms:modified>
</cp:coreProperties>
</file>