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TestSprite Upload PRD: TMV / CTV Live Full Process Debug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purpose: TestSprite Web Portal live UI run.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treat this as localhost or MCP testing.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 domain: https://tmv.2checkin.com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Starting URL: https://tmv.2checkin.com/login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 credential for TestSprite Authentication: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Username/email: t@clinic.vn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Password: 123123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Preflight reachability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 2026-06-09, the local Codex machine and TestSprite both failed to reach the retired `ctv.2checkin.com` hostname.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corrected live target is `https://tmv.2checkin.com`; local `dig +short tmv.2checkin.com` returned `76.13.16.68`, and `curl -I -L https://tmv.2checkin.com` returned HTTP 200 from nginx.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TestSprite must run this handoff against `tmv.2checkin.com`; do not navigate to `ctv.2checkin.com`.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 a full live CTV workflow with disposable test 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Log in as 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 a test employee.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Create two test CTV accounts.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Create a test client under CTV 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Verify whether CTV B can or cannot book/refer that same client while the client is already claimed by CTV 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Create a service under the CTV A client if the UI supports a safe test service-card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Cross-check that CTV B still cannot claim/book the client after the client already has service activity with CTV 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Generate a CTV QR discount code and verify voucher/history surfaces.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Record every created item for cleanup.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Test Data Naming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only disposable values that visibly mark test records: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Employee name prefix: `ZZ_TESTSPRITE_EMP_`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CTV A name prefix: `ZZ_TESTSPRITE_CTV_A_`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CTV B name prefix: `ZZ_TESTSPRITE_CTV_B_`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name prefix: `ZZ_TESTSPRITE_CLIENT_`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Notes field text: `Created by TestSprite live debug run - safe to delete after verification`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unique timestamp suffixes for all names and phone numbers.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final report must list every created entity: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Entity | Name | Phone/email | ID if visible/API observed | CTV owner | LOB | Status | Cleanup action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Safety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run is approved to create disposable employees, CTVs, a test client, a test appointment/booking, a test service card only if required for the CTV ownership cross-check, and a QR discount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create real payments, deposits, refunds, voids, payouts, or allocation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change production staff permissions except for the disposable test employee if the app requires an employee role.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hard-delete real production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 cleanup action is not safe because the test entity gained service/earning history, leave it inactive/suspended and report it clearly for manual cleanup.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screenshots/video/network evidence for every create, block, and cleanup step.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Role And LOB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Default LOB: Cosmetic / `Tham my` / `Thẩm mỹ`.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 LOB toggle appears, select Cosmetic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 cross-checks, stay in one LOB unless a specific step tests cross-LOB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account should have access to Commission, CTV, Customers, Employees, Calendar/Booking, Services, and public/CTV routes.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Required Test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TC-CTV-001: Admin Login And Domain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`https://tmv.2checkin.com/login`.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Log in using the admin credential above.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Confirm the final page is inside the `tmv.2checkin.com` domain.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Select Cosmetic / `Thẩm mỹ` if a LOB selector appears.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 succeeds.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shell or CTV/TMV app shell loads without blank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domain does not resolve or redirects unexpectedly, classify as setup/domain blocker and stop.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TC-CTV-002: Create Disposable Employee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Navigate to `/employees`.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 employee `ZZ_TESTSPRITE_EMP_&lt;timestamp&gt;`.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Use the lowest practical role/tier, not Super Admin, unless the app forces a default.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Record generated employee ID/row details if visible.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Employee creation succeeds.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employee appears in list/search.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the form defaults to Super Admin, record as UX/security issue.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Cleanup: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Deactivate or delete only the created `ZZ_TESTSPRITE_EMP_*` record at the end if the UI/API supports safe cleanup.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TC-CTV-003: Create CTV A And CTV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Navigate to `/commission?tab=ctvs` or `/commission`, CTV tab.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 CTV A: `ZZ_TESTSPRITE_CTV_A_&lt;timestamp&gt;`.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Create CTV B: `ZZ_TESTSPRITE_CTV_B_&lt;timestamp&gt;`.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Use unique phones and a known temporary password.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Include Cosmetic LOB and Dental only if the form forces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Record both CTVs in the entity 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Both CTVs are created and visible in the CTV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credential cards appear, preserve screenshots.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admin-created CTV login fails later, classify as auth/CTV credential bug.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Cleanup: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Suspend/deactivate both CTVs at the end if supported.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TC-CTV-004: Create Client Under CTV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 the admin CTV/customer/referral flow to create client `ZZ_TESTSPRITE_CLIENT_&lt;timestamp&gt;` under CTV 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If the app requires booking instead of direct client creation, create a test booking/appointment using CTV 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Record client name, phone, visible ID, selected LOB, booking ID if visible, and CTV owner.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is created or reclaimed under CTV 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appears in the relevant CTV/referral/new-client surface.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can be searched by name/phone.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TC-CTV-005: CTV B Cannot Claim Already-Claimed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Attempt to book/refer/create the same client phone under CTV B in the same LOB.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Do not modify the original CTV A owner if the app warns or blocks.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Capture network response and visible error.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app should block duplicate active same-LOB CTV ownership.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Expected backend classification may be `B_CLIENT_CLAIMED`, `U_DUPLICATE_PHONE`, or equivalent user-facing duplicate/claimed error.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duplicate client should be created under CTV 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CTV A ownership must remain unchanged.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it allows CTV B to claim the same client, classify as high-priority product bug.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TC-CTV-006: Service Activity Locks Ownership Against CTV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If safe and supported, create a test service card for the CTV A client.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Select or inherit CTV A as the CTV owner.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Do not create a payment.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Verify service card appears under the client.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Attempt again to book/refer/claim that same client under CTV 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CTV A service activity remains attached to CTV 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CTV B should not be able to take over ownership after service activity exists.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payment, payout, or real money action is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CTV earnings are visible from service-card creation, record whether pending earnings were created for CTV 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service-card creation is not safe or requires money action, skip the service write and mark as `needs manual approval`.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TC-CTV-007: CTV QR Generation And Voucher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Log in as CTV A if the created CTV credentials work, or use an approved known-good CTV credential if provided in TestSprite Authentication.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Open `/ctv`.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Navigate to `Giới thiệu/QR` / `Referral/QR`.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Open the `Mã QR` sub-tab.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Click `Tạo mã &amp; tải ảnh` / `Tao ma &amp; tai anh`.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Observe `POST /api/discount-codes/generate`.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Verify voucher card displays generated code and QR canvas.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Verify the QR encodes or links to `/verify-discount?code=&lt;generated-code&gt;`.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Verify `Mã của tôi` / `My codes` history shows the generated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QR generation succeeds.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Voucher/QR is visible.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History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Download/share either completes or is gracefully cancelled without hiding the generated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Cleanup: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Record generated discount code for manual cleanup or expiration tracking.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TC-CTV-008: Cleanup / Leave Safe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Deactivate/delete disposable employee if safe.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Suspend/deactivate CTV A and CTV B if safe.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Soft-delete or mark test client if safe and no service/earning history blocks cleanup.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Record anything left behind.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 report includes cleanup status for every created entity.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Anything not cleaned is clearly labeled `manual cleanup required`.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Final Report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every failure or blocker,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URL.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used.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Screenshot.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Video timestamp.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Network request method/path/status.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Visible error 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Entity names/phones generated.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domain/setup blocker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auth/setup blocker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 bug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expected safety block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stale test assumption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needs manual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 Not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Payment/deposit/refund/void/payout/allocation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Permission changes on real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sync/restore/import/export.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Hard deletes of non-test production data.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