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C6D0" w14:textId="18991E8D" w:rsidR="00415E9B" w:rsidRPr="00313960" w:rsidRDefault="00313960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szCs w:val="28"/>
        </w:rPr>
        <w:t>Assignment 2</w:t>
      </w:r>
      <w:r w:rsidRPr="00313960">
        <w:rPr>
          <w:rFonts w:ascii="Arial-BoldMT" w:cs="Arial-BoldMT"/>
          <w:bCs/>
          <w:color w:val="808080" w:themeColor="background1" w:themeShade="80"/>
          <w:szCs w:val="28"/>
        </w:rPr>
        <w:tab/>
      </w:r>
      <w:r w:rsidR="00415E9B" w:rsidRPr="00313960">
        <w:rPr>
          <w:rFonts w:ascii="Arial-BoldMT" w:cs="Arial-BoldMT"/>
          <w:b/>
          <w:bCs/>
          <w:color w:val="000000"/>
          <w:szCs w:val="28"/>
        </w:rPr>
        <w:t>To the Cloud and Back</w:t>
      </w:r>
    </w:p>
    <w:p w14:paraId="5E8D5684" w14:textId="77777777" w:rsidR="00D040D0" w:rsidRDefault="00D040D0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</w:p>
    <w:p w14:paraId="4641FA25" w14:textId="24FF7019" w:rsidR="00415E9B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Due Date - October 2</w:t>
      </w:r>
      <w:r w:rsidR="001733E7">
        <w:rPr>
          <w:rFonts w:ascii="Arial-BoldMT" w:cs="Arial-BoldMT"/>
          <w:bCs/>
          <w:color w:val="000000"/>
          <w:szCs w:val="28"/>
        </w:rPr>
        <w:t>0</w:t>
      </w:r>
      <w:r w:rsidRPr="00313960">
        <w:rPr>
          <w:rFonts w:ascii="Arial-BoldMT" w:cs="Arial-BoldMT"/>
          <w:bCs/>
          <w:color w:val="000000"/>
          <w:szCs w:val="28"/>
        </w:rPr>
        <w:t>, 20</w:t>
      </w:r>
      <w:r w:rsidR="00D040D0">
        <w:rPr>
          <w:rFonts w:ascii="Arial-BoldMT" w:cs="Arial-BoldMT"/>
          <w:bCs/>
          <w:color w:val="000000"/>
          <w:szCs w:val="28"/>
        </w:rPr>
        <w:t>20</w:t>
      </w:r>
      <w:r w:rsidRPr="00313960">
        <w:rPr>
          <w:rFonts w:ascii="Arial-BoldMT" w:cs="Arial-BoldMT"/>
          <w:bCs/>
          <w:color w:val="000000"/>
          <w:szCs w:val="28"/>
        </w:rPr>
        <w:t>, 10PM CST</w:t>
      </w:r>
    </w:p>
    <w:p w14:paraId="126A067C" w14:textId="77777777" w:rsidR="00D040D0" w:rsidRPr="00313960" w:rsidRDefault="00D040D0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</w:p>
    <w:p w14:paraId="6C263C73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0FFF1A4C">
          <v:rect id="_x0000_i1025" style="width:0;height:1.5pt" o:hralign="center" o:hrstd="t" o:hrnoshade="t" o:hr="t" fillcolor="#4a4a4a" stroked="f"/>
        </w:pict>
      </w:r>
    </w:p>
    <w:p w14:paraId="11E9EDE8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color w:val="000000"/>
          <w:szCs w:val="28"/>
        </w:rPr>
        <w:t>Objectives</w:t>
      </w:r>
    </w:p>
    <w:p w14:paraId="5658A6EF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48A081BE">
          <v:rect id="_x0000_i1026" style="width:0;height:1.5pt" o:hralign="center" o:hrstd="t" o:hrnoshade="t" o:hr="t" fillcolor="#4a4a4a" stroked="f"/>
        </w:pict>
      </w:r>
    </w:p>
    <w:p w14:paraId="22090DDF" w14:textId="77777777" w:rsidR="00415E9B" w:rsidRPr="00313960" w:rsidRDefault="00415E9B" w:rsidP="00415E9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Learn to create robust network protocols</w:t>
      </w:r>
    </w:p>
    <w:p w14:paraId="5065DED4" w14:textId="77777777" w:rsidR="00415E9B" w:rsidRPr="00313960" w:rsidRDefault="00415E9B" w:rsidP="00415E9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Learn about reliable communication</w:t>
      </w:r>
    </w:p>
    <w:p w14:paraId="6F225B68" w14:textId="77777777" w:rsidR="00415E9B" w:rsidRPr="00313960" w:rsidRDefault="00415E9B" w:rsidP="00415E9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 xml:space="preserve">How a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premitive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 proxy might work. You can use this to get around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sensorship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 or firewalls.</w:t>
      </w:r>
    </w:p>
    <w:p w14:paraId="1419904E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509E2F56">
          <v:rect id="_x0000_i1027" style="width:0;height:1.5pt" o:hralign="center" o:hrstd="t" o:hrnoshade="t" o:hr="t" fillcolor="#4a4a4a" stroked="f"/>
        </w:pict>
      </w:r>
    </w:p>
    <w:p w14:paraId="33C1CCFD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color w:val="000000"/>
          <w:szCs w:val="28"/>
        </w:rPr>
        <w:t>Overview</w:t>
      </w:r>
    </w:p>
    <w:p w14:paraId="2CE1D8C8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5F8AE3DC">
          <v:rect id="_x0000_i1028" style="width:0;height:1.5pt" o:hralign="center" o:hrstd="t" o:hrnoshade="t" o:hr="t" fillcolor="#4a4a4a" stroked="f"/>
        </w:pict>
      </w:r>
    </w:p>
    <w:p w14:paraId="60738047" w14:textId="77777777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278D00EB" w14:textId="48E004B3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</w:t>
      </w: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$ </w:t>
      </w:r>
      <w:proofErr w:type="spell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anonserver</w:t>
      </w:r>
      <w:proofErr w:type="spell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-p &lt;PORT&gt; -s &lt;LOG FILE LOCATION&gt; -p &lt;web page to download&gt;</w:t>
      </w:r>
    </w:p>
    <w:p w14:paraId="6F2BC45E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6769066B" w14:textId="6EC572EB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1.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PORT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The port server listens on.</w:t>
      </w:r>
    </w:p>
    <w:p w14:paraId="432828E9" w14:textId="27D6948A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2.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Log file location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Where you will keep a record of actions.</w:t>
      </w:r>
    </w:p>
    <w:p w14:paraId="76B65E04" w14:textId="6E0D2CA6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3.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p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Which webpage to download and serve.</w:t>
      </w:r>
    </w:p>
    <w:p w14:paraId="4D41A475" w14:textId="77777777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For example:</w:t>
      </w:r>
    </w:p>
    <w:p w14:paraId="6A4EF0A5" w14:textId="6BE48DF6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</w:t>
      </w: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$ </w:t>
      </w:r>
      <w:proofErr w:type="spell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anonserver</w:t>
      </w:r>
      <w:proofErr w:type="spell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-p 30000 -l /</w:t>
      </w:r>
      <w:proofErr w:type="spell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tmp</w:t>
      </w:r>
      <w:proofErr w:type="spell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/logfile -p www.nytimes.com</w:t>
      </w:r>
    </w:p>
    <w:p w14:paraId="1B1E4683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6E546528">
          <v:rect id="_x0000_i1029" style="width:0;height:1.5pt" o:hralign="center" o:hrstd="t" o:hrnoshade="t" o:hr="t" fillcolor="#4a4a4a" stroked="f"/>
        </w:pict>
      </w:r>
    </w:p>
    <w:p w14:paraId="7383D858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Functional requirements</w:t>
      </w:r>
    </w:p>
    <w:p w14:paraId="240F901F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36B9A180">
          <v:rect id="_x0000_i1030" style="width:0;height:1.5pt" o:hralign="center" o:hrstd="t" o:hrnoshade="t" o:hr="t" fillcolor="#4a4a4a" stroked="f"/>
        </w:pict>
      </w:r>
    </w:p>
    <w:p w14:paraId="0418BB53" w14:textId="77777777" w:rsidR="00415E9B" w:rsidRPr="00313960" w:rsidRDefault="00415E9B" w:rsidP="00415E9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must open a UDP socket on the specified port number</w:t>
      </w:r>
    </w:p>
    <w:p w14:paraId="43D70C42" w14:textId="77777777" w:rsidR="00415E9B" w:rsidRPr="00313960" w:rsidRDefault="00415E9B" w:rsidP="00415E9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should gracefully process incorrect port number and exit with a non-zero error code</w:t>
      </w:r>
    </w:p>
    <w:p w14:paraId="2BFE2728" w14:textId="77777777" w:rsidR="00415E9B" w:rsidRPr="00313960" w:rsidRDefault="00415E9B" w:rsidP="00415E9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should send a FIN after done sending the packet</w:t>
      </w:r>
    </w:p>
    <w:p w14:paraId="5030E194" w14:textId="77777777" w:rsidR="00415E9B" w:rsidRPr="00313960" w:rsidRDefault="00415E9B" w:rsidP="00415E9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should download the file specified by -p and save it from the memory</w:t>
      </w:r>
    </w:p>
    <w:p w14:paraId="7E4ABF82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0A75699F">
          <v:rect id="_x0000_i1031" style="width:0;height:1.5pt" o:hralign="center" o:hrstd="t" o:hrnoshade="t" o:hr="t" fillcolor="#4a4a4a" stroked="f"/>
        </w:pict>
      </w:r>
    </w:p>
    <w:p w14:paraId="14A1C8C7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i/>
          <w:iCs/>
          <w:color w:val="000000"/>
          <w:szCs w:val="28"/>
        </w:rPr>
        <w:t>Client Specifications</w:t>
      </w:r>
    </w:p>
    <w:p w14:paraId="1DA03929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55619C20">
          <v:rect id="_x0000_i1032" style="width:0;height:1.5pt" o:hralign="center" o:hrstd="t" o:hrnoshade="t" o:hr="t" fillcolor="#4a4a4a" stroked="f"/>
        </w:pict>
      </w:r>
    </w:p>
    <w:p w14:paraId="2F9E245E" w14:textId="77777777" w:rsidR="001E0F4B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</w:t>
      </w:r>
    </w:p>
    <w:p w14:paraId="539A01F9" w14:textId="60E5EC89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$ </w:t>
      </w:r>
      <w:proofErr w:type="spell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anonclient</w:t>
      </w:r>
      <w:proofErr w:type="spell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-s &lt;SERVER-IP&gt; -p &lt;PORT&gt; -l LOGFILE</w:t>
      </w:r>
    </w:p>
    <w:p w14:paraId="6FB01B0F" w14:textId="77777777" w:rsidR="001E0F4B" w:rsidRPr="007C42D6" w:rsidRDefault="001E0F4B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564A98AE" w14:textId="77777777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The client takes three arguments:</w:t>
      </w:r>
    </w:p>
    <w:p w14:paraId="06D02248" w14:textId="0A76D731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1.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Server IP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The IP address of the server.</w:t>
      </w:r>
    </w:p>
    <w:p w14:paraId="79BFDA2D" w14:textId="0C2A2216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2.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PORT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The port the server listens on.</w:t>
      </w:r>
    </w:p>
    <w:p w14:paraId="5021EF20" w14:textId="476A4AB5" w:rsidR="007C42D6" w:rsidRPr="007C42D6" w:rsidRDefault="007C42D6" w:rsidP="007C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2.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7C42D6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Log file location</w:t>
      </w:r>
      <w:r w:rsidRPr="007C42D6">
        <w:rPr>
          <w:rFonts w:ascii="Segoe UI" w:eastAsia="Times New Roman" w:hAnsi="Segoe UI" w:cs="Segoe UI"/>
          <w:color w:val="4A4A4A"/>
          <w:sz w:val="24"/>
          <w:szCs w:val="24"/>
        </w:rPr>
        <w:t> - Where you will keep a record of packets you received.</w:t>
      </w:r>
    </w:p>
    <w:p w14:paraId="28BAE7A2" w14:textId="77777777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40DF855A" w14:textId="0B01E814" w:rsidR="007C42D6" w:rsidRPr="007C42D6" w:rsidRDefault="001E0F4B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</w:t>
      </w:r>
      <w:r w:rsidR="007C42D6" w:rsidRPr="007C42D6">
        <w:rPr>
          <w:rFonts w:ascii="Courier New" w:eastAsia="Times New Roman" w:hAnsi="Courier New" w:cs="Courier New"/>
          <w:color w:val="4A4A4A"/>
          <w:sz w:val="21"/>
          <w:szCs w:val="21"/>
        </w:rPr>
        <w:t>For example:</w:t>
      </w:r>
    </w:p>
    <w:p w14:paraId="5A0BA8A8" w14:textId="37990B9C" w:rsidR="007C42D6" w:rsidRDefault="001E0F4B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</w:t>
      </w:r>
      <w:r w:rsidR="007C42D6"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$ </w:t>
      </w:r>
      <w:proofErr w:type="spellStart"/>
      <w:r w:rsidR="007C42D6" w:rsidRPr="007C42D6">
        <w:rPr>
          <w:rFonts w:ascii="Courier New" w:eastAsia="Times New Roman" w:hAnsi="Courier New" w:cs="Courier New"/>
          <w:color w:val="4A4A4A"/>
          <w:sz w:val="21"/>
          <w:szCs w:val="21"/>
        </w:rPr>
        <w:t>anonclient</w:t>
      </w:r>
      <w:proofErr w:type="spellEnd"/>
      <w:r w:rsidR="007C42D6"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-s 192.168.2.1 -p 6543 -l LOGFILE</w:t>
      </w:r>
    </w:p>
    <w:p w14:paraId="055F273B" w14:textId="77777777" w:rsidR="001E0F4B" w:rsidRPr="007C42D6" w:rsidRDefault="001E0F4B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0C522281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0                   1                   2                   3</w:t>
      </w:r>
    </w:p>
    <w:p w14:paraId="460270CD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0 1 2 3 4 5 6 7 8 9 0 1 2 3 4 5 6 7 8 9 0 1 2 3 4 5 6 7 8 9 0 1</w:t>
      </w:r>
    </w:p>
    <w:p w14:paraId="66AE3C51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+-+-+-+-+-+-+-+-+-+-+-+-+-+-+-+-+-+-+-+-+-+-+-+-+-+-+-+-+-+-+-+-+</w:t>
      </w:r>
    </w:p>
    <w:p w14:paraId="454CD315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|                        Sequence Number                        |</w:t>
      </w:r>
    </w:p>
    <w:p w14:paraId="2F4A966F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+-+-+-+-+-+-+-+-+-+-+-+-+-+-+-+-+-+-+-+-+-+-+-+-+-+-+-+-+-+-+-+-+</w:t>
      </w:r>
    </w:p>
    <w:p w14:paraId="5B79F6F1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|                     Acknowledgment Number                     |</w:t>
      </w:r>
    </w:p>
    <w:p w14:paraId="7103547D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lastRenderedPageBreak/>
        <w:t xml:space="preserve">  +-+-+-+-+-+-+-+-+-+-+-+-+-+-+-+-+-+-+-+-+-+-+-+-+-+-+-+-+-+-+-+-+</w:t>
      </w:r>
    </w:p>
    <w:p w14:paraId="27CD308E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|                  Not Used                               |A|S|F|</w:t>
      </w:r>
    </w:p>
    <w:p w14:paraId="05CC75DB" w14:textId="25550300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+-+-+-+-+-+-+-+-+-+-+-+-+-+-+-+-+-+-+-+-+-+-+-+-+-+-+-+-+-+-+-+-+</w:t>
      </w:r>
    </w:p>
    <w:p w14:paraId="4960E5F9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52358A0A" w14:textId="77777777" w:rsidR="007C42D6" w:rsidRDefault="007C42D6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</w:p>
    <w:p w14:paraId="4E4170B1" w14:textId="3EB21DFF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Where:</w:t>
      </w:r>
    </w:p>
    <w:p w14:paraId="3F8D1157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Sequence Number (32 bits): The sequence number of the first data octet in this packet (except when SYN is present). If SYN is present the sequence number is the initial sequence number (12345).</w:t>
      </w:r>
    </w:p>
    <w:p w14:paraId="21DF04AF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Acknowledgement Number (32 bits):</w:t>
      </w:r>
      <w:r w:rsidRPr="00313960">
        <w:rPr>
          <w:rFonts w:ascii="Arial-BoldMT" w:cs="Arial-BoldMT"/>
          <w:bCs/>
          <w:color w:val="000000"/>
          <w:szCs w:val="28"/>
        </w:rPr>
        <w:t> </w:t>
      </w:r>
      <w:r w:rsidRPr="00313960">
        <w:rPr>
          <w:rFonts w:ascii="Arial-BoldMT" w:cs="Arial-BoldMT"/>
          <w:b/>
          <w:bCs/>
          <w:color w:val="000000"/>
          <w:szCs w:val="28"/>
        </w:rPr>
        <w:t>If the ACK control bit is set this field contains the value of the next sequence number the sender of the segment is expecting to receive. Once a connection is established this is always sent.</w:t>
      </w:r>
    </w:p>
    <w:p w14:paraId="03C36B65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acknowledgement number is given in the unit of bytes.</w:t>
      </w:r>
    </w:p>
    <w:p w14:paraId="7AFBAF8B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Not Used (29 bits): Must be zero.</w:t>
      </w:r>
    </w:p>
    <w:p w14:paraId="248A6DFF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A (ACK, 1 bit): Indicates that there the value of Acknowledgment Number field is valid</w:t>
      </w:r>
    </w:p>
    <w:p w14:paraId="6DAA84E9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S (SYN, 1 bit): Synchronize sequence numbers</w:t>
      </w:r>
    </w:p>
    <w:p w14:paraId="41B9BE1A" w14:textId="77777777" w:rsidR="00415E9B" w:rsidRPr="00313960" w:rsidRDefault="00415E9B" w:rsidP="00415E9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F (FIN, 1 bit): Finish, No more data from sender</w:t>
      </w:r>
    </w:p>
    <w:p w14:paraId="0DBED52C" w14:textId="62206511" w:rsidR="00415E9B" w:rsidRDefault="00415E9B" w:rsidP="001E0F4B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Here is what a sample interaction looks like:</w:t>
      </w:r>
    </w:p>
    <w:p w14:paraId="4C22C67D" w14:textId="77777777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6B887DFB" w14:textId="2FF10392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Server                                Client</w:t>
      </w:r>
    </w:p>
    <w:p w14:paraId="6E55F440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                                     |</w:t>
      </w:r>
    </w:p>
    <w:p w14:paraId="72883501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    seq=12345, ack=0, SYN            |</w:t>
      </w:r>
    </w:p>
    <w:p w14:paraId="6E666E02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&lt;----------------------------------  |</w:t>
      </w:r>
    </w:p>
    <w:p w14:paraId="6A972C4C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seq=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100,  ack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=12346, SYN, ACK        |</w:t>
      </w:r>
    </w:p>
    <w:p w14:paraId="448B5D44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----------------------------------&gt;  |</w:t>
      </w:r>
    </w:p>
    <w:p w14:paraId="3185C4A2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  seq=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12346,  ack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=101, ACK           |</w:t>
      </w:r>
    </w:p>
    <w:p w14:paraId="73D546E7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&lt;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----------------------------------  |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####handshake complete, start getting data</w:t>
      </w:r>
    </w:p>
    <w:p w14:paraId="580DF3C4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|seq=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102,ack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=12347,ACK,512Byte payload |</w:t>
      </w:r>
    </w:p>
    <w:p w14:paraId="2A4D9D1E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----------------------------------&gt;  |</w:t>
      </w:r>
    </w:p>
    <w:p w14:paraId="7E91457C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  seq=12347, ack=614, ACK            |</w:t>
      </w:r>
    </w:p>
    <w:p w14:paraId="2623B217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&lt;----------------------------------  |</w:t>
      </w:r>
    </w:p>
    <w:p w14:paraId="4273E290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|seq=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614,ack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=12348,ACK,512Byte payload |</w:t>
      </w:r>
    </w:p>
    <w:p w14:paraId="72C78FB7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----------------------------------&gt;  |</w:t>
      </w:r>
    </w:p>
    <w:p w14:paraId="6CE164C7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  seq=12348, ack=1126, ACK           |</w:t>
      </w:r>
    </w:p>
    <w:p w14:paraId="1DE40587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&lt;----------------------------------  |</w:t>
      </w:r>
    </w:p>
    <w:p w14:paraId="4FB4E0C9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|seq=1126, ack=</w:t>
      </w:r>
      <w:proofErr w:type="gram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12349,ACK</w:t>
      </w:r>
      <w:proofErr w:type="gram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,512Byte </w:t>
      </w:r>
      <w:proofErr w:type="spellStart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paylod</w:t>
      </w:r>
      <w:proofErr w:type="spellEnd"/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|</w:t>
      </w:r>
    </w:p>
    <w:p w14:paraId="69206991" w14:textId="0A1EDA85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     | ----------------------------------&gt;  |</w:t>
      </w:r>
    </w:p>
    <w:p w14:paraId="5CB1E6D3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4CFB6AFF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</w:p>
    <w:p w14:paraId="35BCC39B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1CAF6DA4">
          <v:rect id="_x0000_i1033" style="width:0;height:1.5pt" o:hralign="center" o:hrstd="t" o:hrnoshade="t" o:hr="t" fillcolor="#4a4a4a" stroked="f"/>
        </w:pict>
      </w:r>
    </w:p>
    <w:p w14:paraId="25A8DE56" w14:textId="19D518D8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color w:val="000000"/>
          <w:szCs w:val="28"/>
        </w:rPr>
        <w:t>Client requirements</w:t>
      </w:r>
    </w:p>
    <w:p w14:paraId="5A665897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110DE347">
          <v:rect id="_x0000_i1034" style="width:0;height:1.5pt" o:hralign="center" o:hrstd="t" o:hrnoshade="t" o:hr="t" fillcolor="#4a4a4a" stroked="f"/>
        </w:pict>
      </w:r>
    </w:p>
    <w:p w14:paraId="23618069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client must open a UDP socket and initiate 3-way handshake to the specified hostname/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ip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 and port</w:t>
      </w:r>
    </w:p>
    <w:p w14:paraId="6E87F0AB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 xml:space="preserve">Send UDP packet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src-ip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=DEFAULT,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src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-port=DEFAULT,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dst-ip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=HOSTNAME-OR-IP,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dst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>-port=PORT with SYN flag set, Connection ID initialized to 0, Sequence Number set to 12345, and Acknowledgement Number set to 0</w:t>
      </w:r>
    </w:p>
    <w:p w14:paraId="7028B69F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Expect response from server with SYN | ACK flags.</w:t>
      </w:r>
    </w:p>
    <w:p w14:paraId="64F2DE2E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Send UDP packet with ACK flag, you should now start receiving data</w:t>
      </w:r>
    </w:p>
    <w:p w14:paraId="5442849E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client should gracefully process incorrect hostname and port number and exit with a non-zero exit code</w:t>
      </w:r>
    </w:p>
    <w:p w14:paraId="16E68F8C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lastRenderedPageBreak/>
        <w:t>After file is successfully transferred, expect a FIN message from the server</w:t>
      </w:r>
    </w:p>
    <w:p w14:paraId="261DA1C9" w14:textId="77777777" w:rsidR="00415E9B" w:rsidRPr="00313960" w:rsidRDefault="00415E9B" w:rsidP="00415E9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 xml:space="preserve">On a FIN message, send </w:t>
      </w:r>
      <w:proofErr w:type="gramStart"/>
      <w:r w:rsidRPr="00313960">
        <w:rPr>
          <w:rFonts w:ascii="Arial-BoldMT" w:cs="Arial-BoldMT"/>
          <w:bCs/>
          <w:color w:val="000000"/>
          <w:szCs w:val="28"/>
        </w:rPr>
        <w:t>an</w:t>
      </w:r>
      <w:proofErr w:type="gramEnd"/>
      <w:r w:rsidRPr="00313960">
        <w:rPr>
          <w:rFonts w:ascii="Arial-BoldMT" w:cs="Arial-BoldMT"/>
          <w:bCs/>
          <w:color w:val="000000"/>
          <w:szCs w:val="28"/>
        </w:rPr>
        <w:t xml:space="preserve"> FIN|ACK, and gracefully shutdown the connection and write the content to an output file</w:t>
      </w:r>
    </w:p>
    <w:p w14:paraId="59D47123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5CD4E532">
          <v:rect id="_x0000_i1035" style="width:0;height:1.5pt" o:hralign="center" o:hrstd="t" o:hrnoshade="t" o:hr="t" fillcolor="#4a4a4a" stroked="f"/>
        </w:pict>
      </w:r>
    </w:p>
    <w:p w14:paraId="460532BE" w14:textId="77777777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color w:val="000000"/>
          <w:szCs w:val="28"/>
        </w:rPr>
        <w:t>Server Requirements</w:t>
      </w:r>
    </w:p>
    <w:p w14:paraId="5078737F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6E699729">
          <v:rect id="_x0000_i1036" style="width:0;height:1.5pt" o:hralign="center" o:hrstd="t" o:hrnoshade="t" o:hr="t" fillcolor="#4a4a4a" stroked="f"/>
        </w:pict>
      </w:r>
    </w:p>
    <w:p w14:paraId="37F3AC20" w14:textId="77777777" w:rsidR="00415E9B" w:rsidRPr="00313960" w:rsidRDefault="00415E9B" w:rsidP="00415E9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must open a UDP socket on the specified port number</w:t>
      </w:r>
    </w:p>
    <w:p w14:paraId="1A1F0B10" w14:textId="77777777" w:rsidR="00415E9B" w:rsidRPr="00313960" w:rsidRDefault="00415E9B" w:rsidP="00415E9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should gracefully process incorrect port number and exit with a non-zero error code (you can assume that the folder is always correct). In addition to exit, the server must print out on standard error (</w:t>
      </w:r>
      <w:proofErr w:type="gramStart"/>
      <w:r w:rsidRPr="00313960">
        <w:rPr>
          <w:rFonts w:ascii="Arial-BoldMT" w:cs="Arial-BoldMT"/>
          <w:bCs/>
          <w:color w:val="000000"/>
          <w:szCs w:val="28"/>
        </w:rPr>
        <w:t>std::</w:t>
      </w:r>
      <w:proofErr w:type="spellStart"/>
      <w:proofErr w:type="gramEnd"/>
      <w:r w:rsidRPr="00313960">
        <w:rPr>
          <w:rFonts w:ascii="Arial-BoldMT" w:cs="Arial-BoldMT"/>
          <w:bCs/>
          <w:color w:val="000000"/>
          <w:szCs w:val="28"/>
        </w:rPr>
        <w:t>cerr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>) an error message that starts with ERROR: string.</w:t>
      </w:r>
    </w:p>
    <w:p w14:paraId="33F82A92" w14:textId="77777777" w:rsidR="00415E9B" w:rsidRPr="00313960" w:rsidRDefault="00415E9B" w:rsidP="00415E9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The server should be able to accept and process multiple connection from clients at the same time</w:t>
      </w:r>
    </w:p>
    <w:p w14:paraId="52860100" w14:textId="77777777" w:rsidR="00415E9B" w:rsidRPr="00313960" w:rsidRDefault="00415E9B" w:rsidP="00415E9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 xml:space="preserve">Keep track of the last </w:t>
      </w:r>
      <w:proofErr w:type="spellStart"/>
      <w:r w:rsidRPr="00313960">
        <w:rPr>
          <w:rFonts w:ascii="Arial-BoldMT" w:cs="Arial-BoldMT"/>
          <w:bCs/>
          <w:color w:val="000000"/>
          <w:szCs w:val="28"/>
        </w:rPr>
        <w:t>acknowldged</w:t>
      </w:r>
      <w:proofErr w:type="spellEnd"/>
      <w:r w:rsidRPr="00313960">
        <w:rPr>
          <w:rFonts w:ascii="Arial-BoldMT" w:cs="Arial-BoldMT"/>
          <w:bCs/>
          <w:color w:val="000000"/>
          <w:szCs w:val="28"/>
        </w:rPr>
        <w:t xml:space="preserve"> byte - if data is </w:t>
      </w:r>
      <w:proofErr w:type="gramStart"/>
      <w:r w:rsidRPr="00313960">
        <w:rPr>
          <w:rFonts w:ascii="Arial-BoldMT" w:cs="Arial-BoldMT"/>
          <w:bCs/>
          <w:color w:val="000000"/>
          <w:szCs w:val="28"/>
        </w:rPr>
        <w:t>lost(</w:t>
      </w:r>
      <w:proofErr w:type="gramEnd"/>
      <w:r w:rsidRPr="00313960">
        <w:rPr>
          <w:rFonts w:ascii="Arial-BoldMT" w:cs="Arial-BoldMT"/>
          <w:bCs/>
          <w:color w:val="000000"/>
          <w:szCs w:val="28"/>
        </w:rPr>
        <w:t>ack does not come back), retransmit after 0.5 seconds</w:t>
      </w:r>
    </w:p>
    <w:p w14:paraId="79E12E4B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63D90497">
          <v:rect id="_x0000_i1037" style="width:0;height:1.5pt" o:hralign="center" o:hrstd="t" o:hrnoshade="t" o:hr="t" fillcolor="#4a4a4a" stroked="f"/>
        </w:pict>
      </w:r>
    </w:p>
    <w:p w14:paraId="4EB9F685" w14:textId="1F26DDE1" w:rsidR="00415E9B" w:rsidRPr="00313960" w:rsidRDefault="00415E9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/>
          <w:bCs/>
          <w:color w:val="000000"/>
          <w:szCs w:val="28"/>
        </w:rPr>
        <w:t>Additional requirements</w:t>
      </w:r>
    </w:p>
    <w:p w14:paraId="4F332F25" w14:textId="77777777" w:rsidR="00415E9B" w:rsidRPr="00313960" w:rsidRDefault="001E0F4B" w:rsidP="00415E9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>
        <w:rPr>
          <w:rFonts w:ascii="Arial-BoldMT" w:cs="Arial-BoldMT"/>
          <w:bCs/>
          <w:color w:val="000000"/>
          <w:szCs w:val="28"/>
        </w:rPr>
        <w:pict w14:anchorId="17920912">
          <v:rect id="_x0000_i1038" style="width:0;height:1.5pt" o:hralign="center" o:hrstd="t" o:hrnoshade="t" o:hr="t" fillcolor="#4a4a4a" stroked="f"/>
        </w:pict>
      </w:r>
    </w:p>
    <w:p w14:paraId="79A48EAE" w14:textId="77777777" w:rsidR="00415E9B" w:rsidRPr="00313960" w:rsidRDefault="00415E9B" w:rsidP="00415E9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Code must compile/run on Google Cloud Ubuntu VM (18.04) - we will test your code only on the VM.</w:t>
      </w:r>
    </w:p>
    <w:p w14:paraId="3902AD29" w14:textId="77777777" w:rsidR="00415E9B" w:rsidRPr="00313960" w:rsidRDefault="00415E9B" w:rsidP="00415E9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For each packet received, log both at server and receiver in the following format:</w:t>
      </w:r>
    </w:p>
    <w:p w14:paraId="6255A16E" w14:textId="77777777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00E4305C" w14:textId="0C66E46B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"RECV" &lt;Sequence Number&gt; &lt;Acknowledgement Number&gt; ["ACK"] ["SYN"] ["FIN"]</w:t>
      </w:r>
    </w:p>
    <w:p w14:paraId="4D1FDFA3" w14:textId="5AD33C1E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"SEND" &lt;Sequence Number&gt; &lt;Acknowledgement Number&gt; ["ACK"] ["SYN"] ["FIN"]</w:t>
      </w:r>
    </w:p>
    <w:p w14:paraId="74B63046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35216EB3" w14:textId="77777777" w:rsidR="00415E9B" w:rsidRPr="00313960" w:rsidRDefault="00415E9B" w:rsidP="00415E9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r w:rsidRPr="00313960">
        <w:rPr>
          <w:rFonts w:ascii="Arial-BoldMT" w:cs="Arial-BoldMT"/>
          <w:bCs/>
          <w:color w:val="000000"/>
          <w:szCs w:val="28"/>
        </w:rPr>
        <w:t>If packet is dropped and the server retransmits the data, log the following:</w:t>
      </w:r>
    </w:p>
    <w:p w14:paraId="31A601C5" w14:textId="77777777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2A9F8FF2" w14:textId="7B9581EB" w:rsid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7C42D6">
        <w:rPr>
          <w:rFonts w:ascii="Courier New" w:eastAsia="Times New Roman" w:hAnsi="Courier New" w:cs="Courier New"/>
          <w:color w:val="4A4A4A"/>
          <w:sz w:val="21"/>
          <w:szCs w:val="21"/>
        </w:rPr>
        <w:t>"RETRAN" &lt;Sequence Number&gt; &lt;Acknowledgement Number&gt; ["ACK"] ["SYN"] ["FIN"]</w:t>
      </w:r>
    </w:p>
    <w:p w14:paraId="6414588A" w14:textId="77777777" w:rsidR="007C42D6" w:rsidRPr="007C42D6" w:rsidRDefault="007C42D6" w:rsidP="007C42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65C0186E" w14:textId="311AB830" w:rsidR="00415E9B" w:rsidRDefault="00415E9B" w:rsidP="0029095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Cs w:val="28"/>
        </w:rPr>
      </w:pPr>
      <w:bookmarkStart w:id="0" w:name="_GoBack"/>
      <w:bookmarkEnd w:id="0"/>
    </w:p>
    <w:sectPr w:rsidR="00415E9B" w:rsidSect="00F6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19A"/>
    <w:multiLevelType w:val="multilevel"/>
    <w:tmpl w:val="D49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567EA"/>
    <w:multiLevelType w:val="hybridMultilevel"/>
    <w:tmpl w:val="6D1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3CD4"/>
    <w:multiLevelType w:val="multilevel"/>
    <w:tmpl w:val="B9EE8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A3EF4"/>
    <w:multiLevelType w:val="multilevel"/>
    <w:tmpl w:val="94A4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42E9"/>
    <w:multiLevelType w:val="multilevel"/>
    <w:tmpl w:val="5DCA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87E07"/>
    <w:multiLevelType w:val="multilevel"/>
    <w:tmpl w:val="6B5A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E1684"/>
    <w:multiLevelType w:val="multilevel"/>
    <w:tmpl w:val="D2CA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6653B"/>
    <w:multiLevelType w:val="multilevel"/>
    <w:tmpl w:val="87962D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D6266"/>
    <w:multiLevelType w:val="multilevel"/>
    <w:tmpl w:val="5C58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22127"/>
    <w:multiLevelType w:val="multilevel"/>
    <w:tmpl w:val="34B8D4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519A5"/>
    <w:multiLevelType w:val="multilevel"/>
    <w:tmpl w:val="EB0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62C8"/>
    <w:multiLevelType w:val="multilevel"/>
    <w:tmpl w:val="ABB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D4C66"/>
    <w:multiLevelType w:val="multilevel"/>
    <w:tmpl w:val="46D0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A0E7C"/>
    <w:multiLevelType w:val="multilevel"/>
    <w:tmpl w:val="AE44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43ACB"/>
    <w:multiLevelType w:val="hybridMultilevel"/>
    <w:tmpl w:val="6CEE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4E58"/>
    <w:multiLevelType w:val="multilevel"/>
    <w:tmpl w:val="AF504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C81D53"/>
    <w:multiLevelType w:val="hybridMultilevel"/>
    <w:tmpl w:val="7F7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16615"/>
    <w:multiLevelType w:val="multilevel"/>
    <w:tmpl w:val="DE86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4400D"/>
    <w:multiLevelType w:val="hybridMultilevel"/>
    <w:tmpl w:val="4BDC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0C19F6"/>
    <w:multiLevelType w:val="multilevel"/>
    <w:tmpl w:val="6070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523C7"/>
    <w:multiLevelType w:val="hybridMultilevel"/>
    <w:tmpl w:val="8502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F5182"/>
    <w:multiLevelType w:val="multilevel"/>
    <w:tmpl w:val="81EA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D3475"/>
    <w:multiLevelType w:val="multilevel"/>
    <w:tmpl w:val="5450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70302"/>
    <w:multiLevelType w:val="multilevel"/>
    <w:tmpl w:val="496AD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C30DF"/>
    <w:multiLevelType w:val="hybridMultilevel"/>
    <w:tmpl w:val="0BD2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F3B4A"/>
    <w:multiLevelType w:val="multilevel"/>
    <w:tmpl w:val="74C88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8397E"/>
    <w:multiLevelType w:val="multilevel"/>
    <w:tmpl w:val="C082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E080D"/>
    <w:multiLevelType w:val="multilevel"/>
    <w:tmpl w:val="27B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377993"/>
    <w:multiLevelType w:val="multilevel"/>
    <w:tmpl w:val="7DEC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67285C"/>
    <w:multiLevelType w:val="multilevel"/>
    <w:tmpl w:val="31A26F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2D34A0"/>
    <w:multiLevelType w:val="multilevel"/>
    <w:tmpl w:val="18EC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1"/>
  </w:num>
  <w:num w:numId="5">
    <w:abstractNumId w:val="14"/>
  </w:num>
  <w:num w:numId="6">
    <w:abstractNumId w:val="20"/>
  </w:num>
  <w:num w:numId="7">
    <w:abstractNumId w:val="11"/>
  </w:num>
  <w:num w:numId="8">
    <w:abstractNumId w:val="6"/>
  </w:num>
  <w:num w:numId="9">
    <w:abstractNumId w:val="10"/>
  </w:num>
  <w:num w:numId="10">
    <w:abstractNumId w:val="25"/>
  </w:num>
  <w:num w:numId="11">
    <w:abstractNumId w:val="4"/>
  </w:num>
  <w:num w:numId="12">
    <w:abstractNumId w:val="27"/>
  </w:num>
  <w:num w:numId="13">
    <w:abstractNumId w:val="23"/>
  </w:num>
  <w:num w:numId="14">
    <w:abstractNumId w:val="2"/>
  </w:num>
  <w:num w:numId="15">
    <w:abstractNumId w:val="9"/>
  </w:num>
  <w:num w:numId="16">
    <w:abstractNumId w:val="29"/>
  </w:num>
  <w:num w:numId="17">
    <w:abstractNumId w:val="19"/>
  </w:num>
  <w:num w:numId="18">
    <w:abstractNumId w:val="17"/>
  </w:num>
  <w:num w:numId="19">
    <w:abstractNumId w:val="28"/>
  </w:num>
  <w:num w:numId="20">
    <w:abstractNumId w:val="5"/>
  </w:num>
  <w:num w:numId="21">
    <w:abstractNumId w:val="26"/>
  </w:num>
  <w:num w:numId="22">
    <w:abstractNumId w:val="8"/>
  </w:num>
  <w:num w:numId="23">
    <w:abstractNumId w:val="30"/>
  </w:num>
  <w:num w:numId="24">
    <w:abstractNumId w:val="22"/>
  </w:num>
  <w:num w:numId="25">
    <w:abstractNumId w:val="0"/>
  </w:num>
  <w:num w:numId="26">
    <w:abstractNumId w:val="3"/>
  </w:num>
  <w:num w:numId="27">
    <w:abstractNumId w:val="13"/>
  </w:num>
  <w:num w:numId="28">
    <w:abstractNumId w:val="12"/>
  </w:num>
  <w:num w:numId="29">
    <w:abstractNumId w:val="21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71"/>
    <w:rsid w:val="00030071"/>
    <w:rsid w:val="001733E7"/>
    <w:rsid w:val="001D3D4F"/>
    <w:rsid w:val="001E0F4B"/>
    <w:rsid w:val="00290950"/>
    <w:rsid w:val="00313960"/>
    <w:rsid w:val="00415E9B"/>
    <w:rsid w:val="00444DA7"/>
    <w:rsid w:val="005B0B4B"/>
    <w:rsid w:val="005D7AAE"/>
    <w:rsid w:val="005E2593"/>
    <w:rsid w:val="006D7A1E"/>
    <w:rsid w:val="007C42D6"/>
    <w:rsid w:val="00853002"/>
    <w:rsid w:val="00B13542"/>
    <w:rsid w:val="00C1122C"/>
    <w:rsid w:val="00CC09E7"/>
    <w:rsid w:val="00D040D0"/>
    <w:rsid w:val="00F275DF"/>
    <w:rsid w:val="00F66D97"/>
    <w:rsid w:val="00F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AC715BA"/>
  <w15:chartTrackingRefBased/>
  <w15:docId w15:val="{F8B1D154-092B-4A2D-989E-0E7800B8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Nan</dc:creator>
  <cp:keywords/>
  <dc:description/>
  <cp:lastModifiedBy>Ashlynn Guo</cp:lastModifiedBy>
  <cp:revision>6</cp:revision>
  <dcterms:created xsi:type="dcterms:W3CDTF">2020-09-15T19:58:00Z</dcterms:created>
  <dcterms:modified xsi:type="dcterms:W3CDTF">2020-09-26T14:19:00Z</dcterms:modified>
</cp:coreProperties>
</file>