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3B8E0" w14:textId="4ACFCA08" w:rsidR="00503D27" w:rsidRPr="00503D27" w:rsidRDefault="00987154" w:rsidP="00503D27">
      <w:pPr>
        <w:spacing w:line="480" w:lineRule="auto"/>
        <w:rPr>
          <w:b/>
          <w:bCs/>
          <w:lang w:val="en-US"/>
        </w:rPr>
      </w:pPr>
      <w:r w:rsidRPr="00503D27">
        <w:rPr>
          <w:b/>
          <w:bCs/>
          <w:lang w:val="en-US"/>
        </w:rPr>
        <w:t xml:space="preserve">Task 1.1 </w:t>
      </w:r>
      <w:r w:rsidR="00B16146" w:rsidRPr="00503D27">
        <w:rPr>
          <w:b/>
          <w:bCs/>
          <w:lang w:val="en-US"/>
        </w:rPr>
        <w:t>– Selection of the case upon which the database design and implementation is to be based.</w:t>
      </w:r>
    </w:p>
    <w:p w14:paraId="0BA8397A" w14:textId="77777777" w:rsidR="00503D27" w:rsidRPr="00503D27" w:rsidRDefault="00503D27" w:rsidP="00503D27">
      <w:pPr>
        <w:pStyle w:val="NormalWeb"/>
        <w:spacing w:before="0" w:beforeAutospacing="0" w:after="0" w:afterAutospacing="0" w:line="480" w:lineRule="auto"/>
        <w:rPr>
          <w:color w:val="0E101A"/>
        </w:rPr>
      </w:pPr>
      <w:r w:rsidRPr="00503D27">
        <w:rPr>
          <w:color w:val="0E101A"/>
        </w:rPr>
        <w:t>AD-Recycle company is a company which operates in the recycling industry. The company is aware of the expanding issue of plastic waste and its detrimental effects on the Ghanaian populace. As a result, the company has aimed to develop a long-term approach to handling plastic waste. The organization's activities include installing recycling equipment and sorting systems in various places, including public spaces, markets, and residential areas. These devices and systems gather plastic waste from the general public, categorize it, and then deliver it to the nearby recycling facility for processing. The recycling facilities are outfitted with cutting-edge machinery that can convert plastic materials into reusable forms. The company also provides consultancy services to businesses and governments on environmentally friendly trash management. These services include waste audits, waste management plan creation, and recycling program execution. The group wants to encourage environmentally friendly habits and decrease plastic waste by offering these services.</w:t>
      </w:r>
    </w:p>
    <w:p w14:paraId="4FB1B777" w14:textId="77777777" w:rsidR="00503D27" w:rsidRPr="00503D27" w:rsidRDefault="00503D27" w:rsidP="00503D27">
      <w:pPr>
        <w:pStyle w:val="NormalWeb"/>
        <w:spacing w:before="0" w:beforeAutospacing="0" w:after="0" w:afterAutospacing="0" w:line="480" w:lineRule="auto"/>
        <w:rPr>
          <w:color w:val="0E101A"/>
        </w:rPr>
      </w:pPr>
    </w:p>
    <w:p w14:paraId="6FD82845" w14:textId="77777777" w:rsidR="00503D27" w:rsidRPr="00503D27" w:rsidRDefault="00503D27" w:rsidP="00503D27">
      <w:pPr>
        <w:pStyle w:val="NormalWeb"/>
        <w:spacing w:before="0" w:beforeAutospacing="0" w:after="0" w:afterAutospacing="0" w:line="480" w:lineRule="auto"/>
        <w:rPr>
          <w:color w:val="0E101A"/>
        </w:rPr>
      </w:pPr>
      <w:r w:rsidRPr="00503D27">
        <w:rPr>
          <w:color w:val="0E101A"/>
        </w:rPr>
        <w:t>Businesses, governments, and people interested in improving environmental sustainability by lessening the damaging effects of plastic trash on the environment make up the organization's target market. This comprises people who care about the environment, nonprofit groups, local governments, and companies striving to adopt sustainable practices. The organization's overall objective is to improve environmental health and cleanliness by minimizing the quantity of plastic garbage that enters landfills or contaminates our natural resources. The organization's database management system will aid in streamlining its operations and offer insightful information on the collection, transportation.</w:t>
      </w:r>
    </w:p>
    <w:p w14:paraId="3F70E3F6" w14:textId="528DC950" w:rsidR="00F46218" w:rsidRPr="00503D27" w:rsidRDefault="00F46218" w:rsidP="00503D27">
      <w:pPr>
        <w:spacing w:line="480" w:lineRule="auto"/>
        <w:rPr>
          <w:color w:val="1D1D1D"/>
          <w:lang w:val="en-US"/>
        </w:rPr>
      </w:pPr>
    </w:p>
    <w:p w14:paraId="1FD92A66" w14:textId="77777777" w:rsidR="007B2111" w:rsidRPr="00503D27" w:rsidRDefault="007B2111" w:rsidP="00503D27">
      <w:pPr>
        <w:spacing w:line="480" w:lineRule="auto"/>
        <w:rPr>
          <w:color w:val="1D1D1D"/>
          <w:lang w:val="en-US"/>
        </w:rPr>
      </w:pPr>
    </w:p>
    <w:p w14:paraId="4720BA1D" w14:textId="74F2C1DE" w:rsidR="007B2111" w:rsidRPr="00503D27" w:rsidRDefault="007B2111" w:rsidP="00503D27">
      <w:pPr>
        <w:spacing w:line="480" w:lineRule="auto"/>
        <w:rPr>
          <w:b/>
          <w:bCs/>
          <w:color w:val="1D1D1D"/>
          <w:lang w:val="en-US"/>
        </w:rPr>
      </w:pPr>
      <w:r w:rsidRPr="00503D27">
        <w:rPr>
          <w:b/>
          <w:bCs/>
          <w:color w:val="1D1D1D"/>
          <w:lang w:val="en-US"/>
        </w:rPr>
        <w:lastRenderedPageBreak/>
        <w:t>Operations/ Functionalities.</w:t>
      </w:r>
    </w:p>
    <w:p w14:paraId="6572498D" w14:textId="29A52B03" w:rsidR="009D7ED4" w:rsidRPr="00503D27" w:rsidRDefault="009D7ED4" w:rsidP="00503D27">
      <w:pPr>
        <w:pStyle w:val="ListParagraph"/>
        <w:numPr>
          <w:ilvl w:val="0"/>
          <w:numId w:val="1"/>
        </w:numPr>
        <w:spacing w:line="480" w:lineRule="auto"/>
        <w:rPr>
          <w:color w:val="1D1D1D"/>
          <w:lang w:val="en-US"/>
        </w:rPr>
      </w:pPr>
      <w:r w:rsidRPr="00503D27">
        <w:rPr>
          <w:color w:val="1D1D1D"/>
          <w:lang w:val="en-US"/>
        </w:rPr>
        <w:t>Keep track of the type and volume of plastic waste collected, it</w:t>
      </w:r>
      <w:r w:rsidR="004C5332" w:rsidRPr="00503D27">
        <w:rPr>
          <w:color w:val="1D1D1D"/>
          <w:lang w:val="en-US"/>
        </w:rPr>
        <w:t>s source and the date it was collected.</w:t>
      </w:r>
    </w:p>
    <w:p w14:paraId="295676C8" w14:textId="2790ABE0" w:rsidR="00F8760B" w:rsidRPr="00503D27" w:rsidRDefault="00F8760B" w:rsidP="00503D27">
      <w:pPr>
        <w:pStyle w:val="ListParagraph"/>
        <w:numPr>
          <w:ilvl w:val="0"/>
          <w:numId w:val="1"/>
        </w:numPr>
        <w:spacing w:line="480" w:lineRule="auto"/>
        <w:rPr>
          <w:color w:val="1D1D1D"/>
          <w:lang w:val="en-US"/>
        </w:rPr>
      </w:pPr>
      <w:r w:rsidRPr="00503D27">
        <w:rPr>
          <w:color w:val="1D1D1D"/>
          <w:lang w:val="en-US"/>
        </w:rPr>
        <w:t>Keep track of the routes that the collected plastic waste is transported on as it is delivered to the recycling facilities.</w:t>
      </w:r>
    </w:p>
    <w:p w14:paraId="4EB83F0C" w14:textId="21CB3970" w:rsidR="00F8760B" w:rsidRPr="00503D27" w:rsidRDefault="00DE03C7" w:rsidP="00503D27">
      <w:pPr>
        <w:pStyle w:val="ListParagraph"/>
        <w:numPr>
          <w:ilvl w:val="0"/>
          <w:numId w:val="1"/>
        </w:numPr>
        <w:spacing w:line="480" w:lineRule="auto"/>
        <w:rPr>
          <w:color w:val="1D1D1D"/>
          <w:lang w:val="en-US"/>
        </w:rPr>
      </w:pPr>
      <w:r w:rsidRPr="00503D27">
        <w:rPr>
          <w:color w:val="1D1D1D"/>
          <w:lang w:val="en-US"/>
        </w:rPr>
        <w:t>Keep track of recycling facilities where the plastic is processed as well as the quantity of plastic waste sent to each facility.</w:t>
      </w:r>
    </w:p>
    <w:p w14:paraId="71ACFDB3" w14:textId="39D53326" w:rsidR="00DE03C7" w:rsidRPr="00503D27" w:rsidRDefault="00DE03C7" w:rsidP="00503D27">
      <w:pPr>
        <w:pStyle w:val="ListParagraph"/>
        <w:numPr>
          <w:ilvl w:val="0"/>
          <w:numId w:val="1"/>
        </w:numPr>
        <w:spacing w:line="480" w:lineRule="auto"/>
        <w:rPr>
          <w:color w:val="1D1D1D"/>
          <w:lang w:val="en-US"/>
        </w:rPr>
      </w:pPr>
      <w:r w:rsidRPr="00503D27">
        <w:rPr>
          <w:color w:val="1D1D1D"/>
          <w:lang w:val="en-US"/>
        </w:rPr>
        <w:t>Manage recycling equipment and sorting systems maintenance and service.</w:t>
      </w:r>
    </w:p>
    <w:p w14:paraId="0C652311" w14:textId="589939F5" w:rsidR="00DE03C7" w:rsidRPr="00503D27" w:rsidRDefault="00DE03C7" w:rsidP="00503D27">
      <w:pPr>
        <w:pStyle w:val="ListParagraph"/>
        <w:numPr>
          <w:ilvl w:val="0"/>
          <w:numId w:val="1"/>
        </w:numPr>
        <w:spacing w:line="480" w:lineRule="auto"/>
        <w:rPr>
          <w:color w:val="1D1D1D"/>
          <w:lang w:val="en-US"/>
        </w:rPr>
      </w:pPr>
      <w:r w:rsidRPr="00503D27">
        <w:rPr>
          <w:color w:val="1D1D1D"/>
          <w:lang w:val="en-US"/>
        </w:rPr>
        <w:t xml:space="preserve">Mange information on the </w:t>
      </w:r>
      <w:r w:rsidR="001C30E6" w:rsidRPr="00503D27">
        <w:rPr>
          <w:color w:val="1D1D1D"/>
          <w:lang w:val="en-US"/>
        </w:rPr>
        <w:t>customers</w:t>
      </w:r>
      <w:r w:rsidRPr="00503D27">
        <w:rPr>
          <w:color w:val="1D1D1D"/>
          <w:lang w:val="en-US"/>
        </w:rPr>
        <w:t xml:space="preserve"> who provide plastic waste for recycling</w:t>
      </w:r>
      <w:r w:rsidR="001C30E6" w:rsidRPr="00503D27">
        <w:rPr>
          <w:color w:val="1D1D1D"/>
          <w:lang w:val="en-US"/>
        </w:rPr>
        <w:t xml:space="preserve">. This includes contact details, preferences for </w:t>
      </w:r>
      <w:r w:rsidR="00DC14EC" w:rsidRPr="00503D27">
        <w:rPr>
          <w:color w:val="1D1D1D"/>
          <w:lang w:val="en-US"/>
        </w:rPr>
        <w:t>collection</w:t>
      </w:r>
      <w:r w:rsidR="001C30E6" w:rsidRPr="00503D27">
        <w:rPr>
          <w:color w:val="1D1D1D"/>
          <w:lang w:val="en-US"/>
        </w:rPr>
        <w:t xml:space="preserve"> and payment.</w:t>
      </w:r>
    </w:p>
    <w:p w14:paraId="1091E2E2" w14:textId="61B4A692" w:rsidR="00DC14EC" w:rsidRPr="00503D27" w:rsidRDefault="00DC14EC" w:rsidP="00503D27">
      <w:pPr>
        <w:pStyle w:val="ListParagraph"/>
        <w:numPr>
          <w:ilvl w:val="0"/>
          <w:numId w:val="1"/>
        </w:numPr>
        <w:spacing w:line="480" w:lineRule="auto"/>
        <w:rPr>
          <w:color w:val="1D1D1D"/>
          <w:lang w:val="en-US"/>
        </w:rPr>
      </w:pPr>
      <w:r w:rsidRPr="00503D27">
        <w:rPr>
          <w:color w:val="1D1D1D"/>
          <w:lang w:val="en-US"/>
        </w:rPr>
        <w:t xml:space="preserve">Store data on the various forms of recycled </w:t>
      </w:r>
      <w:r w:rsidR="007D4098" w:rsidRPr="00503D27">
        <w:rPr>
          <w:color w:val="1D1D1D"/>
          <w:lang w:val="en-US"/>
        </w:rPr>
        <w:t xml:space="preserve">plastic produced, including data on their composition, </w:t>
      </w:r>
      <w:r w:rsidR="004D6E25" w:rsidRPr="00503D27">
        <w:rPr>
          <w:color w:val="1D1D1D"/>
          <w:lang w:val="en-US"/>
        </w:rPr>
        <w:t>quality,</w:t>
      </w:r>
      <w:r w:rsidR="007D4098" w:rsidRPr="00503D27">
        <w:rPr>
          <w:color w:val="1D1D1D"/>
          <w:lang w:val="en-US"/>
        </w:rPr>
        <w:t xml:space="preserve"> and potential applications.</w:t>
      </w:r>
    </w:p>
    <w:p w14:paraId="0AD42799" w14:textId="77777777" w:rsidR="007D4098" w:rsidRPr="00503D27" w:rsidRDefault="007D4098" w:rsidP="00503D27">
      <w:pPr>
        <w:spacing w:line="480" w:lineRule="auto"/>
        <w:rPr>
          <w:b/>
          <w:bCs/>
          <w:color w:val="1D1D1D"/>
          <w:lang w:val="en-US"/>
        </w:rPr>
      </w:pPr>
    </w:p>
    <w:p w14:paraId="0FD799E0" w14:textId="0924BFB1" w:rsidR="004D6E25" w:rsidRPr="00503D27" w:rsidRDefault="004D6E25" w:rsidP="00503D27">
      <w:pPr>
        <w:spacing w:line="480" w:lineRule="auto"/>
        <w:rPr>
          <w:b/>
          <w:bCs/>
          <w:lang w:val="en-GB"/>
        </w:rPr>
      </w:pPr>
      <w:r w:rsidRPr="00503D27">
        <w:rPr>
          <w:b/>
          <w:bCs/>
          <w:color w:val="1D1D1D"/>
          <w:lang w:val="en-US"/>
        </w:rPr>
        <w:t xml:space="preserve">Task 1.2 - </w:t>
      </w:r>
      <w:r w:rsidRPr="00503D27">
        <w:rPr>
          <w:b/>
          <w:bCs/>
          <w:lang w:val="en-GB"/>
        </w:rPr>
        <w:t>Provide a conceptual database design for your scenario and list of the enterprise rules being modelled.</w:t>
      </w:r>
    </w:p>
    <w:p w14:paraId="5B72A885" w14:textId="77777777" w:rsidR="00F50C1D" w:rsidRPr="00503D27" w:rsidRDefault="00F50C1D" w:rsidP="00503D27">
      <w:pPr>
        <w:spacing w:line="480" w:lineRule="auto"/>
        <w:rPr>
          <w:b/>
          <w:bCs/>
          <w:lang w:val="en-GB"/>
        </w:rPr>
      </w:pPr>
    </w:p>
    <w:p w14:paraId="1DE789A5" w14:textId="77777777" w:rsidR="00F50C1D" w:rsidRPr="00503D27" w:rsidRDefault="00F50C1D" w:rsidP="00503D27">
      <w:pPr>
        <w:spacing w:line="480" w:lineRule="auto"/>
        <w:rPr>
          <w:b/>
          <w:bCs/>
          <w:lang w:val="en-GB"/>
        </w:rPr>
      </w:pPr>
    </w:p>
    <w:p w14:paraId="04BFF1BC" w14:textId="77777777" w:rsidR="00F50C1D" w:rsidRPr="00503D27" w:rsidRDefault="00F50C1D" w:rsidP="00503D27">
      <w:pPr>
        <w:spacing w:line="480" w:lineRule="auto"/>
        <w:rPr>
          <w:lang w:val="en-GB"/>
        </w:rPr>
      </w:pPr>
    </w:p>
    <w:p w14:paraId="52A9741D" w14:textId="77777777" w:rsidR="00F50C1D" w:rsidRPr="00503D27" w:rsidRDefault="00F50C1D" w:rsidP="00503D27">
      <w:pPr>
        <w:spacing w:line="480" w:lineRule="auto"/>
        <w:rPr>
          <w:b/>
          <w:bCs/>
          <w:lang w:val="en-GB"/>
        </w:rPr>
      </w:pPr>
      <w:r w:rsidRPr="00503D27">
        <w:rPr>
          <w:b/>
          <w:bCs/>
          <w:lang w:val="en-GB"/>
        </w:rPr>
        <w:t>Entity Relationships:</w:t>
      </w:r>
    </w:p>
    <w:p w14:paraId="49D86CED" w14:textId="77777777" w:rsidR="00F50C1D" w:rsidRPr="00503D27" w:rsidRDefault="00F50C1D" w:rsidP="00503D27">
      <w:pPr>
        <w:pStyle w:val="ListParagraph"/>
        <w:numPr>
          <w:ilvl w:val="0"/>
          <w:numId w:val="3"/>
        </w:numPr>
        <w:spacing w:line="480" w:lineRule="auto"/>
        <w:rPr>
          <w:b/>
          <w:bCs/>
          <w:lang w:val="en-GB"/>
        </w:rPr>
      </w:pPr>
      <w:r w:rsidRPr="00503D27">
        <w:rPr>
          <w:lang w:val="en-GB"/>
        </w:rPr>
        <w:t>There is a one-to-many relationship between plastic waste and waste collection. Waste collection can have many types of plastic waste being collected but many plastic wastes belong to only one waste collection.</w:t>
      </w:r>
    </w:p>
    <w:p w14:paraId="0ED7ABA0" w14:textId="77777777" w:rsidR="00F50C1D" w:rsidRPr="00503D27" w:rsidRDefault="00F50C1D" w:rsidP="00503D27">
      <w:pPr>
        <w:pStyle w:val="ListParagraph"/>
        <w:numPr>
          <w:ilvl w:val="0"/>
          <w:numId w:val="3"/>
        </w:numPr>
        <w:spacing w:line="480" w:lineRule="auto"/>
        <w:rPr>
          <w:lang w:val="en-GB"/>
        </w:rPr>
      </w:pPr>
      <w:r w:rsidRPr="00503D27">
        <w:rPr>
          <w:lang w:val="en-GB"/>
        </w:rPr>
        <w:t>A one-to-many relationship exists between customer and waste collection. One customer can have many waste collections, but one waste collection belongs to one customer.</w:t>
      </w:r>
    </w:p>
    <w:p w14:paraId="02DFBF58" w14:textId="77777777" w:rsidR="00F50C1D" w:rsidRPr="00503D27" w:rsidRDefault="00F50C1D" w:rsidP="00503D27">
      <w:pPr>
        <w:pStyle w:val="ListParagraph"/>
        <w:numPr>
          <w:ilvl w:val="0"/>
          <w:numId w:val="3"/>
        </w:numPr>
        <w:spacing w:line="480" w:lineRule="auto"/>
        <w:rPr>
          <w:lang w:val="en-GB"/>
        </w:rPr>
      </w:pPr>
      <w:r w:rsidRPr="00503D27">
        <w:rPr>
          <w:lang w:val="en-GB"/>
        </w:rPr>
        <w:lastRenderedPageBreak/>
        <w:t>A one-to-many relationship between driver and waste collection. Each waste collection is assigned to one driver, but a driver can have multiple waste collections.</w:t>
      </w:r>
    </w:p>
    <w:p w14:paraId="5CBC3882" w14:textId="77777777" w:rsidR="00F50C1D" w:rsidRPr="00503D27" w:rsidRDefault="00F50C1D" w:rsidP="00503D27">
      <w:pPr>
        <w:pStyle w:val="ListParagraph"/>
        <w:numPr>
          <w:ilvl w:val="0"/>
          <w:numId w:val="3"/>
        </w:numPr>
        <w:spacing w:line="480" w:lineRule="auto"/>
        <w:rPr>
          <w:lang w:val="en-GB"/>
        </w:rPr>
      </w:pPr>
      <w:r w:rsidRPr="00503D27">
        <w:rPr>
          <w:lang w:val="en-GB"/>
        </w:rPr>
        <w:t>A one-to-many relationship between driver and transportation route. A driver can use multiple and different transportation routes, but each transportation route is use by just one driver at a time.</w:t>
      </w:r>
    </w:p>
    <w:p w14:paraId="3BD0AD25" w14:textId="77777777" w:rsidR="00F50C1D" w:rsidRPr="00503D27" w:rsidRDefault="00F50C1D" w:rsidP="00503D27">
      <w:pPr>
        <w:pStyle w:val="ListParagraph"/>
        <w:numPr>
          <w:ilvl w:val="0"/>
          <w:numId w:val="3"/>
        </w:numPr>
        <w:spacing w:line="480" w:lineRule="auto"/>
        <w:rPr>
          <w:lang w:val="en-GB"/>
        </w:rPr>
      </w:pPr>
      <w:r w:rsidRPr="00503D27">
        <w:rPr>
          <w:lang w:val="en-GB"/>
        </w:rPr>
        <w:t>A one-to-many relationship between recycling facility and recycled plastic. A recycling facility can process and produce multiple forms of recycled plastic, but the recycled plastic is produced by just one recycling facility.</w:t>
      </w:r>
    </w:p>
    <w:p w14:paraId="4F8F2DB8" w14:textId="77777777" w:rsidR="00F50C1D" w:rsidRPr="00503D27" w:rsidRDefault="00F50C1D" w:rsidP="00503D27">
      <w:pPr>
        <w:pStyle w:val="ListParagraph"/>
        <w:numPr>
          <w:ilvl w:val="0"/>
          <w:numId w:val="3"/>
        </w:numPr>
        <w:spacing w:line="480" w:lineRule="auto"/>
        <w:rPr>
          <w:lang w:val="en-GB"/>
        </w:rPr>
      </w:pPr>
      <w:r w:rsidRPr="00503D27">
        <w:rPr>
          <w:lang w:val="en-GB"/>
        </w:rPr>
        <w:t>A one-to-many relationship between driver and recycling facility. A recycling facility can receive plastic waste from multiple drivers, but each driver delivers to only one recycling facility at a time.</w:t>
      </w:r>
    </w:p>
    <w:p w14:paraId="42D9DE69" w14:textId="77777777" w:rsidR="00F50C1D" w:rsidRPr="00503D27" w:rsidRDefault="00F50C1D" w:rsidP="00503D27">
      <w:pPr>
        <w:pStyle w:val="ListParagraph"/>
        <w:numPr>
          <w:ilvl w:val="0"/>
          <w:numId w:val="3"/>
        </w:numPr>
        <w:spacing w:line="480" w:lineRule="auto"/>
        <w:rPr>
          <w:lang w:val="en-GB"/>
        </w:rPr>
      </w:pPr>
      <w:r w:rsidRPr="00503D27">
        <w:rPr>
          <w:lang w:val="en-GB"/>
        </w:rPr>
        <w:t>A one-to-many relationship between customer and recycled plastic. A customer can receive multiple forms of recycled plastic, but each form of recycled plastic is made and delivered to one customer.</w:t>
      </w:r>
    </w:p>
    <w:p w14:paraId="3B363192" w14:textId="77777777" w:rsidR="00F50C1D" w:rsidRPr="00503D27" w:rsidRDefault="00F50C1D" w:rsidP="00503D27">
      <w:pPr>
        <w:pStyle w:val="ListParagraph"/>
        <w:numPr>
          <w:ilvl w:val="0"/>
          <w:numId w:val="3"/>
        </w:numPr>
        <w:spacing w:line="480" w:lineRule="auto"/>
        <w:rPr>
          <w:lang w:val="en-GB"/>
        </w:rPr>
      </w:pPr>
      <w:r w:rsidRPr="00503D27">
        <w:rPr>
          <w:lang w:val="en-GB"/>
        </w:rPr>
        <w:t>A one-to-many relationship between customer and plastic waste. One customer can provide lots of plastic waste, but each type or volume of plastic waste belongs to only one customer.</w:t>
      </w:r>
    </w:p>
    <w:p w14:paraId="29187632" w14:textId="77777777" w:rsidR="00F50C1D" w:rsidRPr="00503D27" w:rsidRDefault="00F50C1D" w:rsidP="00503D27">
      <w:pPr>
        <w:pStyle w:val="ListParagraph"/>
        <w:numPr>
          <w:ilvl w:val="0"/>
          <w:numId w:val="3"/>
        </w:numPr>
        <w:spacing w:line="480" w:lineRule="auto"/>
        <w:rPr>
          <w:lang w:val="en-GB"/>
        </w:rPr>
      </w:pPr>
      <w:r w:rsidRPr="00503D27">
        <w:rPr>
          <w:lang w:val="en-GB"/>
        </w:rPr>
        <w:t>A one-to-many relationship between transportation route and waste collection. One transportation route can be used or multiple waste collections, however each was collection belongs to one transportation route.</w:t>
      </w:r>
    </w:p>
    <w:p w14:paraId="2A7B32EF" w14:textId="77777777" w:rsidR="00F50C1D" w:rsidRPr="00503D27" w:rsidRDefault="00F50C1D" w:rsidP="00503D27">
      <w:pPr>
        <w:pStyle w:val="ListParagraph"/>
        <w:numPr>
          <w:ilvl w:val="0"/>
          <w:numId w:val="3"/>
        </w:numPr>
        <w:spacing w:line="480" w:lineRule="auto"/>
        <w:rPr>
          <w:lang w:val="en-GB"/>
        </w:rPr>
      </w:pPr>
      <w:r w:rsidRPr="00503D27">
        <w:rPr>
          <w:lang w:val="en-GB"/>
        </w:rPr>
        <w:t>A one-to-many relationship between transportation route and recycling facility. A recycling facility can have many transportations route, nut each transportation route is assigned to one recycling facility.</w:t>
      </w:r>
    </w:p>
    <w:p w14:paraId="535DBB56" w14:textId="2AB46FB6" w:rsidR="00F50C1D" w:rsidRPr="00503D27" w:rsidRDefault="00F50C1D" w:rsidP="00503D27">
      <w:pPr>
        <w:pStyle w:val="ListParagraph"/>
        <w:numPr>
          <w:ilvl w:val="0"/>
          <w:numId w:val="3"/>
        </w:numPr>
        <w:spacing w:line="480" w:lineRule="auto"/>
        <w:rPr>
          <w:lang w:val="en-GB"/>
        </w:rPr>
      </w:pPr>
      <w:r w:rsidRPr="00503D27">
        <w:rPr>
          <w:lang w:val="en-GB"/>
        </w:rPr>
        <w:lastRenderedPageBreak/>
        <w:t>A one-to-many relationship between transportation route and recycled plastic. Recycled plastic can be delivered via many transportation routes, but each transportation route is used to deliver one consignment of recycled plastic.</w:t>
      </w:r>
      <w:r w:rsidR="004A5A43" w:rsidRPr="00503D27">
        <w:rPr>
          <w:lang w:val="en-GB"/>
        </w:rPr>
        <w:tab/>
      </w:r>
    </w:p>
    <w:p w14:paraId="33979E93" w14:textId="2E362608" w:rsidR="007D7D7B" w:rsidRPr="00503D27" w:rsidRDefault="007D7D7B" w:rsidP="00503D27">
      <w:pPr>
        <w:pStyle w:val="ListParagraph"/>
        <w:numPr>
          <w:ilvl w:val="0"/>
          <w:numId w:val="3"/>
        </w:numPr>
        <w:spacing w:line="480" w:lineRule="auto"/>
        <w:rPr>
          <w:lang w:val="en-GB"/>
        </w:rPr>
      </w:pPr>
      <w:r w:rsidRPr="00503D27">
        <w:rPr>
          <w:lang w:val="en-GB"/>
        </w:rPr>
        <w:t>A many to one relationship with both the customer and recycled plastic tables, each sage entry corresponds to a single customer and a single type of recycled plastic.</w:t>
      </w:r>
    </w:p>
    <w:p w14:paraId="6ABC7F3F" w14:textId="2F561CCB" w:rsidR="007D7D7B" w:rsidRPr="00503D27" w:rsidRDefault="007D7D7B" w:rsidP="00503D27">
      <w:pPr>
        <w:pStyle w:val="ListParagraph"/>
        <w:numPr>
          <w:ilvl w:val="0"/>
          <w:numId w:val="3"/>
        </w:numPr>
        <w:spacing w:line="480" w:lineRule="auto"/>
        <w:rPr>
          <w:lang w:val="en-GB"/>
        </w:rPr>
      </w:pPr>
      <w:r w:rsidRPr="00503D27">
        <w:rPr>
          <w:lang w:val="en-GB"/>
        </w:rPr>
        <w:t>A many to one relationship with the recycling facility</w:t>
      </w:r>
      <w:r w:rsidR="00E34ED6" w:rsidRPr="00503D27">
        <w:rPr>
          <w:lang w:val="en-GB"/>
        </w:rPr>
        <w:t xml:space="preserve"> and maintenance schedule</w:t>
      </w:r>
      <w:r w:rsidRPr="00503D27">
        <w:rPr>
          <w:lang w:val="en-GB"/>
        </w:rPr>
        <w:t xml:space="preserve">. Each maintenance schedule entry </w:t>
      </w:r>
      <w:r w:rsidR="00D5671A" w:rsidRPr="00503D27">
        <w:rPr>
          <w:lang w:val="en-GB"/>
        </w:rPr>
        <w:t>corresponds</w:t>
      </w:r>
      <w:r w:rsidRPr="00503D27">
        <w:rPr>
          <w:lang w:val="en-GB"/>
        </w:rPr>
        <w:t xml:space="preserve"> to a single recycling facility.</w:t>
      </w:r>
    </w:p>
    <w:p w14:paraId="1713BB44" w14:textId="069FB3A0" w:rsidR="009B5866" w:rsidRPr="00503D27" w:rsidRDefault="009B5866" w:rsidP="00503D27">
      <w:pPr>
        <w:pStyle w:val="ListParagraph"/>
        <w:numPr>
          <w:ilvl w:val="0"/>
          <w:numId w:val="3"/>
        </w:numPr>
        <w:spacing w:line="480" w:lineRule="auto"/>
        <w:rPr>
          <w:lang w:val="en-GB"/>
        </w:rPr>
      </w:pPr>
      <w:r w:rsidRPr="00503D27">
        <w:rPr>
          <w:lang w:val="en-GB"/>
        </w:rPr>
        <w:t>A many to one relationship with the recycling facility table, as multiple sorting facilities can be a part of a single facility.</w:t>
      </w:r>
    </w:p>
    <w:p w14:paraId="6378F4DE" w14:textId="77777777" w:rsidR="00C6523D" w:rsidRPr="00503D27" w:rsidRDefault="00C6523D" w:rsidP="00503D27">
      <w:pPr>
        <w:pStyle w:val="ListParagraph"/>
        <w:numPr>
          <w:ilvl w:val="0"/>
          <w:numId w:val="3"/>
        </w:numPr>
        <w:spacing w:line="480" w:lineRule="auto"/>
        <w:rPr>
          <w:lang w:val="en-GB"/>
        </w:rPr>
      </w:pPr>
      <w:r w:rsidRPr="00503D27">
        <w:rPr>
          <w:lang w:val="en-GB"/>
        </w:rPr>
        <w:t>A many to one relationship with both the customer and plastic waste tables, as each schedule entry corresponds to a single customer and a single type of plastic waste.</w:t>
      </w:r>
    </w:p>
    <w:p w14:paraId="047E2248" w14:textId="77777777" w:rsidR="00C6523D" w:rsidRPr="00503D27" w:rsidRDefault="00C6523D" w:rsidP="00503D27">
      <w:pPr>
        <w:pStyle w:val="ListParagraph"/>
        <w:numPr>
          <w:ilvl w:val="0"/>
          <w:numId w:val="3"/>
        </w:numPr>
        <w:spacing w:line="480" w:lineRule="auto"/>
        <w:rPr>
          <w:lang w:val="en-GB"/>
        </w:rPr>
      </w:pPr>
      <w:r w:rsidRPr="00503D27">
        <w:t>The Sorting Request table has a many-to-one relationship with both the Customer and Plastic Waste tables, as each request corresponds to a single customer and a single type of plastic waste.</w:t>
      </w:r>
    </w:p>
    <w:p w14:paraId="0EEF5D08" w14:textId="77777777" w:rsidR="00C6523D" w:rsidRPr="00503D27" w:rsidRDefault="00C6523D" w:rsidP="00503D27">
      <w:pPr>
        <w:pStyle w:val="ListParagraph"/>
        <w:numPr>
          <w:ilvl w:val="0"/>
          <w:numId w:val="3"/>
        </w:numPr>
        <w:spacing w:line="480" w:lineRule="auto"/>
        <w:rPr>
          <w:lang w:val="en-GB"/>
        </w:rPr>
      </w:pPr>
      <w:r w:rsidRPr="00503D27">
        <w:t>The Sorting Result table has a many-to-one relationship with both the Sorting Request and Sorting Facility tables, as each result corresponds to a single request and a single sorting facility</w:t>
      </w:r>
    </w:p>
    <w:p w14:paraId="249B8861" w14:textId="041AB070" w:rsidR="00C6523D" w:rsidRPr="00503D27" w:rsidRDefault="00C6523D" w:rsidP="00503D27">
      <w:pPr>
        <w:pStyle w:val="ListParagraph"/>
        <w:numPr>
          <w:ilvl w:val="0"/>
          <w:numId w:val="3"/>
        </w:numPr>
        <w:spacing w:line="480" w:lineRule="auto"/>
        <w:rPr>
          <w:lang w:val="en-GB"/>
        </w:rPr>
      </w:pPr>
      <w:r w:rsidRPr="00503D27">
        <w:t>The Recycling Process table has a many-to-one relationship with both the Recycling Facility and Recycled Plastic tables, as each process corresponds to a single facility and input/output plastic types.</w:t>
      </w:r>
    </w:p>
    <w:p w14:paraId="56B8355E" w14:textId="77777777" w:rsidR="00C6523D" w:rsidRPr="00503D27" w:rsidRDefault="00C6523D" w:rsidP="00503D27">
      <w:pPr>
        <w:spacing w:line="480" w:lineRule="auto"/>
      </w:pPr>
    </w:p>
    <w:p w14:paraId="6E9B7CDD" w14:textId="77777777" w:rsidR="00C6523D" w:rsidRPr="00503D27" w:rsidRDefault="00C6523D" w:rsidP="00503D27">
      <w:pPr>
        <w:spacing w:line="480" w:lineRule="auto"/>
        <w:rPr>
          <w:color w:val="D1D5DB"/>
          <w:shd w:val="clear" w:color="auto" w:fill="444654"/>
        </w:rPr>
      </w:pPr>
    </w:p>
    <w:p w14:paraId="33AF90A3" w14:textId="77777777" w:rsidR="00C6523D" w:rsidRPr="00503D27" w:rsidRDefault="00C6523D" w:rsidP="00503D27">
      <w:pPr>
        <w:spacing w:line="480" w:lineRule="auto"/>
        <w:rPr>
          <w:color w:val="D1D5DB"/>
          <w:shd w:val="clear" w:color="auto" w:fill="444654"/>
        </w:rPr>
      </w:pPr>
    </w:p>
    <w:p w14:paraId="1E4ADEF3" w14:textId="02F2B251" w:rsidR="00F50C1D" w:rsidRPr="00503D27" w:rsidRDefault="00F50C1D" w:rsidP="00503D27">
      <w:pPr>
        <w:spacing w:line="480" w:lineRule="auto"/>
        <w:rPr>
          <w:b/>
          <w:bCs/>
          <w:lang w:val="en-GB"/>
        </w:rPr>
      </w:pPr>
      <w:r w:rsidRPr="00503D27">
        <w:rPr>
          <w:b/>
          <w:bCs/>
          <w:lang w:val="en-GB"/>
        </w:rPr>
        <w:t>ERR Diagram</w:t>
      </w:r>
    </w:p>
    <w:p w14:paraId="3D68182D" w14:textId="511AA7D5" w:rsidR="00582FA5" w:rsidRPr="00503D27" w:rsidRDefault="00582FA5" w:rsidP="00503D27">
      <w:pPr>
        <w:spacing w:line="480" w:lineRule="auto"/>
        <w:rPr>
          <w:b/>
          <w:bCs/>
          <w:lang w:val="en-GB"/>
        </w:rPr>
      </w:pPr>
      <w:r w:rsidRPr="00503D27">
        <w:rPr>
          <w:b/>
          <w:bCs/>
          <w:noProof/>
          <w:lang w:val="en-GB"/>
          <w14:ligatures w14:val="standardContextual"/>
        </w:rPr>
        <w:lastRenderedPageBreak/>
        <w:drawing>
          <wp:inline distT="0" distB="0" distL="0" distR="0" wp14:anchorId="06A586C6" wp14:editId="3090BEC2">
            <wp:extent cx="5731510" cy="4046855"/>
            <wp:effectExtent l="0" t="0" r="0" b="4445"/>
            <wp:docPr id="1167728657"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28657"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14:paraId="717FEB01" w14:textId="673EF512" w:rsidR="00F50C1D" w:rsidRPr="00503D27" w:rsidRDefault="00F50C1D" w:rsidP="00503D27">
      <w:pPr>
        <w:spacing w:line="480" w:lineRule="auto"/>
        <w:rPr>
          <w:b/>
          <w:bCs/>
          <w:lang w:val="en-GB"/>
        </w:rPr>
      </w:pPr>
    </w:p>
    <w:p w14:paraId="48A6281B" w14:textId="77777777" w:rsidR="00F01AC7" w:rsidRPr="00503D27" w:rsidRDefault="00F01AC7" w:rsidP="00503D27">
      <w:pPr>
        <w:spacing w:line="480" w:lineRule="auto"/>
        <w:rPr>
          <w:b/>
          <w:bCs/>
          <w:lang w:val="en-GB"/>
        </w:rPr>
      </w:pPr>
    </w:p>
    <w:p w14:paraId="7E1C63CE" w14:textId="77777777" w:rsidR="00F01AC7" w:rsidRPr="00503D27" w:rsidRDefault="00F01AC7" w:rsidP="00503D27">
      <w:pPr>
        <w:spacing w:line="480" w:lineRule="auto"/>
        <w:rPr>
          <w:b/>
          <w:bCs/>
          <w:lang w:val="en-GB"/>
        </w:rPr>
      </w:pPr>
    </w:p>
    <w:p w14:paraId="3C144753" w14:textId="0592C02F" w:rsidR="008D313C" w:rsidRPr="00503D27" w:rsidRDefault="006F099F" w:rsidP="00503D27">
      <w:pPr>
        <w:spacing w:line="480" w:lineRule="auto"/>
        <w:rPr>
          <w:b/>
          <w:bCs/>
          <w:lang w:val="en-GB"/>
        </w:rPr>
      </w:pPr>
      <w:r w:rsidRPr="00503D27">
        <w:rPr>
          <w:b/>
          <w:bCs/>
          <w:lang w:val="en-GB"/>
        </w:rPr>
        <w:t>Logical table derivation:</w:t>
      </w:r>
    </w:p>
    <w:p w14:paraId="6EB7CA79" w14:textId="56B665FF" w:rsidR="006F099F" w:rsidRPr="00503D27" w:rsidRDefault="006F099F" w:rsidP="00503D27">
      <w:pPr>
        <w:pStyle w:val="ListParagraph"/>
        <w:numPr>
          <w:ilvl w:val="0"/>
          <w:numId w:val="2"/>
        </w:numPr>
        <w:spacing w:line="480" w:lineRule="auto"/>
        <w:rPr>
          <w:lang w:val="en-GB"/>
        </w:rPr>
      </w:pPr>
      <w:r w:rsidRPr="00503D27">
        <w:rPr>
          <w:b/>
          <w:bCs/>
          <w:lang w:val="en-GB"/>
        </w:rPr>
        <w:t>Plastic Waste</w:t>
      </w:r>
      <w:r w:rsidR="0052517D" w:rsidRPr="00503D27">
        <w:rPr>
          <w:lang w:val="en-GB"/>
        </w:rPr>
        <w:t xml:space="preserve">: </w:t>
      </w:r>
      <w:r w:rsidR="00AF78FD" w:rsidRPr="00503D27">
        <w:rPr>
          <w:b/>
          <w:bCs/>
          <w:u w:val="single"/>
          <w:lang w:val="en-GB"/>
        </w:rPr>
        <w:t>wasteID (</w:t>
      </w:r>
      <w:r w:rsidR="0052517D" w:rsidRPr="00503D27">
        <w:rPr>
          <w:b/>
          <w:bCs/>
          <w:u w:val="single"/>
          <w:lang w:val="en-GB"/>
        </w:rPr>
        <w:t>PK)</w:t>
      </w:r>
      <w:r w:rsidR="0052517D" w:rsidRPr="00503D27">
        <w:rPr>
          <w:u w:val="single"/>
          <w:lang w:val="en-GB"/>
        </w:rPr>
        <w:t>,</w:t>
      </w:r>
      <w:r w:rsidR="0052517D" w:rsidRPr="00503D27">
        <w:rPr>
          <w:lang w:val="en-GB"/>
        </w:rPr>
        <w:t xml:space="preserve"> Type of plastic, Volume, Source, collection date</w:t>
      </w:r>
    </w:p>
    <w:p w14:paraId="67EF30B2" w14:textId="154B8EBD" w:rsidR="00AE4B04" w:rsidRPr="00503D27" w:rsidRDefault="00AE4B04" w:rsidP="00503D27">
      <w:pPr>
        <w:pStyle w:val="ListParagraph"/>
        <w:numPr>
          <w:ilvl w:val="0"/>
          <w:numId w:val="2"/>
        </w:numPr>
        <w:spacing w:before="240" w:line="480" w:lineRule="auto"/>
        <w:rPr>
          <w:lang w:val="en-GB"/>
        </w:rPr>
      </w:pPr>
      <w:r w:rsidRPr="00503D27">
        <w:rPr>
          <w:b/>
          <w:bCs/>
          <w:lang w:val="en-GB"/>
        </w:rPr>
        <w:t>Driver</w:t>
      </w:r>
      <w:r w:rsidR="0052517D" w:rsidRPr="00503D27">
        <w:rPr>
          <w:b/>
          <w:bCs/>
          <w:lang w:val="en-GB"/>
        </w:rPr>
        <w:t>:</w:t>
      </w:r>
      <w:r w:rsidR="0052517D" w:rsidRPr="00503D27">
        <w:rPr>
          <w:lang w:val="en-GB"/>
        </w:rPr>
        <w:t xml:space="preserve"> </w:t>
      </w:r>
      <w:r w:rsidR="00AF78FD" w:rsidRPr="00503D27">
        <w:rPr>
          <w:b/>
          <w:bCs/>
          <w:u w:val="single"/>
          <w:lang w:val="en-GB"/>
        </w:rPr>
        <w:t>driverID (</w:t>
      </w:r>
      <w:r w:rsidR="0052517D" w:rsidRPr="00503D27">
        <w:rPr>
          <w:b/>
          <w:bCs/>
          <w:u w:val="single"/>
          <w:lang w:val="en-GB"/>
        </w:rPr>
        <w:t>PK</w:t>
      </w:r>
      <w:r w:rsidR="00AF78FD" w:rsidRPr="00503D27">
        <w:rPr>
          <w:b/>
          <w:bCs/>
          <w:u w:val="single"/>
          <w:lang w:val="en-GB"/>
        </w:rPr>
        <w:t>),</w:t>
      </w:r>
      <w:r w:rsidR="00AF78FD" w:rsidRPr="00503D27">
        <w:rPr>
          <w:lang w:val="en-GB"/>
        </w:rPr>
        <w:t xml:space="preserve"> name</w:t>
      </w:r>
      <w:r w:rsidR="0052517D" w:rsidRPr="00503D27">
        <w:rPr>
          <w:lang w:val="en-GB"/>
        </w:rPr>
        <w:t xml:space="preserve">, address, phone number, </w:t>
      </w:r>
      <w:r w:rsidR="00AF78FD" w:rsidRPr="00503D27">
        <w:rPr>
          <w:lang w:val="en-GB"/>
        </w:rPr>
        <w:t>license</w:t>
      </w:r>
      <w:r w:rsidR="0052517D" w:rsidRPr="00503D27">
        <w:rPr>
          <w:lang w:val="en-GB"/>
        </w:rPr>
        <w:t xml:space="preserve"> number, truck type</w:t>
      </w:r>
    </w:p>
    <w:p w14:paraId="15EE0312" w14:textId="611C1931" w:rsidR="006F099F" w:rsidRPr="00503D27" w:rsidRDefault="008C1B4F" w:rsidP="00503D27">
      <w:pPr>
        <w:pStyle w:val="ListParagraph"/>
        <w:numPr>
          <w:ilvl w:val="0"/>
          <w:numId w:val="2"/>
        </w:numPr>
        <w:spacing w:line="480" w:lineRule="auto"/>
        <w:rPr>
          <w:lang w:val="en-GB"/>
        </w:rPr>
      </w:pPr>
      <w:r w:rsidRPr="00503D27">
        <w:rPr>
          <w:b/>
          <w:bCs/>
          <w:lang w:val="en-GB"/>
        </w:rPr>
        <w:t xml:space="preserve">Waste </w:t>
      </w:r>
      <w:r w:rsidR="002B7D84" w:rsidRPr="00503D27">
        <w:rPr>
          <w:b/>
          <w:bCs/>
          <w:lang w:val="en-GB"/>
        </w:rPr>
        <w:t>collection:</w:t>
      </w:r>
      <w:r w:rsidR="0052517D" w:rsidRPr="00503D27">
        <w:rPr>
          <w:lang w:val="en-GB"/>
        </w:rPr>
        <w:t xml:space="preserve"> </w:t>
      </w:r>
      <w:r w:rsidR="00AF78FD" w:rsidRPr="00503D27">
        <w:rPr>
          <w:b/>
          <w:bCs/>
          <w:u w:val="single"/>
          <w:lang w:val="en-GB"/>
        </w:rPr>
        <w:t>collectionID (</w:t>
      </w:r>
      <w:r w:rsidR="0052517D" w:rsidRPr="00503D27">
        <w:rPr>
          <w:b/>
          <w:bCs/>
          <w:u w:val="single"/>
          <w:lang w:val="en-GB"/>
        </w:rPr>
        <w:t>PK),</w:t>
      </w:r>
      <w:r w:rsidR="0052517D" w:rsidRPr="00503D27">
        <w:rPr>
          <w:lang w:val="en-GB"/>
        </w:rPr>
        <w:t xml:space="preserve"> </w:t>
      </w:r>
      <w:r w:rsidR="0052517D" w:rsidRPr="00503D27">
        <w:rPr>
          <w:i/>
          <w:iCs/>
          <w:lang w:val="en-GB"/>
        </w:rPr>
        <w:t>driverID, wasteID</w:t>
      </w:r>
      <w:r w:rsidR="0087533C" w:rsidRPr="00503D27">
        <w:rPr>
          <w:i/>
          <w:iCs/>
          <w:lang w:val="en-GB"/>
        </w:rPr>
        <w:t xml:space="preserve">, </w:t>
      </w:r>
      <w:r w:rsidR="0087533C" w:rsidRPr="00503D27">
        <w:rPr>
          <w:lang w:val="en-GB"/>
        </w:rPr>
        <w:t>collection date, collection time</w:t>
      </w:r>
      <w:r w:rsidR="00CD5450" w:rsidRPr="00503D27">
        <w:rPr>
          <w:lang w:val="en-GB"/>
        </w:rPr>
        <w:t>, collection location</w:t>
      </w:r>
    </w:p>
    <w:p w14:paraId="475ADFD6" w14:textId="62299613" w:rsidR="008C1B4F" w:rsidRPr="00503D27" w:rsidRDefault="008C1B4F" w:rsidP="00503D27">
      <w:pPr>
        <w:pStyle w:val="ListParagraph"/>
        <w:numPr>
          <w:ilvl w:val="0"/>
          <w:numId w:val="2"/>
        </w:numPr>
        <w:spacing w:line="480" w:lineRule="auto"/>
        <w:rPr>
          <w:lang w:val="en-GB"/>
        </w:rPr>
      </w:pPr>
      <w:r w:rsidRPr="00503D27">
        <w:rPr>
          <w:b/>
          <w:bCs/>
          <w:lang w:val="en-GB"/>
        </w:rPr>
        <w:t xml:space="preserve">Transportation </w:t>
      </w:r>
      <w:r w:rsidR="00AF78FD" w:rsidRPr="00503D27">
        <w:rPr>
          <w:b/>
          <w:bCs/>
          <w:lang w:val="en-GB"/>
        </w:rPr>
        <w:t>route:</w:t>
      </w:r>
      <w:r w:rsidR="002B7D84" w:rsidRPr="00503D27">
        <w:rPr>
          <w:b/>
          <w:bCs/>
          <w:lang w:val="en-GB"/>
        </w:rPr>
        <w:t xml:space="preserve"> </w:t>
      </w:r>
      <w:r w:rsidR="00AF78FD" w:rsidRPr="00503D27">
        <w:rPr>
          <w:i/>
          <w:iCs/>
          <w:lang w:val="en-GB"/>
        </w:rPr>
        <w:t>driverID,</w:t>
      </w:r>
      <w:r w:rsidR="00A25A30" w:rsidRPr="00503D27">
        <w:rPr>
          <w:i/>
          <w:iCs/>
          <w:lang w:val="en-GB"/>
        </w:rPr>
        <w:t xml:space="preserve"> facilityID</w:t>
      </w:r>
      <w:r w:rsidR="00C716C5" w:rsidRPr="00503D27">
        <w:rPr>
          <w:i/>
          <w:iCs/>
          <w:lang w:val="en-GB"/>
        </w:rPr>
        <w:t>,</w:t>
      </w:r>
      <w:r w:rsidR="00CA2F33" w:rsidRPr="00503D27">
        <w:rPr>
          <w:i/>
          <w:iCs/>
          <w:lang w:val="en-GB"/>
        </w:rPr>
        <w:t xml:space="preserve"> </w:t>
      </w:r>
      <w:r w:rsidR="00C716C5" w:rsidRPr="00503D27">
        <w:rPr>
          <w:i/>
          <w:iCs/>
          <w:lang w:val="en-GB"/>
        </w:rPr>
        <w:t>plasticID,</w:t>
      </w:r>
      <w:r w:rsidR="00AF78FD" w:rsidRPr="00503D27">
        <w:rPr>
          <w:i/>
          <w:iCs/>
          <w:lang w:val="en-GB"/>
        </w:rPr>
        <w:t xml:space="preserve"> </w:t>
      </w:r>
      <w:r w:rsidR="00AF78FD" w:rsidRPr="00503D27">
        <w:rPr>
          <w:lang w:val="en-GB"/>
        </w:rPr>
        <w:t>start location, end location, distance, time taken.</w:t>
      </w:r>
    </w:p>
    <w:p w14:paraId="73F12395" w14:textId="3DB804B8" w:rsidR="00802819" w:rsidRPr="00503D27" w:rsidRDefault="00802819" w:rsidP="00503D27">
      <w:pPr>
        <w:pStyle w:val="ListParagraph"/>
        <w:numPr>
          <w:ilvl w:val="0"/>
          <w:numId w:val="2"/>
        </w:numPr>
        <w:spacing w:line="480" w:lineRule="auto"/>
        <w:rPr>
          <w:lang w:val="en-GB"/>
        </w:rPr>
      </w:pPr>
      <w:r w:rsidRPr="00503D27">
        <w:rPr>
          <w:b/>
          <w:bCs/>
          <w:lang w:val="en-GB"/>
        </w:rPr>
        <w:t xml:space="preserve">Facility: </w:t>
      </w:r>
      <w:r w:rsidR="007D7D7B" w:rsidRPr="00503D27">
        <w:rPr>
          <w:b/>
          <w:bCs/>
          <w:lang w:val="en-GB"/>
        </w:rPr>
        <w:t xml:space="preserve">facilityID (PK), </w:t>
      </w:r>
      <w:r w:rsidR="007D7D7B" w:rsidRPr="00503D27">
        <w:rPr>
          <w:lang w:val="en-GB"/>
        </w:rPr>
        <w:t xml:space="preserve">name, address, contact </w:t>
      </w:r>
    </w:p>
    <w:p w14:paraId="429F22F9" w14:textId="22124476" w:rsidR="007D7D7B" w:rsidRPr="00503D27" w:rsidRDefault="008C1B4F" w:rsidP="00503D27">
      <w:pPr>
        <w:pStyle w:val="ListParagraph"/>
        <w:numPr>
          <w:ilvl w:val="0"/>
          <w:numId w:val="2"/>
        </w:numPr>
        <w:spacing w:line="480" w:lineRule="auto"/>
        <w:rPr>
          <w:lang w:val="en-GB"/>
        </w:rPr>
      </w:pPr>
      <w:r w:rsidRPr="00503D27">
        <w:rPr>
          <w:b/>
          <w:bCs/>
          <w:lang w:val="en-GB"/>
        </w:rPr>
        <w:t>Recycling facility</w:t>
      </w:r>
      <w:r w:rsidR="00AF78FD" w:rsidRPr="00503D27">
        <w:rPr>
          <w:b/>
          <w:bCs/>
          <w:lang w:val="en-GB"/>
        </w:rPr>
        <w:t>:</w:t>
      </w:r>
      <w:r w:rsidR="00AF78FD" w:rsidRPr="00503D27">
        <w:rPr>
          <w:lang w:val="en-GB"/>
        </w:rPr>
        <w:t xml:space="preserve"> </w:t>
      </w:r>
      <w:r w:rsidR="007D7D7B" w:rsidRPr="00503D27">
        <w:rPr>
          <w:i/>
          <w:iCs/>
          <w:lang w:val="en-GB"/>
        </w:rPr>
        <w:t>facilityID</w:t>
      </w:r>
      <w:r w:rsidR="00AF78FD" w:rsidRPr="00503D27">
        <w:rPr>
          <w:lang w:val="en-GB"/>
        </w:rPr>
        <w:t>,</w:t>
      </w:r>
      <w:r w:rsidR="007D7D7B" w:rsidRPr="00503D27">
        <w:rPr>
          <w:lang w:val="en-GB"/>
        </w:rPr>
        <w:t xml:space="preserve"> </w:t>
      </w:r>
      <w:r w:rsidR="00923A3F" w:rsidRPr="00503D27">
        <w:rPr>
          <w:lang w:val="en-GB"/>
        </w:rPr>
        <w:t>recycling limit</w:t>
      </w:r>
      <w:r w:rsidR="007D7D7B" w:rsidRPr="00503D27">
        <w:rPr>
          <w:lang w:val="en-GB"/>
        </w:rPr>
        <w:t>, facility location</w:t>
      </w:r>
    </w:p>
    <w:p w14:paraId="405F17C3" w14:textId="4EAE5F50" w:rsidR="00802819" w:rsidRPr="00503D27" w:rsidRDefault="00802819" w:rsidP="00503D27">
      <w:pPr>
        <w:pStyle w:val="ListParagraph"/>
        <w:numPr>
          <w:ilvl w:val="0"/>
          <w:numId w:val="2"/>
        </w:numPr>
        <w:spacing w:line="480" w:lineRule="auto"/>
        <w:rPr>
          <w:lang w:val="en-GB"/>
        </w:rPr>
      </w:pPr>
      <w:r w:rsidRPr="00503D27">
        <w:rPr>
          <w:b/>
          <w:bCs/>
          <w:lang w:val="en-GB"/>
        </w:rPr>
        <w:t>Sorting facility:</w:t>
      </w:r>
      <w:r w:rsidR="007D7D7B" w:rsidRPr="00503D27">
        <w:rPr>
          <w:b/>
          <w:bCs/>
          <w:lang w:val="en-GB"/>
        </w:rPr>
        <w:t xml:space="preserve"> </w:t>
      </w:r>
      <w:r w:rsidRPr="00503D27">
        <w:rPr>
          <w:lang w:val="en-GB"/>
        </w:rPr>
        <w:t xml:space="preserve"> </w:t>
      </w:r>
      <w:r w:rsidRPr="00503D27">
        <w:rPr>
          <w:i/>
          <w:iCs/>
          <w:lang w:val="en-GB"/>
        </w:rPr>
        <w:t>facilityID</w:t>
      </w:r>
      <w:r w:rsidRPr="00503D27">
        <w:rPr>
          <w:lang w:val="en-GB"/>
        </w:rPr>
        <w:t xml:space="preserve">, </w:t>
      </w:r>
      <w:r w:rsidR="007D7D7B" w:rsidRPr="00503D27">
        <w:rPr>
          <w:lang w:val="en-GB"/>
        </w:rPr>
        <w:t>sorting mechanisms, sorting rate</w:t>
      </w:r>
    </w:p>
    <w:p w14:paraId="6D9E919A" w14:textId="58CB99C5" w:rsidR="008C1B4F" w:rsidRPr="00503D27" w:rsidRDefault="008C1B4F" w:rsidP="00503D27">
      <w:pPr>
        <w:pStyle w:val="ListParagraph"/>
        <w:numPr>
          <w:ilvl w:val="0"/>
          <w:numId w:val="2"/>
        </w:numPr>
        <w:spacing w:line="480" w:lineRule="auto"/>
        <w:rPr>
          <w:lang w:val="en-GB"/>
        </w:rPr>
      </w:pPr>
      <w:r w:rsidRPr="00503D27">
        <w:rPr>
          <w:b/>
          <w:bCs/>
          <w:lang w:val="en-GB"/>
        </w:rPr>
        <w:lastRenderedPageBreak/>
        <w:t>Customer</w:t>
      </w:r>
      <w:r w:rsidR="00AF78FD" w:rsidRPr="00503D27">
        <w:rPr>
          <w:b/>
          <w:bCs/>
          <w:lang w:val="en-GB"/>
        </w:rPr>
        <w:t>:</w:t>
      </w:r>
      <w:r w:rsidR="00AF78FD" w:rsidRPr="00503D27">
        <w:rPr>
          <w:lang w:val="en-GB"/>
        </w:rPr>
        <w:t xml:space="preserve"> </w:t>
      </w:r>
      <w:r w:rsidR="00AF78FD" w:rsidRPr="00503D27">
        <w:rPr>
          <w:b/>
          <w:bCs/>
          <w:u w:val="single"/>
          <w:lang w:val="en-GB"/>
        </w:rPr>
        <w:t>customerID (PK)</w:t>
      </w:r>
      <w:r w:rsidR="00AF78FD" w:rsidRPr="00503D27">
        <w:rPr>
          <w:lang w:val="en-GB"/>
        </w:rPr>
        <w:t>, name, address, phone number, collection preferences, payment preferences.</w:t>
      </w:r>
    </w:p>
    <w:p w14:paraId="51CC9553" w14:textId="2C006996" w:rsidR="008C1B4F" w:rsidRPr="00503D27" w:rsidRDefault="008C1B4F" w:rsidP="00503D27">
      <w:pPr>
        <w:pStyle w:val="ListParagraph"/>
        <w:numPr>
          <w:ilvl w:val="0"/>
          <w:numId w:val="2"/>
        </w:numPr>
        <w:spacing w:line="480" w:lineRule="auto"/>
        <w:rPr>
          <w:lang w:val="en-GB"/>
        </w:rPr>
      </w:pPr>
      <w:r w:rsidRPr="00503D27">
        <w:rPr>
          <w:b/>
          <w:bCs/>
          <w:lang w:val="en-GB"/>
        </w:rPr>
        <w:t>Recycled plastic</w:t>
      </w:r>
      <w:r w:rsidR="00AF78FD" w:rsidRPr="00503D27">
        <w:rPr>
          <w:b/>
          <w:bCs/>
          <w:lang w:val="en-GB"/>
        </w:rPr>
        <w:t>:</w:t>
      </w:r>
      <w:r w:rsidR="00AF78FD" w:rsidRPr="00503D27">
        <w:rPr>
          <w:lang w:val="en-GB"/>
        </w:rPr>
        <w:t xml:space="preserve"> </w:t>
      </w:r>
      <w:r w:rsidR="00F030F8" w:rsidRPr="00503D27">
        <w:rPr>
          <w:b/>
          <w:bCs/>
          <w:u w:val="single"/>
          <w:lang w:val="en-GB"/>
        </w:rPr>
        <w:t>plasticID (</w:t>
      </w:r>
      <w:r w:rsidR="00C716C5" w:rsidRPr="00503D27">
        <w:rPr>
          <w:b/>
          <w:bCs/>
          <w:u w:val="single"/>
          <w:lang w:val="en-GB"/>
        </w:rPr>
        <w:t>PK)</w:t>
      </w:r>
      <w:r w:rsidR="00C716C5" w:rsidRPr="00503D27">
        <w:rPr>
          <w:lang w:val="en-GB"/>
        </w:rPr>
        <w:t xml:space="preserve">, </w:t>
      </w:r>
      <w:r w:rsidR="00071F6D" w:rsidRPr="00503D27">
        <w:rPr>
          <w:i/>
          <w:iCs/>
          <w:lang w:val="en-GB"/>
        </w:rPr>
        <w:t>facilityID,</w:t>
      </w:r>
      <w:r w:rsidR="00C21895" w:rsidRPr="00503D27">
        <w:rPr>
          <w:i/>
          <w:iCs/>
          <w:lang w:val="en-GB"/>
        </w:rPr>
        <w:t xml:space="preserve"> customerID, </w:t>
      </w:r>
      <w:r w:rsidR="00071F6D" w:rsidRPr="00503D27">
        <w:rPr>
          <w:lang w:val="en-GB"/>
        </w:rPr>
        <w:t>type of plastic, composition, quality, potential applications.</w:t>
      </w:r>
    </w:p>
    <w:p w14:paraId="117DCD59" w14:textId="5E55E063" w:rsidR="0036612D" w:rsidRPr="00503D27" w:rsidRDefault="0036612D" w:rsidP="00503D27">
      <w:pPr>
        <w:pStyle w:val="ListParagraph"/>
        <w:numPr>
          <w:ilvl w:val="0"/>
          <w:numId w:val="2"/>
        </w:numPr>
        <w:spacing w:line="480" w:lineRule="auto"/>
        <w:rPr>
          <w:lang w:val="en-GB"/>
        </w:rPr>
      </w:pPr>
      <w:r w:rsidRPr="00503D27">
        <w:rPr>
          <w:b/>
          <w:bCs/>
          <w:lang w:val="en-GB"/>
        </w:rPr>
        <w:t>Collection schedule: scheduleID (PK),</w:t>
      </w:r>
      <w:r w:rsidRPr="00503D27">
        <w:rPr>
          <w:lang w:val="en-GB"/>
        </w:rPr>
        <w:t xml:space="preserve"> </w:t>
      </w:r>
      <w:r w:rsidRPr="00503D27">
        <w:rPr>
          <w:i/>
          <w:iCs/>
          <w:lang w:val="en-GB"/>
        </w:rPr>
        <w:t xml:space="preserve">customerID, wasteID, </w:t>
      </w:r>
      <w:r w:rsidRPr="00503D27">
        <w:rPr>
          <w:lang w:val="en-GB"/>
        </w:rPr>
        <w:t>collection day of week, collection Time of day.</w:t>
      </w:r>
    </w:p>
    <w:p w14:paraId="4FF61ED4" w14:textId="1AEE9C8F" w:rsidR="0036612D" w:rsidRPr="00503D27" w:rsidRDefault="0036612D" w:rsidP="00503D27">
      <w:pPr>
        <w:pStyle w:val="ListParagraph"/>
        <w:numPr>
          <w:ilvl w:val="0"/>
          <w:numId w:val="2"/>
        </w:numPr>
        <w:spacing w:line="480" w:lineRule="auto"/>
        <w:rPr>
          <w:lang w:val="en-GB"/>
        </w:rPr>
      </w:pPr>
      <w:r w:rsidRPr="00503D27">
        <w:rPr>
          <w:b/>
          <w:bCs/>
          <w:lang w:val="en-GB"/>
        </w:rPr>
        <w:t xml:space="preserve">Sorting request: </w:t>
      </w:r>
      <w:r w:rsidR="00241022" w:rsidRPr="00503D27">
        <w:rPr>
          <w:b/>
          <w:bCs/>
          <w:lang w:val="en-GB"/>
        </w:rPr>
        <w:t>requestID (</w:t>
      </w:r>
      <w:r w:rsidR="0067781D" w:rsidRPr="00503D27">
        <w:rPr>
          <w:b/>
          <w:bCs/>
          <w:lang w:val="en-GB"/>
        </w:rPr>
        <w:t>PK</w:t>
      </w:r>
      <w:r w:rsidR="00241022" w:rsidRPr="00503D27">
        <w:rPr>
          <w:b/>
          <w:bCs/>
          <w:lang w:val="en-GB"/>
        </w:rPr>
        <w:t>),</w:t>
      </w:r>
      <w:r w:rsidR="00241022" w:rsidRPr="00503D27">
        <w:rPr>
          <w:i/>
          <w:iCs/>
          <w:lang w:val="en-GB"/>
        </w:rPr>
        <w:t xml:space="preserve"> customerID</w:t>
      </w:r>
      <w:r w:rsidR="0067781D" w:rsidRPr="00503D27">
        <w:rPr>
          <w:i/>
          <w:iCs/>
          <w:lang w:val="en-GB"/>
        </w:rPr>
        <w:t xml:space="preserve">, wasteID, </w:t>
      </w:r>
      <w:r w:rsidR="0067781D" w:rsidRPr="00503D27">
        <w:rPr>
          <w:lang w:val="en-GB"/>
        </w:rPr>
        <w:t>request</w:t>
      </w:r>
      <w:r w:rsidR="00241022" w:rsidRPr="00503D27">
        <w:rPr>
          <w:lang w:val="en-GB"/>
        </w:rPr>
        <w:t xml:space="preserve"> date, request status.</w:t>
      </w:r>
    </w:p>
    <w:p w14:paraId="4D74995E" w14:textId="2DD4CEDD" w:rsidR="0036612D" w:rsidRPr="00503D27" w:rsidRDefault="0036612D" w:rsidP="00503D27">
      <w:pPr>
        <w:pStyle w:val="ListParagraph"/>
        <w:numPr>
          <w:ilvl w:val="0"/>
          <w:numId w:val="2"/>
        </w:numPr>
        <w:spacing w:line="480" w:lineRule="auto"/>
        <w:rPr>
          <w:lang w:val="en-GB"/>
        </w:rPr>
      </w:pPr>
      <w:r w:rsidRPr="00503D27">
        <w:rPr>
          <w:b/>
          <w:bCs/>
          <w:lang w:val="en-GB"/>
        </w:rPr>
        <w:t>Sorting result</w:t>
      </w:r>
      <w:r w:rsidR="0067781D" w:rsidRPr="00503D27">
        <w:rPr>
          <w:b/>
          <w:bCs/>
          <w:lang w:val="en-GB"/>
        </w:rPr>
        <w:t xml:space="preserve">: </w:t>
      </w:r>
      <w:r w:rsidR="00241022" w:rsidRPr="00503D27">
        <w:rPr>
          <w:b/>
          <w:bCs/>
          <w:lang w:val="en-GB"/>
        </w:rPr>
        <w:t xml:space="preserve">resultID (PK), </w:t>
      </w:r>
      <w:r w:rsidR="00241022" w:rsidRPr="00503D27">
        <w:rPr>
          <w:i/>
          <w:iCs/>
          <w:lang w:val="en-GB"/>
        </w:rPr>
        <w:t xml:space="preserve">requestID, facilityID, </w:t>
      </w:r>
      <w:r w:rsidR="00241022" w:rsidRPr="00503D27">
        <w:rPr>
          <w:lang w:val="en-GB"/>
        </w:rPr>
        <w:t>sorted waste type, sorted waste volume.</w:t>
      </w:r>
    </w:p>
    <w:p w14:paraId="1E968F3A" w14:textId="58F62D3E" w:rsidR="0036612D" w:rsidRPr="00503D27" w:rsidRDefault="0036612D" w:rsidP="00503D27">
      <w:pPr>
        <w:pStyle w:val="ListParagraph"/>
        <w:numPr>
          <w:ilvl w:val="0"/>
          <w:numId w:val="2"/>
        </w:numPr>
        <w:spacing w:line="480" w:lineRule="auto"/>
        <w:rPr>
          <w:lang w:val="en-GB"/>
        </w:rPr>
      </w:pPr>
      <w:r w:rsidRPr="00503D27">
        <w:rPr>
          <w:b/>
          <w:bCs/>
          <w:lang w:val="en-GB"/>
        </w:rPr>
        <w:t xml:space="preserve">Recycling Process: </w:t>
      </w:r>
      <w:r w:rsidR="007D7D7B" w:rsidRPr="00503D27">
        <w:rPr>
          <w:b/>
          <w:bCs/>
          <w:lang w:val="en-GB"/>
        </w:rPr>
        <w:t>processID (</w:t>
      </w:r>
      <w:r w:rsidR="00241022" w:rsidRPr="00503D27">
        <w:rPr>
          <w:b/>
          <w:bCs/>
          <w:lang w:val="en-GB"/>
        </w:rPr>
        <w:t xml:space="preserve">PK), </w:t>
      </w:r>
      <w:r w:rsidR="00241022" w:rsidRPr="00503D27">
        <w:rPr>
          <w:i/>
          <w:iCs/>
          <w:lang w:val="en-GB"/>
        </w:rPr>
        <w:t xml:space="preserve">facilityID, wasteID, plasticID, </w:t>
      </w:r>
      <w:r w:rsidR="00241022" w:rsidRPr="00503D27">
        <w:rPr>
          <w:lang w:val="en-GB"/>
        </w:rPr>
        <w:t>process date, process status.</w:t>
      </w:r>
    </w:p>
    <w:p w14:paraId="09F022F8" w14:textId="13C77E26" w:rsidR="007D7D7B" w:rsidRPr="00503D27" w:rsidRDefault="007D7D7B" w:rsidP="00503D27">
      <w:pPr>
        <w:pStyle w:val="ListParagraph"/>
        <w:numPr>
          <w:ilvl w:val="0"/>
          <w:numId w:val="2"/>
        </w:numPr>
        <w:spacing w:line="480" w:lineRule="auto"/>
        <w:rPr>
          <w:lang w:val="en-GB"/>
        </w:rPr>
      </w:pPr>
      <w:r w:rsidRPr="00503D27">
        <w:rPr>
          <w:b/>
          <w:bCs/>
          <w:lang w:val="en-GB"/>
        </w:rPr>
        <w:t xml:space="preserve">Plastic usage: </w:t>
      </w:r>
      <w:r w:rsidRPr="00503D27">
        <w:rPr>
          <w:i/>
          <w:iCs/>
          <w:lang w:val="en-GB"/>
        </w:rPr>
        <w:t xml:space="preserve">customerID, plasticID, </w:t>
      </w:r>
      <w:r w:rsidRPr="00503D27">
        <w:rPr>
          <w:lang w:val="en-GB"/>
        </w:rPr>
        <w:t>usage date, usage volume.</w:t>
      </w:r>
    </w:p>
    <w:p w14:paraId="7E85EE27" w14:textId="5936284C" w:rsidR="007D7D7B" w:rsidRPr="00503D27" w:rsidRDefault="007D7D7B" w:rsidP="00503D27">
      <w:pPr>
        <w:pStyle w:val="ListParagraph"/>
        <w:numPr>
          <w:ilvl w:val="0"/>
          <w:numId w:val="2"/>
        </w:numPr>
        <w:spacing w:line="480" w:lineRule="auto"/>
        <w:rPr>
          <w:lang w:val="en-GB"/>
        </w:rPr>
      </w:pPr>
      <w:r w:rsidRPr="00503D27">
        <w:rPr>
          <w:b/>
          <w:bCs/>
          <w:lang w:val="en-GB"/>
        </w:rPr>
        <w:t xml:space="preserve">Maintenance schedule: </w:t>
      </w:r>
      <w:r w:rsidRPr="00503D27">
        <w:rPr>
          <w:i/>
          <w:iCs/>
          <w:lang w:val="en-GB"/>
        </w:rPr>
        <w:t xml:space="preserve">facilityID, </w:t>
      </w:r>
      <w:r w:rsidRPr="00503D27">
        <w:rPr>
          <w:lang w:val="en-GB"/>
        </w:rPr>
        <w:t>maintenance date, maintenance description.</w:t>
      </w:r>
    </w:p>
    <w:p w14:paraId="2408D587" w14:textId="77777777" w:rsidR="004D6E25" w:rsidRPr="00503D27" w:rsidRDefault="004D6E25" w:rsidP="00503D27">
      <w:pPr>
        <w:spacing w:line="480" w:lineRule="auto"/>
        <w:rPr>
          <w:color w:val="1D1D1D"/>
          <w:lang w:val="en-US"/>
        </w:rPr>
      </w:pPr>
    </w:p>
    <w:p w14:paraId="257AEB2A" w14:textId="781A8D6B" w:rsidR="00063E42" w:rsidRPr="00503D27" w:rsidRDefault="00063E42" w:rsidP="00503D27">
      <w:pPr>
        <w:spacing w:line="480" w:lineRule="auto"/>
        <w:rPr>
          <w:b/>
          <w:bCs/>
          <w:color w:val="1D1D1D"/>
          <w:lang w:val="en-US"/>
        </w:rPr>
      </w:pPr>
      <w:r w:rsidRPr="00503D27">
        <w:rPr>
          <w:b/>
          <w:bCs/>
          <w:color w:val="1D1D1D"/>
          <w:lang w:val="en-US"/>
        </w:rPr>
        <w:t>Assumptions</w:t>
      </w:r>
    </w:p>
    <w:p w14:paraId="5AECC6CA" w14:textId="5B5B6B2E" w:rsidR="000A452E" w:rsidRPr="00503D27" w:rsidRDefault="000A452E" w:rsidP="00503D27">
      <w:pPr>
        <w:pStyle w:val="ListParagraph"/>
        <w:numPr>
          <w:ilvl w:val="0"/>
          <w:numId w:val="4"/>
        </w:numPr>
        <w:spacing w:line="480" w:lineRule="auto"/>
        <w:rPr>
          <w:b/>
          <w:bCs/>
          <w:color w:val="1D1D1D"/>
          <w:lang w:val="en-US"/>
        </w:rPr>
      </w:pPr>
      <w:r w:rsidRPr="00503D27">
        <w:rPr>
          <w:color w:val="1D1D1D"/>
          <w:lang w:val="en-US"/>
        </w:rPr>
        <w:t>Plastic waste is sorted properly before it is collected.</w:t>
      </w:r>
    </w:p>
    <w:p w14:paraId="6ED4AA0C" w14:textId="60DCF7EF" w:rsidR="000A452E" w:rsidRPr="00503D27" w:rsidRDefault="00A5560A" w:rsidP="00503D27">
      <w:pPr>
        <w:pStyle w:val="ListParagraph"/>
        <w:numPr>
          <w:ilvl w:val="0"/>
          <w:numId w:val="4"/>
        </w:numPr>
        <w:spacing w:line="480" w:lineRule="auto"/>
        <w:rPr>
          <w:b/>
          <w:bCs/>
          <w:color w:val="1D1D1D"/>
          <w:lang w:val="en-US"/>
        </w:rPr>
      </w:pPr>
      <w:r w:rsidRPr="00503D27">
        <w:rPr>
          <w:color w:val="1D1D1D"/>
          <w:lang w:val="en-US"/>
        </w:rPr>
        <w:t>Waste collections are schedule in advance and drivers are assigned to each waste collection.</w:t>
      </w:r>
    </w:p>
    <w:p w14:paraId="682E038F" w14:textId="2CA61DEB" w:rsidR="00A5560A" w:rsidRPr="00503D27" w:rsidRDefault="00A5560A" w:rsidP="00503D27">
      <w:pPr>
        <w:pStyle w:val="ListParagraph"/>
        <w:numPr>
          <w:ilvl w:val="0"/>
          <w:numId w:val="4"/>
        </w:numPr>
        <w:spacing w:line="480" w:lineRule="auto"/>
        <w:rPr>
          <w:b/>
          <w:bCs/>
          <w:color w:val="1D1D1D"/>
          <w:lang w:val="en-US"/>
        </w:rPr>
      </w:pPr>
      <w:r w:rsidRPr="00503D27">
        <w:rPr>
          <w:color w:val="1D1D1D"/>
          <w:lang w:val="en-US"/>
        </w:rPr>
        <w:t>Customers have specific preferences for the types and volumes of recycled plastic they receive.</w:t>
      </w:r>
    </w:p>
    <w:p w14:paraId="6FD8FE77" w14:textId="74D6162B" w:rsidR="00A5560A" w:rsidRPr="00503D27" w:rsidRDefault="00A5560A" w:rsidP="00503D27">
      <w:pPr>
        <w:pStyle w:val="ListParagraph"/>
        <w:numPr>
          <w:ilvl w:val="0"/>
          <w:numId w:val="4"/>
        </w:numPr>
        <w:spacing w:line="480" w:lineRule="auto"/>
        <w:rPr>
          <w:b/>
          <w:bCs/>
          <w:color w:val="1D1D1D"/>
          <w:lang w:val="en-US"/>
        </w:rPr>
      </w:pPr>
      <w:r w:rsidRPr="00503D27">
        <w:rPr>
          <w:color w:val="1D1D1D"/>
          <w:lang w:val="en-US"/>
        </w:rPr>
        <w:t>Recycling facilities are well equipped to process and produce various forms of recycled plastic.</w:t>
      </w:r>
    </w:p>
    <w:p w14:paraId="109E21CE" w14:textId="77777777" w:rsidR="009D005C" w:rsidRPr="00503D27" w:rsidRDefault="009D005C" w:rsidP="00503D27">
      <w:pPr>
        <w:pStyle w:val="ListParagraph"/>
        <w:spacing w:line="480" w:lineRule="auto"/>
        <w:rPr>
          <w:b/>
          <w:bCs/>
          <w:color w:val="1D1D1D"/>
          <w:lang w:val="en-US"/>
        </w:rPr>
      </w:pPr>
    </w:p>
    <w:p w14:paraId="48C418EE" w14:textId="0C832499" w:rsidR="00063E42" w:rsidRPr="00503D27" w:rsidRDefault="00063E42" w:rsidP="00503D27">
      <w:pPr>
        <w:spacing w:line="480" w:lineRule="auto"/>
        <w:rPr>
          <w:b/>
          <w:bCs/>
          <w:color w:val="1D1D1D"/>
          <w:lang w:val="en-US"/>
        </w:rPr>
      </w:pPr>
      <w:r w:rsidRPr="00503D27">
        <w:rPr>
          <w:b/>
          <w:bCs/>
          <w:color w:val="1D1D1D"/>
          <w:lang w:val="en-US"/>
        </w:rPr>
        <w:t>Enterprise rules</w:t>
      </w:r>
    </w:p>
    <w:p w14:paraId="01AAE05D" w14:textId="3FACDEE8" w:rsidR="00F63DAF" w:rsidRPr="00503D27" w:rsidRDefault="00F63DAF" w:rsidP="00503D27">
      <w:pPr>
        <w:pStyle w:val="ListParagraph"/>
        <w:numPr>
          <w:ilvl w:val="0"/>
          <w:numId w:val="5"/>
        </w:numPr>
        <w:spacing w:line="480" w:lineRule="auto"/>
        <w:rPr>
          <w:b/>
          <w:bCs/>
          <w:color w:val="1D1D1D"/>
          <w:lang w:val="en-US"/>
        </w:rPr>
      </w:pPr>
      <w:r w:rsidRPr="00503D27">
        <w:rPr>
          <w:color w:val="1D1D1D"/>
          <w:lang w:val="en-US"/>
        </w:rPr>
        <w:t>Each waste collection must be assigned to one driver.</w:t>
      </w:r>
    </w:p>
    <w:p w14:paraId="4FB11111" w14:textId="7FEA2951" w:rsidR="00F63DAF" w:rsidRPr="00503D27" w:rsidRDefault="00F63DAF" w:rsidP="00503D27">
      <w:pPr>
        <w:pStyle w:val="ListParagraph"/>
        <w:numPr>
          <w:ilvl w:val="0"/>
          <w:numId w:val="5"/>
        </w:numPr>
        <w:spacing w:line="480" w:lineRule="auto"/>
        <w:rPr>
          <w:b/>
          <w:bCs/>
          <w:color w:val="1D1D1D"/>
          <w:lang w:val="en-US"/>
        </w:rPr>
      </w:pPr>
      <w:r w:rsidRPr="00503D27">
        <w:rPr>
          <w:color w:val="1D1D1D"/>
          <w:lang w:val="en-US"/>
        </w:rPr>
        <w:lastRenderedPageBreak/>
        <w:t>Each waste collection must have at least one type of plastic waste.</w:t>
      </w:r>
    </w:p>
    <w:p w14:paraId="145E5CD3" w14:textId="6EDBBD5D" w:rsidR="00F63DAF" w:rsidRPr="00503D27" w:rsidRDefault="00F63DAF" w:rsidP="00503D27">
      <w:pPr>
        <w:pStyle w:val="ListParagraph"/>
        <w:numPr>
          <w:ilvl w:val="0"/>
          <w:numId w:val="5"/>
        </w:numPr>
        <w:spacing w:line="480" w:lineRule="auto"/>
        <w:rPr>
          <w:b/>
          <w:bCs/>
          <w:color w:val="1D1D1D"/>
          <w:lang w:val="en-US"/>
        </w:rPr>
      </w:pPr>
      <w:r w:rsidRPr="00503D27">
        <w:rPr>
          <w:color w:val="1D1D1D"/>
          <w:lang w:val="en-US"/>
        </w:rPr>
        <w:t>Each transportation route must have a start and end location.</w:t>
      </w:r>
    </w:p>
    <w:p w14:paraId="3A3882A9" w14:textId="73F7131D" w:rsidR="00F63DAF" w:rsidRPr="00503D27" w:rsidRDefault="00F63DAF" w:rsidP="00503D27">
      <w:pPr>
        <w:pStyle w:val="ListParagraph"/>
        <w:numPr>
          <w:ilvl w:val="0"/>
          <w:numId w:val="5"/>
        </w:numPr>
        <w:spacing w:line="480" w:lineRule="auto"/>
        <w:rPr>
          <w:b/>
          <w:bCs/>
          <w:color w:val="1D1D1D"/>
          <w:lang w:val="en-US"/>
        </w:rPr>
      </w:pPr>
      <w:r w:rsidRPr="00503D27">
        <w:rPr>
          <w:color w:val="1D1D1D"/>
          <w:lang w:val="en-US"/>
        </w:rPr>
        <w:t>Each recycled plastic consignment must be produced by one recycling facility.</w:t>
      </w:r>
    </w:p>
    <w:p w14:paraId="7EA118C3" w14:textId="7C1B0719" w:rsidR="00D03327" w:rsidRPr="00503D27" w:rsidRDefault="00F63DAF" w:rsidP="00503D27">
      <w:pPr>
        <w:pStyle w:val="ListParagraph"/>
        <w:numPr>
          <w:ilvl w:val="0"/>
          <w:numId w:val="5"/>
        </w:numPr>
        <w:spacing w:line="480" w:lineRule="auto"/>
        <w:rPr>
          <w:b/>
          <w:bCs/>
          <w:color w:val="1D1D1D"/>
          <w:lang w:val="en-US"/>
        </w:rPr>
      </w:pPr>
      <w:r w:rsidRPr="00503D27">
        <w:rPr>
          <w:color w:val="1D1D1D"/>
          <w:lang w:val="en-US"/>
        </w:rPr>
        <w:t>Each recycled plastic consignment must be made and delivered to one customer.</w:t>
      </w:r>
    </w:p>
    <w:p w14:paraId="7B11A8A5" w14:textId="60A320A7" w:rsidR="007D4098" w:rsidRPr="00503D27" w:rsidRDefault="00D03327" w:rsidP="00503D27">
      <w:pPr>
        <w:pStyle w:val="ListParagraph"/>
        <w:numPr>
          <w:ilvl w:val="0"/>
          <w:numId w:val="5"/>
        </w:numPr>
        <w:spacing w:line="480" w:lineRule="auto"/>
        <w:rPr>
          <w:b/>
          <w:bCs/>
          <w:color w:val="1D1D1D"/>
          <w:lang w:val="en-US"/>
        </w:rPr>
      </w:pPr>
      <w:r w:rsidRPr="00503D27">
        <w:rPr>
          <w:color w:val="1D1D1D"/>
          <w:lang w:val="en-US"/>
        </w:rPr>
        <w:t>Each type and volume of plastic waste must belong to one customer.</w:t>
      </w:r>
    </w:p>
    <w:p w14:paraId="4826F242" w14:textId="77777777" w:rsidR="00582FA5" w:rsidRPr="00503D27" w:rsidRDefault="00582FA5" w:rsidP="00503D27">
      <w:pPr>
        <w:pStyle w:val="ListParagraph"/>
        <w:spacing w:line="480" w:lineRule="auto"/>
        <w:rPr>
          <w:b/>
          <w:bCs/>
          <w:color w:val="1D1D1D"/>
          <w:lang w:val="en-US"/>
        </w:rPr>
      </w:pPr>
    </w:p>
    <w:p w14:paraId="2B0B4668" w14:textId="226678A6" w:rsidR="002D1B55" w:rsidRDefault="002D1B55" w:rsidP="00503D27">
      <w:pPr>
        <w:spacing w:line="480" w:lineRule="auto"/>
        <w:rPr>
          <w:b/>
          <w:bCs/>
          <w:lang w:val="en-US"/>
        </w:rPr>
      </w:pPr>
      <w:r w:rsidRPr="00503D27">
        <w:rPr>
          <w:b/>
          <w:bCs/>
          <w:lang w:val="en-US"/>
        </w:rPr>
        <w:t>YouTube video URL</w:t>
      </w:r>
      <w:r w:rsidR="00FE7799">
        <w:rPr>
          <w:b/>
          <w:bCs/>
          <w:lang w:val="en-US"/>
        </w:rPr>
        <w:t xml:space="preserve">: </w:t>
      </w:r>
      <w:hyperlink r:id="rId6" w:history="1">
        <w:r w:rsidR="00FE7799" w:rsidRPr="002825D2">
          <w:rPr>
            <w:rStyle w:val="Hyperlink"/>
            <w:b/>
            <w:bCs/>
            <w:lang w:val="en-US"/>
          </w:rPr>
          <w:t>https://youtu.be/jIoK7jdm-5U</w:t>
        </w:r>
      </w:hyperlink>
    </w:p>
    <w:p w14:paraId="130BDF62" w14:textId="77777777" w:rsidR="00FE7799" w:rsidRDefault="00FE7799" w:rsidP="00503D27">
      <w:pPr>
        <w:spacing w:line="480" w:lineRule="auto"/>
        <w:rPr>
          <w:b/>
          <w:bCs/>
          <w:lang w:val="en-US"/>
        </w:rPr>
      </w:pPr>
    </w:p>
    <w:p w14:paraId="705464C6" w14:textId="77777777" w:rsidR="00FE7799" w:rsidRPr="00503D27" w:rsidRDefault="00FE7799" w:rsidP="00503D27">
      <w:pPr>
        <w:spacing w:line="480" w:lineRule="auto"/>
        <w:rPr>
          <w:b/>
          <w:bCs/>
          <w:lang w:val="en-US"/>
        </w:rPr>
      </w:pPr>
    </w:p>
    <w:p w14:paraId="3803A04F" w14:textId="77777777" w:rsidR="005F372E" w:rsidRPr="00503D27" w:rsidRDefault="005F372E" w:rsidP="00503D27">
      <w:pPr>
        <w:spacing w:line="480" w:lineRule="auto"/>
        <w:rPr>
          <w:b/>
          <w:bCs/>
          <w:lang w:val="en-US"/>
        </w:rPr>
      </w:pPr>
    </w:p>
    <w:sectPr w:rsidR="005F372E" w:rsidRPr="00503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F41"/>
    <w:multiLevelType w:val="multilevel"/>
    <w:tmpl w:val="7D8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71F64"/>
    <w:multiLevelType w:val="hybridMultilevel"/>
    <w:tmpl w:val="FB768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45905"/>
    <w:multiLevelType w:val="hybridMultilevel"/>
    <w:tmpl w:val="DB2A7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51F36"/>
    <w:multiLevelType w:val="hybridMultilevel"/>
    <w:tmpl w:val="1CFEA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5F3D23"/>
    <w:multiLevelType w:val="hybridMultilevel"/>
    <w:tmpl w:val="4838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58283F"/>
    <w:multiLevelType w:val="hybridMultilevel"/>
    <w:tmpl w:val="823EF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0000568">
    <w:abstractNumId w:val="4"/>
  </w:num>
  <w:num w:numId="2" w16cid:durableId="1961835007">
    <w:abstractNumId w:val="2"/>
  </w:num>
  <w:num w:numId="3" w16cid:durableId="1044985705">
    <w:abstractNumId w:val="5"/>
  </w:num>
  <w:num w:numId="4" w16cid:durableId="1521967624">
    <w:abstractNumId w:val="1"/>
  </w:num>
  <w:num w:numId="5" w16cid:durableId="108470458">
    <w:abstractNumId w:val="3"/>
  </w:num>
  <w:num w:numId="6" w16cid:durableId="212896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7B"/>
    <w:rsid w:val="00063E42"/>
    <w:rsid w:val="00071F6D"/>
    <w:rsid w:val="00083D2B"/>
    <w:rsid w:val="000A452E"/>
    <w:rsid w:val="00145549"/>
    <w:rsid w:val="001461A4"/>
    <w:rsid w:val="00167C35"/>
    <w:rsid w:val="001C30E6"/>
    <w:rsid w:val="001D0D3A"/>
    <w:rsid w:val="001D1E4C"/>
    <w:rsid w:val="00241022"/>
    <w:rsid w:val="00251EBD"/>
    <w:rsid w:val="0025347A"/>
    <w:rsid w:val="002B7D84"/>
    <w:rsid w:val="002D1B55"/>
    <w:rsid w:val="0036612D"/>
    <w:rsid w:val="00441154"/>
    <w:rsid w:val="0048177B"/>
    <w:rsid w:val="004A5A43"/>
    <w:rsid w:val="004C5332"/>
    <w:rsid w:val="004D0B01"/>
    <w:rsid w:val="004D6807"/>
    <w:rsid w:val="004D6E25"/>
    <w:rsid w:val="00503D27"/>
    <w:rsid w:val="0052517D"/>
    <w:rsid w:val="00554893"/>
    <w:rsid w:val="00582FA5"/>
    <w:rsid w:val="005A3F89"/>
    <w:rsid w:val="005F372E"/>
    <w:rsid w:val="005F3F58"/>
    <w:rsid w:val="00644833"/>
    <w:rsid w:val="00652894"/>
    <w:rsid w:val="00663334"/>
    <w:rsid w:val="0067781D"/>
    <w:rsid w:val="00687A0A"/>
    <w:rsid w:val="006A03F7"/>
    <w:rsid w:val="006F099F"/>
    <w:rsid w:val="006F5ECD"/>
    <w:rsid w:val="006F72AF"/>
    <w:rsid w:val="00792CF3"/>
    <w:rsid w:val="007B2111"/>
    <w:rsid w:val="007D4098"/>
    <w:rsid w:val="007D7D7B"/>
    <w:rsid w:val="00802819"/>
    <w:rsid w:val="0087533C"/>
    <w:rsid w:val="008B509B"/>
    <w:rsid w:val="008C1B4F"/>
    <w:rsid w:val="008D313C"/>
    <w:rsid w:val="00923A3F"/>
    <w:rsid w:val="0097102D"/>
    <w:rsid w:val="00986EEB"/>
    <w:rsid w:val="00987154"/>
    <w:rsid w:val="00995682"/>
    <w:rsid w:val="009B5866"/>
    <w:rsid w:val="009D005C"/>
    <w:rsid w:val="009D7ED4"/>
    <w:rsid w:val="00A25A30"/>
    <w:rsid w:val="00A5560A"/>
    <w:rsid w:val="00AB4791"/>
    <w:rsid w:val="00AE4B04"/>
    <w:rsid w:val="00AF78FD"/>
    <w:rsid w:val="00B16146"/>
    <w:rsid w:val="00B93C2E"/>
    <w:rsid w:val="00B96EC6"/>
    <w:rsid w:val="00BD1F57"/>
    <w:rsid w:val="00C21895"/>
    <w:rsid w:val="00C36272"/>
    <w:rsid w:val="00C6523D"/>
    <w:rsid w:val="00C716C5"/>
    <w:rsid w:val="00CA2F33"/>
    <w:rsid w:val="00CD5450"/>
    <w:rsid w:val="00D03327"/>
    <w:rsid w:val="00D5671A"/>
    <w:rsid w:val="00DB2844"/>
    <w:rsid w:val="00DC14EC"/>
    <w:rsid w:val="00DE03C7"/>
    <w:rsid w:val="00E34E65"/>
    <w:rsid w:val="00E34ED6"/>
    <w:rsid w:val="00E63C2B"/>
    <w:rsid w:val="00E93859"/>
    <w:rsid w:val="00EF3310"/>
    <w:rsid w:val="00F01AC7"/>
    <w:rsid w:val="00F030F8"/>
    <w:rsid w:val="00F46218"/>
    <w:rsid w:val="00F50C1D"/>
    <w:rsid w:val="00F63DAF"/>
    <w:rsid w:val="00F65A75"/>
    <w:rsid w:val="00F8760B"/>
    <w:rsid w:val="00FE779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1E70AE9"/>
  <w15:chartTrackingRefBased/>
  <w15:docId w15:val="{BB523D0B-6821-8B4B-BCDA-FEB52E2A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327"/>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5682"/>
  </w:style>
  <w:style w:type="paragraph" w:styleId="ListParagraph">
    <w:name w:val="List Paragraph"/>
    <w:basedOn w:val="Normal"/>
    <w:uiPriority w:val="34"/>
    <w:qFormat/>
    <w:rsid w:val="009D7ED4"/>
    <w:pPr>
      <w:ind w:left="720"/>
      <w:contextualSpacing/>
    </w:pPr>
  </w:style>
  <w:style w:type="paragraph" w:styleId="NormalWeb">
    <w:name w:val="Normal (Web)"/>
    <w:basedOn w:val="Normal"/>
    <w:uiPriority w:val="99"/>
    <w:semiHidden/>
    <w:unhideWhenUsed/>
    <w:rsid w:val="00C6523D"/>
    <w:pPr>
      <w:spacing w:before="100" w:beforeAutospacing="1" w:after="100" w:afterAutospacing="1"/>
    </w:pPr>
  </w:style>
  <w:style w:type="character" w:styleId="Hyperlink">
    <w:name w:val="Hyperlink"/>
    <w:basedOn w:val="DefaultParagraphFont"/>
    <w:uiPriority w:val="99"/>
    <w:unhideWhenUsed/>
    <w:rsid w:val="005F372E"/>
    <w:rPr>
      <w:color w:val="0563C1" w:themeColor="hyperlink"/>
      <w:u w:val="single"/>
    </w:rPr>
  </w:style>
  <w:style w:type="character" w:styleId="UnresolvedMention">
    <w:name w:val="Unresolved Mention"/>
    <w:basedOn w:val="DefaultParagraphFont"/>
    <w:uiPriority w:val="99"/>
    <w:semiHidden/>
    <w:unhideWhenUsed/>
    <w:rsid w:val="005F372E"/>
    <w:rPr>
      <w:color w:val="605E5C"/>
      <w:shd w:val="clear" w:color="auto" w:fill="E1DFDD"/>
    </w:rPr>
  </w:style>
  <w:style w:type="character" w:styleId="FollowedHyperlink">
    <w:name w:val="FollowedHyperlink"/>
    <w:basedOn w:val="DefaultParagraphFont"/>
    <w:uiPriority w:val="99"/>
    <w:semiHidden/>
    <w:unhideWhenUsed/>
    <w:rsid w:val="005F372E"/>
    <w:rPr>
      <w:color w:val="954F72" w:themeColor="followedHyperlink"/>
      <w:u w:val="single"/>
    </w:rPr>
  </w:style>
  <w:style w:type="character" w:styleId="Strong">
    <w:name w:val="Strong"/>
    <w:basedOn w:val="DefaultParagraphFont"/>
    <w:uiPriority w:val="22"/>
    <w:qFormat/>
    <w:rsid w:val="00503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6279">
      <w:bodyDiv w:val="1"/>
      <w:marLeft w:val="0"/>
      <w:marRight w:val="0"/>
      <w:marTop w:val="0"/>
      <w:marBottom w:val="0"/>
      <w:divBdr>
        <w:top w:val="none" w:sz="0" w:space="0" w:color="auto"/>
        <w:left w:val="none" w:sz="0" w:space="0" w:color="auto"/>
        <w:bottom w:val="none" w:sz="0" w:space="0" w:color="auto"/>
        <w:right w:val="none" w:sz="0" w:space="0" w:color="auto"/>
      </w:divBdr>
    </w:div>
    <w:div w:id="195193750">
      <w:bodyDiv w:val="1"/>
      <w:marLeft w:val="0"/>
      <w:marRight w:val="0"/>
      <w:marTop w:val="0"/>
      <w:marBottom w:val="0"/>
      <w:divBdr>
        <w:top w:val="none" w:sz="0" w:space="0" w:color="auto"/>
        <w:left w:val="none" w:sz="0" w:space="0" w:color="auto"/>
        <w:bottom w:val="none" w:sz="0" w:space="0" w:color="auto"/>
        <w:right w:val="none" w:sz="0" w:space="0" w:color="auto"/>
      </w:divBdr>
      <w:divsChild>
        <w:div w:id="2023504453">
          <w:marLeft w:val="0"/>
          <w:marRight w:val="0"/>
          <w:marTop w:val="0"/>
          <w:marBottom w:val="0"/>
          <w:divBdr>
            <w:top w:val="single" w:sz="2" w:space="0" w:color="auto"/>
            <w:left w:val="single" w:sz="2" w:space="0" w:color="auto"/>
            <w:bottom w:val="single" w:sz="6" w:space="0" w:color="auto"/>
            <w:right w:val="single" w:sz="2" w:space="0" w:color="auto"/>
          </w:divBdr>
          <w:divsChild>
            <w:div w:id="81869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93026444">
                  <w:marLeft w:val="0"/>
                  <w:marRight w:val="0"/>
                  <w:marTop w:val="0"/>
                  <w:marBottom w:val="0"/>
                  <w:divBdr>
                    <w:top w:val="single" w:sz="2" w:space="0" w:color="D9D9E3"/>
                    <w:left w:val="single" w:sz="2" w:space="0" w:color="D9D9E3"/>
                    <w:bottom w:val="single" w:sz="2" w:space="0" w:color="D9D9E3"/>
                    <w:right w:val="single" w:sz="2" w:space="0" w:color="D9D9E3"/>
                  </w:divBdr>
                  <w:divsChild>
                    <w:div w:id="1466040724">
                      <w:marLeft w:val="0"/>
                      <w:marRight w:val="0"/>
                      <w:marTop w:val="0"/>
                      <w:marBottom w:val="0"/>
                      <w:divBdr>
                        <w:top w:val="single" w:sz="2" w:space="0" w:color="D9D9E3"/>
                        <w:left w:val="single" w:sz="2" w:space="0" w:color="D9D9E3"/>
                        <w:bottom w:val="single" w:sz="2" w:space="0" w:color="D9D9E3"/>
                        <w:right w:val="single" w:sz="2" w:space="0" w:color="D9D9E3"/>
                      </w:divBdr>
                      <w:divsChild>
                        <w:div w:id="937181034">
                          <w:marLeft w:val="0"/>
                          <w:marRight w:val="0"/>
                          <w:marTop w:val="0"/>
                          <w:marBottom w:val="0"/>
                          <w:divBdr>
                            <w:top w:val="single" w:sz="2" w:space="0" w:color="D9D9E3"/>
                            <w:left w:val="single" w:sz="2" w:space="0" w:color="D9D9E3"/>
                            <w:bottom w:val="single" w:sz="2" w:space="0" w:color="D9D9E3"/>
                            <w:right w:val="single" w:sz="2" w:space="0" w:color="D9D9E3"/>
                          </w:divBdr>
                          <w:divsChild>
                            <w:div w:id="40561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890112">
      <w:bodyDiv w:val="1"/>
      <w:marLeft w:val="0"/>
      <w:marRight w:val="0"/>
      <w:marTop w:val="0"/>
      <w:marBottom w:val="0"/>
      <w:divBdr>
        <w:top w:val="none" w:sz="0" w:space="0" w:color="auto"/>
        <w:left w:val="none" w:sz="0" w:space="0" w:color="auto"/>
        <w:bottom w:val="none" w:sz="0" w:space="0" w:color="auto"/>
        <w:right w:val="none" w:sz="0" w:space="0" w:color="auto"/>
      </w:divBdr>
      <w:divsChild>
        <w:div w:id="649986847">
          <w:marLeft w:val="0"/>
          <w:marRight w:val="0"/>
          <w:marTop w:val="0"/>
          <w:marBottom w:val="0"/>
          <w:divBdr>
            <w:top w:val="none" w:sz="0" w:space="0" w:color="auto"/>
            <w:left w:val="none" w:sz="0" w:space="0" w:color="auto"/>
            <w:bottom w:val="none" w:sz="0" w:space="0" w:color="auto"/>
            <w:right w:val="none" w:sz="0" w:space="0" w:color="auto"/>
          </w:divBdr>
          <w:divsChild>
            <w:div w:id="1036389902">
              <w:marLeft w:val="0"/>
              <w:marRight w:val="0"/>
              <w:marTop w:val="0"/>
              <w:marBottom w:val="0"/>
              <w:divBdr>
                <w:top w:val="none" w:sz="0" w:space="0" w:color="auto"/>
                <w:left w:val="none" w:sz="0" w:space="0" w:color="auto"/>
                <w:bottom w:val="none" w:sz="0" w:space="0" w:color="auto"/>
                <w:right w:val="none" w:sz="0" w:space="0" w:color="auto"/>
              </w:divBdr>
            </w:div>
            <w:div w:id="914363634">
              <w:marLeft w:val="0"/>
              <w:marRight w:val="0"/>
              <w:marTop w:val="0"/>
              <w:marBottom w:val="0"/>
              <w:divBdr>
                <w:top w:val="none" w:sz="0" w:space="0" w:color="auto"/>
                <w:left w:val="none" w:sz="0" w:space="0" w:color="auto"/>
                <w:bottom w:val="none" w:sz="0" w:space="0" w:color="auto"/>
                <w:right w:val="none" w:sz="0" w:space="0" w:color="auto"/>
              </w:divBdr>
            </w:div>
            <w:div w:id="199827669">
              <w:marLeft w:val="0"/>
              <w:marRight w:val="0"/>
              <w:marTop w:val="0"/>
              <w:marBottom w:val="0"/>
              <w:divBdr>
                <w:top w:val="none" w:sz="0" w:space="0" w:color="auto"/>
                <w:left w:val="none" w:sz="0" w:space="0" w:color="auto"/>
                <w:bottom w:val="none" w:sz="0" w:space="0" w:color="auto"/>
                <w:right w:val="none" w:sz="0" w:space="0" w:color="auto"/>
              </w:divBdr>
            </w:div>
            <w:div w:id="754977534">
              <w:marLeft w:val="0"/>
              <w:marRight w:val="0"/>
              <w:marTop w:val="0"/>
              <w:marBottom w:val="0"/>
              <w:divBdr>
                <w:top w:val="none" w:sz="0" w:space="0" w:color="auto"/>
                <w:left w:val="none" w:sz="0" w:space="0" w:color="auto"/>
                <w:bottom w:val="none" w:sz="0" w:space="0" w:color="auto"/>
                <w:right w:val="none" w:sz="0" w:space="0" w:color="auto"/>
              </w:divBdr>
            </w:div>
            <w:div w:id="786698850">
              <w:marLeft w:val="0"/>
              <w:marRight w:val="0"/>
              <w:marTop w:val="0"/>
              <w:marBottom w:val="0"/>
              <w:divBdr>
                <w:top w:val="none" w:sz="0" w:space="0" w:color="auto"/>
                <w:left w:val="none" w:sz="0" w:space="0" w:color="auto"/>
                <w:bottom w:val="none" w:sz="0" w:space="0" w:color="auto"/>
                <w:right w:val="none" w:sz="0" w:space="0" w:color="auto"/>
              </w:divBdr>
            </w:div>
            <w:div w:id="988948486">
              <w:marLeft w:val="0"/>
              <w:marRight w:val="0"/>
              <w:marTop w:val="0"/>
              <w:marBottom w:val="0"/>
              <w:divBdr>
                <w:top w:val="none" w:sz="0" w:space="0" w:color="auto"/>
                <w:left w:val="none" w:sz="0" w:space="0" w:color="auto"/>
                <w:bottom w:val="none" w:sz="0" w:space="0" w:color="auto"/>
                <w:right w:val="none" w:sz="0" w:space="0" w:color="auto"/>
              </w:divBdr>
            </w:div>
            <w:div w:id="258410807">
              <w:marLeft w:val="0"/>
              <w:marRight w:val="0"/>
              <w:marTop w:val="0"/>
              <w:marBottom w:val="0"/>
              <w:divBdr>
                <w:top w:val="none" w:sz="0" w:space="0" w:color="auto"/>
                <w:left w:val="none" w:sz="0" w:space="0" w:color="auto"/>
                <w:bottom w:val="none" w:sz="0" w:space="0" w:color="auto"/>
                <w:right w:val="none" w:sz="0" w:space="0" w:color="auto"/>
              </w:divBdr>
            </w:div>
            <w:div w:id="511384534">
              <w:marLeft w:val="0"/>
              <w:marRight w:val="0"/>
              <w:marTop w:val="0"/>
              <w:marBottom w:val="0"/>
              <w:divBdr>
                <w:top w:val="none" w:sz="0" w:space="0" w:color="auto"/>
                <w:left w:val="none" w:sz="0" w:space="0" w:color="auto"/>
                <w:bottom w:val="none" w:sz="0" w:space="0" w:color="auto"/>
                <w:right w:val="none" w:sz="0" w:space="0" w:color="auto"/>
              </w:divBdr>
            </w:div>
            <w:div w:id="2005550359">
              <w:marLeft w:val="0"/>
              <w:marRight w:val="0"/>
              <w:marTop w:val="0"/>
              <w:marBottom w:val="0"/>
              <w:divBdr>
                <w:top w:val="none" w:sz="0" w:space="0" w:color="auto"/>
                <w:left w:val="none" w:sz="0" w:space="0" w:color="auto"/>
                <w:bottom w:val="none" w:sz="0" w:space="0" w:color="auto"/>
                <w:right w:val="none" w:sz="0" w:space="0" w:color="auto"/>
              </w:divBdr>
            </w:div>
            <w:div w:id="382413046">
              <w:marLeft w:val="0"/>
              <w:marRight w:val="0"/>
              <w:marTop w:val="0"/>
              <w:marBottom w:val="0"/>
              <w:divBdr>
                <w:top w:val="none" w:sz="0" w:space="0" w:color="auto"/>
                <w:left w:val="none" w:sz="0" w:space="0" w:color="auto"/>
                <w:bottom w:val="none" w:sz="0" w:space="0" w:color="auto"/>
                <w:right w:val="none" w:sz="0" w:space="0" w:color="auto"/>
              </w:divBdr>
            </w:div>
            <w:div w:id="2122718805">
              <w:marLeft w:val="0"/>
              <w:marRight w:val="0"/>
              <w:marTop w:val="0"/>
              <w:marBottom w:val="0"/>
              <w:divBdr>
                <w:top w:val="none" w:sz="0" w:space="0" w:color="auto"/>
                <w:left w:val="none" w:sz="0" w:space="0" w:color="auto"/>
                <w:bottom w:val="none" w:sz="0" w:space="0" w:color="auto"/>
                <w:right w:val="none" w:sz="0" w:space="0" w:color="auto"/>
              </w:divBdr>
            </w:div>
            <w:div w:id="809859431">
              <w:marLeft w:val="0"/>
              <w:marRight w:val="0"/>
              <w:marTop w:val="0"/>
              <w:marBottom w:val="0"/>
              <w:divBdr>
                <w:top w:val="none" w:sz="0" w:space="0" w:color="auto"/>
                <w:left w:val="none" w:sz="0" w:space="0" w:color="auto"/>
                <w:bottom w:val="none" w:sz="0" w:space="0" w:color="auto"/>
                <w:right w:val="none" w:sz="0" w:space="0" w:color="auto"/>
              </w:divBdr>
            </w:div>
            <w:div w:id="5515008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223445761">
              <w:marLeft w:val="0"/>
              <w:marRight w:val="0"/>
              <w:marTop w:val="0"/>
              <w:marBottom w:val="0"/>
              <w:divBdr>
                <w:top w:val="none" w:sz="0" w:space="0" w:color="auto"/>
                <w:left w:val="none" w:sz="0" w:space="0" w:color="auto"/>
                <w:bottom w:val="none" w:sz="0" w:space="0" w:color="auto"/>
                <w:right w:val="none" w:sz="0" w:space="0" w:color="auto"/>
              </w:divBdr>
            </w:div>
            <w:div w:id="1099912930">
              <w:marLeft w:val="0"/>
              <w:marRight w:val="0"/>
              <w:marTop w:val="0"/>
              <w:marBottom w:val="0"/>
              <w:divBdr>
                <w:top w:val="none" w:sz="0" w:space="0" w:color="auto"/>
                <w:left w:val="none" w:sz="0" w:space="0" w:color="auto"/>
                <w:bottom w:val="none" w:sz="0" w:space="0" w:color="auto"/>
                <w:right w:val="none" w:sz="0" w:space="0" w:color="auto"/>
              </w:divBdr>
            </w:div>
            <w:div w:id="1210454362">
              <w:marLeft w:val="0"/>
              <w:marRight w:val="0"/>
              <w:marTop w:val="0"/>
              <w:marBottom w:val="0"/>
              <w:divBdr>
                <w:top w:val="none" w:sz="0" w:space="0" w:color="auto"/>
                <w:left w:val="none" w:sz="0" w:space="0" w:color="auto"/>
                <w:bottom w:val="none" w:sz="0" w:space="0" w:color="auto"/>
                <w:right w:val="none" w:sz="0" w:space="0" w:color="auto"/>
              </w:divBdr>
            </w:div>
            <w:div w:id="606501750">
              <w:marLeft w:val="0"/>
              <w:marRight w:val="0"/>
              <w:marTop w:val="0"/>
              <w:marBottom w:val="0"/>
              <w:divBdr>
                <w:top w:val="none" w:sz="0" w:space="0" w:color="auto"/>
                <w:left w:val="none" w:sz="0" w:space="0" w:color="auto"/>
                <w:bottom w:val="none" w:sz="0" w:space="0" w:color="auto"/>
                <w:right w:val="none" w:sz="0" w:space="0" w:color="auto"/>
              </w:divBdr>
            </w:div>
            <w:div w:id="23874746">
              <w:marLeft w:val="0"/>
              <w:marRight w:val="0"/>
              <w:marTop w:val="0"/>
              <w:marBottom w:val="0"/>
              <w:divBdr>
                <w:top w:val="none" w:sz="0" w:space="0" w:color="auto"/>
                <w:left w:val="none" w:sz="0" w:space="0" w:color="auto"/>
                <w:bottom w:val="none" w:sz="0" w:space="0" w:color="auto"/>
                <w:right w:val="none" w:sz="0" w:space="0" w:color="auto"/>
              </w:divBdr>
            </w:div>
            <w:div w:id="741220677">
              <w:marLeft w:val="0"/>
              <w:marRight w:val="0"/>
              <w:marTop w:val="0"/>
              <w:marBottom w:val="0"/>
              <w:divBdr>
                <w:top w:val="none" w:sz="0" w:space="0" w:color="auto"/>
                <w:left w:val="none" w:sz="0" w:space="0" w:color="auto"/>
                <w:bottom w:val="none" w:sz="0" w:space="0" w:color="auto"/>
                <w:right w:val="none" w:sz="0" w:space="0" w:color="auto"/>
              </w:divBdr>
            </w:div>
            <w:div w:id="1752851979">
              <w:marLeft w:val="0"/>
              <w:marRight w:val="0"/>
              <w:marTop w:val="0"/>
              <w:marBottom w:val="0"/>
              <w:divBdr>
                <w:top w:val="none" w:sz="0" w:space="0" w:color="auto"/>
                <w:left w:val="none" w:sz="0" w:space="0" w:color="auto"/>
                <w:bottom w:val="none" w:sz="0" w:space="0" w:color="auto"/>
                <w:right w:val="none" w:sz="0" w:space="0" w:color="auto"/>
              </w:divBdr>
            </w:div>
            <w:div w:id="1271619598">
              <w:marLeft w:val="0"/>
              <w:marRight w:val="0"/>
              <w:marTop w:val="0"/>
              <w:marBottom w:val="0"/>
              <w:divBdr>
                <w:top w:val="none" w:sz="0" w:space="0" w:color="auto"/>
                <w:left w:val="none" w:sz="0" w:space="0" w:color="auto"/>
                <w:bottom w:val="none" w:sz="0" w:space="0" w:color="auto"/>
                <w:right w:val="none" w:sz="0" w:space="0" w:color="auto"/>
              </w:divBdr>
            </w:div>
            <w:div w:id="779027268">
              <w:marLeft w:val="0"/>
              <w:marRight w:val="0"/>
              <w:marTop w:val="0"/>
              <w:marBottom w:val="0"/>
              <w:divBdr>
                <w:top w:val="none" w:sz="0" w:space="0" w:color="auto"/>
                <w:left w:val="none" w:sz="0" w:space="0" w:color="auto"/>
                <w:bottom w:val="none" w:sz="0" w:space="0" w:color="auto"/>
                <w:right w:val="none" w:sz="0" w:space="0" w:color="auto"/>
              </w:divBdr>
            </w:div>
            <w:div w:id="1494225478">
              <w:marLeft w:val="0"/>
              <w:marRight w:val="0"/>
              <w:marTop w:val="0"/>
              <w:marBottom w:val="0"/>
              <w:divBdr>
                <w:top w:val="none" w:sz="0" w:space="0" w:color="auto"/>
                <w:left w:val="none" w:sz="0" w:space="0" w:color="auto"/>
                <w:bottom w:val="none" w:sz="0" w:space="0" w:color="auto"/>
                <w:right w:val="none" w:sz="0" w:space="0" w:color="auto"/>
              </w:divBdr>
            </w:div>
            <w:div w:id="635988351">
              <w:marLeft w:val="0"/>
              <w:marRight w:val="0"/>
              <w:marTop w:val="0"/>
              <w:marBottom w:val="0"/>
              <w:divBdr>
                <w:top w:val="none" w:sz="0" w:space="0" w:color="auto"/>
                <w:left w:val="none" w:sz="0" w:space="0" w:color="auto"/>
                <w:bottom w:val="none" w:sz="0" w:space="0" w:color="auto"/>
                <w:right w:val="none" w:sz="0" w:space="0" w:color="auto"/>
              </w:divBdr>
            </w:div>
            <w:div w:id="1312635586">
              <w:marLeft w:val="0"/>
              <w:marRight w:val="0"/>
              <w:marTop w:val="0"/>
              <w:marBottom w:val="0"/>
              <w:divBdr>
                <w:top w:val="none" w:sz="0" w:space="0" w:color="auto"/>
                <w:left w:val="none" w:sz="0" w:space="0" w:color="auto"/>
                <w:bottom w:val="none" w:sz="0" w:space="0" w:color="auto"/>
                <w:right w:val="none" w:sz="0" w:space="0" w:color="auto"/>
              </w:divBdr>
            </w:div>
            <w:div w:id="732386180">
              <w:marLeft w:val="0"/>
              <w:marRight w:val="0"/>
              <w:marTop w:val="0"/>
              <w:marBottom w:val="0"/>
              <w:divBdr>
                <w:top w:val="none" w:sz="0" w:space="0" w:color="auto"/>
                <w:left w:val="none" w:sz="0" w:space="0" w:color="auto"/>
                <w:bottom w:val="none" w:sz="0" w:space="0" w:color="auto"/>
                <w:right w:val="none" w:sz="0" w:space="0" w:color="auto"/>
              </w:divBdr>
            </w:div>
            <w:div w:id="493683514">
              <w:marLeft w:val="0"/>
              <w:marRight w:val="0"/>
              <w:marTop w:val="0"/>
              <w:marBottom w:val="0"/>
              <w:divBdr>
                <w:top w:val="none" w:sz="0" w:space="0" w:color="auto"/>
                <w:left w:val="none" w:sz="0" w:space="0" w:color="auto"/>
                <w:bottom w:val="none" w:sz="0" w:space="0" w:color="auto"/>
                <w:right w:val="none" w:sz="0" w:space="0" w:color="auto"/>
              </w:divBdr>
            </w:div>
            <w:div w:id="1121262163">
              <w:marLeft w:val="0"/>
              <w:marRight w:val="0"/>
              <w:marTop w:val="0"/>
              <w:marBottom w:val="0"/>
              <w:divBdr>
                <w:top w:val="none" w:sz="0" w:space="0" w:color="auto"/>
                <w:left w:val="none" w:sz="0" w:space="0" w:color="auto"/>
                <w:bottom w:val="none" w:sz="0" w:space="0" w:color="auto"/>
                <w:right w:val="none" w:sz="0" w:space="0" w:color="auto"/>
              </w:divBdr>
            </w:div>
            <w:div w:id="2036230506">
              <w:marLeft w:val="0"/>
              <w:marRight w:val="0"/>
              <w:marTop w:val="0"/>
              <w:marBottom w:val="0"/>
              <w:divBdr>
                <w:top w:val="none" w:sz="0" w:space="0" w:color="auto"/>
                <w:left w:val="none" w:sz="0" w:space="0" w:color="auto"/>
                <w:bottom w:val="none" w:sz="0" w:space="0" w:color="auto"/>
                <w:right w:val="none" w:sz="0" w:space="0" w:color="auto"/>
              </w:divBdr>
            </w:div>
            <w:div w:id="751053098">
              <w:marLeft w:val="0"/>
              <w:marRight w:val="0"/>
              <w:marTop w:val="0"/>
              <w:marBottom w:val="0"/>
              <w:divBdr>
                <w:top w:val="none" w:sz="0" w:space="0" w:color="auto"/>
                <w:left w:val="none" w:sz="0" w:space="0" w:color="auto"/>
                <w:bottom w:val="none" w:sz="0" w:space="0" w:color="auto"/>
                <w:right w:val="none" w:sz="0" w:space="0" w:color="auto"/>
              </w:divBdr>
            </w:div>
            <w:div w:id="1132557475">
              <w:marLeft w:val="0"/>
              <w:marRight w:val="0"/>
              <w:marTop w:val="0"/>
              <w:marBottom w:val="0"/>
              <w:divBdr>
                <w:top w:val="none" w:sz="0" w:space="0" w:color="auto"/>
                <w:left w:val="none" w:sz="0" w:space="0" w:color="auto"/>
                <w:bottom w:val="none" w:sz="0" w:space="0" w:color="auto"/>
                <w:right w:val="none" w:sz="0" w:space="0" w:color="auto"/>
              </w:divBdr>
            </w:div>
            <w:div w:id="964238569">
              <w:marLeft w:val="0"/>
              <w:marRight w:val="0"/>
              <w:marTop w:val="0"/>
              <w:marBottom w:val="0"/>
              <w:divBdr>
                <w:top w:val="none" w:sz="0" w:space="0" w:color="auto"/>
                <w:left w:val="none" w:sz="0" w:space="0" w:color="auto"/>
                <w:bottom w:val="none" w:sz="0" w:space="0" w:color="auto"/>
                <w:right w:val="none" w:sz="0" w:space="0" w:color="auto"/>
              </w:divBdr>
            </w:div>
            <w:div w:id="893396722">
              <w:marLeft w:val="0"/>
              <w:marRight w:val="0"/>
              <w:marTop w:val="0"/>
              <w:marBottom w:val="0"/>
              <w:divBdr>
                <w:top w:val="none" w:sz="0" w:space="0" w:color="auto"/>
                <w:left w:val="none" w:sz="0" w:space="0" w:color="auto"/>
                <w:bottom w:val="none" w:sz="0" w:space="0" w:color="auto"/>
                <w:right w:val="none" w:sz="0" w:space="0" w:color="auto"/>
              </w:divBdr>
            </w:div>
            <w:div w:id="599027146">
              <w:marLeft w:val="0"/>
              <w:marRight w:val="0"/>
              <w:marTop w:val="0"/>
              <w:marBottom w:val="0"/>
              <w:divBdr>
                <w:top w:val="none" w:sz="0" w:space="0" w:color="auto"/>
                <w:left w:val="none" w:sz="0" w:space="0" w:color="auto"/>
                <w:bottom w:val="none" w:sz="0" w:space="0" w:color="auto"/>
                <w:right w:val="none" w:sz="0" w:space="0" w:color="auto"/>
              </w:divBdr>
            </w:div>
            <w:div w:id="68385150">
              <w:marLeft w:val="0"/>
              <w:marRight w:val="0"/>
              <w:marTop w:val="0"/>
              <w:marBottom w:val="0"/>
              <w:divBdr>
                <w:top w:val="none" w:sz="0" w:space="0" w:color="auto"/>
                <w:left w:val="none" w:sz="0" w:space="0" w:color="auto"/>
                <w:bottom w:val="none" w:sz="0" w:space="0" w:color="auto"/>
                <w:right w:val="none" w:sz="0" w:space="0" w:color="auto"/>
              </w:divBdr>
            </w:div>
            <w:div w:id="301471359">
              <w:marLeft w:val="0"/>
              <w:marRight w:val="0"/>
              <w:marTop w:val="0"/>
              <w:marBottom w:val="0"/>
              <w:divBdr>
                <w:top w:val="none" w:sz="0" w:space="0" w:color="auto"/>
                <w:left w:val="none" w:sz="0" w:space="0" w:color="auto"/>
                <w:bottom w:val="none" w:sz="0" w:space="0" w:color="auto"/>
                <w:right w:val="none" w:sz="0" w:space="0" w:color="auto"/>
              </w:divBdr>
            </w:div>
            <w:div w:id="484396213">
              <w:marLeft w:val="0"/>
              <w:marRight w:val="0"/>
              <w:marTop w:val="0"/>
              <w:marBottom w:val="0"/>
              <w:divBdr>
                <w:top w:val="none" w:sz="0" w:space="0" w:color="auto"/>
                <w:left w:val="none" w:sz="0" w:space="0" w:color="auto"/>
                <w:bottom w:val="none" w:sz="0" w:space="0" w:color="auto"/>
                <w:right w:val="none" w:sz="0" w:space="0" w:color="auto"/>
              </w:divBdr>
            </w:div>
            <w:div w:id="1626153324">
              <w:marLeft w:val="0"/>
              <w:marRight w:val="0"/>
              <w:marTop w:val="0"/>
              <w:marBottom w:val="0"/>
              <w:divBdr>
                <w:top w:val="none" w:sz="0" w:space="0" w:color="auto"/>
                <w:left w:val="none" w:sz="0" w:space="0" w:color="auto"/>
                <w:bottom w:val="none" w:sz="0" w:space="0" w:color="auto"/>
                <w:right w:val="none" w:sz="0" w:space="0" w:color="auto"/>
              </w:divBdr>
            </w:div>
            <w:div w:id="804666493">
              <w:marLeft w:val="0"/>
              <w:marRight w:val="0"/>
              <w:marTop w:val="0"/>
              <w:marBottom w:val="0"/>
              <w:divBdr>
                <w:top w:val="none" w:sz="0" w:space="0" w:color="auto"/>
                <w:left w:val="none" w:sz="0" w:space="0" w:color="auto"/>
                <w:bottom w:val="none" w:sz="0" w:space="0" w:color="auto"/>
                <w:right w:val="none" w:sz="0" w:space="0" w:color="auto"/>
              </w:divBdr>
            </w:div>
            <w:div w:id="866528754">
              <w:marLeft w:val="0"/>
              <w:marRight w:val="0"/>
              <w:marTop w:val="0"/>
              <w:marBottom w:val="0"/>
              <w:divBdr>
                <w:top w:val="none" w:sz="0" w:space="0" w:color="auto"/>
                <w:left w:val="none" w:sz="0" w:space="0" w:color="auto"/>
                <w:bottom w:val="none" w:sz="0" w:space="0" w:color="auto"/>
                <w:right w:val="none" w:sz="0" w:space="0" w:color="auto"/>
              </w:divBdr>
            </w:div>
            <w:div w:id="1033728143">
              <w:marLeft w:val="0"/>
              <w:marRight w:val="0"/>
              <w:marTop w:val="0"/>
              <w:marBottom w:val="0"/>
              <w:divBdr>
                <w:top w:val="none" w:sz="0" w:space="0" w:color="auto"/>
                <w:left w:val="none" w:sz="0" w:space="0" w:color="auto"/>
                <w:bottom w:val="none" w:sz="0" w:space="0" w:color="auto"/>
                <w:right w:val="none" w:sz="0" w:space="0" w:color="auto"/>
              </w:divBdr>
            </w:div>
            <w:div w:id="1447046315">
              <w:marLeft w:val="0"/>
              <w:marRight w:val="0"/>
              <w:marTop w:val="0"/>
              <w:marBottom w:val="0"/>
              <w:divBdr>
                <w:top w:val="none" w:sz="0" w:space="0" w:color="auto"/>
                <w:left w:val="none" w:sz="0" w:space="0" w:color="auto"/>
                <w:bottom w:val="none" w:sz="0" w:space="0" w:color="auto"/>
                <w:right w:val="none" w:sz="0" w:space="0" w:color="auto"/>
              </w:divBdr>
            </w:div>
            <w:div w:id="937829030">
              <w:marLeft w:val="0"/>
              <w:marRight w:val="0"/>
              <w:marTop w:val="0"/>
              <w:marBottom w:val="0"/>
              <w:divBdr>
                <w:top w:val="none" w:sz="0" w:space="0" w:color="auto"/>
                <w:left w:val="none" w:sz="0" w:space="0" w:color="auto"/>
                <w:bottom w:val="none" w:sz="0" w:space="0" w:color="auto"/>
                <w:right w:val="none" w:sz="0" w:space="0" w:color="auto"/>
              </w:divBdr>
            </w:div>
            <w:div w:id="1274945026">
              <w:marLeft w:val="0"/>
              <w:marRight w:val="0"/>
              <w:marTop w:val="0"/>
              <w:marBottom w:val="0"/>
              <w:divBdr>
                <w:top w:val="none" w:sz="0" w:space="0" w:color="auto"/>
                <w:left w:val="none" w:sz="0" w:space="0" w:color="auto"/>
                <w:bottom w:val="none" w:sz="0" w:space="0" w:color="auto"/>
                <w:right w:val="none" w:sz="0" w:space="0" w:color="auto"/>
              </w:divBdr>
            </w:div>
            <w:div w:id="901601024">
              <w:marLeft w:val="0"/>
              <w:marRight w:val="0"/>
              <w:marTop w:val="0"/>
              <w:marBottom w:val="0"/>
              <w:divBdr>
                <w:top w:val="none" w:sz="0" w:space="0" w:color="auto"/>
                <w:left w:val="none" w:sz="0" w:space="0" w:color="auto"/>
                <w:bottom w:val="none" w:sz="0" w:space="0" w:color="auto"/>
                <w:right w:val="none" w:sz="0" w:space="0" w:color="auto"/>
              </w:divBdr>
            </w:div>
            <w:div w:id="1035737753">
              <w:marLeft w:val="0"/>
              <w:marRight w:val="0"/>
              <w:marTop w:val="0"/>
              <w:marBottom w:val="0"/>
              <w:divBdr>
                <w:top w:val="none" w:sz="0" w:space="0" w:color="auto"/>
                <w:left w:val="none" w:sz="0" w:space="0" w:color="auto"/>
                <w:bottom w:val="none" w:sz="0" w:space="0" w:color="auto"/>
                <w:right w:val="none" w:sz="0" w:space="0" w:color="auto"/>
              </w:divBdr>
            </w:div>
            <w:div w:id="2092238402">
              <w:marLeft w:val="0"/>
              <w:marRight w:val="0"/>
              <w:marTop w:val="0"/>
              <w:marBottom w:val="0"/>
              <w:divBdr>
                <w:top w:val="none" w:sz="0" w:space="0" w:color="auto"/>
                <w:left w:val="none" w:sz="0" w:space="0" w:color="auto"/>
                <w:bottom w:val="none" w:sz="0" w:space="0" w:color="auto"/>
                <w:right w:val="none" w:sz="0" w:space="0" w:color="auto"/>
              </w:divBdr>
            </w:div>
            <w:div w:id="356126296">
              <w:marLeft w:val="0"/>
              <w:marRight w:val="0"/>
              <w:marTop w:val="0"/>
              <w:marBottom w:val="0"/>
              <w:divBdr>
                <w:top w:val="none" w:sz="0" w:space="0" w:color="auto"/>
                <w:left w:val="none" w:sz="0" w:space="0" w:color="auto"/>
                <w:bottom w:val="none" w:sz="0" w:space="0" w:color="auto"/>
                <w:right w:val="none" w:sz="0" w:space="0" w:color="auto"/>
              </w:divBdr>
            </w:div>
            <w:div w:id="1214275510">
              <w:marLeft w:val="0"/>
              <w:marRight w:val="0"/>
              <w:marTop w:val="0"/>
              <w:marBottom w:val="0"/>
              <w:divBdr>
                <w:top w:val="none" w:sz="0" w:space="0" w:color="auto"/>
                <w:left w:val="none" w:sz="0" w:space="0" w:color="auto"/>
                <w:bottom w:val="none" w:sz="0" w:space="0" w:color="auto"/>
                <w:right w:val="none" w:sz="0" w:space="0" w:color="auto"/>
              </w:divBdr>
            </w:div>
            <w:div w:id="1563059500">
              <w:marLeft w:val="0"/>
              <w:marRight w:val="0"/>
              <w:marTop w:val="0"/>
              <w:marBottom w:val="0"/>
              <w:divBdr>
                <w:top w:val="none" w:sz="0" w:space="0" w:color="auto"/>
                <w:left w:val="none" w:sz="0" w:space="0" w:color="auto"/>
                <w:bottom w:val="none" w:sz="0" w:space="0" w:color="auto"/>
                <w:right w:val="none" w:sz="0" w:space="0" w:color="auto"/>
              </w:divBdr>
            </w:div>
            <w:div w:id="1774206623">
              <w:marLeft w:val="0"/>
              <w:marRight w:val="0"/>
              <w:marTop w:val="0"/>
              <w:marBottom w:val="0"/>
              <w:divBdr>
                <w:top w:val="none" w:sz="0" w:space="0" w:color="auto"/>
                <w:left w:val="none" w:sz="0" w:space="0" w:color="auto"/>
                <w:bottom w:val="none" w:sz="0" w:space="0" w:color="auto"/>
                <w:right w:val="none" w:sz="0" w:space="0" w:color="auto"/>
              </w:divBdr>
            </w:div>
            <w:div w:id="1911690194">
              <w:marLeft w:val="0"/>
              <w:marRight w:val="0"/>
              <w:marTop w:val="0"/>
              <w:marBottom w:val="0"/>
              <w:divBdr>
                <w:top w:val="none" w:sz="0" w:space="0" w:color="auto"/>
                <w:left w:val="none" w:sz="0" w:space="0" w:color="auto"/>
                <w:bottom w:val="none" w:sz="0" w:space="0" w:color="auto"/>
                <w:right w:val="none" w:sz="0" w:space="0" w:color="auto"/>
              </w:divBdr>
            </w:div>
            <w:div w:id="1698701548">
              <w:marLeft w:val="0"/>
              <w:marRight w:val="0"/>
              <w:marTop w:val="0"/>
              <w:marBottom w:val="0"/>
              <w:divBdr>
                <w:top w:val="none" w:sz="0" w:space="0" w:color="auto"/>
                <w:left w:val="none" w:sz="0" w:space="0" w:color="auto"/>
                <w:bottom w:val="none" w:sz="0" w:space="0" w:color="auto"/>
                <w:right w:val="none" w:sz="0" w:space="0" w:color="auto"/>
              </w:divBdr>
            </w:div>
            <w:div w:id="408819324">
              <w:marLeft w:val="0"/>
              <w:marRight w:val="0"/>
              <w:marTop w:val="0"/>
              <w:marBottom w:val="0"/>
              <w:divBdr>
                <w:top w:val="none" w:sz="0" w:space="0" w:color="auto"/>
                <w:left w:val="none" w:sz="0" w:space="0" w:color="auto"/>
                <w:bottom w:val="none" w:sz="0" w:space="0" w:color="auto"/>
                <w:right w:val="none" w:sz="0" w:space="0" w:color="auto"/>
              </w:divBdr>
            </w:div>
            <w:div w:id="456070834">
              <w:marLeft w:val="0"/>
              <w:marRight w:val="0"/>
              <w:marTop w:val="0"/>
              <w:marBottom w:val="0"/>
              <w:divBdr>
                <w:top w:val="none" w:sz="0" w:space="0" w:color="auto"/>
                <w:left w:val="none" w:sz="0" w:space="0" w:color="auto"/>
                <w:bottom w:val="none" w:sz="0" w:space="0" w:color="auto"/>
                <w:right w:val="none" w:sz="0" w:space="0" w:color="auto"/>
              </w:divBdr>
            </w:div>
            <w:div w:id="765348952">
              <w:marLeft w:val="0"/>
              <w:marRight w:val="0"/>
              <w:marTop w:val="0"/>
              <w:marBottom w:val="0"/>
              <w:divBdr>
                <w:top w:val="none" w:sz="0" w:space="0" w:color="auto"/>
                <w:left w:val="none" w:sz="0" w:space="0" w:color="auto"/>
                <w:bottom w:val="none" w:sz="0" w:space="0" w:color="auto"/>
                <w:right w:val="none" w:sz="0" w:space="0" w:color="auto"/>
              </w:divBdr>
            </w:div>
            <w:div w:id="1791438638">
              <w:marLeft w:val="0"/>
              <w:marRight w:val="0"/>
              <w:marTop w:val="0"/>
              <w:marBottom w:val="0"/>
              <w:divBdr>
                <w:top w:val="none" w:sz="0" w:space="0" w:color="auto"/>
                <w:left w:val="none" w:sz="0" w:space="0" w:color="auto"/>
                <w:bottom w:val="none" w:sz="0" w:space="0" w:color="auto"/>
                <w:right w:val="none" w:sz="0" w:space="0" w:color="auto"/>
              </w:divBdr>
            </w:div>
            <w:div w:id="207498316">
              <w:marLeft w:val="0"/>
              <w:marRight w:val="0"/>
              <w:marTop w:val="0"/>
              <w:marBottom w:val="0"/>
              <w:divBdr>
                <w:top w:val="none" w:sz="0" w:space="0" w:color="auto"/>
                <w:left w:val="none" w:sz="0" w:space="0" w:color="auto"/>
                <w:bottom w:val="none" w:sz="0" w:space="0" w:color="auto"/>
                <w:right w:val="none" w:sz="0" w:space="0" w:color="auto"/>
              </w:divBdr>
            </w:div>
            <w:div w:id="1844274361">
              <w:marLeft w:val="0"/>
              <w:marRight w:val="0"/>
              <w:marTop w:val="0"/>
              <w:marBottom w:val="0"/>
              <w:divBdr>
                <w:top w:val="none" w:sz="0" w:space="0" w:color="auto"/>
                <w:left w:val="none" w:sz="0" w:space="0" w:color="auto"/>
                <w:bottom w:val="none" w:sz="0" w:space="0" w:color="auto"/>
                <w:right w:val="none" w:sz="0" w:space="0" w:color="auto"/>
              </w:divBdr>
            </w:div>
            <w:div w:id="741173190">
              <w:marLeft w:val="0"/>
              <w:marRight w:val="0"/>
              <w:marTop w:val="0"/>
              <w:marBottom w:val="0"/>
              <w:divBdr>
                <w:top w:val="none" w:sz="0" w:space="0" w:color="auto"/>
                <w:left w:val="none" w:sz="0" w:space="0" w:color="auto"/>
                <w:bottom w:val="none" w:sz="0" w:space="0" w:color="auto"/>
                <w:right w:val="none" w:sz="0" w:space="0" w:color="auto"/>
              </w:divBdr>
            </w:div>
            <w:div w:id="911155569">
              <w:marLeft w:val="0"/>
              <w:marRight w:val="0"/>
              <w:marTop w:val="0"/>
              <w:marBottom w:val="0"/>
              <w:divBdr>
                <w:top w:val="none" w:sz="0" w:space="0" w:color="auto"/>
                <w:left w:val="none" w:sz="0" w:space="0" w:color="auto"/>
                <w:bottom w:val="none" w:sz="0" w:space="0" w:color="auto"/>
                <w:right w:val="none" w:sz="0" w:space="0" w:color="auto"/>
              </w:divBdr>
            </w:div>
            <w:div w:id="2050446010">
              <w:marLeft w:val="0"/>
              <w:marRight w:val="0"/>
              <w:marTop w:val="0"/>
              <w:marBottom w:val="0"/>
              <w:divBdr>
                <w:top w:val="none" w:sz="0" w:space="0" w:color="auto"/>
                <w:left w:val="none" w:sz="0" w:space="0" w:color="auto"/>
                <w:bottom w:val="none" w:sz="0" w:space="0" w:color="auto"/>
                <w:right w:val="none" w:sz="0" w:space="0" w:color="auto"/>
              </w:divBdr>
            </w:div>
            <w:div w:id="1077554575">
              <w:marLeft w:val="0"/>
              <w:marRight w:val="0"/>
              <w:marTop w:val="0"/>
              <w:marBottom w:val="0"/>
              <w:divBdr>
                <w:top w:val="none" w:sz="0" w:space="0" w:color="auto"/>
                <w:left w:val="none" w:sz="0" w:space="0" w:color="auto"/>
                <w:bottom w:val="none" w:sz="0" w:space="0" w:color="auto"/>
                <w:right w:val="none" w:sz="0" w:space="0" w:color="auto"/>
              </w:divBdr>
            </w:div>
            <w:div w:id="1871380545">
              <w:marLeft w:val="0"/>
              <w:marRight w:val="0"/>
              <w:marTop w:val="0"/>
              <w:marBottom w:val="0"/>
              <w:divBdr>
                <w:top w:val="none" w:sz="0" w:space="0" w:color="auto"/>
                <w:left w:val="none" w:sz="0" w:space="0" w:color="auto"/>
                <w:bottom w:val="none" w:sz="0" w:space="0" w:color="auto"/>
                <w:right w:val="none" w:sz="0" w:space="0" w:color="auto"/>
              </w:divBdr>
            </w:div>
            <w:div w:id="883173410">
              <w:marLeft w:val="0"/>
              <w:marRight w:val="0"/>
              <w:marTop w:val="0"/>
              <w:marBottom w:val="0"/>
              <w:divBdr>
                <w:top w:val="none" w:sz="0" w:space="0" w:color="auto"/>
                <w:left w:val="none" w:sz="0" w:space="0" w:color="auto"/>
                <w:bottom w:val="none" w:sz="0" w:space="0" w:color="auto"/>
                <w:right w:val="none" w:sz="0" w:space="0" w:color="auto"/>
              </w:divBdr>
            </w:div>
            <w:div w:id="851263776">
              <w:marLeft w:val="0"/>
              <w:marRight w:val="0"/>
              <w:marTop w:val="0"/>
              <w:marBottom w:val="0"/>
              <w:divBdr>
                <w:top w:val="none" w:sz="0" w:space="0" w:color="auto"/>
                <w:left w:val="none" w:sz="0" w:space="0" w:color="auto"/>
                <w:bottom w:val="none" w:sz="0" w:space="0" w:color="auto"/>
                <w:right w:val="none" w:sz="0" w:space="0" w:color="auto"/>
              </w:divBdr>
            </w:div>
            <w:div w:id="2052877402">
              <w:marLeft w:val="0"/>
              <w:marRight w:val="0"/>
              <w:marTop w:val="0"/>
              <w:marBottom w:val="0"/>
              <w:divBdr>
                <w:top w:val="none" w:sz="0" w:space="0" w:color="auto"/>
                <w:left w:val="none" w:sz="0" w:space="0" w:color="auto"/>
                <w:bottom w:val="none" w:sz="0" w:space="0" w:color="auto"/>
                <w:right w:val="none" w:sz="0" w:space="0" w:color="auto"/>
              </w:divBdr>
            </w:div>
            <w:div w:id="1525745614">
              <w:marLeft w:val="0"/>
              <w:marRight w:val="0"/>
              <w:marTop w:val="0"/>
              <w:marBottom w:val="0"/>
              <w:divBdr>
                <w:top w:val="none" w:sz="0" w:space="0" w:color="auto"/>
                <w:left w:val="none" w:sz="0" w:space="0" w:color="auto"/>
                <w:bottom w:val="none" w:sz="0" w:space="0" w:color="auto"/>
                <w:right w:val="none" w:sz="0" w:space="0" w:color="auto"/>
              </w:divBdr>
            </w:div>
            <w:div w:id="92211475">
              <w:marLeft w:val="0"/>
              <w:marRight w:val="0"/>
              <w:marTop w:val="0"/>
              <w:marBottom w:val="0"/>
              <w:divBdr>
                <w:top w:val="none" w:sz="0" w:space="0" w:color="auto"/>
                <w:left w:val="none" w:sz="0" w:space="0" w:color="auto"/>
                <w:bottom w:val="none" w:sz="0" w:space="0" w:color="auto"/>
                <w:right w:val="none" w:sz="0" w:space="0" w:color="auto"/>
              </w:divBdr>
            </w:div>
            <w:div w:id="661351392">
              <w:marLeft w:val="0"/>
              <w:marRight w:val="0"/>
              <w:marTop w:val="0"/>
              <w:marBottom w:val="0"/>
              <w:divBdr>
                <w:top w:val="none" w:sz="0" w:space="0" w:color="auto"/>
                <w:left w:val="none" w:sz="0" w:space="0" w:color="auto"/>
                <w:bottom w:val="none" w:sz="0" w:space="0" w:color="auto"/>
                <w:right w:val="none" w:sz="0" w:space="0" w:color="auto"/>
              </w:divBdr>
            </w:div>
            <w:div w:id="306395171">
              <w:marLeft w:val="0"/>
              <w:marRight w:val="0"/>
              <w:marTop w:val="0"/>
              <w:marBottom w:val="0"/>
              <w:divBdr>
                <w:top w:val="none" w:sz="0" w:space="0" w:color="auto"/>
                <w:left w:val="none" w:sz="0" w:space="0" w:color="auto"/>
                <w:bottom w:val="none" w:sz="0" w:space="0" w:color="auto"/>
                <w:right w:val="none" w:sz="0" w:space="0" w:color="auto"/>
              </w:divBdr>
            </w:div>
            <w:div w:id="1062173468">
              <w:marLeft w:val="0"/>
              <w:marRight w:val="0"/>
              <w:marTop w:val="0"/>
              <w:marBottom w:val="0"/>
              <w:divBdr>
                <w:top w:val="none" w:sz="0" w:space="0" w:color="auto"/>
                <w:left w:val="none" w:sz="0" w:space="0" w:color="auto"/>
                <w:bottom w:val="none" w:sz="0" w:space="0" w:color="auto"/>
                <w:right w:val="none" w:sz="0" w:space="0" w:color="auto"/>
              </w:divBdr>
            </w:div>
            <w:div w:id="2075201079">
              <w:marLeft w:val="0"/>
              <w:marRight w:val="0"/>
              <w:marTop w:val="0"/>
              <w:marBottom w:val="0"/>
              <w:divBdr>
                <w:top w:val="none" w:sz="0" w:space="0" w:color="auto"/>
                <w:left w:val="none" w:sz="0" w:space="0" w:color="auto"/>
                <w:bottom w:val="none" w:sz="0" w:space="0" w:color="auto"/>
                <w:right w:val="none" w:sz="0" w:space="0" w:color="auto"/>
              </w:divBdr>
            </w:div>
            <w:div w:id="1502351606">
              <w:marLeft w:val="0"/>
              <w:marRight w:val="0"/>
              <w:marTop w:val="0"/>
              <w:marBottom w:val="0"/>
              <w:divBdr>
                <w:top w:val="none" w:sz="0" w:space="0" w:color="auto"/>
                <w:left w:val="none" w:sz="0" w:space="0" w:color="auto"/>
                <w:bottom w:val="none" w:sz="0" w:space="0" w:color="auto"/>
                <w:right w:val="none" w:sz="0" w:space="0" w:color="auto"/>
              </w:divBdr>
            </w:div>
            <w:div w:id="812869937">
              <w:marLeft w:val="0"/>
              <w:marRight w:val="0"/>
              <w:marTop w:val="0"/>
              <w:marBottom w:val="0"/>
              <w:divBdr>
                <w:top w:val="none" w:sz="0" w:space="0" w:color="auto"/>
                <w:left w:val="none" w:sz="0" w:space="0" w:color="auto"/>
                <w:bottom w:val="none" w:sz="0" w:space="0" w:color="auto"/>
                <w:right w:val="none" w:sz="0" w:space="0" w:color="auto"/>
              </w:divBdr>
            </w:div>
            <w:div w:id="415637551">
              <w:marLeft w:val="0"/>
              <w:marRight w:val="0"/>
              <w:marTop w:val="0"/>
              <w:marBottom w:val="0"/>
              <w:divBdr>
                <w:top w:val="none" w:sz="0" w:space="0" w:color="auto"/>
                <w:left w:val="none" w:sz="0" w:space="0" w:color="auto"/>
                <w:bottom w:val="none" w:sz="0" w:space="0" w:color="auto"/>
                <w:right w:val="none" w:sz="0" w:space="0" w:color="auto"/>
              </w:divBdr>
            </w:div>
            <w:div w:id="1037581174">
              <w:marLeft w:val="0"/>
              <w:marRight w:val="0"/>
              <w:marTop w:val="0"/>
              <w:marBottom w:val="0"/>
              <w:divBdr>
                <w:top w:val="none" w:sz="0" w:space="0" w:color="auto"/>
                <w:left w:val="none" w:sz="0" w:space="0" w:color="auto"/>
                <w:bottom w:val="none" w:sz="0" w:space="0" w:color="auto"/>
                <w:right w:val="none" w:sz="0" w:space="0" w:color="auto"/>
              </w:divBdr>
            </w:div>
            <w:div w:id="1180657710">
              <w:marLeft w:val="0"/>
              <w:marRight w:val="0"/>
              <w:marTop w:val="0"/>
              <w:marBottom w:val="0"/>
              <w:divBdr>
                <w:top w:val="none" w:sz="0" w:space="0" w:color="auto"/>
                <w:left w:val="none" w:sz="0" w:space="0" w:color="auto"/>
                <w:bottom w:val="none" w:sz="0" w:space="0" w:color="auto"/>
                <w:right w:val="none" w:sz="0" w:space="0" w:color="auto"/>
              </w:divBdr>
            </w:div>
            <w:div w:id="1350335618">
              <w:marLeft w:val="0"/>
              <w:marRight w:val="0"/>
              <w:marTop w:val="0"/>
              <w:marBottom w:val="0"/>
              <w:divBdr>
                <w:top w:val="none" w:sz="0" w:space="0" w:color="auto"/>
                <w:left w:val="none" w:sz="0" w:space="0" w:color="auto"/>
                <w:bottom w:val="none" w:sz="0" w:space="0" w:color="auto"/>
                <w:right w:val="none" w:sz="0" w:space="0" w:color="auto"/>
              </w:divBdr>
            </w:div>
            <w:div w:id="573397195">
              <w:marLeft w:val="0"/>
              <w:marRight w:val="0"/>
              <w:marTop w:val="0"/>
              <w:marBottom w:val="0"/>
              <w:divBdr>
                <w:top w:val="none" w:sz="0" w:space="0" w:color="auto"/>
                <w:left w:val="none" w:sz="0" w:space="0" w:color="auto"/>
                <w:bottom w:val="none" w:sz="0" w:space="0" w:color="auto"/>
                <w:right w:val="none" w:sz="0" w:space="0" w:color="auto"/>
              </w:divBdr>
            </w:div>
            <w:div w:id="2002809399">
              <w:marLeft w:val="0"/>
              <w:marRight w:val="0"/>
              <w:marTop w:val="0"/>
              <w:marBottom w:val="0"/>
              <w:divBdr>
                <w:top w:val="none" w:sz="0" w:space="0" w:color="auto"/>
                <w:left w:val="none" w:sz="0" w:space="0" w:color="auto"/>
                <w:bottom w:val="none" w:sz="0" w:space="0" w:color="auto"/>
                <w:right w:val="none" w:sz="0" w:space="0" w:color="auto"/>
              </w:divBdr>
            </w:div>
            <w:div w:id="1479421934">
              <w:marLeft w:val="0"/>
              <w:marRight w:val="0"/>
              <w:marTop w:val="0"/>
              <w:marBottom w:val="0"/>
              <w:divBdr>
                <w:top w:val="none" w:sz="0" w:space="0" w:color="auto"/>
                <w:left w:val="none" w:sz="0" w:space="0" w:color="auto"/>
                <w:bottom w:val="none" w:sz="0" w:space="0" w:color="auto"/>
                <w:right w:val="none" w:sz="0" w:space="0" w:color="auto"/>
              </w:divBdr>
            </w:div>
            <w:div w:id="1676376542">
              <w:marLeft w:val="0"/>
              <w:marRight w:val="0"/>
              <w:marTop w:val="0"/>
              <w:marBottom w:val="0"/>
              <w:divBdr>
                <w:top w:val="none" w:sz="0" w:space="0" w:color="auto"/>
                <w:left w:val="none" w:sz="0" w:space="0" w:color="auto"/>
                <w:bottom w:val="none" w:sz="0" w:space="0" w:color="auto"/>
                <w:right w:val="none" w:sz="0" w:space="0" w:color="auto"/>
              </w:divBdr>
            </w:div>
            <w:div w:id="1679651521">
              <w:marLeft w:val="0"/>
              <w:marRight w:val="0"/>
              <w:marTop w:val="0"/>
              <w:marBottom w:val="0"/>
              <w:divBdr>
                <w:top w:val="none" w:sz="0" w:space="0" w:color="auto"/>
                <w:left w:val="none" w:sz="0" w:space="0" w:color="auto"/>
                <w:bottom w:val="none" w:sz="0" w:space="0" w:color="auto"/>
                <w:right w:val="none" w:sz="0" w:space="0" w:color="auto"/>
              </w:divBdr>
            </w:div>
            <w:div w:id="84958003">
              <w:marLeft w:val="0"/>
              <w:marRight w:val="0"/>
              <w:marTop w:val="0"/>
              <w:marBottom w:val="0"/>
              <w:divBdr>
                <w:top w:val="none" w:sz="0" w:space="0" w:color="auto"/>
                <w:left w:val="none" w:sz="0" w:space="0" w:color="auto"/>
                <w:bottom w:val="none" w:sz="0" w:space="0" w:color="auto"/>
                <w:right w:val="none" w:sz="0" w:space="0" w:color="auto"/>
              </w:divBdr>
            </w:div>
            <w:div w:id="1381517170">
              <w:marLeft w:val="0"/>
              <w:marRight w:val="0"/>
              <w:marTop w:val="0"/>
              <w:marBottom w:val="0"/>
              <w:divBdr>
                <w:top w:val="none" w:sz="0" w:space="0" w:color="auto"/>
                <w:left w:val="none" w:sz="0" w:space="0" w:color="auto"/>
                <w:bottom w:val="none" w:sz="0" w:space="0" w:color="auto"/>
                <w:right w:val="none" w:sz="0" w:space="0" w:color="auto"/>
              </w:divBdr>
            </w:div>
            <w:div w:id="2141917196">
              <w:marLeft w:val="0"/>
              <w:marRight w:val="0"/>
              <w:marTop w:val="0"/>
              <w:marBottom w:val="0"/>
              <w:divBdr>
                <w:top w:val="none" w:sz="0" w:space="0" w:color="auto"/>
                <w:left w:val="none" w:sz="0" w:space="0" w:color="auto"/>
                <w:bottom w:val="none" w:sz="0" w:space="0" w:color="auto"/>
                <w:right w:val="none" w:sz="0" w:space="0" w:color="auto"/>
              </w:divBdr>
            </w:div>
            <w:div w:id="654837267">
              <w:marLeft w:val="0"/>
              <w:marRight w:val="0"/>
              <w:marTop w:val="0"/>
              <w:marBottom w:val="0"/>
              <w:divBdr>
                <w:top w:val="none" w:sz="0" w:space="0" w:color="auto"/>
                <w:left w:val="none" w:sz="0" w:space="0" w:color="auto"/>
                <w:bottom w:val="none" w:sz="0" w:space="0" w:color="auto"/>
                <w:right w:val="none" w:sz="0" w:space="0" w:color="auto"/>
              </w:divBdr>
            </w:div>
            <w:div w:id="4022347">
              <w:marLeft w:val="0"/>
              <w:marRight w:val="0"/>
              <w:marTop w:val="0"/>
              <w:marBottom w:val="0"/>
              <w:divBdr>
                <w:top w:val="none" w:sz="0" w:space="0" w:color="auto"/>
                <w:left w:val="none" w:sz="0" w:space="0" w:color="auto"/>
                <w:bottom w:val="none" w:sz="0" w:space="0" w:color="auto"/>
                <w:right w:val="none" w:sz="0" w:space="0" w:color="auto"/>
              </w:divBdr>
            </w:div>
            <w:div w:id="905915168">
              <w:marLeft w:val="0"/>
              <w:marRight w:val="0"/>
              <w:marTop w:val="0"/>
              <w:marBottom w:val="0"/>
              <w:divBdr>
                <w:top w:val="none" w:sz="0" w:space="0" w:color="auto"/>
                <w:left w:val="none" w:sz="0" w:space="0" w:color="auto"/>
                <w:bottom w:val="none" w:sz="0" w:space="0" w:color="auto"/>
                <w:right w:val="none" w:sz="0" w:space="0" w:color="auto"/>
              </w:divBdr>
            </w:div>
            <w:div w:id="2037269528">
              <w:marLeft w:val="0"/>
              <w:marRight w:val="0"/>
              <w:marTop w:val="0"/>
              <w:marBottom w:val="0"/>
              <w:divBdr>
                <w:top w:val="none" w:sz="0" w:space="0" w:color="auto"/>
                <w:left w:val="none" w:sz="0" w:space="0" w:color="auto"/>
                <w:bottom w:val="none" w:sz="0" w:space="0" w:color="auto"/>
                <w:right w:val="none" w:sz="0" w:space="0" w:color="auto"/>
              </w:divBdr>
            </w:div>
            <w:div w:id="1956449011">
              <w:marLeft w:val="0"/>
              <w:marRight w:val="0"/>
              <w:marTop w:val="0"/>
              <w:marBottom w:val="0"/>
              <w:divBdr>
                <w:top w:val="none" w:sz="0" w:space="0" w:color="auto"/>
                <w:left w:val="none" w:sz="0" w:space="0" w:color="auto"/>
                <w:bottom w:val="none" w:sz="0" w:space="0" w:color="auto"/>
                <w:right w:val="none" w:sz="0" w:space="0" w:color="auto"/>
              </w:divBdr>
            </w:div>
            <w:div w:id="300770383">
              <w:marLeft w:val="0"/>
              <w:marRight w:val="0"/>
              <w:marTop w:val="0"/>
              <w:marBottom w:val="0"/>
              <w:divBdr>
                <w:top w:val="none" w:sz="0" w:space="0" w:color="auto"/>
                <w:left w:val="none" w:sz="0" w:space="0" w:color="auto"/>
                <w:bottom w:val="none" w:sz="0" w:space="0" w:color="auto"/>
                <w:right w:val="none" w:sz="0" w:space="0" w:color="auto"/>
              </w:divBdr>
            </w:div>
            <w:div w:id="1655524920">
              <w:marLeft w:val="0"/>
              <w:marRight w:val="0"/>
              <w:marTop w:val="0"/>
              <w:marBottom w:val="0"/>
              <w:divBdr>
                <w:top w:val="none" w:sz="0" w:space="0" w:color="auto"/>
                <w:left w:val="none" w:sz="0" w:space="0" w:color="auto"/>
                <w:bottom w:val="none" w:sz="0" w:space="0" w:color="auto"/>
                <w:right w:val="none" w:sz="0" w:space="0" w:color="auto"/>
              </w:divBdr>
            </w:div>
            <w:div w:id="1351226664">
              <w:marLeft w:val="0"/>
              <w:marRight w:val="0"/>
              <w:marTop w:val="0"/>
              <w:marBottom w:val="0"/>
              <w:divBdr>
                <w:top w:val="none" w:sz="0" w:space="0" w:color="auto"/>
                <w:left w:val="none" w:sz="0" w:space="0" w:color="auto"/>
                <w:bottom w:val="none" w:sz="0" w:space="0" w:color="auto"/>
                <w:right w:val="none" w:sz="0" w:space="0" w:color="auto"/>
              </w:divBdr>
            </w:div>
            <w:div w:id="549616463">
              <w:marLeft w:val="0"/>
              <w:marRight w:val="0"/>
              <w:marTop w:val="0"/>
              <w:marBottom w:val="0"/>
              <w:divBdr>
                <w:top w:val="none" w:sz="0" w:space="0" w:color="auto"/>
                <w:left w:val="none" w:sz="0" w:space="0" w:color="auto"/>
                <w:bottom w:val="none" w:sz="0" w:space="0" w:color="auto"/>
                <w:right w:val="none" w:sz="0" w:space="0" w:color="auto"/>
              </w:divBdr>
            </w:div>
            <w:div w:id="1101681178">
              <w:marLeft w:val="0"/>
              <w:marRight w:val="0"/>
              <w:marTop w:val="0"/>
              <w:marBottom w:val="0"/>
              <w:divBdr>
                <w:top w:val="none" w:sz="0" w:space="0" w:color="auto"/>
                <w:left w:val="none" w:sz="0" w:space="0" w:color="auto"/>
                <w:bottom w:val="none" w:sz="0" w:space="0" w:color="auto"/>
                <w:right w:val="none" w:sz="0" w:space="0" w:color="auto"/>
              </w:divBdr>
            </w:div>
            <w:div w:id="1522472399">
              <w:marLeft w:val="0"/>
              <w:marRight w:val="0"/>
              <w:marTop w:val="0"/>
              <w:marBottom w:val="0"/>
              <w:divBdr>
                <w:top w:val="none" w:sz="0" w:space="0" w:color="auto"/>
                <w:left w:val="none" w:sz="0" w:space="0" w:color="auto"/>
                <w:bottom w:val="none" w:sz="0" w:space="0" w:color="auto"/>
                <w:right w:val="none" w:sz="0" w:space="0" w:color="auto"/>
              </w:divBdr>
            </w:div>
            <w:div w:id="603074424">
              <w:marLeft w:val="0"/>
              <w:marRight w:val="0"/>
              <w:marTop w:val="0"/>
              <w:marBottom w:val="0"/>
              <w:divBdr>
                <w:top w:val="none" w:sz="0" w:space="0" w:color="auto"/>
                <w:left w:val="none" w:sz="0" w:space="0" w:color="auto"/>
                <w:bottom w:val="none" w:sz="0" w:space="0" w:color="auto"/>
                <w:right w:val="none" w:sz="0" w:space="0" w:color="auto"/>
              </w:divBdr>
            </w:div>
            <w:div w:id="864246887">
              <w:marLeft w:val="0"/>
              <w:marRight w:val="0"/>
              <w:marTop w:val="0"/>
              <w:marBottom w:val="0"/>
              <w:divBdr>
                <w:top w:val="none" w:sz="0" w:space="0" w:color="auto"/>
                <w:left w:val="none" w:sz="0" w:space="0" w:color="auto"/>
                <w:bottom w:val="none" w:sz="0" w:space="0" w:color="auto"/>
                <w:right w:val="none" w:sz="0" w:space="0" w:color="auto"/>
              </w:divBdr>
            </w:div>
            <w:div w:id="1832866487">
              <w:marLeft w:val="0"/>
              <w:marRight w:val="0"/>
              <w:marTop w:val="0"/>
              <w:marBottom w:val="0"/>
              <w:divBdr>
                <w:top w:val="none" w:sz="0" w:space="0" w:color="auto"/>
                <w:left w:val="none" w:sz="0" w:space="0" w:color="auto"/>
                <w:bottom w:val="none" w:sz="0" w:space="0" w:color="auto"/>
                <w:right w:val="none" w:sz="0" w:space="0" w:color="auto"/>
              </w:divBdr>
            </w:div>
            <w:div w:id="1691711829">
              <w:marLeft w:val="0"/>
              <w:marRight w:val="0"/>
              <w:marTop w:val="0"/>
              <w:marBottom w:val="0"/>
              <w:divBdr>
                <w:top w:val="none" w:sz="0" w:space="0" w:color="auto"/>
                <w:left w:val="none" w:sz="0" w:space="0" w:color="auto"/>
                <w:bottom w:val="none" w:sz="0" w:space="0" w:color="auto"/>
                <w:right w:val="none" w:sz="0" w:space="0" w:color="auto"/>
              </w:divBdr>
            </w:div>
            <w:div w:id="1663659062">
              <w:marLeft w:val="0"/>
              <w:marRight w:val="0"/>
              <w:marTop w:val="0"/>
              <w:marBottom w:val="0"/>
              <w:divBdr>
                <w:top w:val="none" w:sz="0" w:space="0" w:color="auto"/>
                <w:left w:val="none" w:sz="0" w:space="0" w:color="auto"/>
                <w:bottom w:val="none" w:sz="0" w:space="0" w:color="auto"/>
                <w:right w:val="none" w:sz="0" w:space="0" w:color="auto"/>
              </w:divBdr>
            </w:div>
            <w:div w:id="241642127">
              <w:marLeft w:val="0"/>
              <w:marRight w:val="0"/>
              <w:marTop w:val="0"/>
              <w:marBottom w:val="0"/>
              <w:divBdr>
                <w:top w:val="none" w:sz="0" w:space="0" w:color="auto"/>
                <w:left w:val="none" w:sz="0" w:space="0" w:color="auto"/>
                <w:bottom w:val="none" w:sz="0" w:space="0" w:color="auto"/>
                <w:right w:val="none" w:sz="0" w:space="0" w:color="auto"/>
              </w:divBdr>
            </w:div>
            <w:div w:id="967392324">
              <w:marLeft w:val="0"/>
              <w:marRight w:val="0"/>
              <w:marTop w:val="0"/>
              <w:marBottom w:val="0"/>
              <w:divBdr>
                <w:top w:val="none" w:sz="0" w:space="0" w:color="auto"/>
                <w:left w:val="none" w:sz="0" w:space="0" w:color="auto"/>
                <w:bottom w:val="none" w:sz="0" w:space="0" w:color="auto"/>
                <w:right w:val="none" w:sz="0" w:space="0" w:color="auto"/>
              </w:divBdr>
            </w:div>
            <w:div w:id="600836836">
              <w:marLeft w:val="0"/>
              <w:marRight w:val="0"/>
              <w:marTop w:val="0"/>
              <w:marBottom w:val="0"/>
              <w:divBdr>
                <w:top w:val="none" w:sz="0" w:space="0" w:color="auto"/>
                <w:left w:val="none" w:sz="0" w:space="0" w:color="auto"/>
                <w:bottom w:val="none" w:sz="0" w:space="0" w:color="auto"/>
                <w:right w:val="none" w:sz="0" w:space="0" w:color="auto"/>
              </w:divBdr>
            </w:div>
            <w:div w:id="1577324582">
              <w:marLeft w:val="0"/>
              <w:marRight w:val="0"/>
              <w:marTop w:val="0"/>
              <w:marBottom w:val="0"/>
              <w:divBdr>
                <w:top w:val="none" w:sz="0" w:space="0" w:color="auto"/>
                <w:left w:val="none" w:sz="0" w:space="0" w:color="auto"/>
                <w:bottom w:val="none" w:sz="0" w:space="0" w:color="auto"/>
                <w:right w:val="none" w:sz="0" w:space="0" w:color="auto"/>
              </w:divBdr>
            </w:div>
            <w:div w:id="460029882">
              <w:marLeft w:val="0"/>
              <w:marRight w:val="0"/>
              <w:marTop w:val="0"/>
              <w:marBottom w:val="0"/>
              <w:divBdr>
                <w:top w:val="none" w:sz="0" w:space="0" w:color="auto"/>
                <w:left w:val="none" w:sz="0" w:space="0" w:color="auto"/>
                <w:bottom w:val="none" w:sz="0" w:space="0" w:color="auto"/>
                <w:right w:val="none" w:sz="0" w:space="0" w:color="auto"/>
              </w:divBdr>
            </w:div>
            <w:div w:id="868882793">
              <w:marLeft w:val="0"/>
              <w:marRight w:val="0"/>
              <w:marTop w:val="0"/>
              <w:marBottom w:val="0"/>
              <w:divBdr>
                <w:top w:val="none" w:sz="0" w:space="0" w:color="auto"/>
                <w:left w:val="none" w:sz="0" w:space="0" w:color="auto"/>
                <w:bottom w:val="none" w:sz="0" w:space="0" w:color="auto"/>
                <w:right w:val="none" w:sz="0" w:space="0" w:color="auto"/>
              </w:divBdr>
            </w:div>
            <w:div w:id="1471899667">
              <w:marLeft w:val="0"/>
              <w:marRight w:val="0"/>
              <w:marTop w:val="0"/>
              <w:marBottom w:val="0"/>
              <w:divBdr>
                <w:top w:val="none" w:sz="0" w:space="0" w:color="auto"/>
                <w:left w:val="none" w:sz="0" w:space="0" w:color="auto"/>
                <w:bottom w:val="none" w:sz="0" w:space="0" w:color="auto"/>
                <w:right w:val="none" w:sz="0" w:space="0" w:color="auto"/>
              </w:divBdr>
            </w:div>
            <w:div w:id="1484421356">
              <w:marLeft w:val="0"/>
              <w:marRight w:val="0"/>
              <w:marTop w:val="0"/>
              <w:marBottom w:val="0"/>
              <w:divBdr>
                <w:top w:val="none" w:sz="0" w:space="0" w:color="auto"/>
                <w:left w:val="none" w:sz="0" w:space="0" w:color="auto"/>
                <w:bottom w:val="none" w:sz="0" w:space="0" w:color="auto"/>
                <w:right w:val="none" w:sz="0" w:space="0" w:color="auto"/>
              </w:divBdr>
            </w:div>
            <w:div w:id="565074233">
              <w:marLeft w:val="0"/>
              <w:marRight w:val="0"/>
              <w:marTop w:val="0"/>
              <w:marBottom w:val="0"/>
              <w:divBdr>
                <w:top w:val="none" w:sz="0" w:space="0" w:color="auto"/>
                <w:left w:val="none" w:sz="0" w:space="0" w:color="auto"/>
                <w:bottom w:val="none" w:sz="0" w:space="0" w:color="auto"/>
                <w:right w:val="none" w:sz="0" w:space="0" w:color="auto"/>
              </w:divBdr>
            </w:div>
            <w:div w:id="1892762446">
              <w:marLeft w:val="0"/>
              <w:marRight w:val="0"/>
              <w:marTop w:val="0"/>
              <w:marBottom w:val="0"/>
              <w:divBdr>
                <w:top w:val="none" w:sz="0" w:space="0" w:color="auto"/>
                <w:left w:val="none" w:sz="0" w:space="0" w:color="auto"/>
                <w:bottom w:val="none" w:sz="0" w:space="0" w:color="auto"/>
                <w:right w:val="none" w:sz="0" w:space="0" w:color="auto"/>
              </w:divBdr>
            </w:div>
            <w:div w:id="687291863">
              <w:marLeft w:val="0"/>
              <w:marRight w:val="0"/>
              <w:marTop w:val="0"/>
              <w:marBottom w:val="0"/>
              <w:divBdr>
                <w:top w:val="none" w:sz="0" w:space="0" w:color="auto"/>
                <w:left w:val="none" w:sz="0" w:space="0" w:color="auto"/>
                <w:bottom w:val="none" w:sz="0" w:space="0" w:color="auto"/>
                <w:right w:val="none" w:sz="0" w:space="0" w:color="auto"/>
              </w:divBdr>
            </w:div>
            <w:div w:id="95949403">
              <w:marLeft w:val="0"/>
              <w:marRight w:val="0"/>
              <w:marTop w:val="0"/>
              <w:marBottom w:val="0"/>
              <w:divBdr>
                <w:top w:val="none" w:sz="0" w:space="0" w:color="auto"/>
                <w:left w:val="none" w:sz="0" w:space="0" w:color="auto"/>
                <w:bottom w:val="none" w:sz="0" w:space="0" w:color="auto"/>
                <w:right w:val="none" w:sz="0" w:space="0" w:color="auto"/>
              </w:divBdr>
            </w:div>
            <w:div w:id="888497084">
              <w:marLeft w:val="0"/>
              <w:marRight w:val="0"/>
              <w:marTop w:val="0"/>
              <w:marBottom w:val="0"/>
              <w:divBdr>
                <w:top w:val="none" w:sz="0" w:space="0" w:color="auto"/>
                <w:left w:val="none" w:sz="0" w:space="0" w:color="auto"/>
                <w:bottom w:val="none" w:sz="0" w:space="0" w:color="auto"/>
                <w:right w:val="none" w:sz="0" w:space="0" w:color="auto"/>
              </w:divBdr>
            </w:div>
            <w:div w:id="957613667">
              <w:marLeft w:val="0"/>
              <w:marRight w:val="0"/>
              <w:marTop w:val="0"/>
              <w:marBottom w:val="0"/>
              <w:divBdr>
                <w:top w:val="none" w:sz="0" w:space="0" w:color="auto"/>
                <w:left w:val="none" w:sz="0" w:space="0" w:color="auto"/>
                <w:bottom w:val="none" w:sz="0" w:space="0" w:color="auto"/>
                <w:right w:val="none" w:sz="0" w:space="0" w:color="auto"/>
              </w:divBdr>
            </w:div>
            <w:div w:id="522207909">
              <w:marLeft w:val="0"/>
              <w:marRight w:val="0"/>
              <w:marTop w:val="0"/>
              <w:marBottom w:val="0"/>
              <w:divBdr>
                <w:top w:val="none" w:sz="0" w:space="0" w:color="auto"/>
                <w:left w:val="none" w:sz="0" w:space="0" w:color="auto"/>
                <w:bottom w:val="none" w:sz="0" w:space="0" w:color="auto"/>
                <w:right w:val="none" w:sz="0" w:space="0" w:color="auto"/>
              </w:divBdr>
            </w:div>
            <w:div w:id="1590116857">
              <w:marLeft w:val="0"/>
              <w:marRight w:val="0"/>
              <w:marTop w:val="0"/>
              <w:marBottom w:val="0"/>
              <w:divBdr>
                <w:top w:val="none" w:sz="0" w:space="0" w:color="auto"/>
                <w:left w:val="none" w:sz="0" w:space="0" w:color="auto"/>
                <w:bottom w:val="none" w:sz="0" w:space="0" w:color="auto"/>
                <w:right w:val="none" w:sz="0" w:space="0" w:color="auto"/>
              </w:divBdr>
            </w:div>
            <w:div w:id="21408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027">
      <w:bodyDiv w:val="1"/>
      <w:marLeft w:val="0"/>
      <w:marRight w:val="0"/>
      <w:marTop w:val="0"/>
      <w:marBottom w:val="0"/>
      <w:divBdr>
        <w:top w:val="none" w:sz="0" w:space="0" w:color="auto"/>
        <w:left w:val="none" w:sz="0" w:space="0" w:color="auto"/>
        <w:bottom w:val="none" w:sz="0" w:space="0" w:color="auto"/>
        <w:right w:val="none" w:sz="0" w:space="0" w:color="auto"/>
      </w:divBdr>
    </w:div>
    <w:div w:id="140124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IoK7jdm-5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Nii Yebuah Adom-Malm</dc:creator>
  <cp:keywords/>
  <dc:description/>
  <cp:lastModifiedBy>Aaron Nii Yebuah Adom-Malm</cp:lastModifiedBy>
  <cp:revision>3</cp:revision>
  <dcterms:created xsi:type="dcterms:W3CDTF">2023-04-27T03:09:00Z</dcterms:created>
  <dcterms:modified xsi:type="dcterms:W3CDTF">2023-04-27T03:18:00Z</dcterms:modified>
</cp:coreProperties>
</file>