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D685" w14:textId="77777777" w:rsidR="00AC7CCE" w:rsidRPr="00AC7CCE" w:rsidRDefault="00AC7CCE" w:rsidP="00AC7CCE">
      <w:r w:rsidRPr="00AC7CCE">
        <w:t>The development of the provided neural network architecture involves several key components, including data augmentation, convolutional layers, max-pooling layers, and fully connected layers. The model is designed for a specific task, given the choice of activation functions, loss function, and metrics for optimization. Let's delve into the background knowledge used to develop this architecture.</w:t>
      </w:r>
    </w:p>
    <w:p w14:paraId="5DE582A2" w14:textId="77777777" w:rsidR="00AC7CCE" w:rsidRPr="00AC7CCE" w:rsidRDefault="00AC7CCE" w:rsidP="00AC7CCE">
      <w:pPr>
        <w:rPr>
          <w:b/>
          <w:bCs/>
        </w:rPr>
      </w:pPr>
      <w:r w:rsidRPr="00AC7CCE">
        <w:rPr>
          <w:b/>
          <w:bCs/>
        </w:rPr>
        <w:t>1. Image Classification and Convolutional Neural Networks (CNNs):</w:t>
      </w:r>
    </w:p>
    <w:p w14:paraId="48D16448" w14:textId="77777777" w:rsidR="00AC7CCE" w:rsidRPr="00AC7CCE" w:rsidRDefault="00AC7CCE" w:rsidP="00AC7CCE">
      <w:r w:rsidRPr="00AC7CCE">
        <w:t>The architecture appears to be designed for an image classification task, a common application of deep learning. Convolutional Neural Networks (CNNs) have proven highly effective in image-related tasks due to their ability to capture hierarchical features.</w:t>
      </w:r>
    </w:p>
    <w:p w14:paraId="2400F96C" w14:textId="77777777" w:rsidR="00AC7CCE" w:rsidRPr="00AC7CCE" w:rsidRDefault="00AC7CCE" w:rsidP="00AC7CCE">
      <w:pPr>
        <w:numPr>
          <w:ilvl w:val="0"/>
          <w:numId w:val="1"/>
        </w:numPr>
      </w:pPr>
      <w:r w:rsidRPr="00AC7CCE">
        <w:rPr>
          <w:b/>
          <w:bCs/>
        </w:rPr>
        <w:t>Convolutional Layers:</w:t>
      </w:r>
      <w:r w:rsidRPr="00AC7CCE">
        <w:t xml:space="preserve"> The Conv2D layers are the cornerstone of CNNs. These layers employ convolutional operations to detect spatial patterns and hierarchies of features in images. The choice of kernel size (3x3) and the activation function ('</w:t>
      </w:r>
      <w:proofErr w:type="spellStart"/>
      <w:r w:rsidRPr="00AC7CCE">
        <w:t>relu</w:t>
      </w:r>
      <w:proofErr w:type="spellEnd"/>
      <w:r w:rsidRPr="00AC7CCE">
        <w:t>') is standard for feature extraction and non-linearity introduction.</w:t>
      </w:r>
    </w:p>
    <w:p w14:paraId="546D60DA" w14:textId="77777777" w:rsidR="00AC7CCE" w:rsidRPr="00AC7CCE" w:rsidRDefault="00AC7CCE" w:rsidP="00AC7CCE">
      <w:pPr>
        <w:numPr>
          <w:ilvl w:val="0"/>
          <w:numId w:val="1"/>
        </w:numPr>
      </w:pPr>
      <w:proofErr w:type="spellStart"/>
      <w:r w:rsidRPr="00AC7CCE">
        <w:rPr>
          <w:b/>
          <w:bCs/>
        </w:rPr>
        <w:t>MaxPooling</w:t>
      </w:r>
      <w:proofErr w:type="spellEnd"/>
      <w:r w:rsidRPr="00AC7CCE">
        <w:rPr>
          <w:b/>
          <w:bCs/>
        </w:rPr>
        <w:t xml:space="preserve"> Layers:</w:t>
      </w:r>
      <w:r w:rsidRPr="00AC7CCE">
        <w:t xml:space="preserve"> These layers reduce the spatial dimensions of the convolutional layers, helping to decrease computational complexity and reduce overfitting. Max pooling retains the most significant features from the previous layers.</w:t>
      </w:r>
    </w:p>
    <w:p w14:paraId="03296304" w14:textId="77777777" w:rsidR="00AC7CCE" w:rsidRPr="00AC7CCE" w:rsidRDefault="00AC7CCE" w:rsidP="00AC7CCE">
      <w:pPr>
        <w:rPr>
          <w:b/>
          <w:bCs/>
        </w:rPr>
      </w:pPr>
      <w:r w:rsidRPr="00AC7CCE">
        <w:rPr>
          <w:b/>
          <w:bCs/>
        </w:rPr>
        <w:t>2. Data Augmentation:</w:t>
      </w:r>
    </w:p>
    <w:p w14:paraId="65C83F6E" w14:textId="77777777" w:rsidR="00AC7CCE" w:rsidRPr="00AC7CCE" w:rsidRDefault="00AC7CCE" w:rsidP="00AC7CCE">
      <w:r w:rsidRPr="00AC7CCE">
        <w:t xml:space="preserve">Data augmentation is a crucial technique in training deep learning models, especially in scenarios where the available dataset is limited. It involves applying random transformations to the input data, creating new variations of the images. The </w:t>
      </w:r>
      <w:proofErr w:type="spellStart"/>
      <w:r w:rsidRPr="00AC7CCE">
        <w:rPr>
          <w:b/>
          <w:bCs/>
        </w:rPr>
        <w:t>preprocessing.RandomRotation</w:t>
      </w:r>
      <w:proofErr w:type="spellEnd"/>
      <w:r w:rsidRPr="00AC7CCE">
        <w:t xml:space="preserve">, </w:t>
      </w:r>
      <w:proofErr w:type="spellStart"/>
      <w:r w:rsidRPr="00AC7CCE">
        <w:rPr>
          <w:b/>
          <w:bCs/>
        </w:rPr>
        <w:t>preprocessing.RandomZoom</w:t>
      </w:r>
      <w:proofErr w:type="spellEnd"/>
      <w:r w:rsidRPr="00AC7CCE">
        <w:t xml:space="preserve">, and </w:t>
      </w:r>
      <w:proofErr w:type="spellStart"/>
      <w:r w:rsidRPr="00AC7CCE">
        <w:rPr>
          <w:b/>
          <w:bCs/>
        </w:rPr>
        <w:t>preprocessing.RandomFlip</w:t>
      </w:r>
      <w:proofErr w:type="spellEnd"/>
      <w:r w:rsidRPr="00AC7CCE">
        <w:t xml:space="preserve"> layers introduce controlled variations to improve the model's generalization.</w:t>
      </w:r>
    </w:p>
    <w:p w14:paraId="4E365AE5" w14:textId="77777777" w:rsidR="00AC7CCE" w:rsidRPr="00AC7CCE" w:rsidRDefault="00AC7CCE" w:rsidP="00AC7CCE">
      <w:pPr>
        <w:numPr>
          <w:ilvl w:val="0"/>
          <w:numId w:val="2"/>
        </w:numPr>
      </w:pPr>
      <w:r w:rsidRPr="00AC7CCE">
        <w:rPr>
          <w:b/>
          <w:bCs/>
        </w:rPr>
        <w:t>Random Rotation:</w:t>
      </w:r>
      <w:r w:rsidRPr="00AC7CCE">
        <w:t xml:space="preserve"> Introduces random rotations to the images, enhancing the model's ability to recognize objects from various perspectives.</w:t>
      </w:r>
    </w:p>
    <w:p w14:paraId="1649DE4F" w14:textId="77777777" w:rsidR="00AC7CCE" w:rsidRPr="00AC7CCE" w:rsidRDefault="00AC7CCE" w:rsidP="00AC7CCE">
      <w:pPr>
        <w:numPr>
          <w:ilvl w:val="0"/>
          <w:numId w:val="2"/>
        </w:numPr>
      </w:pPr>
      <w:r w:rsidRPr="00AC7CCE">
        <w:rPr>
          <w:b/>
          <w:bCs/>
        </w:rPr>
        <w:t>Random Zoom:</w:t>
      </w:r>
      <w:r w:rsidRPr="00AC7CCE">
        <w:t xml:space="preserve"> Applies random zooming to the images, aiding the model in recognizing objects at different scales.</w:t>
      </w:r>
    </w:p>
    <w:p w14:paraId="2AE22B62" w14:textId="77777777" w:rsidR="00AC7CCE" w:rsidRPr="00AC7CCE" w:rsidRDefault="00AC7CCE" w:rsidP="00AC7CCE">
      <w:pPr>
        <w:numPr>
          <w:ilvl w:val="0"/>
          <w:numId w:val="2"/>
        </w:numPr>
      </w:pPr>
      <w:r w:rsidRPr="00AC7CCE">
        <w:rPr>
          <w:b/>
          <w:bCs/>
        </w:rPr>
        <w:t>Random Flip (Horizontal):</w:t>
      </w:r>
      <w:r w:rsidRPr="00AC7CCE">
        <w:t xml:space="preserve"> Randomly flips images horizontally, providing additional variations for improved robustness.</w:t>
      </w:r>
    </w:p>
    <w:p w14:paraId="41A7084C" w14:textId="77777777" w:rsidR="00AC7CCE" w:rsidRPr="00AC7CCE" w:rsidRDefault="00AC7CCE" w:rsidP="00AC7CCE">
      <w:pPr>
        <w:rPr>
          <w:b/>
          <w:bCs/>
        </w:rPr>
      </w:pPr>
      <w:r w:rsidRPr="00AC7CCE">
        <w:rPr>
          <w:b/>
          <w:bCs/>
        </w:rPr>
        <w:t>3. Fully Connected Layers:</w:t>
      </w:r>
    </w:p>
    <w:p w14:paraId="3FF62034" w14:textId="77777777" w:rsidR="00AC7CCE" w:rsidRPr="00AC7CCE" w:rsidRDefault="00AC7CCE" w:rsidP="00AC7CCE">
      <w:r w:rsidRPr="00AC7CCE">
        <w:t>After the convolutional and max-pooling layers, the architecture transitions to fully connected layers, which are common in neural networks for image classification.</w:t>
      </w:r>
    </w:p>
    <w:p w14:paraId="603E4780" w14:textId="77777777" w:rsidR="00AC7CCE" w:rsidRPr="00AC7CCE" w:rsidRDefault="00AC7CCE" w:rsidP="00AC7CCE">
      <w:pPr>
        <w:numPr>
          <w:ilvl w:val="0"/>
          <w:numId w:val="3"/>
        </w:numPr>
      </w:pPr>
      <w:r w:rsidRPr="00AC7CCE">
        <w:rPr>
          <w:b/>
          <w:bCs/>
        </w:rPr>
        <w:t>Flatten Layer:</w:t>
      </w:r>
      <w:r w:rsidRPr="00AC7CCE">
        <w:t xml:space="preserve"> Flattens the output from the convolutional layers into a one-dimensional array, preparing it for input into the fully connected layers.</w:t>
      </w:r>
    </w:p>
    <w:p w14:paraId="5049E6D2" w14:textId="77777777" w:rsidR="00AC7CCE" w:rsidRPr="00AC7CCE" w:rsidRDefault="00AC7CCE" w:rsidP="00AC7CCE">
      <w:pPr>
        <w:numPr>
          <w:ilvl w:val="0"/>
          <w:numId w:val="3"/>
        </w:numPr>
      </w:pPr>
      <w:r w:rsidRPr="00AC7CCE">
        <w:rPr>
          <w:b/>
          <w:bCs/>
        </w:rPr>
        <w:t>Dense Layers:</w:t>
      </w:r>
      <w:r w:rsidRPr="00AC7CCE">
        <w:t xml:space="preserve"> The Dense layers operate as traditional neural network layers, where each neuron is connected to every neuron in the previous and next layers. These layers learn complex relationships in the data.</w:t>
      </w:r>
    </w:p>
    <w:p w14:paraId="3E28E0A7" w14:textId="77777777" w:rsidR="00AC7CCE" w:rsidRPr="00AC7CCE" w:rsidRDefault="00AC7CCE" w:rsidP="00AC7CCE">
      <w:pPr>
        <w:numPr>
          <w:ilvl w:val="0"/>
          <w:numId w:val="3"/>
        </w:numPr>
      </w:pPr>
      <w:r w:rsidRPr="00AC7CCE">
        <w:rPr>
          <w:b/>
          <w:bCs/>
        </w:rPr>
        <w:t>Dropout:</w:t>
      </w:r>
      <w:r w:rsidRPr="00AC7CCE">
        <w:t xml:space="preserve"> Dropout is used to prevent overfitting by randomly deactivating a fraction of neurons during training. In this case, 30% of neurons </w:t>
      </w:r>
      <w:proofErr w:type="gramStart"/>
      <w:r w:rsidRPr="00AC7CCE">
        <w:t>are dropped</w:t>
      </w:r>
      <w:proofErr w:type="gramEnd"/>
      <w:r w:rsidRPr="00AC7CCE">
        <w:t xml:space="preserve"> out in the fully connected layer.</w:t>
      </w:r>
    </w:p>
    <w:p w14:paraId="413F42C1" w14:textId="77777777" w:rsidR="00AC7CCE" w:rsidRPr="00AC7CCE" w:rsidRDefault="00AC7CCE" w:rsidP="00AC7CCE">
      <w:pPr>
        <w:rPr>
          <w:b/>
          <w:bCs/>
        </w:rPr>
      </w:pPr>
      <w:r w:rsidRPr="00AC7CCE">
        <w:rPr>
          <w:b/>
          <w:bCs/>
        </w:rPr>
        <w:lastRenderedPageBreak/>
        <w:t>4. Output Layer and Loss Function:</w:t>
      </w:r>
    </w:p>
    <w:p w14:paraId="32F0C905" w14:textId="77777777" w:rsidR="00AC7CCE" w:rsidRPr="00AC7CCE" w:rsidRDefault="00AC7CCE" w:rsidP="00AC7CCE">
      <w:r w:rsidRPr="00AC7CCE">
        <w:t>The architecture ends with an output layer containing a single neuron with a '</w:t>
      </w:r>
      <w:proofErr w:type="spellStart"/>
      <w:r w:rsidRPr="00AC7CCE">
        <w:t>relu</w:t>
      </w:r>
      <w:proofErr w:type="spellEnd"/>
      <w:r w:rsidRPr="00AC7CCE">
        <w:t>' activation function. The choice of '</w:t>
      </w:r>
      <w:proofErr w:type="spellStart"/>
      <w:r w:rsidRPr="00AC7CCE">
        <w:t>relu</w:t>
      </w:r>
      <w:proofErr w:type="spellEnd"/>
      <w:r w:rsidRPr="00AC7CCE">
        <w:t>' for the output layer is somewhat unconventional for regression tasks. Typically, 'linear' activation is used for regression to allow the model to predict any real number.</w:t>
      </w:r>
    </w:p>
    <w:p w14:paraId="5A5C95AA" w14:textId="77777777" w:rsidR="00AC7CCE" w:rsidRPr="00AC7CCE" w:rsidRDefault="00AC7CCE" w:rsidP="00AC7CCE">
      <w:pPr>
        <w:numPr>
          <w:ilvl w:val="0"/>
          <w:numId w:val="4"/>
        </w:numPr>
      </w:pPr>
      <w:r w:rsidRPr="00AC7CCE">
        <w:rPr>
          <w:b/>
          <w:bCs/>
        </w:rPr>
        <w:t>Mean Squared Error (MSE) Loss:</w:t>
      </w:r>
      <w:r w:rsidRPr="00AC7CCE">
        <w:t xml:space="preserve"> The model is optimized using the mean squared error loss, which is a common choice for regression tasks. It penalizes large errors more heavily than smaller ones.</w:t>
      </w:r>
    </w:p>
    <w:p w14:paraId="2CE67439" w14:textId="77777777" w:rsidR="00AC7CCE" w:rsidRPr="00AC7CCE" w:rsidRDefault="00AC7CCE" w:rsidP="00AC7CCE">
      <w:pPr>
        <w:rPr>
          <w:b/>
          <w:bCs/>
        </w:rPr>
      </w:pPr>
      <w:r w:rsidRPr="00AC7CCE">
        <w:rPr>
          <w:b/>
          <w:bCs/>
        </w:rPr>
        <w:t>5. Model Compilation:</w:t>
      </w:r>
    </w:p>
    <w:p w14:paraId="200583E7" w14:textId="77777777" w:rsidR="00AC7CCE" w:rsidRPr="00AC7CCE" w:rsidRDefault="00AC7CCE" w:rsidP="00AC7CCE">
      <w:r w:rsidRPr="00AC7CCE">
        <w:t xml:space="preserve">The model is compiled using the Adam optimizer, a popular choice due to its adaptive learning rate capabilities. Mean squared error is employed as the loss </w:t>
      </w:r>
      <w:proofErr w:type="gramStart"/>
      <w:r w:rsidRPr="00AC7CCE">
        <w:t>function, and</w:t>
      </w:r>
      <w:proofErr w:type="gramEnd"/>
      <w:r w:rsidRPr="00AC7CCE">
        <w:t xml:space="preserve"> Mean Absolute Error (MAE) is used as a metric to monitor during training.</w:t>
      </w:r>
    </w:p>
    <w:p w14:paraId="0EA1FC8E" w14:textId="77777777" w:rsidR="00AC7CCE" w:rsidRPr="00AC7CCE" w:rsidRDefault="00AC7CCE" w:rsidP="00AC7CCE">
      <w:r w:rsidRPr="00AC7CCE">
        <w:t>In summary, the architecture is a combination of proven techniques in deep learning, tailored for image classification with a focus on robustness through data augmentation and prevention of overfitting using dropout. The specific choice of activation functions, loss function, and optimizer is in line with best practices for regression tasks.</w:t>
      </w:r>
    </w:p>
    <w:p w14:paraId="53533364" w14:textId="77777777" w:rsidR="0046361E" w:rsidRDefault="0046361E"/>
    <w:p w14:paraId="4397015D" w14:textId="36BFAC97" w:rsidR="00AC7CCE" w:rsidRDefault="00AC7CCE">
      <w:r>
        <w:t>References:</w:t>
      </w:r>
      <w:r>
        <w:br/>
      </w:r>
      <w:hyperlink r:id="rId5" w:history="1">
        <w:r w:rsidRPr="00CA7C3C">
          <w:rPr>
            <w:rStyle w:val="Hyperlink"/>
          </w:rPr>
          <w:t>https://medium.com/@skillcate/age-detection-model-using-cnn-a-complete-guide-7b10ad717c60</w:t>
        </w:r>
      </w:hyperlink>
    </w:p>
    <w:p w14:paraId="64EFE9FC" w14:textId="27D1A5DA" w:rsidR="00AC7CCE" w:rsidRDefault="00AC7CCE">
      <w:hyperlink r:id="rId6" w:history="1">
        <w:r w:rsidRPr="00CA7C3C">
          <w:rPr>
            <w:rStyle w:val="Hyperlink"/>
          </w:rPr>
          <w:t>https://pyimagesearch.com/2020/04/13/opencv-age-detection-with-deep-learning/</w:t>
        </w:r>
      </w:hyperlink>
    </w:p>
    <w:p w14:paraId="66CEED7C" w14:textId="3E65F3BB" w:rsidR="00AC7CCE" w:rsidRDefault="00AC7CCE">
      <w:hyperlink r:id="rId7" w:history="1">
        <w:r w:rsidRPr="00CA7C3C">
          <w:rPr>
            <w:rStyle w:val="Hyperlink"/>
          </w:rPr>
          <w:t>https://www.geeksforgeeks.org/age-detection-using-deep-learning-in-opencv/</w:t>
        </w:r>
      </w:hyperlink>
    </w:p>
    <w:p w14:paraId="360B7426" w14:textId="16629297" w:rsidR="00AC7CCE" w:rsidRDefault="00AC7CCE">
      <w:hyperlink r:id="rId8" w:history="1">
        <w:r w:rsidRPr="00CA7C3C">
          <w:rPr>
            <w:rStyle w:val="Hyperlink"/>
          </w:rPr>
          <w:t>https://medium.com/@ilaslanduzgun/gender-and-age-detection-using-with-keras-tensorflow-image-processing-90d7804473f8</w:t>
        </w:r>
      </w:hyperlink>
    </w:p>
    <w:p w14:paraId="5A0AB642" w14:textId="5D70F26E" w:rsidR="00AC7CCE" w:rsidRDefault="00AC7CCE">
      <w:hyperlink r:id="rId9" w:history="1">
        <w:r w:rsidRPr="00CA7C3C">
          <w:rPr>
            <w:rStyle w:val="Hyperlink"/>
          </w:rPr>
          <w:t>https://www.hackersrealm.net/post/gender-and-age-prediction-using-python</w:t>
        </w:r>
      </w:hyperlink>
    </w:p>
    <w:p w14:paraId="57DA522D" w14:textId="77777777" w:rsidR="00AC7CCE" w:rsidRDefault="00AC7CCE"/>
    <w:sectPr w:rsidR="00AC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DEF"/>
    <w:multiLevelType w:val="multilevel"/>
    <w:tmpl w:val="912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076FD"/>
    <w:multiLevelType w:val="multilevel"/>
    <w:tmpl w:val="59B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6586A"/>
    <w:multiLevelType w:val="multilevel"/>
    <w:tmpl w:val="4BB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114ABB"/>
    <w:multiLevelType w:val="multilevel"/>
    <w:tmpl w:val="65E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329043">
    <w:abstractNumId w:val="3"/>
  </w:num>
  <w:num w:numId="2" w16cid:durableId="819347607">
    <w:abstractNumId w:val="0"/>
  </w:num>
  <w:num w:numId="3" w16cid:durableId="839470800">
    <w:abstractNumId w:val="1"/>
  </w:num>
  <w:num w:numId="4" w16cid:durableId="38670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CE"/>
    <w:rsid w:val="0046361E"/>
    <w:rsid w:val="00AC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008C"/>
  <w15:chartTrackingRefBased/>
  <w15:docId w15:val="{B91C7C9B-93A2-4492-9201-D21B8A4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CCE"/>
    <w:rPr>
      <w:color w:val="0563C1" w:themeColor="hyperlink"/>
      <w:u w:val="single"/>
    </w:rPr>
  </w:style>
  <w:style w:type="character" w:styleId="UnresolvedMention">
    <w:name w:val="Unresolved Mention"/>
    <w:basedOn w:val="DefaultParagraphFont"/>
    <w:uiPriority w:val="99"/>
    <w:semiHidden/>
    <w:unhideWhenUsed/>
    <w:rsid w:val="00AC7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2095">
      <w:bodyDiv w:val="1"/>
      <w:marLeft w:val="0"/>
      <w:marRight w:val="0"/>
      <w:marTop w:val="0"/>
      <w:marBottom w:val="0"/>
      <w:divBdr>
        <w:top w:val="none" w:sz="0" w:space="0" w:color="auto"/>
        <w:left w:val="none" w:sz="0" w:space="0" w:color="auto"/>
        <w:bottom w:val="none" w:sz="0" w:space="0" w:color="auto"/>
        <w:right w:val="none" w:sz="0" w:space="0" w:color="auto"/>
      </w:divBdr>
    </w:div>
    <w:div w:id="189373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laslanduzgun/gender-and-age-detection-using-with-keras-tensorflow-image-processing-90d7804473f8" TargetMode="External"/><Relationship Id="rId3" Type="http://schemas.openxmlformats.org/officeDocument/2006/relationships/settings" Target="settings.xml"/><Relationship Id="rId7" Type="http://schemas.openxmlformats.org/officeDocument/2006/relationships/hyperlink" Target="https://www.geeksforgeeks.org/age-detection-using-deep-learning-in-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magesearch.com/2020/04/13/opencv-age-detection-with-deep-learning/" TargetMode="External"/><Relationship Id="rId11" Type="http://schemas.openxmlformats.org/officeDocument/2006/relationships/theme" Target="theme/theme1.xml"/><Relationship Id="rId5" Type="http://schemas.openxmlformats.org/officeDocument/2006/relationships/hyperlink" Target="https://medium.com/@skillcate/age-detection-model-using-cnn-a-complete-guide-7b10ad717c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srealm.net/post/gender-and-age-predict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Nicat Kazımlı</dc:creator>
  <cp:keywords/>
  <dc:description/>
  <cp:lastModifiedBy>Nicat Kazımlı</cp:lastModifiedBy>
  <cp:revision>1</cp:revision>
  <dcterms:created xsi:type="dcterms:W3CDTF">2024-01-24T08:04:00Z</dcterms:created>
  <dcterms:modified xsi:type="dcterms:W3CDTF">2024-01-24T08:07:00Z</dcterms:modified>
</cp:coreProperties>
</file>