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094" w:rsidRPr="00131CA3" w:rsidRDefault="006D3094" w:rsidP="006D3094">
      <w:pPr>
        <w:pStyle w:val="Default"/>
        <w:rPr>
          <w:rFonts w:ascii="Times New Roman" w:hAnsi="Times New Roman" w:cs="Times New Roman"/>
          <w:color w:val="auto"/>
        </w:rPr>
      </w:pPr>
      <w:r w:rsidRPr="00131CA3">
        <w:rPr>
          <w:rFonts w:ascii="Times New Roman" w:hAnsi="Times New Roman" w:cs="Times New Roman"/>
          <w:b/>
          <w:bCs/>
          <w:color w:val="auto"/>
        </w:rPr>
        <w:t xml:space="preserve">CSCI 4734 – Machine Learning </w:t>
      </w:r>
    </w:p>
    <w:p w:rsidR="006D3094" w:rsidRPr="00131CA3" w:rsidRDefault="006D3094" w:rsidP="006D3094">
      <w:pPr>
        <w:pStyle w:val="Default"/>
        <w:rPr>
          <w:rFonts w:ascii="Times New Roman" w:hAnsi="Times New Roman" w:cs="Times New Roman"/>
          <w:color w:val="auto"/>
        </w:rPr>
      </w:pPr>
      <w:r w:rsidRPr="00131CA3">
        <w:rPr>
          <w:rFonts w:ascii="Times New Roman" w:hAnsi="Times New Roman" w:cs="Times New Roman"/>
          <w:b/>
          <w:bCs/>
          <w:color w:val="auto"/>
        </w:rPr>
        <w:t>Spring 2017 –</w:t>
      </w:r>
      <w:r w:rsidR="00A056F5">
        <w:rPr>
          <w:rFonts w:ascii="Times New Roman" w:hAnsi="Times New Roman" w:cs="Times New Roman"/>
          <w:b/>
          <w:bCs/>
          <w:color w:val="auto"/>
        </w:rPr>
        <w:t xml:space="preserve"> Programming assignment-</w:t>
      </w:r>
      <w:r w:rsidRPr="00131CA3">
        <w:rPr>
          <w:rFonts w:ascii="Times New Roman" w:hAnsi="Times New Roman" w:cs="Times New Roman"/>
          <w:b/>
          <w:bCs/>
          <w:color w:val="auto"/>
        </w:rPr>
        <w:t xml:space="preserve">1 </w:t>
      </w:r>
    </w:p>
    <w:p w:rsidR="00A056F5" w:rsidRDefault="00A056F5" w:rsidP="006D3094">
      <w:pPr>
        <w:pStyle w:val="Default"/>
        <w:rPr>
          <w:rFonts w:ascii="Times New Roman" w:hAnsi="Times New Roman" w:cs="Times New Roman"/>
          <w:b/>
          <w:bCs/>
          <w:i/>
          <w:iCs/>
          <w:color w:val="auto"/>
        </w:rPr>
      </w:pPr>
    </w:p>
    <w:p w:rsidR="006D3094" w:rsidRPr="00131CA3" w:rsidRDefault="006D3094" w:rsidP="006D3094">
      <w:pPr>
        <w:pStyle w:val="Default"/>
        <w:rPr>
          <w:rFonts w:ascii="Times New Roman" w:hAnsi="Times New Roman" w:cs="Times New Roman"/>
          <w:color w:val="auto"/>
        </w:rPr>
      </w:pPr>
      <w:r w:rsidRPr="00131CA3">
        <w:rPr>
          <w:rFonts w:ascii="Times New Roman" w:hAnsi="Times New Roman" w:cs="Times New Roman"/>
          <w:b/>
          <w:bCs/>
          <w:i/>
          <w:iCs/>
          <w:color w:val="auto"/>
        </w:rPr>
        <w:t xml:space="preserve">Linear Regression </w:t>
      </w:r>
      <w:r w:rsidR="00A056F5">
        <w:rPr>
          <w:rFonts w:ascii="Times New Roman" w:hAnsi="Times New Roman" w:cs="Times New Roman"/>
          <w:b/>
          <w:bCs/>
          <w:i/>
          <w:iCs/>
          <w:color w:val="auto"/>
        </w:rPr>
        <w:t>with one variable</w:t>
      </w:r>
    </w:p>
    <w:p w:rsidR="006D3094" w:rsidRPr="00131CA3" w:rsidRDefault="006D3094" w:rsidP="006D3094">
      <w:pPr>
        <w:pStyle w:val="Default"/>
        <w:rPr>
          <w:rFonts w:ascii="Times New Roman" w:hAnsi="Times New Roman" w:cs="Times New Roman"/>
          <w:color w:val="auto"/>
        </w:rPr>
      </w:pPr>
    </w:p>
    <w:p w:rsidR="00E11E66" w:rsidRPr="00131CA3" w:rsidRDefault="006D3094" w:rsidP="006D3094">
      <w:pPr>
        <w:pStyle w:val="Default"/>
        <w:rPr>
          <w:rFonts w:ascii="Times New Roman" w:hAnsi="Times New Roman" w:cs="Times New Roman"/>
          <w:color w:val="auto"/>
        </w:rPr>
      </w:pPr>
      <w:r w:rsidRPr="00131CA3">
        <w:rPr>
          <w:rFonts w:ascii="Times New Roman" w:hAnsi="Times New Roman" w:cs="Times New Roman"/>
          <w:b/>
          <w:bCs/>
          <w:color w:val="auto"/>
        </w:rPr>
        <w:t xml:space="preserve">Due </w:t>
      </w:r>
      <w:proofErr w:type="gramStart"/>
      <w:r w:rsidRPr="00131CA3">
        <w:rPr>
          <w:rFonts w:ascii="Times New Roman" w:hAnsi="Times New Roman" w:cs="Times New Roman"/>
          <w:b/>
          <w:bCs/>
          <w:color w:val="auto"/>
        </w:rPr>
        <w:t>date :</w:t>
      </w:r>
      <w:proofErr w:type="gramEnd"/>
      <w:r w:rsidRPr="00131CA3">
        <w:rPr>
          <w:rFonts w:ascii="Times New Roman" w:hAnsi="Times New Roman" w:cs="Times New Roman"/>
          <w:b/>
          <w:bCs/>
          <w:color w:val="auto"/>
        </w:rPr>
        <w:t xml:space="preserve"> </w:t>
      </w:r>
      <w:r w:rsidR="00030DC4">
        <w:rPr>
          <w:rFonts w:ascii="Times New Roman" w:hAnsi="Times New Roman" w:cs="Times New Roman"/>
          <w:color w:val="auto"/>
        </w:rPr>
        <w:t>September 25</w:t>
      </w:r>
      <w:r w:rsidRPr="00131CA3">
        <w:rPr>
          <w:rFonts w:ascii="Times New Roman" w:hAnsi="Times New Roman" w:cs="Times New Roman"/>
          <w:color w:val="auto"/>
        </w:rPr>
        <w:t>th, 2017 (Submission through presenting working program after class is finished</w:t>
      </w:r>
      <w:r w:rsidR="00E11E66" w:rsidRPr="00131CA3">
        <w:rPr>
          <w:rFonts w:ascii="Times New Roman" w:hAnsi="Times New Roman" w:cs="Times New Roman"/>
          <w:color w:val="auto"/>
        </w:rPr>
        <w:t>)</w:t>
      </w:r>
    </w:p>
    <w:p w:rsidR="00E11E66" w:rsidRPr="00131CA3" w:rsidRDefault="00E11E66" w:rsidP="006D3094">
      <w:pPr>
        <w:pStyle w:val="Default"/>
        <w:rPr>
          <w:rFonts w:ascii="Times New Roman" w:hAnsi="Times New Roman" w:cs="Times New Roman"/>
          <w:color w:val="auto"/>
        </w:rPr>
      </w:pPr>
    </w:p>
    <w:p w:rsidR="00E737AB" w:rsidRPr="00354BBC" w:rsidRDefault="00E737AB" w:rsidP="00354BBC">
      <w:pPr>
        <w:pStyle w:val="Default"/>
        <w:jc w:val="both"/>
        <w:rPr>
          <w:rFonts w:ascii="Times New Roman" w:hAnsi="Times New Roman" w:cs="Times New Roman"/>
          <w:color w:val="auto"/>
        </w:rPr>
      </w:pPr>
      <w:r w:rsidRPr="00354BBC">
        <w:rPr>
          <w:rFonts w:ascii="Times New Roman" w:hAnsi="Times New Roman" w:cs="Times New Roman"/>
          <w:color w:val="auto"/>
        </w:rPr>
        <w:t xml:space="preserve">In this part of this exercise, you will implement linear regression with one variable to predict profits for a food truck. Suppose you are the CEO of a restaurant franchise and are considering different cities for opening a new outlet. The chain already has trucks in various cities and you have data for profits and populations from the cities. You would like to use this data to help you select which city to expand to next.  </w:t>
      </w:r>
    </w:p>
    <w:p w:rsidR="00E737AB" w:rsidRPr="00354BBC" w:rsidRDefault="00E737AB" w:rsidP="00354BBC">
      <w:pPr>
        <w:pStyle w:val="Default"/>
        <w:jc w:val="both"/>
        <w:rPr>
          <w:rFonts w:ascii="Times New Roman" w:hAnsi="Times New Roman" w:cs="Times New Roman"/>
          <w:color w:val="auto"/>
        </w:rPr>
      </w:pPr>
      <w:r w:rsidRPr="00354BBC">
        <w:rPr>
          <w:rFonts w:ascii="Times New Roman" w:hAnsi="Times New Roman" w:cs="Times New Roman"/>
          <w:color w:val="auto"/>
        </w:rPr>
        <w:t>The file ex1data1.txt contains the dataset for our linear regression problem. The first column is the population of a city and the second column is the profit of a food truck in that city. A negative value for profit indicates a loss.</w:t>
      </w:r>
    </w:p>
    <w:p w:rsidR="00E737AB" w:rsidRDefault="00E737AB" w:rsidP="00E737AB">
      <w:pPr>
        <w:autoSpaceDE w:val="0"/>
        <w:autoSpaceDN w:val="0"/>
        <w:adjustRightInd w:val="0"/>
        <w:spacing w:after="0" w:line="240" w:lineRule="auto"/>
        <w:jc w:val="both"/>
        <w:rPr>
          <w:rFonts w:ascii="Times New Roman" w:hAnsi="Times New Roman" w:cs="Times New Roman"/>
        </w:rPr>
      </w:pPr>
    </w:p>
    <w:p w:rsidR="00A056F5" w:rsidRDefault="00131CA3" w:rsidP="006D3094">
      <w:pPr>
        <w:pStyle w:val="Default"/>
        <w:rPr>
          <w:rFonts w:ascii="Times New Roman" w:hAnsi="Times New Roman" w:cs="Times New Roman"/>
          <w:color w:val="auto"/>
        </w:rPr>
      </w:pPr>
      <w:r>
        <w:rPr>
          <w:rFonts w:ascii="Times New Roman" w:hAnsi="Times New Roman" w:cs="Times New Roman"/>
          <w:color w:val="auto"/>
        </w:rPr>
        <w:t xml:space="preserve">Given </w:t>
      </w:r>
      <w:r w:rsidR="006D3094" w:rsidRPr="00131CA3">
        <w:rPr>
          <w:rFonts w:ascii="Times New Roman" w:hAnsi="Times New Roman" w:cs="Times New Roman"/>
          <w:color w:val="auto"/>
        </w:rPr>
        <w:t xml:space="preserve">a single instance of a data set Ɗ with </w:t>
      </w:r>
      <w:r>
        <w:rPr>
          <w:rFonts w:ascii="Cambria Math" w:hAnsi="Cambria Math" w:cs="Cambria Math"/>
          <w:i/>
          <w:color w:val="auto"/>
        </w:rPr>
        <w:t>m</w:t>
      </w:r>
      <w:r w:rsidR="006D3094" w:rsidRPr="00131CA3">
        <w:rPr>
          <w:rFonts w:ascii="Times New Roman" w:hAnsi="Times New Roman" w:cs="Times New Roman"/>
          <w:color w:val="auto"/>
        </w:rPr>
        <w:t xml:space="preserve"> instances</w:t>
      </w:r>
      <w:r>
        <w:rPr>
          <w:rFonts w:ascii="Times New Roman" w:hAnsi="Times New Roman" w:cs="Times New Roman"/>
          <w:color w:val="auto"/>
        </w:rPr>
        <w:t xml:space="preserve">, </w:t>
      </w:r>
      <w:r w:rsidR="00AE451A">
        <w:rPr>
          <w:rFonts w:ascii="Times New Roman" w:hAnsi="Times New Roman" w:cs="Times New Roman"/>
          <w:color w:val="auto"/>
        </w:rPr>
        <w:t>described by attribute</w:t>
      </w:r>
      <w:r w:rsidR="006D3094" w:rsidRPr="00131CA3">
        <w:rPr>
          <w:rFonts w:ascii="Times New Roman" w:hAnsi="Times New Roman" w:cs="Times New Roman"/>
          <w:color w:val="auto"/>
        </w:rPr>
        <w:t xml:space="preserve"> </w:t>
      </w:r>
      <w:r>
        <w:rPr>
          <w:rFonts w:ascii="Cambria Math" w:hAnsi="Cambria Math" w:cs="Cambria Math"/>
          <w:i/>
          <w:color w:val="auto"/>
        </w:rPr>
        <w:t>x</w:t>
      </w:r>
      <w:r w:rsidR="006D3094" w:rsidRPr="00131CA3">
        <w:rPr>
          <w:rFonts w:ascii="Times New Roman" w:hAnsi="Times New Roman" w:cs="Times New Roman"/>
          <w:color w:val="auto"/>
        </w:rPr>
        <w:t xml:space="preserve">, and a class label </w:t>
      </w:r>
      <w:r>
        <w:rPr>
          <w:rFonts w:ascii="Cambria Math" w:hAnsi="Cambria Math" w:cs="Cambria Math"/>
          <w:i/>
          <w:color w:val="auto"/>
        </w:rPr>
        <w:t>y</w:t>
      </w:r>
      <w:r w:rsidR="00560510">
        <w:rPr>
          <w:rFonts w:ascii="Times New Roman" w:hAnsi="Times New Roman" w:cs="Times New Roman"/>
          <w:color w:val="auto"/>
        </w:rPr>
        <w:t xml:space="preserve">, build an iterative linear regression solver to find optimal </w:t>
      </w:r>
      <w:r w:rsidR="00560510" w:rsidRPr="00560510">
        <w:rPr>
          <w:rFonts w:ascii="Times New Roman" w:hAnsi="Times New Roman" w:cs="Times New Roman"/>
          <w:i/>
          <w:color w:val="auto"/>
        </w:rPr>
        <w:t>Ɵ</w:t>
      </w:r>
      <w:r w:rsidR="00560510">
        <w:rPr>
          <w:rFonts w:ascii="Times New Roman" w:hAnsi="Times New Roman" w:cs="Times New Roman"/>
          <w:color w:val="auto"/>
        </w:rPr>
        <w:t xml:space="preserve"> values as well as </w:t>
      </w:r>
      <w:r w:rsidR="00A056F5">
        <w:rPr>
          <w:rFonts w:ascii="Times New Roman" w:hAnsi="Times New Roman" w:cs="Times New Roman"/>
          <w:color w:val="auto"/>
        </w:rPr>
        <w:t>cost function.</w:t>
      </w:r>
    </w:p>
    <w:p w:rsidR="00560510" w:rsidRDefault="00A056F5" w:rsidP="006D3094">
      <w:pPr>
        <w:pStyle w:val="Default"/>
        <w:rPr>
          <w:rFonts w:ascii="Times New Roman" w:hAnsi="Times New Roman" w:cs="Times New Roman"/>
          <w:color w:val="auto"/>
        </w:rPr>
      </w:pPr>
      <w:r>
        <w:rPr>
          <w:rFonts w:ascii="Times New Roman" w:hAnsi="Times New Roman" w:cs="Times New Roman"/>
          <w:color w:val="auto"/>
        </w:rPr>
        <w:t xml:space="preserve">Cost function </w:t>
      </w:r>
      <w:r w:rsidR="006D3094" w:rsidRPr="00131CA3">
        <w:rPr>
          <w:rFonts w:ascii="Times New Roman" w:hAnsi="Times New Roman" w:cs="Times New Roman"/>
          <w:color w:val="auto"/>
        </w:rPr>
        <w:t xml:space="preserve"> </w:t>
      </w:r>
      <w:r w:rsidR="00560510" w:rsidRPr="00D508DB">
        <w:rPr>
          <w:rFonts w:ascii="Cambria Math" w:hAnsi="Cambria Math" w:cs="Cambria Math"/>
          <w:color w:val="auto"/>
        </w:rPr>
        <w:t>J</w:t>
      </w:r>
      <w:r w:rsidR="00560510" w:rsidRPr="00D508DB">
        <w:rPr>
          <w:rFonts w:ascii="Times New Roman" w:hAnsi="Times New Roman" w:cs="Times New Roman"/>
          <w:color w:val="auto"/>
        </w:rPr>
        <w:t>(</w:t>
      </w:r>
      <m:oMath>
        <m:sSub>
          <m:sSubPr>
            <m:ctrlPr>
              <w:rPr>
                <w:rFonts w:ascii="Cambria Math" w:hAnsi="Cambria Math" w:cs="Times New Roman"/>
                <w:color w:val="auto"/>
              </w:rPr>
            </m:ctrlPr>
          </m:sSubPr>
          <m:e>
            <m:r>
              <m:rPr>
                <m:sty m:val="p"/>
              </m:rPr>
              <w:rPr>
                <w:rFonts w:ascii="Cambria Math" w:hAnsi="Cambria Math" w:cs="Times New Roman"/>
                <w:color w:val="auto"/>
              </w:rPr>
              <m:t>Ɵ</m:t>
            </m:r>
          </m:e>
          <m:sub>
            <m:r>
              <m:rPr>
                <m:sty m:val="p"/>
              </m:rPr>
              <w:rPr>
                <w:rFonts w:ascii="Cambria Math" w:hAnsi="Cambria Math" w:cs="Times New Roman"/>
                <w:color w:val="auto"/>
              </w:rPr>
              <m:t>0</m:t>
            </m:r>
          </m:sub>
        </m:sSub>
        <m:r>
          <m:rPr>
            <m:sty m:val="p"/>
          </m:rPr>
          <w:rPr>
            <w:rFonts w:ascii="Cambria Math" w:hAnsi="Cambria Math" w:cs="Times New Roman"/>
            <w:color w:val="auto"/>
          </w:rPr>
          <m:t>,</m:t>
        </m:r>
        <m:sSub>
          <m:sSubPr>
            <m:ctrlPr>
              <w:rPr>
                <w:rFonts w:ascii="Cambria Math" w:hAnsi="Cambria Math" w:cs="Times New Roman"/>
                <w:color w:val="auto"/>
              </w:rPr>
            </m:ctrlPr>
          </m:sSubPr>
          <m:e>
            <m:r>
              <m:rPr>
                <m:sty m:val="p"/>
              </m:rPr>
              <w:rPr>
                <w:rFonts w:ascii="Cambria Math" w:hAnsi="Cambria Math" w:cs="Times New Roman"/>
                <w:color w:val="auto"/>
              </w:rPr>
              <m:t>Ɵ</m:t>
            </m:r>
          </m:e>
          <m:sub>
            <m:r>
              <m:rPr>
                <m:sty m:val="p"/>
              </m:rPr>
              <w:rPr>
                <w:rFonts w:ascii="Cambria Math" w:hAnsi="Cambria Math" w:cs="Times New Roman"/>
                <w:color w:val="auto"/>
              </w:rPr>
              <m:t>1</m:t>
            </m:r>
          </m:sub>
        </m:sSub>
      </m:oMath>
      <w:r w:rsidR="006D3094" w:rsidRPr="00D508DB">
        <w:rPr>
          <w:rFonts w:ascii="Times New Roman" w:hAnsi="Times New Roman" w:cs="Times New Roman"/>
          <w:color w:val="auto"/>
        </w:rPr>
        <w:t>),</w:t>
      </w:r>
      <w:r w:rsidR="006D3094" w:rsidRPr="00131CA3">
        <w:rPr>
          <w:rFonts w:ascii="Times New Roman" w:hAnsi="Times New Roman" w:cs="Times New Roman"/>
          <w:color w:val="auto"/>
        </w:rPr>
        <w:t xml:space="preserve"> that is de</w:t>
      </w:r>
      <w:r w:rsidR="00707285">
        <w:rPr>
          <w:rFonts w:ascii="Times New Roman" w:hAnsi="Times New Roman" w:cs="Times New Roman"/>
          <w:color w:val="auto"/>
        </w:rPr>
        <w:t>fined as follows:</w:t>
      </w:r>
      <w:r w:rsidR="00560510">
        <w:rPr>
          <w:rFonts w:ascii="Times New Roman" w:hAnsi="Times New Roman" w:cs="Times New Roman"/>
          <w:color w:val="auto"/>
        </w:rPr>
        <w:tab/>
      </w:r>
    </w:p>
    <w:p w:rsidR="00560510" w:rsidRDefault="00560510" w:rsidP="00560510">
      <w:pPr>
        <w:pStyle w:val="Default"/>
        <w:ind w:firstLine="720"/>
        <w:rPr>
          <w:rFonts w:ascii="Times New Roman" w:hAnsi="Times New Roman" w:cs="Times New Roman"/>
          <w:color w:val="auto"/>
        </w:rPr>
      </w:pPr>
      <w:r w:rsidRPr="00560510">
        <w:rPr>
          <w:rFonts w:ascii="Cambria Math" w:hAnsi="Cambria Math" w:cs="Cambria Math"/>
          <w:noProof/>
          <w:color w:val="auto"/>
        </w:rPr>
        <w:drawing>
          <wp:inline distT="0" distB="0" distL="0" distR="0" wp14:anchorId="32DBCBFD" wp14:editId="352D82C0">
            <wp:extent cx="2905125" cy="407928"/>
            <wp:effectExtent l="0" t="0" r="0" b="0"/>
            <wp:docPr id="174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 name="Picture 12"/>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0784" cy="418552"/>
                    </a:xfrm>
                    <a:prstGeom prst="rect">
                      <a:avLst/>
                    </a:prstGeom>
                    <a:noFill/>
                    <a:ln>
                      <a:noFill/>
                    </a:ln>
                    <a:extLst/>
                  </pic:spPr>
                </pic:pic>
              </a:graphicData>
            </a:graphic>
          </wp:inline>
        </w:drawing>
      </w:r>
    </w:p>
    <w:p w:rsidR="00D508DB" w:rsidRPr="00131CA3" w:rsidRDefault="00D508DB" w:rsidP="00560510">
      <w:pPr>
        <w:pStyle w:val="Default"/>
        <w:ind w:firstLine="720"/>
        <w:rPr>
          <w:rFonts w:ascii="Times New Roman" w:hAnsi="Times New Roman" w:cs="Times New Roman"/>
          <w:color w:val="auto"/>
        </w:rPr>
      </w:pPr>
    </w:p>
    <w:p w:rsidR="006D3094" w:rsidRPr="00131CA3" w:rsidRDefault="006D3094" w:rsidP="00D508DB">
      <w:pPr>
        <w:pStyle w:val="Default"/>
        <w:rPr>
          <w:rFonts w:ascii="Times New Roman" w:hAnsi="Times New Roman" w:cs="Times New Roman"/>
          <w:color w:val="auto"/>
        </w:rPr>
      </w:pPr>
      <w:r w:rsidRPr="00131CA3">
        <w:rPr>
          <w:rFonts w:ascii="Times New Roman" w:hAnsi="Times New Roman" w:cs="Times New Roman"/>
          <w:color w:val="auto"/>
        </w:rPr>
        <w:t>Write an application in you</w:t>
      </w:r>
      <w:r w:rsidR="00A54C62">
        <w:rPr>
          <w:rFonts w:ascii="Times New Roman" w:hAnsi="Times New Roman" w:cs="Times New Roman"/>
          <w:color w:val="auto"/>
        </w:rPr>
        <w:t>r favorite programming language</w:t>
      </w:r>
      <w:r w:rsidRPr="00131CA3">
        <w:rPr>
          <w:rFonts w:ascii="Times New Roman" w:hAnsi="Times New Roman" w:cs="Times New Roman"/>
          <w:color w:val="auto"/>
        </w:rPr>
        <w:t xml:space="preserve"> which takes </w:t>
      </w:r>
      <w:r w:rsidR="00707285">
        <w:rPr>
          <w:rFonts w:ascii="Times New Roman" w:hAnsi="Times New Roman" w:cs="Times New Roman"/>
          <w:color w:val="auto"/>
        </w:rPr>
        <w:t>the</w:t>
      </w:r>
      <w:r w:rsidRPr="00131CA3">
        <w:rPr>
          <w:rFonts w:ascii="Times New Roman" w:hAnsi="Times New Roman" w:cs="Times New Roman"/>
          <w:color w:val="auto"/>
        </w:rPr>
        <w:t xml:space="preserve"> data file </w:t>
      </w:r>
      <w:r w:rsidR="00D508DB">
        <w:rPr>
          <w:rFonts w:ascii="Times New Roman" w:hAnsi="Times New Roman" w:cs="Times New Roman"/>
          <w:color w:val="auto"/>
        </w:rPr>
        <w:t>(</w:t>
      </w:r>
      <w:r w:rsidRPr="00131CA3">
        <w:rPr>
          <w:rFonts w:ascii="Times New Roman" w:hAnsi="Times New Roman" w:cs="Times New Roman"/>
          <w:color w:val="auto"/>
        </w:rPr>
        <w:t xml:space="preserve">data file is attached to the homework bundle), solves and prints </w:t>
      </w:r>
      <w:r w:rsidR="00D508DB">
        <w:rPr>
          <w:rFonts w:ascii="Times New Roman" w:hAnsi="Times New Roman" w:cs="Times New Roman"/>
          <w:color w:val="auto"/>
        </w:rPr>
        <w:t xml:space="preserve">optimal </w:t>
      </w:r>
      <w:r w:rsidR="00560510">
        <w:rPr>
          <w:rFonts w:ascii="Cambria Math" w:hAnsi="Cambria Math" w:cs="Cambria Math"/>
          <w:color w:val="auto"/>
        </w:rPr>
        <w:t>Ɵ</w:t>
      </w:r>
      <w:r w:rsidRPr="00131CA3">
        <w:rPr>
          <w:rFonts w:ascii="Times New Roman" w:hAnsi="Times New Roman" w:cs="Times New Roman"/>
          <w:color w:val="auto"/>
        </w:rPr>
        <w:t xml:space="preserve">, and the </w:t>
      </w:r>
      <w:r w:rsidRPr="00131CA3">
        <w:rPr>
          <w:rFonts w:ascii="Times New Roman" w:hAnsi="Times New Roman" w:cs="Times New Roman"/>
          <w:b/>
          <w:bCs/>
          <w:i/>
          <w:iCs/>
          <w:color w:val="auto"/>
        </w:rPr>
        <w:t xml:space="preserve">error </w:t>
      </w:r>
      <w:r w:rsidR="00A056F5">
        <w:rPr>
          <w:rFonts w:ascii="Times New Roman" w:hAnsi="Times New Roman" w:cs="Times New Roman"/>
          <w:b/>
          <w:bCs/>
          <w:i/>
          <w:iCs/>
          <w:color w:val="auto"/>
        </w:rPr>
        <w:t xml:space="preserve">(cost function) </w:t>
      </w:r>
      <w:r w:rsidRPr="00131CA3">
        <w:rPr>
          <w:rFonts w:ascii="Times New Roman" w:hAnsi="Times New Roman" w:cs="Times New Roman"/>
          <w:color w:val="auto"/>
        </w:rPr>
        <w:t xml:space="preserve">for the data set. </w:t>
      </w:r>
      <w:r w:rsidR="00560510">
        <w:rPr>
          <w:rFonts w:ascii="Times New Roman" w:hAnsi="Times New Roman" w:cs="Times New Roman"/>
          <w:color w:val="auto"/>
        </w:rPr>
        <w:t>I</w:t>
      </w:r>
      <w:r w:rsidRPr="00131CA3">
        <w:rPr>
          <w:rFonts w:ascii="Times New Roman" w:hAnsi="Times New Roman" w:cs="Times New Roman"/>
          <w:color w:val="auto"/>
        </w:rPr>
        <w:t xml:space="preserve">nitialize </w:t>
      </w:r>
      <w:proofErr w:type="spellStart"/>
      <w:r w:rsidR="00560510">
        <w:rPr>
          <w:rFonts w:ascii="Cambria Math" w:hAnsi="Cambria Math" w:cs="Cambria Math"/>
          <w:color w:val="auto"/>
        </w:rPr>
        <w:t>Ɵ</w:t>
      </w:r>
      <w:r w:rsidR="00707285">
        <w:rPr>
          <w:rFonts w:ascii="Times New Roman" w:hAnsi="Times New Roman" w:cs="Times New Roman"/>
          <w:color w:val="auto"/>
        </w:rPr>
        <w:t>s</w:t>
      </w:r>
      <w:proofErr w:type="spellEnd"/>
      <w:r w:rsidR="00707285">
        <w:rPr>
          <w:rFonts w:ascii="Times New Roman" w:hAnsi="Times New Roman" w:cs="Times New Roman"/>
          <w:color w:val="auto"/>
        </w:rPr>
        <w:t xml:space="preserve"> </w:t>
      </w:r>
      <w:r w:rsidRPr="00131CA3">
        <w:rPr>
          <w:rFonts w:ascii="Times New Roman" w:hAnsi="Times New Roman" w:cs="Times New Roman"/>
          <w:color w:val="auto"/>
        </w:rPr>
        <w:t>to be the</w:t>
      </w:r>
      <w:r w:rsidRPr="00A54C62">
        <w:rPr>
          <w:rFonts w:ascii="Times New Roman" w:hAnsi="Times New Roman" w:cs="Times New Roman"/>
          <w:b/>
          <w:i/>
          <w:color w:val="auto"/>
        </w:rPr>
        <w:t xml:space="preserve"> zero</w:t>
      </w:r>
      <w:r w:rsidRPr="00131CA3">
        <w:rPr>
          <w:rFonts w:ascii="Times New Roman" w:hAnsi="Times New Roman" w:cs="Times New Roman"/>
          <w:color w:val="auto"/>
        </w:rPr>
        <w:t xml:space="preserve">, and apply a gradient descent process, moving in the opposite direction of the gradient, with a </w:t>
      </w:r>
      <w:r w:rsidR="00D508DB">
        <w:rPr>
          <w:rFonts w:ascii="Times New Roman" w:hAnsi="Times New Roman" w:cs="Times New Roman"/>
          <w:color w:val="auto"/>
        </w:rPr>
        <w:t xml:space="preserve">learning rate </w:t>
      </w:r>
      <w:r w:rsidRPr="00131CA3">
        <w:rPr>
          <w:rFonts w:ascii="Times New Roman" w:hAnsi="Times New Roman" w:cs="Times New Roman"/>
          <w:color w:val="auto"/>
        </w:rPr>
        <w:t xml:space="preserve">of a constant factor </w:t>
      </w:r>
      <w:r w:rsidR="00D508DB">
        <w:rPr>
          <w:rFonts w:ascii="Times New Roman" w:hAnsi="Times New Roman" w:cs="Times New Roman"/>
          <w:color w:val="auto"/>
        </w:rPr>
        <w:t>α</w:t>
      </w:r>
      <w:r w:rsidRPr="00131CA3">
        <w:rPr>
          <w:rFonts w:ascii="Cambria Math" w:hAnsi="Cambria Math" w:cs="Cambria Math"/>
          <w:color w:val="auto"/>
        </w:rPr>
        <w:t>∈ℝ</w:t>
      </w:r>
      <w:r w:rsidRPr="00131CA3">
        <w:rPr>
          <w:rFonts w:ascii="Times New Roman" w:hAnsi="Times New Roman" w:cs="Times New Roman"/>
          <w:color w:val="auto"/>
        </w:rPr>
        <w:t xml:space="preserve"> multiplied by the gradient at </w:t>
      </w:r>
      <w:r w:rsidR="00560510">
        <w:rPr>
          <w:rFonts w:ascii="Cambria Math" w:hAnsi="Cambria Math" w:cs="Cambria Math"/>
          <w:color w:val="auto"/>
        </w:rPr>
        <w:t>Ɵ</w:t>
      </w:r>
      <w:r w:rsidRPr="00131CA3">
        <w:rPr>
          <w:rFonts w:ascii="Times New Roman" w:hAnsi="Times New Roman" w:cs="Times New Roman"/>
          <w:color w:val="auto"/>
        </w:rPr>
        <w:t xml:space="preserve">. </w:t>
      </w:r>
    </w:p>
    <w:p w:rsidR="006D3094" w:rsidRDefault="006D3094" w:rsidP="006D3094">
      <w:pPr>
        <w:pStyle w:val="Default"/>
        <w:rPr>
          <w:rFonts w:ascii="Times New Roman" w:hAnsi="Times New Roman" w:cs="Times New Roman"/>
          <w:color w:val="auto"/>
        </w:rPr>
      </w:pPr>
      <w:r w:rsidRPr="00131CA3">
        <w:rPr>
          <w:rFonts w:ascii="Times New Roman" w:hAnsi="Times New Roman" w:cs="Times New Roman"/>
          <w:color w:val="auto"/>
        </w:rPr>
        <w:t xml:space="preserve">And the update rule for </w:t>
      </w:r>
      <w:r w:rsidR="00560510">
        <w:rPr>
          <w:rFonts w:ascii="Cambria Math" w:hAnsi="Cambria Math" w:cs="Cambria Math"/>
          <w:color w:val="auto"/>
        </w:rPr>
        <w:t>Ɵ</w:t>
      </w:r>
      <w:r w:rsidRPr="00131CA3">
        <w:rPr>
          <w:rFonts w:ascii="Times New Roman" w:hAnsi="Times New Roman" w:cs="Times New Roman"/>
          <w:color w:val="auto"/>
        </w:rPr>
        <w:t xml:space="preserve"> can be summarized as (update </w:t>
      </w:r>
      <w:r w:rsidR="00560510">
        <w:rPr>
          <w:rFonts w:ascii="Cambria Math" w:hAnsi="Cambria Math" w:cs="Cambria Math"/>
          <w:color w:val="auto"/>
        </w:rPr>
        <w:t>Ɵ</w:t>
      </w:r>
      <w:r w:rsidR="00A54C62">
        <w:rPr>
          <w:rFonts w:ascii="Times New Roman" w:hAnsi="Times New Roman" w:cs="Times New Roman"/>
          <w:color w:val="auto"/>
        </w:rPr>
        <w:t xml:space="preserve"> after every iteration)</w:t>
      </w:r>
      <w:r w:rsidRPr="00131CA3">
        <w:rPr>
          <w:rFonts w:ascii="Times New Roman" w:hAnsi="Times New Roman" w:cs="Times New Roman"/>
          <w:color w:val="auto"/>
        </w:rPr>
        <w:t xml:space="preserve">: </w:t>
      </w:r>
    </w:p>
    <w:p w:rsidR="00D508DB" w:rsidRDefault="00D508DB" w:rsidP="00D508DB">
      <w:pPr>
        <w:pStyle w:val="Default"/>
        <w:ind w:left="720" w:firstLine="720"/>
        <w:rPr>
          <w:rFonts w:ascii="Times New Roman" w:hAnsi="Times New Roman" w:cs="Times New Roman"/>
          <w:color w:val="auto"/>
        </w:rPr>
      </w:pPr>
    </w:p>
    <w:p w:rsidR="00D508DB" w:rsidRDefault="00D508DB" w:rsidP="00D508DB">
      <w:pPr>
        <w:pStyle w:val="Default"/>
        <w:ind w:left="720" w:firstLine="720"/>
        <w:rPr>
          <w:rFonts w:ascii="Times New Roman" w:hAnsi="Times New Roman" w:cs="Times New Roman"/>
          <w:color w:val="auto"/>
        </w:rPr>
      </w:pPr>
      <w:r w:rsidRPr="00D508DB">
        <w:rPr>
          <w:rFonts w:ascii="Times New Roman" w:hAnsi="Times New Roman" w:cs="Times New Roman"/>
          <w:noProof/>
          <w:color w:val="auto"/>
        </w:rPr>
        <w:drawing>
          <wp:inline distT="0" distB="0" distL="0" distR="0" wp14:anchorId="5DEBD2FF" wp14:editId="175A8AB4">
            <wp:extent cx="2124075" cy="836061"/>
            <wp:effectExtent l="0" t="0" r="0" b="2540"/>
            <wp:docPr id="32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Picture 7"/>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4235" cy="855804"/>
                    </a:xfrm>
                    <a:prstGeom prst="rect">
                      <a:avLst/>
                    </a:prstGeom>
                    <a:noFill/>
                    <a:ln>
                      <a:noFill/>
                    </a:ln>
                    <a:extLst/>
                  </pic:spPr>
                </pic:pic>
              </a:graphicData>
            </a:graphic>
          </wp:inline>
        </w:drawing>
      </w:r>
      <w:r w:rsidRPr="00D508DB">
        <w:rPr>
          <w:rFonts w:ascii="Times New Roman" w:hAnsi="Times New Roman" w:cs="Times New Roman"/>
          <w:color w:val="auto"/>
        </w:rPr>
        <w:t xml:space="preserve"> </w:t>
      </w:r>
    </w:p>
    <w:p w:rsidR="00D508DB" w:rsidRDefault="00D508DB" w:rsidP="00560510">
      <w:pPr>
        <w:pStyle w:val="Default"/>
        <w:rPr>
          <w:rFonts w:ascii="Times New Roman" w:hAnsi="Times New Roman" w:cs="Times New Roman"/>
          <w:color w:val="auto"/>
        </w:rPr>
      </w:pPr>
    </w:p>
    <w:p w:rsidR="006D3094" w:rsidRDefault="00560510" w:rsidP="00560510">
      <w:pPr>
        <w:pStyle w:val="Default"/>
        <w:rPr>
          <w:rFonts w:ascii="Times New Roman" w:hAnsi="Times New Roman" w:cs="Times New Roman"/>
          <w:color w:val="auto"/>
        </w:rPr>
      </w:pPr>
      <w:r>
        <w:rPr>
          <w:rFonts w:ascii="Times New Roman" w:hAnsi="Times New Roman" w:cs="Times New Roman"/>
          <w:color w:val="auto"/>
        </w:rPr>
        <w:t>Th</w:t>
      </w:r>
      <w:r w:rsidR="00A54C62">
        <w:rPr>
          <w:rFonts w:ascii="Times New Roman" w:hAnsi="Times New Roman" w:cs="Times New Roman"/>
          <w:color w:val="auto"/>
        </w:rPr>
        <w:t xml:space="preserve">e number of iterations is 1500 and learning rate is 0.01. </w:t>
      </w:r>
      <w:r w:rsidR="006D3094" w:rsidRPr="00131CA3">
        <w:rPr>
          <w:rFonts w:ascii="Times New Roman" w:hAnsi="Times New Roman" w:cs="Times New Roman"/>
          <w:color w:val="auto"/>
        </w:rPr>
        <w:t xml:space="preserve">Also, your solver should print </w:t>
      </w:r>
      <w:r w:rsidR="00A54C62">
        <w:rPr>
          <w:rFonts w:ascii="Times New Roman" w:hAnsi="Times New Roman" w:cs="Times New Roman"/>
          <w:color w:val="auto"/>
        </w:rPr>
        <w:t>value of cost f</w:t>
      </w:r>
      <w:r w:rsidR="00A056F5">
        <w:rPr>
          <w:rFonts w:ascii="Times New Roman" w:hAnsi="Times New Roman" w:cs="Times New Roman"/>
          <w:color w:val="auto"/>
        </w:rPr>
        <w:t xml:space="preserve">unction and the values of parameters (thetas) </w:t>
      </w:r>
      <w:r w:rsidR="00A54C62">
        <w:rPr>
          <w:rFonts w:ascii="Times New Roman" w:hAnsi="Times New Roman" w:cs="Times New Roman"/>
          <w:color w:val="auto"/>
        </w:rPr>
        <w:t>in each iteration.</w:t>
      </w:r>
    </w:p>
    <w:p w:rsidR="00A54C62" w:rsidRDefault="00A54C62" w:rsidP="006D3094">
      <w:pPr>
        <w:rPr>
          <w:rFonts w:ascii="Times New Roman" w:hAnsi="Times New Roman" w:cs="Times New Roman"/>
          <w:b/>
          <w:bCs/>
          <w:sz w:val="24"/>
          <w:szCs w:val="24"/>
        </w:rPr>
      </w:pPr>
    </w:p>
    <w:p w:rsidR="00237A99" w:rsidRPr="00131CA3" w:rsidRDefault="006D3094" w:rsidP="006D3094">
      <w:pPr>
        <w:rPr>
          <w:rFonts w:ascii="Times New Roman" w:hAnsi="Times New Roman" w:cs="Times New Roman"/>
          <w:sz w:val="24"/>
          <w:szCs w:val="24"/>
        </w:rPr>
      </w:pPr>
      <w:r w:rsidRPr="00131CA3">
        <w:rPr>
          <w:rFonts w:ascii="Times New Roman" w:hAnsi="Times New Roman" w:cs="Times New Roman"/>
          <w:b/>
          <w:bCs/>
          <w:sz w:val="24"/>
          <w:szCs w:val="24"/>
        </w:rPr>
        <w:t>Late su</w:t>
      </w:r>
      <w:bookmarkStart w:id="0" w:name="_GoBack"/>
      <w:bookmarkEnd w:id="0"/>
      <w:r w:rsidRPr="00131CA3">
        <w:rPr>
          <w:rFonts w:ascii="Times New Roman" w:hAnsi="Times New Roman" w:cs="Times New Roman"/>
          <w:b/>
          <w:bCs/>
          <w:sz w:val="24"/>
          <w:szCs w:val="24"/>
        </w:rPr>
        <w:t>bmissions will not be accepted</w:t>
      </w:r>
      <w:r w:rsidRPr="00131CA3">
        <w:rPr>
          <w:rFonts w:ascii="Times New Roman" w:hAnsi="Times New Roman" w:cs="Times New Roman"/>
          <w:sz w:val="24"/>
          <w:szCs w:val="24"/>
        </w:rPr>
        <w:t>, therefore, try to have at least a working baseline system by the deadline. Good luck.</w:t>
      </w:r>
    </w:p>
    <w:sectPr w:rsidR="00237A99" w:rsidRPr="00131C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AB1" w:rsidRDefault="006D3AB1" w:rsidP="006D3094">
      <w:pPr>
        <w:spacing w:after="0" w:line="240" w:lineRule="auto"/>
      </w:pPr>
      <w:r>
        <w:separator/>
      </w:r>
    </w:p>
  </w:endnote>
  <w:endnote w:type="continuationSeparator" w:id="0">
    <w:p w:rsidR="006D3AB1" w:rsidRDefault="006D3AB1" w:rsidP="006D3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40937"/>
      <w:docPartObj>
        <w:docPartGallery w:val="Page Numbers (Bottom of Page)"/>
        <w:docPartUnique/>
      </w:docPartObj>
    </w:sdtPr>
    <w:sdtEndPr>
      <w:rPr>
        <w:noProof/>
      </w:rPr>
    </w:sdtEndPr>
    <w:sdtContent>
      <w:p w:rsidR="006D3094" w:rsidRDefault="006D3094">
        <w:pPr>
          <w:pStyle w:val="Footer"/>
          <w:jc w:val="center"/>
        </w:pPr>
        <w:r w:rsidRPr="006D3094">
          <w:fldChar w:fldCharType="begin"/>
        </w:r>
        <w:r w:rsidRPr="006D3094">
          <w:instrText xml:space="preserve"> PAGE   \* MERGEFORMAT </w:instrText>
        </w:r>
        <w:r w:rsidRPr="006D3094">
          <w:fldChar w:fldCharType="separate"/>
        </w:r>
        <w:r w:rsidR="00030DC4">
          <w:rPr>
            <w:noProof/>
          </w:rPr>
          <w:t>1</w:t>
        </w:r>
        <w:r w:rsidRPr="006D3094">
          <w:rPr>
            <w:noProof/>
          </w:rPr>
          <w:fldChar w:fldCharType="end"/>
        </w:r>
      </w:p>
    </w:sdtContent>
  </w:sdt>
  <w:p w:rsidR="006D3094" w:rsidRDefault="006D30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AB1" w:rsidRDefault="006D3AB1" w:rsidP="006D3094">
      <w:pPr>
        <w:spacing w:after="0" w:line="240" w:lineRule="auto"/>
      </w:pPr>
      <w:r>
        <w:separator/>
      </w:r>
    </w:p>
  </w:footnote>
  <w:footnote w:type="continuationSeparator" w:id="0">
    <w:p w:rsidR="006D3AB1" w:rsidRDefault="006D3AB1" w:rsidP="006D30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36"/>
    <w:rsid w:val="00030DC4"/>
    <w:rsid w:val="000F7FEA"/>
    <w:rsid w:val="00131CA3"/>
    <w:rsid w:val="00354BBC"/>
    <w:rsid w:val="00560510"/>
    <w:rsid w:val="006C2036"/>
    <w:rsid w:val="006D3094"/>
    <w:rsid w:val="006D3AB1"/>
    <w:rsid w:val="00707285"/>
    <w:rsid w:val="00837186"/>
    <w:rsid w:val="009D5C71"/>
    <w:rsid w:val="00A056F5"/>
    <w:rsid w:val="00A54C62"/>
    <w:rsid w:val="00AE451A"/>
    <w:rsid w:val="00BB2651"/>
    <w:rsid w:val="00C83003"/>
    <w:rsid w:val="00CF1B18"/>
    <w:rsid w:val="00D508DB"/>
    <w:rsid w:val="00E11E66"/>
    <w:rsid w:val="00E7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86AF"/>
  <w15:chartTrackingRefBased/>
  <w15:docId w15:val="{FFBFD351-D227-4C5E-8B0B-A5F0C5E5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309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D3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094"/>
  </w:style>
  <w:style w:type="paragraph" w:styleId="Footer">
    <w:name w:val="footer"/>
    <w:basedOn w:val="Normal"/>
    <w:link w:val="FooterChar"/>
    <w:uiPriority w:val="99"/>
    <w:unhideWhenUsed/>
    <w:rsid w:val="006D3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094"/>
  </w:style>
  <w:style w:type="character" w:styleId="PlaceholderText">
    <w:name w:val="Placeholder Text"/>
    <w:basedOn w:val="DefaultParagraphFont"/>
    <w:uiPriority w:val="99"/>
    <w:semiHidden/>
    <w:rsid w:val="00AE45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Samir Rustamov</cp:lastModifiedBy>
  <cp:revision>4</cp:revision>
  <dcterms:created xsi:type="dcterms:W3CDTF">2017-09-15T12:01:00Z</dcterms:created>
  <dcterms:modified xsi:type="dcterms:W3CDTF">2017-09-16T12:27:00Z</dcterms:modified>
</cp:coreProperties>
</file>