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F1FD8" w14:textId="22210F1C" w:rsidR="00EF76CA" w:rsidRDefault="00EF76CA" w:rsidP="000B0F04">
      <w:pPr>
        <w:spacing w:line="480" w:lineRule="auto"/>
        <w:jc w:val="center"/>
      </w:pPr>
      <w:r>
        <w:rPr>
          <w:noProof/>
        </w:rPr>
        <w:drawing>
          <wp:inline distT="0" distB="0" distL="0" distR="0" wp14:anchorId="213E5099" wp14:editId="30DD5817">
            <wp:extent cx="5731510" cy="1719580"/>
            <wp:effectExtent l="0" t="0" r="2540" b="0"/>
            <wp:docPr id="1" name="Picture 1" descr="Image result for sapienza logo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pienza logo transpar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0FA6C0D9" w14:textId="782C1751" w:rsidR="00CF7C7E" w:rsidRPr="00CF7C7E" w:rsidRDefault="00CF7C7E" w:rsidP="000B0F04">
      <w:pPr>
        <w:autoSpaceDE w:val="0"/>
        <w:autoSpaceDN w:val="0"/>
        <w:adjustRightInd w:val="0"/>
        <w:spacing w:after="0" w:line="480" w:lineRule="auto"/>
        <w:jc w:val="center"/>
        <w:rPr>
          <w:rFonts w:ascii="ArialMT" w:hAnsi="ArialMT" w:cs="ArialMT"/>
          <w:b/>
          <w:bCs/>
          <w:sz w:val="40"/>
          <w:szCs w:val="40"/>
        </w:rPr>
      </w:pPr>
      <w:r w:rsidRPr="00CF7C7E">
        <w:rPr>
          <w:rFonts w:ascii="ArialMT" w:hAnsi="ArialMT" w:cs="ArialMT"/>
          <w:b/>
          <w:bCs/>
          <w:sz w:val="40"/>
          <w:szCs w:val="40"/>
        </w:rPr>
        <w:t xml:space="preserve">Artificial Intelligence and Robotics </w:t>
      </w:r>
    </w:p>
    <w:p w14:paraId="6EE55B63" w14:textId="541A4A71" w:rsidR="00EF76CA" w:rsidRDefault="00EF76CA" w:rsidP="000B0F04">
      <w:pPr>
        <w:autoSpaceDE w:val="0"/>
        <w:autoSpaceDN w:val="0"/>
        <w:adjustRightInd w:val="0"/>
        <w:spacing w:after="0" w:line="480" w:lineRule="auto"/>
        <w:jc w:val="center"/>
        <w:rPr>
          <w:rFonts w:ascii="ArialMT" w:hAnsi="ArialMT" w:cs="ArialMT"/>
          <w:sz w:val="40"/>
          <w:szCs w:val="40"/>
        </w:rPr>
      </w:pPr>
      <w:r>
        <w:rPr>
          <w:rFonts w:ascii="ArialMT" w:hAnsi="ArialMT" w:cs="ArialMT"/>
          <w:sz w:val="40"/>
          <w:szCs w:val="40"/>
        </w:rPr>
        <w:t>Machine Learning</w:t>
      </w:r>
    </w:p>
    <w:p w14:paraId="6FEFCE76" w14:textId="7C5D965E" w:rsidR="00EF76CA" w:rsidRDefault="00EF76CA" w:rsidP="000B0F04">
      <w:pPr>
        <w:autoSpaceDE w:val="0"/>
        <w:autoSpaceDN w:val="0"/>
        <w:adjustRightInd w:val="0"/>
        <w:spacing w:after="0" w:line="480" w:lineRule="auto"/>
        <w:jc w:val="center"/>
        <w:rPr>
          <w:rFonts w:ascii="ArialMT" w:hAnsi="ArialMT" w:cs="ArialMT"/>
          <w:sz w:val="40"/>
          <w:szCs w:val="40"/>
        </w:rPr>
      </w:pPr>
      <w:r>
        <w:rPr>
          <w:rFonts w:ascii="ArialMT" w:hAnsi="ArialMT" w:cs="ArialMT"/>
          <w:sz w:val="40"/>
          <w:szCs w:val="40"/>
        </w:rPr>
        <w:t>2019 Fall</w:t>
      </w:r>
    </w:p>
    <w:p w14:paraId="5DD07B7A" w14:textId="48363BED" w:rsidR="00EF76CA" w:rsidRDefault="00EF76CA" w:rsidP="000B0F04">
      <w:pPr>
        <w:autoSpaceDE w:val="0"/>
        <w:autoSpaceDN w:val="0"/>
        <w:adjustRightInd w:val="0"/>
        <w:spacing w:after="0" w:line="480" w:lineRule="auto"/>
        <w:jc w:val="center"/>
        <w:rPr>
          <w:rFonts w:ascii="ArialMT" w:hAnsi="ArialMT" w:cs="ArialMT"/>
          <w:sz w:val="40"/>
          <w:szCs w:val="40"/>
        </w:rPr>
      </w:pPr>
      <w:r>
        <w:rPr>
          <w:rFonts w:ascii="ArialMT" w:hAnsi="ArialMT" w:cs="ArialMT"/>
          <w:sz w:val="40"/>
          <w:szCs w:val="40"/>
        </w:rPr>
        <w:t>Nijat Mursali</w:t>
      </w:r>
      <w:r w:rsidR="00CF4CA6">
        <w:rPr>
          <w:rFonts w:ascii="ArialMT" w:hAnsi="ArialMT" w:cs="ArialMT"/>
          <w:sz w:val="40"/>
          <w:szCs w:val="40"/>
        </w:rPr>
        <w:t xml:space="preserve"> | </w:t>
      </w:r>
      <w:r w:rsidR="0079531A">
        <w:rPr>
          <w:rFonts w:ascii="ArialMT" w:hAnsi="ArialMT" w:cs="ArialMT"/>
          <w:sz w:val="40"/>
          <w:szCs w:val="40"/>
        </w:rPr>
        <w:t>1919669</w:t>
      </w:r>
    </w:p>
    <w:p w14:paraId="221DE5D7" w14:textId="12C8041F" w:rsidR="00EF76CA" w:rsidRDefault="00EF76CA" w:rsidP="000B0F04">
      <w:pPr>
        <w:spacing w:line="480" w:lineRule="auto"/>
        <w:jc w:val="center"/>
        <w:rPr>
          <w:rFonts w:ascii="Calibri" w:hAnsi="Calibri" w:cs="Calibri"/>
          <w:sz w:val="40"/>
          <w:szCs w:val="40"/>
        </w:rPr>
      </w:pPr>
      <w:r>
        <w:rPr>
          <w:rFonts w:ascii="Calibri" w:hAnsi="Calibri" w:cs="Calibri"/>
          <w:sz w:val="40"/>
          <w:szCs w:val="40"/>
        </w:rPr>
        <w:t>HOMEWORK 1</w:t>
      </w:r>
    </w:p>
    <w:p w14:paraId="70073FDF" w14:textId="77777777" w:rsidR="00EF76CA" w:rsidRDefault="00EF76CA" w:rsidP="000B0F04">
      <w:pPr>
        <w:spacing w:line="480" w:lineRule="auto"/>
        <w:jc w:val="center"/>
      </w:pPr>
    </w:p>
    <w:p w14:paraId="612A34E3" w14:textId="77777777" w:rsidR="00EF76CA" w:rsidRDefault="00EF76CA" w:rsidP="000B0F04">
      <w:pPr>
        <w:spacing w:line="480" w:lineRule="auto"/>
        <w:jc w:val="center"/>
      </w:pPr>
    </w:p>
    <w:p w14:paraId="2B3BD171" w14:textId="77777777" w:rsidR="00EF76CA" w:rsidRDefault="00EF76CA" w:rsidP="000B0F04">
      <w:pPr>
        <w:spacing w:line="480" w:lineRule="auto"/>
        <w:jc w:val="center"/>
      </w:pPr>
    </w:p>
    <w:p w14:paraId="30DEA1E3" w14:textId="77777777" w:rsidR="00EF76CA" w:rsidRDefault="00EF76CA" w:rsidP="000B0F04">
      <w:pPr>
        <w:spacing w:line="480" w:lineRule="auto"/>
        <w:jc w:val="center"/>
      </w:pPr>
    </w:p>
    <w:p w14:paraId="7CC66881" w14:textId="77777777" w:rsidR="00EA660D" w:rsidRDefault="00EA660D" w:rsidP="00EA660D">
      <w:pPr>
        <w:spacing w:line="480" w:lineRule="auto"/>
      </w:pPr>
    </w:p>
    <w:p w14:paraId="4A4CE5C2" w14:textId="77777777" w:rsidR="00EA660D" w:rsidRDefault="00EA660D" w:rsidP="00EA660D">
      <w:pPr>
        <w:spacing w:line="480" w:lineRule="auto"/>
      </w:pPr>
    </w:p>
    <w:p w14:paraId="26DB3479" w14:textId="77777777" w:rsidR="00EA660D" w:rsidRDefault="00EA660D" w:rsidP="00EA660D">
      <w:pPr>
        <w:spacing w:line="480" w:lineRule="auto"/>
      </w:pPr>
    </w:p>
    <w:p w14:paraId="2FB8FA1C" w14:textId="77777777" w:rsidR="00EA660D" w:rsidRDefault="00EA660D" w:rsidP="00EA660D">
      <w:pPr>
        <w:spacing w:line="480" w:lineRule="auto"/>
      </w:pPr>
    </w:p>
    <w:p w14:paraId="75EC0F29" w14:textId="17ABFEA4" w:rsidR="002B6589" w:rsidRDefault="00BA07B3" w:rsidP="00EA660D">
      <w:pPr>
        <w:spacing w:line="480" w:lineRule="auto"/>
        <w:jc w:val="center"/>
        <w:rPr>
          <w:rFonts w:ascii="Times New Roman" w:hAnsi="Times New Roman" w:cs="Times New Roman"/>
          <w:sz w:val="28"/>
          <w:szCs w:val="28"/>
        </w:rPr>
      </w:pPr>
      <w:r w:rsidRPr="00EF76CA">
        <w:rPr>
          <w:rFonts w:ascii="Times New Roman" w:hAnsi="Times New Roman" w:cs="Times New Roman"/>
          <w:sz w:val="28"/>
          <w:szCs w:val="28"/>
        </w:rPr>
        <w:t>Rome, Italy</w:t>
      </w:r>
    </w:p>
    <w:sdt>
      <w:sdtPr>
        <w:rPr>
          <w:rFonts w:asciiTheme="minorHAnsi" w:eastAsiaTheme="minorEastAsia" w:hAnsiTheme="minorHAnsi" w:cs="Times New Roman"/>
          <w:color w:val="auto"/>
          <w:sz w:val="22"/>
          <w:szCs w:val="22"/>
        </w:rPr>
        <w:id w:val="-476388276"/>
        <w:docPartObj>
          <w:docPartGallery w:val="Table of Contents"/>
          <w:docPartUnique/>
        </w:docPartObj>
      </w:sdtPr>
      <w:sdtEndPr/>
      <w:sdtContent>
        <w:p w14:paraId="544A1018" w14:textId="7F7CCCE5" w:rsidR="00625E0D" w:rsidRDefault="00625E0D" w:rsidP="000B0F04">
          <w:pPr>
            <w:pStyle w:val="TOCHeading"/>
            <w:spacing w:line="480" w:lineRule="auto"/>
          </w:pPr>
          <w:r>
            <w:t>Table of Contents</w:t>
          </w:r>
        </w:p>
        <w:p w14:paraId="5193A585" w14:textId="194F73A9" w:rsidR="00F92F3E" w:rsidRPr="00F92F3E" w:rsidRDefault="00F92F3E" w:rsidP="000B0F04">
          <w:pPr>
            <w:pStyle w:val="TOC1"/>
            <w:spacing w:line="480" w:lineRule="auto"/>
          </w:pPr>
          <w:r>
            <w:rPr>
              <w:b/>
              <w:bCs/>
            </w:rPr>
            <w:t>Front Page</w:t>
          </w:r>
          <w:r>
            <w:ptab w:relativeTo="margin" w:alignment="right" w:leader="dot"/>
          </w:r>
          <w:r>
            <w:rPr>
              <w:b/>
              <w:bCs/>
            </w:rPr>
            <w:t>1</w:t>
          </w:r>
        </w:p>
        <w:p w14:paraId="060AE9C9" w14:textId="07605F95" w:rsidR="00AF4686" w:rsidRDefault="00AF4686" w:rsidP="000B0F04">
          <w:pPr>
            <w:pStyle w:val="TOC1"/>
            <w:spacing w:line="480" w:lineRule="auto"/>
            <w:rPr>
              <w:b/>
              <w:bCs/>
            </w:rPr>
          </w:pPr>
          <w:r>
            <w:rPr>
              <w:b/>
              <w:bCs/>
            </w:rPr>
            <w:t>Table of Contents</w:t>
          </w:r>
          <w:r>
            <w:ptab w:relativeTo="margin" w:alignment="right" w:leader="dot"/>
          </w:r>
          <w:r>
            <w:rPr>
              <w:b/>
              <w:bCs/>
            </w:rPr>
            <w:t>2</w:t>
          </w:r>
        </w:p>
        <w:p w14:paraId="173F88B2" w14:textId="289FC81A" w:rsidR="00EF0045" w:rsidRPr="00EF0045" w:rsidRDefault="00EF0045" w:rsidP="000B0F04">
          <w:pPr>
            <w:pStyle w:val="TOC1"/>
            <w:spacing w:line="480" w:lineRule="auto"/>
          </w:pPr>
          <w:r>
            <w:rPr>
              <w:b/>
              <w:bCs/>
            </w:rPr>
            <w:t>List of Figures</w:t>
          </w:r>
          <w:r>
            <w:ptab w:relativeTo="margin" w:alignment="right" w:leader="dot"/>
          </w:r>
          <w:r>
            <w:rPr>
              <w:b/>
              <w:bCs/>
            </w:rPr>
            <w:t>3</w:t>
          </w:r>
        </w:p>
        <w:p w14:paraId="41AEF843" w14:textId="002A72A1" w:rsidR="00625E0D" w:rsidRDefault="00AF4686" w:rsidP="000B0F04">
          <w:pPr>
            <w:pStyle w:val="TOC1"/>
            <w:spacing w:line="480" w:lineRule="auto"/>
          </w:pPr>
          <w:r>
            <w:rPr>
              <w:b/>
              <w:bCs/>
            </w:rPr>
            <w:t>Abstract</w:t>
          </w:r>
          <w:r w:rsidR="00625E0D">
            <w:ptab w:relativeTo="margin" w:alignment="right" w:leader="dot"/>
          </w:r>
          <w:r w:rsidR="00EF0045">
            <w:rPr>
              <w:b/>
              <w:bCs/>
            </w:rPr>
            <w:t>4</w:t>
          </w:r>
        </w:p>
        <w:p w14:paraId="7076F030" w14:textId="78BEA01D" w:rsidR="00625E0D" w:rsidRDefault="00AF4686" w:rsidP="000B0F04">
          <w:pPr>
            <w:pStyle w:val="TOC1"/>
            <w:spacing w:line="480" w:lineRule="auto"/>
          </w:pPr>
          <w:r>
            <w:rPr>
              <w:b/>
              <w:bCs/>
            </w:rPr>
            <w:t>Introduction</w:t>
          </w:r>
          <w:r w:rsidR="00625E0D">
            <w:ptab w:relativeTo="margin" w:alignment="right" w:leader="dot"/>
          </w:r>
          <w:r w:rsidR="00625E0D">
            <w:rPr>
              <w:b/>
              <w:bCs/>
            </w:rPr>
            <w:t>4</w:t>
          </w:r>
        </w:p>
        <w:p w14:paraId="248254C8" w14:textId="03E13384" w:rsidR="00BB75C7" w:rsidRDefault="00BB75C7" w:rsidP="00BB75C7">
          <w:pPr>
            <w:pStyle w:val="TOC2"/>
            <w:spacing w:line="480" w:lineRule="auto"/>
            <w:ind w:left="0"/>
          </w:pPr>
          <w:r>
            <w:rPr>
              <w:b/>
              <w:bCs/>
            </w:rPr>
            <w:t>Design</w:t>
          </w:r>
          <w:r>
            <w:ptab w:relativeTo="margin" w:alignment="right" w:leader="dot"/>
          </w:r>
          <w:r>
            <w:t>4</w:t>
          </w:r>
        </w:p>
        <w:p w14:paraId="1DE95714" w14:textId="600A3D5E" w:rsidR="00625E0D" w:rsidRDefault="00BB75C7" w:rsidP="00BB75C7">
          <w:pPr>
            <w:pStyle w:val="TOC2"/>
            <w:spacing w:line="480" w:lineRule="auto"/>
            <w:ind w:left="0"/>
          </w:pPr>
          <w:r>
            <w:t xml:space="preserve">    </w:t>
          </w:r>
          <w:r w:rsidR="00D62705">
            <w:t>Support Vector Machines</w:t>
          </w:r>
          <w:r w:rsidR="00625E0D">
            <w:ptab w:relativeTo="margin" w:alignment="right" w:leader="dot"/>
          </w:r>
          <w:r w:rsidR="00625E0D">
            <w:t>5</w:t>
          </w:r>
        </w:p>
        <w:p w14:paraId="77390BFC" w14:textId="156F6B3E" w:rsidR="00D62705" w:rsidRDefault="00D62705" w:rsidP="00BB75C7">
          <w:pPr>
            <w:pStyle w:val="TOC3"/>
            <w:spacing w:line="480" w:lineRule="auto"/>
            <w:ind w:left="0"/>
          </w:pPr>
          <w:r>
            <w:t xml:space="preserve">    Decision Trees</w:t>
          </w:r>
          <w:r w:rsidR="00625E0D">
            <w:ptab w:relativeTo="margin" w:alignment="right" w:leader="dot"/>
          </w:r>
          <w:r w:rsidR="00625E0D">
            <w:t>6</w:t>
          </w:r>
        </w:p>
        <w:p w14:paraId="4D08A04B" w14:textId="242561D1" w:rsidR="00D62705" w:rsidRDefault="00D62705" w:rsidP="000B0F04">
          <w:pPr>
            <w:pStyle w:val="TOC1"/>
            <w:spacing w:line="480" w:lineRule="auto"/>
          </w:pPr>
          <w:r>
            <w:rPr>
              <w:b/>
              <w:bCs/>
            </w:rPr>
            <w:t>Implementation</w:t>
          </w:r>
          <w:r>
            <w:ptab w:relativeTo="margin" w:alignment="right" w:leader="dot"/>
          </w:r>
          <w:r w:rsidR="00BB75C7">
            <w:rPr>
              <w:b/>
              <w:bCs/>
            </w:rPr>
            <w:t>7</w:t>
          </w:r>
        </w:p>
        <w:p w14:paraId="5EFA4AA4" w14:textId="65B8CFA7" w:rsidR="00D62705" w:rsidRDefault="00D62705" w:rsidP="000B0F04">
          <w:pPr>
            <w:pStyle w:val="TOC1"/>
            <w:spacing w:line="480" w:lineRule="auto"/>
          </w:pPr>
          <w:r>
            <w:rPr>
              <w:b/>
              <w:bCs/>
            </w:rPr>
            <w:t>Evaluation</w:t>
          </w:r>
          <w:r>
            <w:ptab w:relativeTo="margin" w:alignment="right" w:leader="dot"/>
          </w:r>
          <w:r w:rsidR="005E2673">
            <w:rPr>
              <w:b/>
              <w:bCs/>
            </w:rPr>
            <w:t>8</w:t>
          </w:r>
        </w:p>
        <w:p w14:paraId="0EDA2DC9" w14:textId="5FE10076" w:rsidR="00D62705" w:rsidRDefault="00D62705" w:rsidP="000B0F04">
          <w:pPr>
            <w:pStyle w:val="TOC1"/>
            <w:spacing w:line="480" w:lineRule="auto"/>
          </w:pPr>
          <w:r>
            <w:rPr>
              <w:b/>
              <w:bCs/>
            </w:rPr>
            <w:t>Results</w:t>
          </w:r>
          <w:r>
            <w:ptab w:relativeTo="margin" w:alignment="right" w:leader="dot"/>
          </w:r>
          <w:r w:rsidR="005E2673">
            <w:rPr>
              <w:b/>
              <w:bCs/>
            </w:rPr>
            <w:t>9</w:t>
          </w:r>
        </w:p>
        <w:p w14:paraId="3DBE51F3" w14:textId="3945E18C" w:rsidR="00D62705" w:rsidRDefault="00D62705" w:rsidP="000B0F04">
          <w:pPr>
            <w:pStyle w:val="TOC1"/>
            <w:spacing w:line="480" w:lineRule="auto"/>
          </w:pPr>
          <w:r>
            <w:rPr>
              <w:b/>
              <w:bCs/>
            </w:rPr>
            <w:t>Conclusion</w:t>
          </w:r>
          <w:r>
            <w:ptab w:relativeTo="margin" w:alignment="right" w:leader="dot"/>
          </w:r>
          <w:r>
            <w:rPr>
              <w:b/>
              <w:bCs/>
            </w:rPr>
            <w:t>1</w:t>
          </w:r>
          <w:r w:rsidR="00363517">
            <w:rPr>
              <w:b/>
              <w:bCs/>
            </w:rPr>
            <w:t>0</w:t>
          </w:r>
          <w:bookmarkStart w:id="0" w:name="_GoBack"/>
          <w:bookmarkEnd w:id="0"/>
        </w:p>
        <w:p w14:paraId="1BBE54A3" w14:textId="7ACFC58C" w:rsidR="00625E0D" w:rsidRPr="00D62705" w:rsidRDefault="00D62705" w:rsidP="000B0F04">
          <w:pPr>
            <w:pStyle w:val="TOC1"/>
            <w:spacing w:line="480" w:lineRule="auto"/>
          </w:pPr>
          <w:r>
            <w:rPr>
              <w:b/>
              <w:bCs/>
            </w:rPr>
            <w:t>References</w:t>
          </w:r>
          <w:r>
            <w:ptab w:relativeTo="margin" w:alignment="right" w:leader="dot"/>
          </w:r>
          <w:r>
            <w:rPr>
              <w:b/>
              <w:bCs/>
            </w:rPr>
            <w:t>1</w:t>
          </w:r>
          <w:r w:rsidR="00B5058F">
            <w:rPr>
              <w:b/>
              <w:bCs/>
            </w:rPr>
            <w:t>2</w:t>
          </w:r>
        </w:p>
      </w:sdtContent>
    </w:sdt>
    <w:p w14:paraId="4BFA06B7" w14:textId="7EE479A9" w:rsidR="00443CA2" w:rsidRDefault="00443CA2" w:rsidP="000B0F04">
      <w:pPr>
        <w:spacing w:line="480" w:lineRule="auto"/>
        <w:rPr>
          <w:rFonts w:ascii="Times New Roman" w:hAnsi="Times New Roman" w:cs="Times New Roman"/>
          <w:sz w:val="28"/>
          <w:szCs w:val="28"/>
        </w:rPr>
      </w:pPr>
    </w:p>
    <w:p w14:paraId="3B6AE62A" w14:textId="77777777" w:rsidR="00625E0D" w:rsidRDefault="00625E0D" w:rsidP="000B0F04">
      <w:pPr>
        <w:spacing w:line="480" w:lineRule="auto"/>
        <w:rPr>
          <w:rFonts w:ascii="Arial" w:hAnsi="Arial" w:cs="Arial"/>
        </w:rPr>
      </w:pPr>
      <w:r>
        <w:rPr>
          <w:rFonts w:ascii="Arial" w:hAnsi="Arial" w:cs="Arial"/>
        </w:rPr>
        <w:br w:type="page"/>
      </w:r>
    </w:p>
    <w:p w14:paraId="2DCF3B63" w14:textId="1E1C36B1" w:rsidR="009304B2" w:rsidRDefault="009304B2" w:rsidP="000B0F04">
      <w:pPr>
        <w:spacing w:line="480" w:lineRule="auto"/>
        <w:jc w:val="center"/>
        <w:rPr>
          <w:rFonts w:ascii="Arial" w:hAnsi="Arial" w:cs="Arial"/>
        </w:rPr>
      </w:pPr>
      <w:r w:rsidRPr="00367FD6">
        <w:rPr>
          <w:rFonts w:ascii="Arial" w:hAnsi="Arial" w:cs="Arial"/>
        </w:rPr>
        <w:lastRenderedPageBreak/>
        <w:t>List of Figures</w:t>
      </w:r>
    </w:p>
    <w:p w14:paraId="02260196" w14:textId="77777777" w:rsidR="009304B2" w:rsidRPr="00367FD6" w:rsidRDefault="009304B2" w:rsidP="000B0F04">
      <w:pPr>
        <w:spacing w:line="480" w:lineRule="auto"/>
        <w:jc w:val="center"/>
        <w:rPr>
          <w:rFonts w:ascii="Arial" w:hAnsi="Arial" w:cs="Arial"/>
        </w:rPr>
      </w:pP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133"/>
        <w:gridCol w:w="993"/>
      </w:tblGrid>
      <w:tr w:rsidR="009304B2" w:rsidRPr="00367FD6" w14:paraId="3302594B" w14:textId="77777777" w:rsidTr="002B6589">
        <w:trPr>
          <w:trHeight w:val="406"/>
        </w:trPr>
        <w:tc>
          <w:tcPr>
            <w:tcW w:w="800" w:type="dxa"/>
            <w:tcBorders>
              <w:bottom w:val="single" w:sz="4" w:space="0" w:color="auto"/>
            </w:tcBorders>
          </w:tcPr>
          <w:p w14:paraId="071788F3" w14:textId="77777777" w:rsidR="009304B2" w:rsidRPr="00367FD6" w:rsidRDefault="009304B2" w:rsidP="000B0F04">
            <w:pPr>
              <w:spacing w:line="480" w:lineRule="auto"/>
              <w:rPr>
                <w:rFonts w:ascii="Arial" w:hAnsi="Arial" w:cs="Arial"/>
              </w:rPr>
            </w:pPr>
            <w:r w:rsidRPr="00367FD6">
              <w:rPr>
                <w:rFonts w:ascii="Arial" w:hAnsi="Arial" w:cs="Arial"/>
              </w:rPr>
              <w:t>No</w:t>
            </w:r>
          </w:p>
        </w:tc>
        <w:tc>
          <w:tcPr>
            <w:tcW w:w="7133" w:type="dxa"/>
            <w:tcBorders>
              <w:bottom w:val="single" w:sz="4" w:space="0" w:color="auto"/>
            </w:tcBorders>
          </w:tcPr>
          <w:p w14:paraId="2CED8143" w14:textId="77777777" w:rsidR="009304B2" w:rsidRPr="00367FD6" w:rsidRDefault="009304B2" w:rsidP="000B0F04">
            <w:pPr>
              <w:spacing w:line="480" w:lineRule="auto"/>
              <w:rPr>
                <w:rFonts w:ascii="Arial" w:hAnsi="Arial" w:cs="Arial"/>
              </w:rPr>
            </w:pPr>
            <w:r w:rsidRPr="00367FD6">
              <w:rPr>
                <w:rFonts w:ascii="Arial" w:hAnsi="Arial" w:cs="Arial"/>
              </w:rPr>
              <w:t>Figure Caption</w:t>
            </w:r>
          </w:p>
        </w:tc>
        <w:tc>
          <w:tcPr>
            <w:tcW w:w="993" w:type="dxa"/>
            <w:tcBorders>
              <w:bottom w:val="single" w:sz="4" w:space="0" w:color="auto"/>
            </w:tcBorders>
          </w:tcPr>
          <w:p w14:paraId="2E84AD8A" w14:textId="77777777" w:rsidR="009304B2" w:rsidRPr="00367FD6" w:rsidRDefault="009304B2" w:rsidP="000B0F04">
            <w:pPr>
              <w:spacing w:line="480" w:lineRule="auto"/>
              <w:rPr>
                <w:rFonts w:ascii="Arial" w:hAnsi="Arial" w:cs="Arial"/>
              </w:rPr>
            </w:pPr>
            <w:r w:rsidRPr="00367FD6">
              <w:rPr>
                <w:rFonts w:ascii="Arial" w:hAnsi="Arial" w:cs="Arial"/>
              </w:rPr>
              <w:t>Page</w:t>
            </w:r>
          </w:p>
        </w:tc>
      </w:tr>
      <w:tr w:rsidR="009304B2" w:rsidRPr="00367FD6" w14:paraId="0687BD79" w14:textId="77777777" w:rsidTr="002B6589">
        <w:tc>
          <w:tcPr>
            <w:tcW w:w="800" w:type="dxa"/>
            <w:tcBorders>
              <w:top w:val="single" w:sz="4" w:space="0" w:color="auto"/>
            </w:tcBorders>
          </w:tcPr>
          <w:p w14:paraId="7C285F62" w14:textId="77777777" w:rsidR="009304B2" w:rsidRPr="00367FD6" w:rsidRDefault="009304B2" w:rsidP="000B0F04">
            <w:pPr>
              <w:spacing w:line="480" w:lineRule="auto"/>
              <w:rPr>
                <w:rFonts w:ascii="Arial" w:hAnsi="Arial" w:cs="Arial"/>
              </w:rPr>
            </w:pPr>
            <w:r w:rsidRPr="00367FD6">
              <w:rPr>
                <w:rFonts w:ascii="Arial" w:hAnsi="Arial" w:cs="Arial"/>
              </w:rPr>
              <w:t>1.1</w:t>
            </w:r>
          </w:p>
        </w:tc>
        <w:tc>
          <w:tcPr>
            <w:tcW w:w="7133" w:type="dxa"/>
            <w:tcBorders>
              <w:top w:val="single" w:sz="4" w:space="0" w:color="auto"/>
            </w:tcBorders>
          </w:tcPr>
          <w:p w14:paraId="33E01F96" w14:textId="39B60917" w:rsidR="009304B2" w:rsidRPr="00367FD6" w:rsidRDefault="009304B2" w:rsidP="000B0F04">
            <w:pPr>
              <w:spacing w:line="480" w:lineRule="auto"/>
              <w:rPr>
                <w:rFonts w:ascii="Arial" w:hAnsi="Arial" w:cs="Arial"/>
              </w:rPr>
            </w:pPr>
            <w:r>
              <w:rPr>
                <w:rFonts w:ascii="Arial" w:hAnsi="Arial" w:cs="Arial"/>
              </w:rPr>
              <w:t>Support Vector Machines</w:t>
            </w:r>
            <w:r w:rsidRPr="00367FD6">
              <w:rPr>
                <w:rFonts w:ascii="Arial" w:hAnsi="Arial" w:cs="Arial"/>
              </w:rPr>
              <w:t xml:space="preserve"> </w:t>
            </w:r>
          </w:p>
        </w:tc>
        <w:tc>
          <w:tcPr>
            <w:tcW w:w="993" w:type="dxa"/>
            <w:tcBorders>
              <w:top w:val="single" w:sz="4" w:space="0" w:color="auto"/>
            </w:tcBorders>
          </w:tcPr>
          <w:p w14:paraId="38288BCB" w14:textId="48A02867" w:rsidR="009304B2" w:rsidRPr="00367FD6" w:rsidRDefault="009304B2" w:rsidP="000B0F04">
            <w:pPr>
              <w:spacing w:line="480" w:lineRule="auto"/>
              <w:rPr>
                <w:rFonts w:ascii="Arial" w:hAnsi="Arial" w:cs="Arial"/>
              </w:rPr>
            </w:pPr>
            <w:r>
              <w:rPr>
                <w:rFonts w:ascii="Arial" w:hAnsi="Arial" w:cs="Arial"/>
              </w:rPr>
              <w:t>4</w:t>
            </w:r>
          </w:p>
        </w:tc>
      </w:tr>
      <w:tr w:rsidR="009304B2" w:rsidRPr="00367FD6" w14:paraId="0D543B1C" w14:textId="77777777" w:rsidTr="002B6589">
        <w:tc>
          <w:tcPr>
            <w:tcW w:w="800" w:type="dxa"/>
          </w:tcPr>
          <w:p w14:paraId="207C6C74" w14:textId="77777777" w:rsidR="009304B2" w:rsidRPr="00367FD6" w:rsidRDefault="009304B2" w:rsidP="000B0F04">
            <w:pPr>
              <w:spacing w:line="480" w:lineRule="auto"/>
              <w:rPr>
                <w:rFonts w:ascii="Arial" w:hAnsi="Arial" w:cs="Arial"/>
              </w:rPr>
            </w:pPr>
            <w:r w:rsidRPr="00367FD6">
              <w:rPr>
                <w:rFonts w:ascii="Arial" w:hAnsi="Arial" w:cs="Arial"/>
              </w:rPr>
              <w:t>1.2</w:t>
            </w:r>
          </w:p>
        </w:tc>
        <w:tc>
          <w:tcPr>
            <w:tcW w:w="7133" w:type="dxa"/>
          </w:tcPr>
          <w:p w14:paraId="60595908" w14:textId="00A743AC" w:rsidR="009304B2" w:rsidRPr="00367FD6" w:rsidRDefault="009304B2" w:rsidP="000B0F04">
            <w:pPr>
              <w:spacing w:line="480" w:lineRule="auto"/>
              <w:rPr>
                <w:rFonts w:ascii="Arial" w:hAnsi="Arial" w:cs="Arial"/>
              </w:rPr>
            </w:pPr>
            <w:r>
              <w:rPr>
                <w:rFonts w:ascii="Arial" w:hAnsi="Arial" w:cs="Arial"/>
              </w:rPr>
              <w:t>Hinge Loss Function</w:t>
            </w:r>
          </w:p>
        </w:tc>
        <w:tc>
          <w:tcPr>
            <w:tcW w:w="993" w:type="dxa"/>
          </w:tcPr>
          <w:p w14:paraId="5EB97F44" w14:textId="2D6B59C0" w:rsidR="009304B2" w:rsidRPr="00367FD6" w:rsidRDefault="006010BA" w:rsidP="000B0F04">
            <w:pPr>
              <w:spacing w:line="480" w:lineRule="auto"/>
              <w:rPr>
                <w:rFonts w:ascii="Arial" w:hAnsi="Arial" w:cs="Arial"/>
              </w:rPr>
            </w:pPr>
            <w:r>
              <w:rPr>
                <w:rFonts w:ascii="Arial" w:hAnsi="Arial" w:cs="Arial"/>
              </w:rPr>
              <w:t>5</w:t>
            </w:r>
          </w:p>
        </w:tc>
      </w:tr>
      <w:tr w:rsidR="009304B2" w:rsidRPr="00367FD6" w14:paraId="0EFE6FB6" w14:textId="77777777" w:rsidTr="002B6589">
        <w:tc>
          <w:tcPr>
            <w:tcW w:w="800" w:type="dxa"/>
          </w:tcPr>
          <w:p w14:paraId="736C47C2" w14:textId="77777777" w:rsidR="009304B2" w:rsidRPr="00367FD6" w:rsidRDefault="009304B2" w:rsidP="000B0F04">
            <w:pPr>
              <w:spacing w:line="480" w:lineRule="auto"/>
              <w:rPr>
                <w:rFonts w:ascii="Arial" w:hAnsi="Arial" w:cs="Arial"/>
              </w:rPr>
            </w:pPr>
            <w:r w:rsidRPr="00367FD6">
              <w:rPr>
                <w:rFonts w:ascii="Arial" w:hAnsi="Arial" w:cs="Arial"/>
              </w:rPr>
              <w:t>2.1</w:t>
            </w:r>
          </w:p>
        </w:tc>
        <w:tc>
          <w:tcPr>
            <w:tcW w:w="7133" w:type="dxa"/>
          </w:tcPr>
          <w:p w14:paraId="1C09CC39" w14:textId="1FCB082F" w:rsidR="009304B2" w:rsidRPr="00367FD6" w:rsidRDefault="0081603F" w:rsidP="000B0F04">
            <w:pPr>
              <w:spacing w:line="480" w:lineRule="auto"/>
              <w:rPr>
                <w:rFonts w:ascii="Arial" w:hAnsi="Arial" w:cs="Arial"/>
              </w:rPr>
            </w:pPr>
            <w:r>
              <w:rPr>
                <w:rFonts w:ascii="Arial" w:hAnsi="Arial" w:cs="Arial"/>
              </w:rPr>
              <w:t>Entropy for Decision Trees</w:t>
            </w:r>
          </w:p>
        </w:tc>
        <w:tc>
          <w:tcPr>
            <w:tcW w:w="993" w:type="dxa"/>
          </w:tcPr>
          <w:p w14:paraId="3EEC6C2A" w14:textId="36FDB0EA" w:rsidR="009304B2" w:rsidRPr="00367FD6" w:rsidRDefault="0081603F" w:rsidP="000B0F04">
            <w:pPr>
              <w:spacing w:line="480" w:lineRule="auto"/>
              <w:rPr>
                <w:rFonts w:ascii="Arial" w:hAnsi="Arial" w:cs="Arial"/>
              </w:rPr>
            </w:pPr>
            <w:r>
              <w:rPr>
                <w:rFonts w:ascii="Arial" w:hAnsi="Arial" w:cs="Arial"/>
              </w:rPr>
              <w:t>7</w:t>
            </w:r>
          </w:p>
        </w:tc>
      </w:tr>
      <w:tr w:rsidR="009304B2" w:rsidRPr="00367FD6" w14:paraId="4B36B010" w14:textId="77777777" w:rsidTr="002B6589">
        <w:tc>
          <w:tcPr>
            <w:tcW w:w="800" w:type="dxa"/>
          </w:tcPr>
          <w:p w14:paraId="52105489" w14:textId="6B948A77" w:rsidR="009304B2" w:rsidRPr="00367FD6" w:rsidRDefault="003215D2" w:rsidP="000B0F04">
            <w:pPr>
              <w:spacing w:line="480" w:lineRule="auto"/>
              <w:rPr>
                <w:rFonts w:ascii="Arial" w:hAnsi="Arial" w:cs="Arial"/>
              </w:rPr>
            </w:pPr>
            <w:r>
              <w:rPr>
                <w:rFonts w:ascii="Arial" w:hAnsi="Arial" w:cs="Arial"/>
              </w:rPr>
              <w:t>2</w:t>
            </w:r>
            <w:r w:rsidR="009304B2" w:rsidRPr="00367FD6">
              <w:rPr>
                <w:rFonts w:ascii="Arial" w:hAnsi="Arial" w:cs="Arial"/>
              </w:rPr>
              <w:t>.</w:t>
            </w:r>
            <w:r>
              <w:rPr>
                <w:rFonts w:ascii="Arial" w:hAnsi="Arial" w:cs="Arial"/>
              </w:rPr>
              <w:t>2</w:t>
            </w:r>
          </w:p>
        </w:tc>
        <w:tc>
          <w:tcPr>
            <w:tcW w:w="7133" w:type="dxa"/>
          </w:tcPr>
          <w:p w14:paraId="5787E72E" w14:textId="10156D87" w:rsidR="009304B2" w:rsidRPr="00367FD6" w:rsidRDefault="006652F0" w:rsidP="000B0F04">
            <w:pPr>
              <w:spacing w:line="480" w:lineRule="auto"/>
              <w:rPr>
                <w:rFonts w:ascii="Arial" w:hAnsi="Arial" w:cs="Arial"/>
              </w:rPr>
            </w:pPr>
            <w:r>
              <w:rPr>
                <w:rFonts w:ascii="Arial" w:hAnsi="Arial" w:cs="Arial"/>
              </w:rPr>
              <w:t>Information Gain for Decision Trees</w:t>
            </w:r>
          </w:p>
        </w:tc>
        <w:tc>
          <w:tcPr>
            <w:tcW w:w="993" w:type="dxa"/>
          </w:tcPr>
          <w:p w14:paraId="13BCC0A2" w14:textId="1DB9D65F" w:rsidR="009304B2" w:rsidRPr="00367FD6" w:rsidRDefault="006652F0" w:rsidP="000B0F04">
            <w:pPr>
              <w:spacing w:line="480" w:lineRule="auto"/>
              <w:rPr>
                <w:rFonts w:ascii="Arial" w:hAnsi="Arial" w:cs="Arial"/>
              </w:rPr>
            </w:pPr>
            <w:r>
              <w:rPr>
                <w:rFonts w:ascii="Arial" w:hAnsi="Arial" w:cs="Arial"/>
              </w:rPr>
              <w:t>7</w:t>
            </w:r>
          </w:p>
        </w:tc>
      </w:tr>
      <w:tr w:rsidR="009304B2" w:rsidRPr="00367FD6" w14:paraId="5566F7CC" w14:textId="77777777" w:rsidTr="002B6589">
        <w:tc>
          <w:tcPr>
            <w:tcW w:w="800" w:type="dxa"/>
          </w:tcPr>
          <w:p w14:paraId="0C0D2BE9" w14:textId="2F124D25" w:rsidR="009304B2" w:rsidRPr="00367FD6" w:rsidRDefault="009304B2" w:rsidP="000B0F04">
            <w:pPr>
              <w:spacing w:line="480" w:lineRule="auto"/>
              <w:rPr>
                <w:rFonts w:ascii="Arial" w:hAnsi="Arial" w:cs="Arial"/>
              </w:rPr>
            </w:pPr>
            <w:r w:rsidRPr="00367FD6">
              <w:rPr>
                <w:rFonts w:ascii="Arial" w:hAnsi="Arial" w:cs="Arial"/>
              </w:rPr>
              <w:t>3.</w:t>
            </w:r>
            <w:r w:rsidR="00183D63">
              <w:rPr>
                <w:rFonts w:ascii="Arial" w:hAnsi="Arial" w:cs="Arial"/>
              </w:rPr>
              <w:t>1</w:t>
            </w:r>
          </w:p>
        </w:tc>
        <w:tc>
          <w:tcPr>
            <w:tcW w:w="7133" w:type="dxa"/>
          </w:tcPr>
          <w:p w14:paraId="705A31CE" w14:textId="7C933A81" w:rsidR="009304B2" w:rsidRPr="00367FD6" w:rsidRDefault="00183D63" w:rsidP="000B0F04">
            <w:pPr>
              <w:spacing w:line="480" w:lineRule="auto"/>
              <w:rPr>
                <w:rFonts w:ascii="Arial" w:hAnsi="Arial" w:cs="Arial"/>
              </w:rPr>
            </w:pPr>
            <w:r>
              <w:rPr>
                <w:rFonts w:ascii="Arial" w:hAnsi="Arial" w:cs="Arial"/>
              </w:rPr>
              <w:t>Train Dataset</w:t>
            </w:r>
          </w:p>
        </w:tc>
        <w:tc>
          <w:tcPr>
            <w:tcW w:w="993" w:type="dxa"/>
          </w:tcPr>
          <w:p w14:paraId="4F359376" w14:textId="06980E60" w:rsidR="009304B2" w:rsidRPr="00367FD6" w:rsidRDefault="00183D63" w:rsidP="000B0F04">
            <w:pPr>
              <w:spacing w:line="480" w:lineRule="auto"/>
              <w:rPr>
                <w:rFonts w:ascii="Arial" w:hAnsi="Arial" w:cs="Arial"/>
              </w:rPr>
            </w:pPr>
            <w:r>
              <w:rPr>
                <w:rFonts w:ascii="Arial" w:hAnsi="Arial" w:cs="Arial"/>
              </w:rPr>
              <w:t>8</w:t>
            </w:r>
          </w:p>
        </w:tc>
      </w:tr>
      <w:tr w:rsidR="009304B2" w:rsidRPr="00367FD6" w14:paraId="58CAB051" w14:textId="77777777" w:rsidTr="002B6589">
        <w:tc>
          <w:tcPr>
            <w:tcW w:w="800" w:type="dxa"/>
          </w:tcPr>
          <w:p w14:paraId="6A3D3675" w14:textId="5D35D01D" w:rsidR="009304B2" w:rsidRPr="00367FD6" w:rsidRDefault="009304B2" w:rsidP="000B0F04">
            <w:pPr>
              <w:spacing w:line="480" w:lineRule="auto"/>
              <w:rPr>
                <w:rFonts w:ascii="Arial" w:hAnsi="Arial" w:cs="Arial"/>
              </w:rPr>
            </w:pPr>
            <w:r w:rsidRPr="00367FD6">
              <w:rPr>
                <w:rFonts w:ascii="Arial" w:hAnsi="Arial" w:cs="Arial"/>
              </w:rPr>
              <w:t>3.</w:t>
            </w:r>
            <w:r w:rsidR="00183D63">
              <w:rPr>
                <w:rFonts w:ascii="Arial" w:hAnsi="Arial" w:cs="Arial"/>
              </w:rPr>
              <w:t>2</w:t>
            </w:r>
          </w:p>
        </w:tc>
        <w:tc>
          <w:tcPr>
            <w:tcW w:w="7133" w:type="dxa"/>
          </w:tcPr>
          <w:p w14:paraId="495F0F2E" w14:textId="2CF52CF7" w:rsidR="009304B2" w:rsidRPr="00367FD6" w:rsidRDefault="00183D63" w:rsidP="000B0F04">
            <w:pPr>
              <w:spacing w:line="480" w:lineRule="auto"/>
              <w:rPr>
                <w:rFonts w:ascii="Arial" w:hAnsi="Arial" w:cs="Arial"/>
              </w:rPr>
            </w:pPr>
            <w:r>
              <w:rPr>
                <w:rFonts w:ascii="Arial" w:hAnsi="Arial" w:cs="Arial"/>
              </w:rPr>
              <w:t>Recall and Precision</w:t>
            </w:r>
          </w:p>
        </w:tc>
        <w:tc>
          <w:tcPr>
            <w:tcW w:w="993" w:type="dxa"/>
          </w:tcPr>
          <w:p w14:paraId="5ED62808" w14:textId="045FFAD9" w:rsidR="009304B2" w:rsidRPr="00367FD6" w:rsidRDefault="00183D63" w:rsidP="000B0F04">
            <w:pPr>
              <w:spacing w:line="480" w:lineRule="auto"/>
              <w:rPr>
                <w:rFonts w:ascii="Arial" w:hAnsi="Arial" w:cs="Arial"/>
              </w:rPr>
            </w:pPr>
            <w:r>
              <w:rPr>
                <w:rFonts w:ascii="Arial" w:hAnsi="Arial" w:cs="Arial"/>
              </w:rPr>
              <w:t>8</w:t>
            </w:r>
          </w:p>
        </w:tc>
      </w:tr>
      <w:tr w:rsidR="00F363A0" w:rsidRPr="00367FD6" w14:paraId="23EBEFB4" w14:textId="77777777" w:rsidTr="002B6589">
        <w:tc>
          <w:tcPr>
            <w:tcW w:w="800" w:type="dxa"/>
          </w:tcPr>
          <w:p w14:paraId="1773E904" w14:textId="2D0A8FEB" w:rsidR="00F363A0" w:rsidRPr="00367FD6" w:rsidRDefault="00F363A0" w:rsidP="000B0F04">
            <w:pPr>
              <w:spacing w:line="480" w:lineRule="auto"/>
              <w:rPr>
                <w:rFonts w:ascii="Arial" w:hAnsi="Arial" w:cs="Arial"/>
              </w:rPr>
            </w:pPr>
            <w:r>
              <w:rPr>
                <w:rFonts w:ascii="Arial" w:hAnsi="Arial" w:cs="Arial"/>
              </w:rPr>
              <w:t>4.1</w:t>
            </w:r>
          </w:p>
        </w:tc>
        <w:tc>
          <w:tcPr>
            <w:tcW w:w="7133" w:type="dxa"/>
          </w:tcPr>
          <w:p w14:paraId="54BF0316" w14:textId="1F68E5D8" w:rsidR="00F363A0" w:rsidRDefault="00F363A0" w:rsidP="000B0F04">
            <w:pPr>
              <w:spacing w:line="480" w:lineRule="auto"/>
              <w:rPr>
                <w:rFonts w:ascii="Arial" w:hAnsi="Arial" w:cs="Arial"/>
              </w:rPr>
            </w:pPr>
            <w:r>
              <w:rPr>
                <w:rFonts w:ascii="Arial" w:hAnsi="Arial" w:cs="Arial"/>
              </w:rPr>
              <w:t>Implementing SVM</w:t>
            </w:r>
          </w:p>
        </w:tc>
        <w:tc>
          <w:tcPr>
            <w:tcW w:w="993" w:type="dxa"/>
          </w:tcPr>
          <w:p w14:paraId="3EE64B84" w14:textId="16464A97" w:rsidR="00F363A0" w:rsidRDefault="00F363A0" w:rsidP="000B0F04">
            <w:pPr>
              <w:spacing w:line="480" w:lineRule="auto"/>
              <w:rPr>
                <w:rFonts w:ascii="Arial" w:hAnsi="Arial" w:cs="Arial"/>
              </w:rPr>
            </w:pPr>
            <w:r>
              <w:rPr>
                <w:rFonts w:ascii="Arial" w:hAnsi="Arial" w:cs="Arial"/>
              </w:rPr>
              <w:t>9</w:t>
            </w:r>
          </w:p>
        </w:tc>
      </w:tr>
      <w:tr w:rsidR="00F363A0" w:rsidRPr="00367FD6" w14:paraId="6DE1A94D" w14:textId="77777777" w:rsidTr="002B6589">
        <w:tc>
          <w:tcPr>
            <w:tcW w:w="800" w:type="dxa"/>
          </w:tcPr>
          <w:p w14:paraId="3FF623E8" w14:textId="5E46B772" w:rsidR="00F363A0" w:rsidRDefault="00F363A0" w:rsidP="000B0F04">
            <w:pPr>
              <w:spacing w:line="480" w:lineRule="auto"/>
              <w:rPr>
                <w:rFonts w:ascii="Arial" w:hAnsi="Arial" w:cs="Arial"/>
              </w:rPr>
            </w:pPr>
            <w:r>
              <w:rPr>
                <w:rFonts w:ascii="Arial" w:hAnsi="Arial" w:cs="Arial"/>
              </w:rPr>
              <w:t>4.2</w:t>
            </w:r>
          </w:p>
        </w:tc>
        <w:tc>
          <w:tcPr>
            <w:tcW w:w="7133" w:type="dxa"/>
          </w:tcPr>
          <w:p w14:paraId="60CC4F93" w14:textId="4C27FB28" w:rsidR="00F363A0" w:rsidRDefault="00F363A0" w:rsidP="000B0F04">
            <w:pPr>
              <w:spacing w:line="480" w:lineRule="auto"/>
              <w:rPr>
                <w:rFonts w:ascii="Arial" w:hAnsi="Arial" w:cs="Arial"/>
              </w:rPr>
            </w:pPr>
            <w:r>
              <w:rPr>
                <w:rFonts w:ascii="Arial" w:hAnsi="Arial" w:cs="Arial"/>
              </w:rPr>
              <w:t>Implementing Decision Trees</w:t>
            </w:r>
          </w:p>
        </w:tc>
        <w:tc>
          <w:tcPr>
            <w:tcW w:w="993" w:type="dxa"/>
          </w:tcPr>
          <w:p w14:paraId="1915A182" w14:textId="50C5240C" w:rsidR="00F363A0" w:rsidRDefault="00F363A0" w:rsidP="000B0F04">
            <w:pPr>
              <w:spacing w:line="480" w:lineRule="auto"/>
              <w:rPr>
                <w:rFonts w:ascii="Arial" w:hAnsi="Arial" w:cs="Arial"/>
              </w:rPr>
            </w:pPr>
            <w:r>
              <w:rPr>
                <w:rFonts w:ascii="Arial" w:hAnsi="Arial" w:cs="Arial"/>
              </w:rPr>
              <w:t>10</w:t>
            </w:r>
          </w:p>
        </w:tc>
      </w:tr>
    </w:tbl>
    <w:p w14:paraId="493FC0AB" w14:textId="72DB0577" w:rsidR="009304B2" w:rsidRDefault="009304B2" w:rsidP="000B0F04">
      <w:pPr>
        <w:spacing w:line="480" w:lineRule="auto"/>
        <w:rPr>
          <w:rFonts w:ascii="Times New Roman" w:hAnsi="Times New Roman" w:cs="Times New Roman"/>
          <w:sz w:val="28"/>
          <w:szCs w:val="28"/>
        </w:rPr>
      </w:pPr>
    </w:p>
    <w:p w14:paraId="2177A607" w14:textId="77777777" w:rsidR="009304B2" w:rsidRDefault="009304B2" w:rsidP="000B0F04">
      <w:pPr>
        <w:spacing w:line="480" w:lineRule="auto"/>
        <w:rPr>
          <w:rFonts w:ascii="Times New Roman" w:hAnsi="Times New Roman" w:cs="Times New Roman"/>
          <w:sz w:val="28"/>
          <w:szCs w:val="28"/>
        </w:rPr>
      </w:pPr>
      <w:r>
        <w:rPr>
          <w:rFonts w:ascii="Times New Roman" w:hAnsi="Times New Roman" w:cs="Times New Roman"/>
          <w:sz w:val="28"/>
          <w:szCs w:val="28"/>
        </w:rPr>
        <w:br w:type="page"/>
      </w:r>
    </w:p>
    <w:p w14:paraId="7E52E119" w14:textId="576D919A" w:rsidR="00C123C2" w:rsidRPr="000B0F04" w:rsidRDefault="00C123C2" w:rsidP="000B0F04">
      <w:pPr>
        <w:spacing w:line="480" w:lineRule="auto"/>
        <w:jc w:val="both"/>
        <w:rPr>
          <w:rFonts w:ascii="Times New Roman" w:hAnsi="Times New Roman" w:cs="Times New Roman"/>
          <w:b/>
          <w:bCs/>
          <w:sz w:val="28"/>
          <w:szCs w:val="28"/>
        </w:rPr>
      </w:pPr>
      <w:r w:rsidRPr="000B0F04">
        <w:rPr>
          <w:rFonts w:ascii="Times New Roman" w:hAnsi="Times New Roman" w:cs="Times New Roman"/>
          <w:b/>
          <w:bCs/>
          <w:sz w:val="28"/>
          <w:szCs w:val="28"/>
        </w:rPr>
        <w:lastRenderedPageBreak/>
        <w:t>Abstract</w:t>
      </w:r>
    </w:p>
    <w:p w14:paraId="65750EDF" w14:textId="3FD70FEC" w:rsidR="00F833B4" w:rsidRPr="00044C31" w:rsidRDefault="007A22EB" w:rsidP="000B0F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report describes the building process and development phases of our project. During the lifetime of our project fundamental objective that we had to complete was conducting a deep research for the classification algorithms. </w:t>
      </w:r>
      <w:r w:rsidR="004372ED" w:rsidRPr="00044C31">
        <w:rPr>
          <w:rFonts w:ascii="Times New Roman" w:hAnsi="Times New Roman" w:cs="Times New Roman"/>
          <w:sz w:val="24"/>
          <w:szCs w:val="24"/>
        </w:rPr>
        <w:t xml:space="preserve">There are several algorithms that has been done to solve classification problems. In this report we have tried to </w:t>
      </w:r>
      <w:r w:rsidR="0031471A">
        <w:rPr>
          <w:rFonts w:ascii="Times New Roman" w:hAnsi="Times New Roman" w:cs="Times New Roman"/>
          <w:sz w:val="24"/>
          <w:szCs w:val="24"/>
        </w:rPr>
        <w:t>classify and find the best accuracy</w:t>
      </w:r>
      <w:r w:rsidR="004372ED" w:rsidRPr="00044C31">
        <w:rPr>
          <w:rFonts w:ascii="Times New Roman" w:hAnsi="Times New Roman" w:cs="Times New Roman"/>
          <w:sz w:val="24"/>
          <w:szCs w:val="24"/>
        </w:rPr>
        <w:t xml:space="preserve"> </w:t>
      </w:r>
      <w:r w:rsidR="0031471A">
        <w:rPr>
          <w:rFonts w:ascii="Times New Roman" w:hAnsi="Times New Roman" w:cs="Times New Roman"/>
          <w:sz w:val="24"/>
          <w:szCs w:val="24"/>
        </w:rPr>
        <w:t>by importing</w:t>
      </w:r>
      <w:r w:rsidR="004372ED" w:rsidRPr="00044C31">
        <w:rPr>
          <w:rFonts w:ascii="Times New Roman" w:hAnsi="Times New Roman" w:cs="Times New Roman"/>
          <w:sz w:val="24"/>
          <w:szCs w:val="24"/>
        </w:rPr>
        <w:t xml:space="preserve"> dataset, feature extraction, usage of learning algorithms such as SVMs and decision trees and getting results from them. </w:t>
      </w:r>
    </w:p>
    <w:p w14:paraId="7FA9EFAE" w14:textId="45558EC4" w:rsidR="00BB3EC1" w:rsidRPr="000B0F04" w:rsidRDefault="003B49F8" w:rsidP="000B0F04">
      <w:pPr>
        <w:spacing w:line="480" w:lineRule="auto"/>
        <w:jc w:val="both"/>
        <w:rPr>
          <w:rFonts w:ascii="Times New Roman" w:hAnsi="Times New Roman" w:cs="Times New Roman"/>
          <w:b/>
          <w:bCs/>
          <w:sz w:val="28"/>
          <w:szCs w:val="28"/>
        </w:rPr>
      </w:pPr>
      <w:r w:rsidRPr="000B0F04">
        <w:rPr>
          <w:rFonts w:ascii="Times New Roman" w:hAnsi="Times New Roman" w:cs="Times New Roman"/>
          <w:b/>
          <w:bCs/>
          <w:sz w:val="28"/>
          <w:szCs w:val="28"/>
        </w:rPr>
        <w:t>Introduction</w:t>
      </w:r>
    </w:p>
    <w:p w14:paraId="3AEA6D0C" w14:textId="4B22F34A" w:rsidR="003D793C" w:rsidRPr="0010063F" w:rsidRDefault="0079231D" w:rsidP="0010063F">
      <w:pPr>
        <w:spacing w:line="480" w:lineRule="auto"/>
        <w:ind w:firstLine="720"/>
        <w:jc w:val="both"/>
        <w:rPr>
          <w:rFonts w:ascii="Times New Roman" w:hAnsi="Times New Roman" w:cs="Times New Roman"/>
          <w:sz w:val="24"/>
          <w:szCs w:val="24"/>
        </w:rPr>
      </w:pPr>
      <w:r w:rsidRPr="008C3C2A">
        <w:rPr>
          <w:rFonts w:ascii="Times New Roman" w:hAnsi="Times New Roman" w:cs="Times New Roman"/>
          <w:sz w:val="24"/>
          <w:szCs w:val="24"/>
        </w:rPr>
        <w:t xml:space="preserve">Before introducing our algorithm, we have to first understand what exactly classification means. Classification is of the ways of predicting the class of given data points in a sense of labelling classes into categories. In classification we must be sure about the task of approximating mapping function which takes input variables and converts into discrete output variables. Examples for classification problems can be speech recognition, document classification, spam recognition and so on. </w:t>
      </w:r>
      <w:r w:rsidR="00E8305A" w:rsidRPr="008C3C2A">
        <w:rPr>
          <w:rFonts w:ascii="Times New Roman" w:hAnsi="Times New Roman" w:cs="Times New Roman"/>
          <w:sz w:val="24"/>
          <w:szCs w:val="24"/>
        </w:rPr>
        <w:t>In speech recognition it takes the sound waves as input and th</w:t>
      </w:r>
      <w:r w:rsidR="005D5039" w:rsidRPr="008C3C2A">
        <w:rPr>
          <w:rFonts w:ascii="Times New Roman" w:hAnsi="Times New Roman" w:cs="Times New Roman"/>
          <w:sz w:val="24"/>
          <w:szCs w:val="24"/>
        </w:rPr>
        <w:t>rough neural network it gives the output of plain text at the end. In spam recognition, as it is binary classification, we care only if the document is spam or not.</w:t>
      </w:r>
      <w:r w:rsidR="008C3C2A">
        <w:rPr>
          <w:rFonts w:ascii="Times New Roman" w:hAnsi="Times New Roman" w:cs="Times New Roman"/>
          <w:sz w:val="24"/>
          <w:szCs w:val="24"/>
        </w:rPr>
        <w:t xml:space="preserve"> As we have mentioned we will be using dataset in our algorithms, so this classification problem is one category of supervised learning which means we take labelled dataset with the input data.</w:t>
      </w:r>
      <w:r w:rsidR="005D5039" w:rsidRPr="008C3C2A">
        <w:rPr>
          <w:rFonts w:ascii="Times New Roman" w:hAnsi="Times New Roman" w:cs="Times New Roman"/>
          <w:sz w:val="24"/>
          <w:szCs w:val="24"/>
        </w:rPr>
        <w:t xml:space="preserve"> For solving these kind of problems, there are several classification algorithms already invented such as Support Vector Machines, Decision Trees, Neural Networks as so on. However, in this report we will be introducing SVMs and decision trees in order to solve classification problems. </w:t>
      </w:r>
      <w:r w:rsidR="00A85218">
        <w:rPr>
          <w:rFonts w:ascii="Times New Roman" w:hAnsi="Times New Roman" w:cs="Times New Roman"/>
          <w:sz w:val="24"/>
          <w:szCs w:val="24"/>
        </w:rPr>
        <w:t xml:space="preserve">The fundamental reason for choosing Support Vector Machines is that it gives better accuracy and perform faster prediction compared to other algorithms. Additionally, they use less </w:t>
      </w:r>
      <w:r w:rsidR="00A85218">
        <w:rPr>
          <w:rFonts w:ascii="Times New Roman" w:hAnsi="Times New Roman" w:cs="Times New Roman"/>
          <w:sz w:val="24"/>
          <w:szCs w:val="24"/>
        </w:rPr>
        <w:lastRenderedPageBreak/>
        <w:t xml:space="preserve">memory because they just implement and use only the subset of training points in the decision phase. </w:t>
      </w:r>
    </w:p>
    <w:p w14:paraId="2621CEB4" w14:textId="4D97281B" w:rsidR="00226FA1" w:rsidRDefault="00226FA1" w:rsidP="000B0F04">
      <w:pPr>
        <w:spacing w:line="480" w:lineRule="auto"/>
        <w:jc w:val="both"/>
        <w:rPr>
          <w:rFonts w:ascii="Times New Roman" w:hAnsi="Times New Roman" w:cs="Times New Roman"/>
          <w:b/>
          <w:bCs/>
          <w:sz w:val="24"/>
          <w:szCs w:val="24"/>
        </w:rPr>
      </w:pPr>
      <w:r w:rsidRPr="00805081">
        <w:rPr>
          <w:rFonts w:ascii="Times New Roman" w:hAnsi="Times New Roman" w:cs="Times New Roman"/>
          <w:b/>
          <w:bCs/>
          <w:sz w:val="28"/>
          <w:szCs w:val="28"/>
        </w:rPr>
        <w:t>Design</w:t>
      </w:r>
    </w:p>
    <w:p w14:paraId="1A0E6B7F" w14:textId="30396D45" w:rsidR="00010CF9" w:rsidRDefault="00010CF9" w:rsidP="000B0F04">
      <w:pPr>
        <w:spacing w:line="480" w:lineRule="auto"/>
        <w:jc w:val="both"/>
        <w:rPr>
          <w:rFonts w:ascii="Times New Roman" w:hAnsi="Times New Roman" w:cs="Times New Roman"/>
          <w:b/>
          <w:bCs/>
          <w:sz w:val="24"/>
          <w:szCs w:val="24"/>
        </w:rPr>
      </w:pPr>
      <w:r w:rsidRPr="00010CF9">
        <w:rPr>
          <w:rFonts w:ascii="Times New Roman" w:hAnsi="Times New Roman" w:cs="Times New Roman"/>
          <w:b/>
          <w:bCs/>
          <w:sz w:val="24"/>
          <w:szCs w:val="24"/>
        </w:rPr>
        <w:t>Support Vector Machine</w:t>
      </w:r>
    </w:p>
    <w:p w14:paraId="58831169" w14:textId="77777777" w:rsidR="00696ECE" w:rsidRDefault="00010CF9" w:rsidP="000B0F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machine learning, SVMs are one of the ways of supervised learning models that simply analyse data used for classification and regression analysis[1]. Thus, the main objective of Support Vector Machines is to find a hyperplane in an N-dimensional space that distinctly classifies the data points. Because of this we need to find the plane that has the maximum margin which could help to classify the future data points in our example. </w:t>
      </w:r>
      <w:r w:rsidR="00CF4CA6">
        <w:rPr>
          <w:rFonts w:ascii="Times New Roman" w:hAnsi="Times New Roman" w:cs="Times New Roman"/>
          <w:sz w:val="24"/>
          <w:szCs w:val="24"/>
        </w:rPr>
        <w:t xml:space="preserve">For support vector machines usage of hyperplanes matter because those are the boundaries which help to classify the data points. In next paragraphs, we will be introducing our dataset and using support vector machines we will be defining number of input features after extracting them. If the number of input features is just 2, then the hyperplane is simply a line and if the number of input features is 3 then it becomes two-dimensional plane. In our report, we will be using support </w:t>
      </w:r>
      <w:r w:rsidR="00696ECE">
        <w:rPr>
          <w:rFonts w:ascii="Times New Roman" w:hAnsi="Times New Roman" w:cs="Times New Roman"/>
          <w:sz w:val="24"/>
          <w:szCs w:val="24"/>
        </w:rPr>
        <w:t>vectors</w:t>
      </w:r>
      <w:r w:rsidR="00CF4CA6">
        <w:rPr>
          <w:rFonts w:ascii="Times New Roman" w:hAnsi="Times New Roman" w:cs="Times New Roman"/>
          <w:sz w:val="24"/>
          <w:szCs w:val="24"/>
        </w:rPr>
        <w:t xml:space="preserve"> in order to maximize the margin of the classifier.</w:t>
      </w:r>
    </w:p>
    <w:p w14:paraId="166ECE67" w14:textId="18A7CAA2" w:rsidR="00010CF9" w:rsidRDefault="00696ECE" w:rsidP="000B0F04">
      <w:pPr>
        <w:spacing w:line="480" w:lineRule="auto"/>
        <w:ind w:firstLine="720"/>
        <w:jc w:val="center"/>
        <w:rPr>
          <w:rFonts w:ascii="Times New Roman" w:hAnsi="Times New Roman" w:cs="Times New Roman"/>
          <w:sz w:val="24"/>
          <w:szCs w:val="24"/>
        </w:rPr>
      </w:pPr>
      <w:r>
        <w:rPr>
          <w:noProof/>
        </w:rPr>
        <w:drawing>
          <wp:inline distT="0" distB="0" distL="0" distR="0" wp14:anchorId="098705E3" wp14:editId="2DA7E915">
            <wp:extent cx="2857500" cy="2781300"/>
            <wp:effectExtent l="0" t="0" r="0" b="0"/>
            <wp:docPr id="2" name="Picture 2" descr="Image result for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port vector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81300"/>
                    </a:xfrm>
                    <a:prstGeom prst="rect">
                      <a:avLst/>
                    </a:prstGeom>
                    <a:noFill/>
                    <a:ln>
                      <a:noFill/>
                    </a:ln>
                  </pic:spPr>
                </pic:pic>
              </a:graphicData>
            </a:graphic>
          </wp:inline>
        </w:drawing>
      </w:r>
    </w:p>
    <w:p w14:paraId="781579FF" w14:textId="4291A19D" w:rsidR="00696ECE" w:rsidRDefault="00696ECE" w:rsidP="000B0F04">
      <w:pPr>
        <w:spacing w:line="480" w:lineRule="auto"/>
        <w:ind w:firstLine="720"/>
        <w:jc w:val="center"/>
        <w:rPr>
          <w:rFonts w:ascii="Times New Roman" w:hAnsi="Times New Roman" w:cs="Times New Roman"/>
          <w:i/>
          <w:iCs/>
          <w:sz w:val="24"/>
          <w:szCs w:val="24"/>
        </w:rPr>
      </w:pPr>
      <w:r w:rsidRPr="000A7236">
        <w:rPr>
          <w:rFonts w:ascii="Times New Roman" w:hAnsi="Times New Roman" w:cs="Times New Roman"/>
          <w:i/>
          <w:iCs/>
          <w:sz w:val="24"/>
          <w:szCs w:val="24"/>
        </w:rPr>
        <w:lastRenderedPageBreak/>
        <w:t>Fig 1</w:t>
      </w:r>
      <w:r w:rsidR="009304B2">
        <w:rPr>
          <w:rFonts w:ascii="Times New Roman" w:hAnsi="Times New Roman" w:cs="Times New Roman"/>
          <w:i/>
          <w:iCs/>
          <w:sz w:val="24"/>
          <w:szCs w:val="24"/>
        </w:rPr>
        <w:t>.1</w:t>
      </w:r>
      <w:r w:rsidRPr="000A7236">
        <w:rPr>
          <w:rFonts w:ascii="Times New Roman" w:hAnsi="Times New Roman" w:cs="Times New Roman"/>
          <w:i/>
          <w:iCs/>
          <w:sz w:val="24"/>
          <w:szCs w:val="24"/>
        </w:rPr>
        <w:t>. Support Vector Machine</w:t>
      </w:r>
    </w:p>
    <w:p w14:paraId="26BF2209" w14:textId="611514A9" w:rsidR="0022117E" w:rsidRDefault="0022117E" w:rsidP="000B0F0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logistic regression, there’s a notion of sigmoid function is a bounded and real function that is defined for all real input values which has non-negative derivative at each point. In sigmoid function we take the range of [0, 1] where it gets value 1 when threshold value is greater than 0.5 and gets 0 when threshold value is less than 0.5. </w:t>
      </w:r>
      <w:r w:rsidR="00CB4172">
        <w:rPr>
          <w:rFonts w:ascii="Times New Roman" w:hAnsi="Times New Roman" w:cs="Times New Roman"/>
          <w:sz w:val="24"/>
          <w:szCs w:val="24"/>
        </w:rPr>
        <w:t xml:space="preserve">In support vector machines it is similar to sigmoid function because when it gets value greater than 1 we identify it in one class and if it </w:t>
      </w:r>
      <w:r w:rsidR="007A22EB">
        <w:rPr>
          <w:rFonts w:ascii="Times New Roman" w:hAnsi="Times New Roman" w:cs="Times New Roman"/>
          <w:sz w:val="24"/>
          <w:szCs w:val="24"/>
        </w:rPr>
        <w:t>gets</w:t>
      </w:r>
      <w:r w:rsidR="00CB4172">
        <w:rPr>
          <w:rFonts w:ascii="Times New Roman" w:hAnsi="Times New Roman" w:cs="Times New Roman"/>
          <w:sz w:val="24"/>
          <w:szCs w:val="24"/>
        </w:rPr>
        <w:t xml:space="preserve"> value -1 we identify it into another class. Thus, SVM we get the range of values [1, -1] that acts as margin. </w:t>
      </w:r>
    </w:p>
    <w:p w14:paraId="6D5EFA90" w14:textId="103D9FF7" w:rsidR="001E6BEB" w:rsidRDefault="001E6BEB" w:rsidP="000B0F0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As we have mentioned in previous paragraphs, our main objective in using support vector machines is to maximize the margin between the data points and the hyperplane. Thus, there’s one concept in support vector machines called loss function that assists to maximize the margin in </w:t>
      </w:r>
      <w:r w:rsidRPr="001E6BEB">
        <w:rPr>
          <w:rFonts w:ascii="Times New Roman" w:hAnsi="Times New Roman" w:cs="Times New Roman"/>
          <w:i/>
          <w:iCs/>
          <w:sz w:val="24"/>
          <w:szCs w:val="24"/>
        </w:rPr>
        <w:t>hinge loss</w:t>
      </w:r>
      <w:r>
        <w:rPr>
          <w:rFonts w:ascii="Times New Roman" w:hAnsi="Times New Roman" w:cs="Times New Roman"/>
          <w:sz w:val="24"/>
          <w:szCs w:val="24"/>
        </w:rPr>
        <w:t xml:space="preserve">. When we calculate if the predicted and actual value have the same sign the cost is 0. However, if they don’t hold the same sign, in this case we have to calculate also the </w:t>
      </w:r>
      <w:r w:rsidRPr="001E6BEB">
        <w:rPr>
          <w:rFonts w:ascii="Times New Roman" w:hAnsi="Times New Roman" w:cs="Times New Roman"/>
          <w:i/>
          <w:iCs/>
          <w:sz w:val="24"/>
          <w:szCs w:val="24"/>
        </w:rPr>
        <w:t xml:space="preserve">loss </w:t>
      </w:r>
      <w:r>
        <w:rPr>
          <w:rFonts w:ascii="Times New Roman" w:hAnsi="Times New Roman" w:cs="Times New Roman"/>
          <w:i/>
          <w:iCs/>
          <w:sz w:val="24"/>
          <w:szCs w:val="24"/>
        </w:rPr>
        <w:t>function</w:t>
      </w:r>
      <w:r>
        <w:rPr>
          <w:rFonts w:ascii="Times New Roman" w:hAnsi="Times New Roman" w:cs="Times New Roman"/>
          <w:sz w:val="24"/>
          <w:szCs w:val="24"/>
        </w:rPr>
        <w:t xml:space="preserve">. </w:t>
      </w:r>
    </w:p>
    <w:p w14:paraId="272E6D78" w14:textId="59B1C7B9" w:rsidR="001E6BEB" w:rsidRDefault="001E6BEB" w:rsidP="000B0F04">
      <w:pPr>
        <w:spacing w:line="480" w:lineRule="auto"/>
        <w:jc w:val="center"/>
        <w:rPr>
          <w:rFonts w:ascii="Times New Roman" w:hAnsi="Times New Roman" w:cs="Times New Roman"/>
          <w:sz w:val="24"/>
          <w:szCs w:val="24"/>
        </w:rPr>
      </w:pPr>
      <w:r>
        <w:rPr>
          <w:noProof/>
        </w:rPr>
        <w:drawing>
          <wp:inline distT="0" distB="0" distL="0" distR="0" wp14:anchorId="066B0E55" wp14:editId="4ED4EDC0">
            <wp:extent cx="4480560" cy="861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193" cy="870538"/>
                    </a:xfrm>
                    <a:prstGeom prst="rect">
                      <a:avLst/>
                    </a:prstGeom>
                    <a:noFill/>
                    <a:ln>
                      <a:noFill/>
                    </a:ln>
                  </pic:spPr>
                </pic:pic>
              </a:graphicData>
            </a:graphic>
          </wp:inline>
        </w:drawing>
      </w:r>
    </w:p>
    <w:p w14:paraId="1447F068" w14:textId="0C8A3E5C" w:rsidR="001E6BEB" w:rsidRDefault="001E6BEB" w:rsidP="000B0F04">
      <w:pPr>
        <w:spacing w:line="480" w:lineRule="auto"/>
        <w:jc w:val="center"/>
        <w:rPr>
          <w:rFonts w:ascii="Times New Roman" w:hAnsi="Times New Roman" w:cs="Times New Roman"/>
          <w:i/>
          <w:iCs/>
          <w:sz w:val="24"/>
          <w:szCs w:val="24"/>
        </w:rPr>
      </w:pPr>
      <w:r w:rsidRPr="001E6BEB">
        <w:rPr>
          <w:rFonts w:ascii="Times New Roman" w:hAnsi="Times New Roman" w:cs="Times New Roman"/>
          <w:i/>
          <w:iCs/>
          <w:sz w:val="24"/>
          <w:szCs w:val="24"/>
        </w:rPr>
        <w:t xml:space="preserve">Fig </w:t>
      </w:r>
      <w:r w:rsidR="009304B2">
        <w:rPr>
          <w:rFonts w:ascii="Times New Roman" w:hAnsi="Times New Roman" w:cs="Times New Roman"/>
          <w:i/>
          <w:iCs/>
          <w:sz w:val="24"/>
          <w:szCs w:val="24"/>
        </w:rPr>
        <w:t>1.2</w:t>
      </w:r>
      <w:r w:rsidRPr="001E6BEB">
        <w:rPr>
          <w:rFonts w:ascii="Times New Roman" w:hAnsi="Times New Roman" w:cs="Times New Roman"/>
          <w:i/>
          <w:iCs/>
          <w:sz w:val="24"/>
          <w:szCs w:val="24"/>
        </w:rPr>
        <w:t>. Hinge Loss Function</w:t>
      </w:r>
    </w:p>
    <w:p w14:paraId="2789C479" w14:textId="2FDEF2E7" w:rsidR="007D2F72" w:rsidRPr="007D2F72" w:rsidRDefault="00AE38F2" w:rsidP="000B0F0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the implementation part of our report, we will be talking about how to use SVM in Python and how we exactly implemented it in our algorithm. </w:t>
      </w:r>
    </w:p>
    <w:p w14:paraId="6D27219D" w14:textId="3159C345" w:rsidR="00F850C7" w:rsidRDefault="00270B5F" w:rsidP="000B0F0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Decision Trees</w:t>
      </w:r>
    </w:p>
    <w:p w14:paraId="53C7CA27" w14:textId="557703E1" w:rsidR="00977570" w:rsidRPr="005E2673" w:rsidRDefault="000B0F04" w:rsidP="000B0F0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Decision trees are one of the types of Supervised Machine Learning which divides or splits the data continuously according to a certain parameter where can be explained by nodes </w:t>
      </w:r>
      <w:r>
        <w:rPr>
          <w:rFonts w:ascii="Times New Roman" w:hAnsi="Times New Roman" w:cs="Times New Roman"/>
          <w:sz w:val="24"/>
          <w:szCs w:val="24"/>
        </w:rPr>
        <w:lastRenderedPageBreak/>
        <w:t xml:space="preserve">and leaves. We call them leaves because those are the decision or simply final outcomes in the tree. </w:t>
      </w:r>
      <w:r w:rsidR="006148B0">
        <w:rPr>
          <w:rFonts w:ascii="Times New Roman" w:hAnsi="Times New Roman" w:cs="Times New Roman"/>
          <w:sz w:val="24"/>
          <w:szCs w:val="24"/>
        </w:rPr>
        <w:t xml:space="preserve">There are two types of decision trees which are classification and regression trees. In our report, we will be using classification trees because we need to classify our data and get the outcome of YES/NO type. </w:t>
      </w:r>
      <w:r w:rsidR="00672728">
        <w:rPr>
          <w:rFonts w:ascii="Times New Roman" w:hAnsi="Times New Roman" w:cs="Times New Roman"/>
          <w:sz w:val="24"/>
          <w:szCs w:val="24"/>
        </w:rPr>
        <w:t xml:space="preserve">The fundamental algorithm used for decision tree is called ID3 which stands for Iterative Dichotomiser 3. ID3 algorithm uses entropy </w:t>
      </w:r>
      <w:r w:rsidR="00D802F2">
        <w:rPr>
          <w:rFonts w:ascii="Times New Roman" w:hAnsi="Times New Roman" w:cs="Times New Roman"/>
          <w:sz w:val="24"/>
          <w:szCs w:val="24"/>
        </w:rPr>
        <w:t>in order to calculate the homogeneity of the sample</w:t>
      </w:r>
      <w:r w:rsidR="00672728">
        <w:rPr>
          <w:rFonts w:ascii="Times New Roman" w:hAnsi="Times New Roman" w:cs="Times New Roman"/>
          <w:sz w:val="24"/>
          <w:szCs w:val="24"/>
        </w:rPr>
        <w:t>.</w:t>
      </w:r>
      <w:r w:rsidR="00D802F2">
        <w:rPr>
          <w:rFonts w:ascii="Times New Roman" w:hAnsi="Times New Roman" w:cs="Times New Roman"/>
          <w:sz w:val="24"/>
          <w:szCs w:val="24"/>
        </w:rPr>
        <w:t xml:space="preserve"> Additionally, IG which stands for information gain is used to check how entropy decrease after we split our dataset. </w:t>
      </w:r>
      <w:r w:rsidR="006A75FF">
        <w:rPr>
          <w:rFonts w:ascii="Times New Roman" w:hAnsi="Times New Roman" w:cs="Times New Roman"/>
          <w:sz w:val="24"/>
          <w:szCs w:val="24"/>
        </w:rPr>
        <w:t xml:space="preserve">As we will be using decision trees in our report, first we have to go through few definitions. </w:t>
      </w:r>
    </w:p>
    <w:p w14:paraId="7B214BAF" w14:textId="10241860" w:rsidR="006A75FF" w:rsidRPr="00977570" w:rsidRDefault="006A75FF" w:rsidP="000B0F04">
      <w:pPr>
        <w:spacing w:line="480" w:lineRule="auto"/>
        <w:jc w:val="both"/>
        <w:rPr>
          <w:rFonts w:ascii="Times New Roman" w:hAnsi="Times New Roman" w:cs="Times New Roman"/>
          <w:b/>
          <w:bCs/>
          <w:sz w:val="25"/>
          <w:szCs w:val="25"/>
        </w:rPr>
      </w:pPr>
      <w:r w:rsidRPr="00977570">
        <w:rPr>
          <w:rFonts w:ascii="Times New Roman" w:hAnsi="Times New Roman" w:cs="Times New Roman"/>
          <w:b/>
          <w:bCs/>
          <w:sz w:val="24"/>
          <w:szCs w:val="24"/>
        </w:rPr>
        <w:t>Entropy</w:t>
      </w:r>
    </w:p>
    <w:p w14:paraId="6A2C7E96" w14:textId="194407D1" w:rsidR="003441C2" w:rsidRDefault="006A75FF" w:rsidP="006A75FF">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00977570">
        <w:rPr>
          <w:rFonts w:ascii="Times New Roman" w:hAnsi="Times New Roman" w:cs="Times New Roman"/>
          <w:sz w:val="24"/>
          <w:szCs w:val="24"/>
        </w:rPr>
        <w:t xml:space="preserve">As we have already mentioned in previous paragraph, entropy is used to calculate the homogeneity of the sample state. We first check the sample and if the sample is homogeneous then the entropy in that case should be equal to zero and if the sample can be equally dividable then we get the entropy one. </w:t>
      </w:r>
    </w:p>
    <w:p w14:paraId="61EC9C50" w14:textId="29F8A3C0" w:rsidR="0081603F" w:rsidRDefault="0081603F" w:rsidP="0081603F">
      <w:pPr>
        <w:spacing w:line="480" w:lineRule="auto"/>
        <w:jc w:val="center"/>
        <w:rPr>
          <w:rFonts w:ascii="Times New Roman" w:hAnsi="Times New Roman" w:cs="Times New Roman"/>
          <w:sz w:val="24"/>
          <w:szCs w:val="24"/>
        </w:rPr>
      </w:pPr>
      <w:r>
        <w:rPr>
          <w:noProof/>
        </w:rPr>
        <w:drawing>
          <wp:inline distT="0" distB="0" distL="0" distR="0" wp14:anchorId="10B1096A" wp14:editId="041DC776">
            <wp:extent cx="1717675" cy="616585"/>
            <wp:effectExtent l="0" t="0" r="0" b="0"/>
            <wp:docPr id="4" name="Picture 4" descr="Decision Tree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s modifi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675" cy="616585"/>
                    </a:xfrm>
                    <a:prstGeom prst="rect">
                      <a:avLst/>
                    </a:prstGeom>
                    <a:noFill/>
                    <a:ln>
                      <a:noFill/>
                    </a:ln>
                  </pic:spPr>
                </pic:pic>
              </a:graphicData>
            </a:graphic>
          </wp:inline>
        </w:drawing>
      </w:r>
    </w:p>
    <w:p w14:paraId="42AED59D" w14:textId="46D99CD5" w:rsidR="0081603F" w:rsidRPr="0081603F" w:rsidRDefault="0081603F" w:rsidP="0081603F">
      <w:pPr>
        <w:spacing w:line="480" w:lineRule="auto"/>
        <w:jc w:val="center"/>
        <w:rPr>
          <w:rFonts w:ascii="Times New Roman" w:hAnsi="Times New Roman" w:cs="Times New Roman"/>
          <w:i/>
          <w:iCs/>
          <w:sz w:val="24"/>
          <w:szCs w:val="24"/>
        </w:rPr>
      </w:pPr>
      <w:r w:rsidRPr="0081603F">
        <w:rPr>
          <w:rFonts w:ascii="Times New Roman" w:hAnsi="Times New Roman" w:cs="Times New Roman"/>
          <w:i/>
          <w:iCs/>
          <w:sz w:val="24"/>
          <w:szCs w:val="24"/>
        </w:rPr>
        <w:t>Fig 2.1. Entropy for Decision Trees</w:t>
      </w:r>
    </w:p>
    <w:p w14:paraId="1629924F" w14:textId="13E2711F" w:rsidR="00977570" w:rsidRPr="00BB360D" w:rsidRDefault="00977570" w:rsidP="006A75FF">
      <w:pPr>
        <w:spacing w:line="480" w:lineRule="auto"/>
        <w:jc w:val="both"/>
        <w:rPr>
          <w:rFonts w:ascii="Times New Roman" w:hAnsi="Times New Roman" w:cs="Times New Roman"/>
          <w:b/>
          <w:bCs/>
          <w:sz w:val="24"/>
          <w:szCs w:val="24"/>
        </w:rPr>
      </w:pPr>
      <w:r w:rsidRPr="00BB360D">
        <w:rPr>
          <w:rFonts w:ascii="Times New Roman" w:hAnsi="Times New Roman" w:cs="Times New Roman"/>
          <w:b/>
          <w:bCs/>
          <w:sz w:val="24"/>
          <w:szCs w:val="24"/>
        </w:rPr>
        <w:t>Information Gain</w:t>
      </w:r>
    </w:p>
    <w:p w14:paraId="711A6EA7" w14:textId="29C58219" w:rsidR="00977570" w:rsidRDefault="00977570" w:rsidP="006A75F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addition to decision trees, information gain is used to check how entropy decreases after we split our dataset on any attribute. When we create decision trees, we have to check information gain </w:t>
      </w:r>
      <w:r w:rsidR="00BB360D">
        <w:rPr>
          <w:rFonts w:ascii="Times New Roman" w:hAnsi="Times New Roman" w:cs="Times New Roman"/>
          <w:sz w:val="24"/>
          <w:szCs w:val="24"/>
        </w:rPr>
        <w:t xml:space="preserve">and find the attribute that returns highest information gain. </w:t>
      </w:r>
    </w:p>
    <w:p w14:paraId="191CB3E7" w14:textId="46049B1F" w:rsidR="00056303" w:rsidRDefault="00056303" w:rsidP="00056303">
      <w:pPr>
        <w:spacing w:line="480" w:lineRule="auto"/>
        <w:jc w:val="center"/>
        <w:rPr>
          <w:rFonts w:ascii="Times New Roman" w:hAnsi="Times New Roman" w:cs="Times New Roman"/>
          <w:sz w:val="24"/>
          <w:szCs w:val="24"/>
        </w:rPr>
      </w:pPr>
      <w:r>
        <w:rPr>
          <w:noProof/>
        </w:rPr>
        <w:drawing>
          <wp:inline distT="0" distB="0" distL="0" distR="0" wp14:anchorId="4D8CBEEA" wp14:editId="20F7A053">
            <wp:extent cx="1600200" cy="200660"/>
            <wp:effectExtent l="0" t="0" r="0" b="8890"/>
            <wp:docPr id="5" name="Picture 5" descr="Decision Tree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Trees modifi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200660"/>
                    </a:xfrm>
                    <a:prstGeom prst="rect">
                      <a:avLst/>
                    </a:prstGeom>
                    <a:noFill/>
                    <a:ln>
                      <a:noFill/>
                    </a:ln>
                  </pic:spPr>
                </pic:pic>
              </a:graphicData>
            </a:graphic>
          </wp:inline>
        </w:drawing>
      </w:r>
    </w:p>
    <w:p w14:paraId="7722D46F" w14:textId="77777777" w:rsidR="00F40970" w:rsidRDefault="00056303" w:rsidP="00F40970">
      <w:pPr>
        <w:spacing w:line="480" w:lineRule="auto"/>
        <w:jc w:val="center"/>
        <w:rPr>
          <w:rFonts w:ascii="Times New Roman" w:hAnsi="Times New Roman" w:cs="Times New Roman"/>
          <w:i/>
          <w:iCs/>
          <w:sz w:val="24"/>
          <w:szCs w:val="24"/>
        </w:rPr>
      </w:pPr>
      <w:r w:rsidRPr="0081603F">
        <w:rPr>
          <w:rFonts w:ascii="Times New Roman" w:hAnsi="Times New Roman" w:cs="Times New Roman"/>
          <w:i/>
          <w:iCs/>
          <w:sz w:val="24"/>
          <w:szCs w:val="24"/>
        </w:rPr>
        <w:t>Fig 2.</w:t>
      </w:r>
      <w:r w:rsidR="003A770E">
        <w:rPr>
          <w:rFonts w:ascii="Times New Roman" w:hAnsi="Times New Roman" w:cs="Times New Roman"/>
          <w:i/>
          <w:iCs/>
          <w:sz w:val="24"/>
          <w:szCs w:val="24"/>
        </w:rPr>
        <w:t>2</w:t>
      </w:r>
      <w:r w:rsidRPr="0081603F">
        <w:rPr>
          <w:rFonts w:ascii="Times New Roman" w:hAnsi="Times New Roman" w:cs="Times New Roman"/>
          <w:i/>
          <w:iCs/>
          <w:sz w:val="24"/>
          <w:szCs w:val="24"/>
        </w:rPr>
        <w:t xml:space="preserve">. </w:t>
      </w:r>
      <w:r>
        <w:rPr>
          <w:rFonts w:ascii="Times New Roman" w:hAnsi="Times New Roman" w:cs="Times New Roman"/>
          <w:i/>
          <w:iCs/>
          <w:sz w:val="24"/>
          <w:szCs w:val="24"/>
        </w:rPr>
        <w:t>Information Gain</w:t>
      </w:r>
      <w:r w:rsidRPr="0081603F">
        <w:rPr>
          <w:rFonts w:ascii="Times New Roman" w:hAnsi="Times New Roman" w:cs="Times New Roman"/>
          <w:i/>
          <w:iCs/>
          <w:sz w:val="24"/>
          <w:szCs w:val="24"/>
        </w:rPr>
        <w:t xml:space="preserve"> for Decision Trees</w:t>
      </w:r>
    </w:p>
    <w:p w14:paraId="7C2BC923" w14:textId="60DF71EF" w:rsidR="00551DD9" w:rsidRPr="00F40970" w:rsidRDefault="00551DD9" w:rsidP="00F40970">
      <w:pPr>
        <w:spacing w:line="480" w:lineRule="auto"/>
        <w:jc w:val="both"/>
        <w:rPr>
          <w:rFonts w:ascii="Times New Roman" w:hAnsi="Times New Roman" w:cs="Times New Roman"/>
          <w:i/>
          <w:iCs/>
          <w:sz w:val="24"/>
          <w:szCs w:val="24"/>
        </w:rPr>
      </w:pPr>
      <w:r w:rsidRPr="00805081">
        <w:rPr>
          <w:rFonts w:ascii="Times New Roman" w:hAnsi="Times New Roman" w:cs="Times New Roman"/>
          <w:b/>
          <w:bCs/>
          <w:sz w:val="28"/>
          <w:szCs w:val="28"/>
        </w:rPr>
        <w:lastRenderedPageBreak/>
        <w:t>Implementation</w:t>
      </w:r>
    </w:p>
    <w:p w14:paraId="13ACD275" w14:textId="7A84D6A6" w:rsidR="003441C2" w:rsidRDefault="00663B11" w:rsidP="000B0F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implement our algorithm, we had to go through several steps. First step was to check our dataset which means what we have in our dataset and how we will be extracting it in next step. Our dataset is </w:t>
      </w:r>
      <w:r w:rsidRPr="00CF67ED">
        <w:rPr>
          <w:rFonts w:ascii="Times New Roman" w:hAnsi="Times New Roman" w:cs="Times New Roman"/>
          <w:i/>
          <w:iCs/>
          <w:sz w:val="24"/>
          <w:szCs w:val="24"/>
        </w:rPr>
        <w:t>jsonl</w:t>
      </w:r>
      <w:r>
        <w:rPr>
          <w:rFonts w:ascii="Times New Roman" w:hAnsi="Times New Roman" w:cs="Times New Roman"/>
          <w:sz w:val="24"/>
          <w:szCs w:val="24"/>
        </w:rPr>
        <w:t xml:space="preserve"> (which stands for JSON lines) contains 30 thousand functions with three different compilers. Each row of our dataset has different parameters and each row contains instructions, opts which are the ground truth labels for optimization and compilers. </w:t>
      </w:r>
    </w:p>
    <w:p w14:paraId="552B9E48" w14:textId="7C71E9D9" w:rsidR="00A82541" w:rsidRDefault="00A82541" w:rsidP="000B0F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Next step to implement our algorithm was to do feature extraction which helped us divide the parameters of the dataset into </w:t>
      </w:r>
      <w:r w:rsidR="00501FBE">
        <w:rPr>
          <w:rFonts w:ascii="Times New Roman" w:hAnsi="Times New Roman" w:cs="Times New Roman"/>
          <w:sz w:val="24"/>
          <w:szCs w:val="24"/>
        </w:rPr>
        <w:t xml:space="preserve">features. </w:t>
      </w:r>
      <w:r w:rsidR="00FA5EA6">
        <w:rPr>
          <w:rFonts w:ascii="Times New Roman" w:hAnsi="Times New Roman" w:cs="Times New Roman"/>
          <w:sz w:val="24"/>
          <w:szCs w:val="24"/>
        </w:rPr>
        <w:t xml:space="preserve">Thus, we take </w:t>
      </w:r>
      <w:r w:rsidR="00FA5EA6" w:rsidRPr="00FA5EA6">
        <w:rPr>
          <w:rFonts w:ascii="Times New Roman" w:hAnsi="Times New Roman" w:cs="Times New Roman"/>
          <w:i/>
          <w:iCs/>
          <w:sz w:val="24"/>
          <w:szCs w:val="24"/>
        </w:rPr>
        <w:t xml:space="preserve">train_dataset.jsonl </w:t>
      </w:r>
      <w:r w:rsidR="00FA5EA6">
        <w:rPr>
          <w:rFonts w:ascii="Times New Roman" w:hAnsi="Times New Roman" w:cs="Times New Roman"/>
          <w:sz w:val="24"/>
          <w:szCs w:val="24"/>
        </w:rPr>
        <w:t xml:space="preserve">file in order to extract all the features into new file in order to get much better results and decrease the test time in the next steps. </w:t>
      </w:r>
    </w:p>
    <w:p w14:paraId="3925162E" w14:textId="75525A6B" w:rsidR="00FA5EA6" w:rsidRDefault="00FA5EA6" w:rsidP="00FA5EA6">
      <w:pPr>
        <w:spacing w:line="480" w:lineRule="auto"/>
        <w:ind w:firstLine="720"/>
        <w:jc w:val="center"/>
        <w:rPr>
          <w:rFonts w:ascii="Times New Roman" w:hAnsi="Times New Roman" w:cs="Times New Roman"/>
          <w:sz w:val="24"/>
          <w:szCs w:val="24"/>
        </w:rPr>
      </w:pPr>
      <w:r>
        <w:rPr>
          <w:noProof/>
        </w:rPr>
        <w:drawing>
          <wp:inline distT="0" distB="0" distL="0" distR="0" wp14:anchorId="357EAF57" wp14:editId="11DD6402">
            <wp:extent cx="4302771" cy="990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5742" cy="1009702"/>
                    </a:xfrm>
                    <a:prstGeom prst="rect">
                      <a:avLst/>
                    </a:prstGeom>
                  </pic:spPr>
                </pic:pic>
              </a:graphicData>
            </a:graphic>
          </wp:inline>
        </w:drawing>
      </w:r>
    </w:p>
    <w:p w14:paraId="7363B5D3" w14:textId="47E60A72" w:rsidR="00FA5EA6" w:rsidRPr="00DB7C9C" w:rsidRDefault="00FA5EA6" w:rsidP="00FA5EA6">
      <w:pPr>
        <w:spacing w:line="480" w:lineRule="auto"/>
        <w:ind w:firstLine="720"/>
        <w:jc w:val="center"/>
        <w:rPr>
          <w:rFonts w:ascii="Times New Roman" w:hAnsi="Times New Roman" w:cs="Times New Roman"/>
          <w:i/>
          <w:iCs/>
          <w:sz w:val="24"/>
          <w:szCs w:val="24"/>
        </w:rPr>
      </w:pPr>
      <w:r w:rsidRPr="00DB7C9C">
        <w:rPr>
          <w:rFonts w:ascii="Times New Roman" w:hAnsi="Times New Roman" w:cs="Times New Roman"/>
          <w:i/>
          <w:iCs/>
          <w:sz w:val="24"/>
          <w:szCs w:val="24"/>
        </w:rPr>
        <w:t xml:space="preserve">Fig 3.1. Train Dataset </w:t>
      </w:r>
    </w:p>
    <w:p w14:paraId="31A76FDE" w14:textId="094AEC69" w:rsidR="003C1103" w:rsidRDefault="003C1103" w:rsidP="000B0F0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seen from </w:t>
      </w:r>
      <w:r w:rsidRPr="003C1103">
        <w:rPr>
          <w:rFonts w:ascii="Times New Roman" w:hAnsi="Times New Roman" w:cs="Times New Roman"/>
          <w:i/>
          <w:iCs/>
          <w:sz w:val="24"/>
          <w:szCs w:val="24"/>
        </w:rPr>
        <w:t>Fig 3.1</w:t>
      </w:r>
      <w:r>
        <w:rPr>
          <w:rFonts w:ascii="Times New Roman" w:hAnsi="Times New Roman" w:cs="Times New Roman"/>
          <w:sz w:val="24"/>
          <w:szCs w:val="24"/>
        </w:rPr>
        <w:t xml:space="preserve"> we have three rows inside the dataset which are compilers, instructions and opts. </w:t>
      </w:r>
      <w:r w:rsidR="002C7A7D">
        <w:rPr>
          <w:rFonts w:ascii="Times New Roman" w:hAnsi="Times New Roman" w:cs="Times New Roman"/>
          <w:sz w:val="24"/>
          <w:szCs w:val="24"/>
        </w:rPr>
        <w:t xml:space="preserve">When we extract features, we chose all the rows and extracted into new text file to use later. </w:t>
      </w:r>
    </w:p>
    <w:p w14:paraId="1A5C2A88" w14:textId="4F613884" w:rsidR="002C7A7D" w:rsidRDefault="008649AB" w:rsidP="000B0F0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For the next step we needed to measure the performance of our new dataset, so we have implemented confusion matrix. Confusion matrix simply takes the inputs and as an output it gives a table of four different combinations which are true positive, true negative, false positive and false negative. Knowing these values is helpful in order to calculate recall, precision and accuracy. </w:t>
      </w:r>
    </w:p>
    <w:p w14:paraId="5FC210F2" w14:textId="79EB761D" w:rsidR="008649AB" w:rsidRDefault="008649AB" w:rsidP="008649AB">
      <w:pPr>
        <w:spacing w:line="480" w:lineRule="auto"/>
        <w:jc w:val="center"/>
        <w:rPr>
          <w:rFonts w:ascii="Times New Roman" w:hAnsi="Times New Roman" w:cs="Times New Roman"/>
          <w:sz w:val="24"/>
          <w:szCs w:val="24"/>
        </w:rPr>
      </w:pPr>
      <w:r>
        <w:rPr>
          <w:noProof/>
        </w:rPr>
        <w:lastRenderedPageBreak/>
        <w:drawing>
          <wp:inline distT="0" distB="0" distL="0" distR="0" wp14:anchorId="28A86BCB" wp14:editId="4273BF48">
            <wp:extent cx="2341245" cy="75501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1245" cy="755015"/>
                    </a:xfrm>
                    <a:prstGeom prst="rect">
                      <a:avLst/>
                    </a:prstGeom>
                    <a:noFill/>
                    <a:ln>
                      <a:noFill/>
                    </a:ln>
                  </pic:spPr>
                </pic:pic>
              </a:graphicData>
            </a:graphic>
          </wp:inline>
        </w:drawing>
      </w:r>
      <w:r>
        <w:rPr>
          <w:noProof/>
        </w:rPr>
        <w:drawing>
          <wp:inline distT="0" distB="0" distL="0" distR="0" wp14:anchorId="4A4074F7" wp14:editId="735DA724">
            <wp:extent cx="2376170" cy="8032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6170" cy="803275"/>
                    </a:xfrm>
                    <a:prstGeom prst="rect">
                      <a:avLst/>
                    </a:prstGeom>
                    <a:noFill/>
                    <a:ln>
                      <a:noFill/>
                    </a:ln>
                  </pic:spPr>
                </pic:pic>
              </a:graphicData>
            </a:graphic>
          </wp:inline>
        </w:drawing>
      </w:r>
    </w:p>
    <w:p w14:paraId="7B7C46C8" w14:textId="35602F00" w:rsidR="008649AB" w:rsidRPr="006A5313" w:rsidRDefault="008649AB" w:rsidP="006A5313">
      <w:pPr>
        <w:spacing w:line="480" w:lineRule="auto"/>
        <w:jc w:val="center"/>
        <w:rPr>
          <w:rFonts w:ascii="Times New Roman" w:hAnsi="Times New Roman" w:cs="Times New Roman"/>
          <w:i/>
          <w:iCs/>
          <w:sz w:val="24"/>
          <w:szCs w:val="24"/>
        </w:rPr>
      </w:pPr>
      <w:r w:rsidRPr="008649AB">
        <w:rPr>
          <w:rFonts w:ascii="Times New Roman" w:hAnsi="Times New Roman" w:cs="Times New Roman"/>
          <w:i/>
          <w:iCs/>
          <w:sz w:val="24"/>
          <w:szCs w:val="24"/>
        </w:rPr>
        <w:t xml:space="preserve">Fig 3.2. Recall and Precision </w:t>
      </w:r>
    </w:p>
    <w:p w14:paraId="6C544FA7" w14:textId="799CF49D" w:rsidR="002C7A7D" w:rsidRDefault="00C42C29" w:rsidP="003C51E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further steps, by using </w:t>
      </w:r>
      <w:r w:rsidRPr="00C42C29">
        <w:rPr>
          <w:rFonts w:ascii="Times New Roman" w:hAnsi="Times New Roman" w:cs="Times New Roman"/>
          <w:i/>
          <w:iCs/>
          <w:sz w:val="24"/>
          <w:szCs w:val="24"/>
        </w:rPr>
        <w:t>matplotlib</w:t>
      </w:r>
      <w:r>
        <w:rPr>
          <w:rFonts w:ascii="Times New Roman" w:hAnsi="Times New Roman" w:cs="Times New Roman"/>
          <w:i/>
          <w:iCs/>
          <w:sz w:val="24"/>
          <w:szCs w:val="24"/>
        </w:rPr>
        <w:t xml:space="preserve"> </w:t>
      </w:r>
      <w:r>
        <w:rPr>
          <w:rFonts w:ascii="Times New Roman" w:hAnsi="Times New Roman" w:cs="Times New Roman"/>
          <w:sz w:val="24"/>
          <w:szCs w:val="24"/>
        </w:rPr>
        <w:t xml:space="preserve">python library we have tried to plot our data which we will be mentioning in results part. As we have discussed in introduction part, we have used Support Vector Machines and Decision Trees in order to apply our algorithm. To apply and get the results </w:t>
      </w:r>
      <w:r w:rsidR="00E83540">
        <w:rPr>
          <w:rFonts w:ascii="Times New Roman" w:hAnsi="Times New Roman" w:cs="Times New Roman"/>
          <w:sz w:val="24"/>
          <w:szCs w:val="24"/>
        </w:rPr>
        <w:t xml:space="preserve">for SVM we have used </w:t>
      </w:r>
      <w:r w:rsidR="00E83540" w:rsidRPr="00E83540">
        <w:rPr>
          <w:rFonts w:ascii="Times New Roman" w:hAnsi="Times New Roman" w:cs="Times New Roman"/>
          <w:i/>
          <w:iCs/>
          <w:sz w:val="24"/>
          <w:szCs w:val="24"/>
        </w:rPr>
        <w:t>sklearn</w:t>
      </w:r>
      <w:r w:rsidR="00E83540">
        <w:rPr>
          <w:rFonts w:ascii="Times New Roman" w:hAnsi="Times New Roman" w:cs="Times New Roman"/>
          <w:sz w:val="24"/>
          <w:szCs w:val="24"/>
        </w:rPr>
        <w:t xml:space="preserve"> python library and added to model.  </w:t>
      </w:r>
    </w:p>
    <w:p w14:paraId="15612745" w14:textId="2C4FD6A2" w:rsidR="0052261A" w:rsidRPr="003C1103" w:rsidRDefault="0052261A" w:rsidP="003C51E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By using sklearn python library, implementation of decision trees became much easier because </w:t>
      </w:r>
      <w:r w:rsidRPr="0052261A">
        <w:rPr>
          <w:rFonts w:ascii="Times New Roman" w:hAnsi="Times New Roman" w:cs="Times New Roman"/>
          <w:i/>
          <w:iCs/>
          <w:sz w:val="24"/>
          <w:szCs w:val="24"/>
        </w:rPr>
        <w:t>sklearn</w:t>
      </w:r>
      <w:r>
        <w:rPr>
          <w:rFonts w:ascii="Times New Roman" w:hAnsi="Times New Roman" w:cs="Times New Roman"/>
          <w:sz w:val="24"/>
          <w:szCs w:val="24"/>
        </w:rPr>
        <w:t xml:space="preserve"> contains all the important functions in itself to compute the accuracy. To implement it using decision trees we have added </w:t>
      </w:r>
      <w:r w:rsidRPr="0052261A">
        <w:rPr>
          <w:rFonts w:ascii="Times New Roman" w:hAnsi="Times New Roman" w:cs="Times New Roman"/>
          <w:i/>
          <w:iCs/>
          <w:sz w:val="24"/>
          <w:szCs w:val="24"/>
        </w:rPr>
        <w:t>DecisionTreeClassifier()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then we have tried to fit it into our train data and then find the accuracy by using </w:t>
      </w:r>
      <w:r w:rsidRPr="0052261A">
        <w:rPr>
          <w:rFonts w:ascii="Times New Roman" w:hAnsi="Times New Roman" w:cs="Times New Roman"/>
          <w:i/>
          <w:iCs/>
          <w:sz w:val="24"/>
          <w:szCs w:val="24"/>
        </w:rPr>
        <w:t>metrics</w:t>
      </w:r>
      <w:r>
        <w:rPr>
          <w:rFonts w:ascii="Times New Roman" w:hAnsi="Times New Roman" w:cs="Times New Roman"/>
          <w:sz w:val="24"/>
          <w:szCs w:val="24"/>
        </w:rPr>
        <w:t xml:space="preserve">. </w:t>
      </w:r>
    </w:p>
    <w:p w14:paraId="032C62F5" w14:textId="77777777" w:rsidR="008F10F9" w:rsidRDefault="00551DD9" w:rsidP="008F10F9">
      <w:pPr>
        <w:spacing w:line="480" w:lineRule="auto"/>
        <w:jc w:val="both"/>
        <w:rPr>
          <w:rFonts w:ascii="Times New Roman" w:hAnsi="Times New Roman" w:cs="Times New Roman"/>
          <w:b/>
          <w:bCs/>
          <w:sz w:val="28"/>
          <w:szCs w:val="28"/>
        </w:rPr>
      </w:pPr>
      <w:r w:rsidRPr="00805081">
        <w:rPr>
          <w:rFonts w:ascii="Times New Roman" w:hAnsi="Times New Roman" w:cs="Times New Roman"/>
          <w:b/>
          <w:bCs/>
          <w:sz w:val="28"/>
          <w:szCs w:val="28"/>
        </w:rPr>
        <w:t>Evaluation</w:t>
      </w:r>
    </w:p>
    <w:p w14:paraId="49D01D42" w14:textId="0B34C9BF" w:rsidR="007A5003" w:rsidRPr="008F10F9" w:rsidRDefault="00980C08" w:rsidP="008F10F9">
      <w:pPr>
        <w:spacing w:line="48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We have already talked enough about Support Vector Machines and Decision Trees and included implementation part as well. For this section, our job is to include all the important cases we </w:t>
      </w:r>
      <w:r w:rsidR="00420FAD">
        <w:rPr>
          <w:rFonts w:ascii="Times New Roman" w:hAnsi="Times New Roman" w:cs="Times New Roman"/>
          <w:sz w:val="24"/>
          <w:szCs w:val="24"/>
        </w:rPr>
        <w:t>considered</w:t>
      </w:r>
      <w:r>
        <w:rPr>
          <w:rFonts w:ascii="Times New Roman" w:hAnsi="Times New Roman" w:cs="Times New Roman"/>
          <w:sz w:val="24"/>
          <w:szCs w:val="24"/>
        </w:rPr>
        <w:t xml:space="preserve"> in order to evaluate the best accuracy. </w:t>
      </w:r>
      <w:r w:rsidR="004A1D4F">
        <w:rPr>
          <w:rFonts w:ascii="Times New Roman" w:hAnsi="Times New Roman" w:cs="Times New Roman"/>
          <w:sz w:val="24"/>
          <w:szCs w:val="24"/>
        </w:rPr>
        <w:t xml:space="preserve">We have tried to evaluate the accuracy, precision and recall for our algorithms by using </w:t>
      </w:r>
      <w:r w:rsidR="004A1D4F" w:rsidRPr="004A1D4F">
        <w:rPr>
          <w:rFonts w:ascii="Times New Roman" w:hAnsi="Times New Roman" w:cs="Times New Roman"/>
          <w:i/>
          <w:iCs/>
          <w:sz w:val="24"/>
          <w:szCs w:val="24"/>
        </w:rPr>
        <w:t>sklearn</w:t>
      </w:r>
      <w:r w:rsidR="004A1D4F">
        <w:rPr>
          <w:rFonts w:ascii="Times New Roman" w:hAnsi="Times New Roman" w:cs="Times New Roman"/>
          <w:sz w:val="24"/>
          <w:szCs w:val="24"/>
        </w:rPr>
        <w:t xml:space="preserve"> library. </w:t>
      </w:r>
    </w:p>
    <w:p w14:paraId="2865EE79" w14:textId="783D55AB" w:rsidR="003441C2" w:rsidRDefault="007A5003" w:rsidP="007A5003">
      <w:pPr>
        <w:spacing w:line="480" w:lineRule="auto"/>
        <w:jc w:val="center"/>
        <w:rPr>
          <w:rFonts w:ascii="Times New Roman" w:hAnsi="Times New Roman" w:cs="Times New Roman"/>
          <w:sz w:val="24"/>
          <w:szCs w:val="24"/>
        </w:rPr>
      </w:pPr>
      <w:r>
        <w:rPr>
          <w:noProof/>
        </w:rPr>
        <w:drawing>
          <wp:inline distT="0" distB="0" distL="0" distR="0" wp14:anchorId="05D378F9" wp14:editId="24EECD0E">
            <wp:extent cx="5171287"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848" cy="1384745"/>
                    </a:xfrm>
                    <a:prstGeom prst="rect">
                      <a:avLst/>
                    </a:prstGeom>
                  </pic:spPr>
                </pic:pic>
              </a:graphicData>
            </a:graphic>
          </wp:inline>
        </w:drawing>
      </w:r>
    </w:p>
    <w:p w14:paraId="640C7B2D" w14:textId="2CF763D2" w:rsidR="007A5003" w:rsidRDefault="007A5003" w:rsidP="007A5003">
      <w:pPr>
        <w:spacing w:line="480" w:lineRule="auto"/>
        <w:jc w:val="center"/>
        <w:rPr>
          <w:rFonts w:ascii="Times New Roman" w:hAnsi="Times New Roman" w:cs="Times New Roman"/>
          <w:i/>
          <w:iCs/>
          <w:sz w:val="24"/>
          <w:szCs w:val="24"/>
        </w:rPr>
      </w:pPr>
      <w:r w:rsidRPr="00E3236E">
        <w:rPr>
          <w:rFonts w:ascii="Times New Roman" w:hAnsi="Times New Roman" w:cs="Times New Roman"/>
          <w:i/>
          <w:iCs/>
          <w:sz w:val="24"/>
          <w:szCs w:val="24"/>
        </w:rPr>
        <w:t>Fig 4.1. Implementing SVM</w:t>
      </w:r>
    </w:p>
    <w:p w14:paraId="29BD2EFB" w14:textId="7221E25E" w:rsidR="00C04DDC" w:rsidRDefault="00C04DDC" w:rsidP="00C04DDC">
      <w:p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sz w:val="24"/>
          <w:szCs w:val="24"/>
        </w:rPr>
        <w:t xml:space="preserve">As seen from the </w:t>
      </w:r>
      <w:r w:rsidRPr="00C04DDC">
        <w:rPr>
          <w:rFonts w:ascii="Times New Roman" w:hAnsi="Times New Roman" w:cs="Times New Roman"/>
          <w:i/>
          <w:iCs/>
          <w:sz w:val="24"/>
          <w:szCs w:val="24"/>
        </w:rPr>
        <w:t>Fig 4.1</w:t>
      </w:r>
      <w:r>
        <w:rPr>
          <w:rFonts w:ascii="Times New Roman" w:hAnsi="Times New Roman" w:cs="Times New Roman"/>
          <w:i/>
          <w:iCs/>
          <w:sz w:val="24"/>
          <w:szCs w:val="24"/>
        </w:rPr>
        <w:t xml:space="preserve"> </w:t>
      </w:r>
      <w:r>
        <w:rPr>
          <w:rFonts w:ascii="Times New Roman" w:hAnsi="Times New Roman" w:cs="Times New Roman"/>
          <w:sz w:val="24"/>
          <w:szCs w:val="24"/>
        </w:rPr>
        <w:t>we have achieved the accuracy of 0.86, precision of 0.83 and recall of 0.54</w:t>
      </w:r>
      <w:r w:rsidR="00AE3CD7">
        <w:rPr>
          <w:rFonts w:ascii="Times New Roman" w:hAnsi="Times New Roman" w:cs="Times New Roman"/>
          <w:sz w:val="24"/>
          <w:szCs w:val="24"/>
        </w:rPr>
        <w:t xml:space="preserve"> for the Support Vector Machines. </w:t>
      </w:r>
    </w:p>
    <w:p w14:paraId="18F63706" w14:textId="4A3A934A" w:rsidR="00AE3CD7" w:rsidRDefault="00AE3CD7" w:rsidP="00AE3CD7">
      <w:pPr>
        <w:spacing w:line="480" w:lineRule="auto"/>
        <w:jc w:val="center"/>
        <w:rPr>
          <w:rFonts w:ascii="Times New Roman" w:hAnsi="Times New Roman" w:cs="Times New Roman"/>
          <w:sz w:val="24"/>
          <w:szCs w:val="24"/>
        </w:rPr>
      </w:pPr>
      <w:r>
        <w:rPr>
          <w:noProof/>
        </w:rPr>
        <w:drawing>
          <wp:inline distT="0" distB="0" distL="0" distR="0" wp14:anchorId="75CC7F4B" wp14:editId="2FC8ED0B">
            <wp:extent cx="5458691" cy="10190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1135" cy="1026968"/>
                    </a:xfrm>
                    <a:prstGeom prst="rect">
                      <a:avLst/>
                    </a:prstGeom>
                  </pic:spPr>
                </pic:pic>
              </a:graphicData>
            </a:graphic>
          </wp:inline>
        </w:drawing>
      </w:r>
    </w:p>
    <w:p w14:paraId="443164FC" w14:textId="5BA11DBC" w:rsidR="00AE3CD7" w:rsidRDefault="00AE3CD7" w:rsidP="00AE3CD7">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Fig 4.2. Implementing Decision Trees</w:t>
      </w:r>
    </w:p>
    <w:p w14:paraId="4EFEA923" w14:textId="3BBB4F84" w:rsidR="00C95A7B" w:rsidRPr="00C95A7B" w:rsidRDefault="00C95A7B" w:rsidP="00C95A7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Additionally, we also tried decision trees to classify our model and got the accuracy of 0.88 which was highest accuracy. </w:t>
      </w:r>
    </w:p>
    <w:p w14:paraId="03B22591" w14:textId="7C511165" w:rsidR="00551DD9" w:rsidRDefault="00551DD9" w:rsidP="000B0F04">
      <w:pPr>
        <w:spacing w:line="480" w:lineRule="auto"/>
        <w:jc w:val="both"/>
        <w:rPr>
          <w:rFonts w:ascii="Times New Roman" w:hAnsi="Times New Roman" w:cs="Times New Roman"/>
          <w:b/>
          <w:bCs/>
          <w:sz w:val="28"/>
          <w:szCs w:val="28"/>
        </w:rPr>
      </w:pPr>
      <w:r w:rsidRPr="00805081">
        <w:rPr>
          <w:rFonts w:ascii="Times New Roman" w:hAnsi="Times New Roman" w:cs="Times New Roman"/>
          <w:b/>
          <w:bCs/>
          <w:sz w:val="28"/>
          <w:szCs w:val="28"/>
        </w:rPr>
        <w:t>Results</w:t>
      </w:r>
    </w:p>
    <w:p w14:paraId="4D153884" w14:textId="367C6805" w:rsidR="009449AB" w:rsidRPr="0010081D" w:rsidRDefault="009449AB" w:rsidP="000B0F0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we have implemented our algorithm, the most important part is to check the results and see how accurate </w:t>
      </w:r>
      <w:r w:rsidR="0010081D">
        <w:rPr>
          <w:rFonts w:ascii="Times New Roman" w:hAnsi="Times New Roman" w:cs="Times New Roman"/>
          <w:sz w:val="24"/>
          <w:szCs w:val="24"/>
        </w:rPr>
        <w:t xml:space="preserve">our algorithm is. As described enough above, we have implemented both support vector machines and decision trees to check the accuracy of our algorithm within our dataset. With the help of </w:t>
      </w:r>
      <w:r w:rsidR="0010081D" w:rsidRPr="0010081D">
        <w:rPr>
          <w:rFonts w:ascii="Times New Roman" w:hAnsi="Times New Roman" w:cs="Times New Roman"/>
          <w:i/>
          <w:iCs/>
          <w:sz w:val="24"/>
          <w:szCs w:val="24"/>
        </w:rPr>
        <w:t>sklearn</w:t>
      </w:r>
      <w:r w:rsidR="0010081D">
        <w:rPr>
          <w:rFonts w:ascii="Times New Roman" w:hAnsi="Times New Roman" w:cs="Times New Roman"/>
          <w:sz w:val="24"/>
          <w:szCs w:val="24"/>
        </w:rPr>
        <w:t xml:space="preserve"> library we have used linear kernel and active probability in support vector machines and got the accuracy of 0.</w:t>
      </w:r>
      <w:r w:rsidR="004017E7">
        <w:rPr>
          <w:rFonts w:ascii="Times New Roman" w:hAnsi="Times New Roman" w:cs="Times New Roman"/>
          <w:sz w:val="24"/>
          <w:szCs w:val="24"/>
        </w:rPr>
        <w:t>86</w:t>
      </w:r>
      <w:r w:rsidR="0010081D">
        <w:rPr>
          <w:rFonts w:ascii="Times New Roman" w:hAnsi="Times New Roman" w:cs="Times New Roman"/>
          <w:sz w:val="24"/>
          <w:szCs w:val="24"/>
        </w:rPr>
        <w:t xml:space="preserve"> with our extracted dataset. Additionally, we have also implemented decision trees to check the accuracy by the help of </w:t>
      </w:r>
      <w:r w:rsidR="0010081D" w:rsidRPr="0010081D">
        <w:rPr>
          <w:rFonts w:ascii="Times New Roman" w:hAnsi="Times New Roman" w:cs="Times New Roman"/>
          <w:i/>
          <w:iCs/>
          <w:sz w:val="24"/>
          <w:szCs w:val="24"/>
        </w:rPr>
        <w:t>sklearn</w:t>
      </w:r>
      <w:r w:rsidR="0010081D">
        <w:rPr>
          <w:rFonts w:ascii="Times New Roman" w:hAnsi="Times New Roman" w:cs="Times New Roman"/>
          <w:i/>
          <w:iCs/>
          <w:sz w:val="24"/>
          <w:szCs w:val="24"/>
        </w:rPr>
        <w:t xml:space="preserve"> </w:t>
      </w:r>
      <w:r w:rsidR="0010081D">
        <w:rPr>
          <w:rFonts w:ascii="Times New Roman" w:hAnsi="Times New Roman" w:cs="Times New Roman"/>
          <w:sz w:val="24"/>
          <w:szCs w:val="24"/>
        </w:rPr>
        <w:t>library and got the accuracy of 0.</w:t>
      </w:r>
      <w:r w:rsidR="00595B25">
        <w:rPr>
          <w:rFonts w:ascii="Times New Roman" w:hAnsi="Times New Roman" w:cs="Times New Roman"/>
          <w:sz w:val="24"/>
          <w:szCs w:val="24"/>
        </w:rPr>
        <w:t>8</w:t>
      </w:r>
      <w:r w:rsidR="00EA363A">
        <w:rPr>
          <w:rFonts w:ascii="Times New Roman" w:hAnsi="Times New Roman" w:cs="Times New Roman"/>
          <w:sz w:val="24"/>
          <w:szCs w:val="24"/>
        </w:rPr>
        <w:t>8</w:t>
      </w:r>
      <w:r w:rsidR="0010081D">
        <w:rPr>
          <w:rFonts w:ascii="Times New Roman" w:hAnsi="Times New Roman" w:cs="Times New Roman"/>
          <w:sz w:val="24"/>
          <w:szCs w:val="24"/>
        </w:rPr>
        <w:t xml:space="preserve">. </w:t>
      </w:r>
    </w:p>
    <w:p w14:paraId="1D385B85" w14:textId="6C99E4E6" w:rsidR="00CF67ED" w:rsidRDefault="00CF67ED" w:rsidP="000B0F0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6EF36B3" w14:textId="3CFD8A54" w:rsidR="00420FAD" w:rsidRPr="00420FAD" w:rsidRDefault="00420FAD" w:rsidP="000B0F0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paper has been created and made exhaustive research on implementing our algorithm to calculate the accuracy of the dataset after doing feature extraction and using Support Vector Machine and Decision Trees as fitting into model.</w:t>
      </w:r>
      <w:r w:rsidR="00413325" w:rsidRPr="00413325">
        <w:rPr>
          <w:rFonts w:ascii="Times New Roman" w:hAnsi="Times New Roman" w:cs="Times New Roman"/>
          <w:sz w:val="24"/>
          <w:szCs w:val="24"/>
        </w:rPr>
        <w:t xml:space="preserve"> </w:t>
      </w:r>
      <w:r w:rsidR="00413325">
        <w:rPr>
          <w:rFonts w:ascii="Times New Roman" w:hAnsi="Times New Roman" w:cs="Times New Roman"/>
          <w:sz w:val="24"/>
          <w:szCs w:val="24"/>
        </w:rPr>
        <w:t>Till the end of this project, we have successfully made a lot of research on these topics and tried to explore and understand how all of them works. In this report, we have presented how exactly those classification algorithms work and how we exactly implemented them.</w:t>
      </w:r>
      <w:r>
        <w:rPr>
          <w:rFonts w:ascii="Times New Roman" w:hAnsi="Times New Roman" w:cs="Times New Roman"/>
          <w:sz w:val="24"/>
          <w:szCs w:val="24"/>
        </w:rPr>
        <w:t xml:space="preserve"> </w:t>
      </w:r>
      <w:r w:rsidR="00413325">
        <w:rPr>
          <w:rFonts w:ascii="Times New Roman" w:hAnsi="Times New Roman" w:cs="Times New Roman"/>
          <w:sz w:val="24"/>
          <w:szCs w:val="24"/>
        </w:rPr>
        <w:t xml:space="preserve">The accuracy of our algorithm is </w:t>
      </w:r>
      <w:r w:rsidR="00413325">
        <w:rPr>
          <w:rFonts w:ascii="Times New Roman" w:hAnsi="Times New Roman" w:cs="Times New Roman"/>
          <w:sz w:val="24"/>
          <w:szCs w:val="24"/>
        </w:rPr>
        <w:lastRenderedPageBreak/>
        <w:t>higher than 70% by implementing</w:t>
      </w:r>
      <w:r w:rsidR="00183D63">
        <w:rPr>
          <w:rFonts w:ascii="Times New Roman" w:hAnsi="Times New Roman" w:cs="Times New Roman"/>
          <w:sz w:val="24"/>
          <w:szCs w:val="24"/>
        </w:rPr>
        <w:t xml:space="preserve"> </w:t>
      </w:r>
      <w:r w:rsidR="00413325">
        <w:rPr>
          <w:rFonts w:ascii="Times New Roman" w:hAnsi="Times New Roman" w:cs="Times New Roman"/>
          <w:sz w:val="24"/>
          <w:szCs w:val="24"/>
        </w:rPr>
        <w:t xml:space="preserve">30000 samples. </w:t>
      </w:r>
      <w:r w:rsidR="0010081D">
        <w:rPr>
          <w:rFonts w:ascii="Times New Roman" w:hAnsi="Times New Roman" w:cs="Times New Roman"/>
          <w:sz w:val="24"/>
          <w:szCs w:val="24"/>
        </w:rPr>
        <w:t xml:space="preserve">However, for the future work we will be trying to find ways to increase the accuracy for our algorithm. </w:t>
      </w:r>
    </w:p>
    <w:p w14:paraId="584284E9" w14:textId="77777777" w:rsidR="00962474" w:rsidRDefault="00962474" w:rsidP="000B0F04">
      <w:pPr>
        <w:spacing w:line="480" w:lineRule="auto"/>
        <w:rPr>
          <w:rFonts w:ascii="Times New Roman" w:hAnsi="Times New Roman" w:cs="Times New Roman"/>
          <w:sz w:val="28"/>
          <w:szCs w:val="28"/>
        </w:rPr>
      </w:pPr>
      <w:r>
        <w:rPr>
          <w:rFonts w:ascii="Times New Roman" w:hAnsi="Times New Roman" w:cs="Times New Roman"/>
          <w:sz w:val="28"/>
          <w:szCs w:val="28"/>
        </w:rPr>
        <w:br w:type="page"/>
      </w:r>
    </w:p>
    <w:p w14:paraId="19C0F719" w14:textId="0AF1C214" w:rsidR="00962474" w:rsidRPr="00805081" w:rsidRDefault="00962474" w:rsidP="000B0F04">
      <w:pPr>
        <w:spacing w:line="480" w:lineRule="auto"/>
        <w:jc w:val="both"/>
        <w:rPr>
          <w:rFonts w:ascii="Times New Roman" w:hAnsi="Times New Roman" w:cs="Times New Roman"/>
          <w:b/>
          <w:bCs/>
          <w:sz w:val="28"/>
          <w:szCs w:val="28"/>
        </w:rPr>
      </w:pPr>
      <w:r w:rsidRPr="00805081">
        <w:rPr>
          <w:rFonts w:ascii="Times New Roman" w:hAnsi="Times New Roman" w:cs="Times New Roman"/>
          <w:b/>
          <w:bCs/>
          <w:sz w:val="28"/>
          <w:szCs w:val="28"/>
        </w:rPr>
        <w:lastRenderedPageBreak/>
        <w:t>References</w:t>
      </w:r>
    </w:p>
    <w:p w14:paraId="77AF2E29" w14:textId="2E320764" w:rsidR="00962474" w:rsidRPr="00071B1E" w:rsidRDefault="00962474" w:rsidP="000B0F04">
      <w:pPr>
        <w:pStyle w:val="ListParagraph"/>
        <w:numPr>
          <w:ilvl w:val="0"/>
          <w:numId w:val="1"/>
        </w:numPr>
        <w:spacing w:line="480" w:lineRule="auto"/>
        <w:jc w:val="both"/>
        <w:rPr>
          <w:rFonts w:ascii="Times New Roman" w:hAnsi="Times New Roman" w:cs="Times New Roman"/>
          <w:sz w:val="24"/>
          <w:szCs w:val="24"/>
        </w:rPr>
      </w:pPr>
      <w:r w:rsidRPr="00071B1E">
        <w:rPr>
          <w:rFonts w:ascii="Times New Roman" w:hAnsi="Times New Roman" w:cs="Times New Roman"/>
          <w:sz w:val="24"/>
          <w:szCs w:val="24"/>
        </w:rPr>
        <w:t>Understanding Support Vector Machines</w:t>
      </w:r>
    </w:p>
    <w:p w14:paraId="67060F81" w14:textId="6ACAC0F1" w:rsidR="00962474" w:rsidRPr="00071B1E" w:rsidRDefault="00363517" w:rsidP="000B0F04">
      <w:pPr>
        <w:pStyle w:val="ListParagraph"/>
        <w:numPr>
          <w:ilvl w:val="0"/>
          <w:numId w:val="2"/>
        </w:numPr>
        <w:spacing w:line="480" w:lineRule="auto"/>
        <w:jc w:val="both"/>
        <w:rPr>
          <w:rFonts w:ascii="Times New Roman" w:hAnsi="Times New Roman" w:cs="Times New Roman"/>
          <w:sz w:val="24"/>
          <w:szCs w:val="24"/>
        </w:rPr>
      </w:pPr>
      <w:hyperlink r:id="rId16" w:history="1">
        <w:r w:rsidR="00962474" w:rsidRPr="00071B1E">
          <w:rPr>
            <w:rStyle w:val="Hyperlink"/>
            <w:rFonts w:ascii="Times New Roman" w:hAnsi="Times New Roman" w:cs="Times New Roman"/>
            <w:sz w:val="24"/>
            <w:szCs w:val="24"/>
          </w:rPr>
          <w:t>https://en.wikipedia.org/wiki/Support-vector_machine</w:t>
        </w:r>
      </w:hyperlink>
    </w:p>
    <w:p w14:paraId="7F58C686" w14:textId="0E4C8FDA" w:rsidR="00962474" w:rsidRDefault="00363517" w:rsidP="000B0F04">
      <w:pPr>
        <w:pStyle w:val="ListParagraph"/>
        <w:numPr>
          <w:ilvl w:val="0"/>
          <w:numId w:val="2"/>
        </w:numPr>
        <w:spacing w:line="480" w:lineRule="auto"/>
        <w:jc w:val="both"/>
        <w:rPr>
          <w:rFonts w:ascii="Times New Roman" w:hAnsi="Times New Roman" w:cs="Times New Roman"/>
          <w:sz w:val="24"/>
          <w:szCs w:val="24"/>
        </w:rPr>
      </w:pPr>
      <w:hyperlink r:id="rId17" w:history="1">
        <w:r w:rsidR="00962474" w:rsidRPr="00071B1E">
          <w:rPr>
            <w:rStyle w:val="Hyperlink"/>
            <w:rFonts w:ascii="Times New Roman" w:hAnsi="Times New Roman" w:cs="Times New Roman"/>
            <w:sz w:val="24"/>
            <w:szCs w:val="24"/>
          </w:rPr>
          <w:t>https://www.analyticsvidhya.com/blog/2017/09/understaing-support-vector-machine-example-code/</w:t>
        </w:r>
      </w:hyperlink>
    </w:p>
    <w:p w14:paraId="2A3746E2" w14:textId="77777777" w:rsidR="00071B1E" w:rsidRPr="00071B1E" w:rsidRDefault="00071B1E" w:rsidP="000B0F04">
      <w:pPr>
        <w:pStyle w:val="ListParagraph"/>
        <w:spacing w:line="480" w:lineRule="auto"/>
        <w:ind w:left="1080"/>
        <w:jc w:val="both"/>
        <w:rPr>
          <w:rFonts w:ascii="Times New Roman" w:hAnsi="Times New Roman" w:cs="Times New Roman"/>
          <w:sz w:val="24"/>
          <w:szCs w:val="24"/>
        </w:rPr>
      </w:pPr>
    </w:p>
    <w:p w14:paraId="1F749A48" w14:textId="04077306" w:rsidR="0005045A" w:rsidRPr="00071B1E" w:rsidRDefault="0005045A" w:rsidP="000B0F04">
      <w:pPr>
        <w:pStyle w:val="ListParagraph"/>
        <w:numPr>
          <w:ilvl w:val="0"/>
          <w:numId w:val="1"/>
        </w:numPr>
        <w:spacing w:line="480" w:lineRule="auto"/>
        <w:jc w:val="both"/>
        <w:rPr>
          <w:rFonts w:ascii="Times New Roman" w:hAnsi="Times New Roman" w:cs="Times New Roman"/>
          <w:sz w:val="24"/>
          <w:szCs w:val="24"/>
        </w:rPr>
      </w:pPr>
      <w:r w:rsidRPr="00071B1E">
        <w:rPr>
          <w:rFonts w:ascii="Times New Roman" w:hAnsi="Times New Roman" w:cs="Times New Roman"/>
          <w:sz w:val="24"/>
          <w:szCs w:val="24"/>
        </w:rPr>
        <w:t>Decision Trees</w:t>
      </w:r>
    </w:p>
    <w:p w14:paraId="2CD451AC" w14:textId="2F403167" w:rsidR="0005045A" w:rsidRPr="00071B1E" w:rsidRDefault="00363517" w:rsidP="000B0F04">
      <w:pPr>
        <w:pStyle w:val="ListParagraph"/>
        <w:numPr>
          <w:ilvl w:val="0"/>
          <w:numId w:val="2"/>
        </w:numPr>
        <w:spacing w:line="480" w:lineRule="auto"/>
        <w:jc w:val="both"/>
        <w:rPr>
          <w:rFonts w:ascii="Times New Roman" w:hAnsi="Times New Roman" w:cs="Times New Roman"/>
          <w:sz w:val="24"/>
          <w:szCs w:val="24"/>
        </w:rPr>
      </w:pPr>
      <w:hyperlink r:id="rId18" w:history="1">
        <w:r w:rsidR="003978AA" w:rsidRPr="00071B1E">
          <w:rPr>
            <w:rStyle w:val="Hyperlink"/>
            <w:rFonts w:ascii="Times New Roman" w:hAnsi="Times New Roman" w:cs="Times New Roman"/>
            <w:sz w:val="24"/>
            <w:szCs w:val="24"/>
          </w:rPr>
          <w:t>https://en.wikipedia.org/wiki/Decision_tree</w:t>
        </w:r>
      </w:hyperlink>
    </w:p>
    <w:p w14:paraId="4CB40E8A" w14:textId="78F104C9" w:rsidR="00512045" w:rsidRPr="00071B1E" w:rsidRDefault="00363517" w:rsidP="002B6589">
      <w:pPr>
        <w:pStyle w:val="ListParagraph"/>
        <w:spacing w:line="480" w:lineRule="auto"/>
        <w:ind w:left="1080"/>
        <w:jc w:val="both"/>
        <w:rPr>
          <w:rFonts w:ascii="Times New Roman" w:hAnsi="Times New Roman" w:cs="Times New Roman"/>
          <w:sz w:val="24"/>
          <w:szCs w:val="24"/>
        </w:rPr>
      </w:pPr>
      <w:hyperlink r:id="rId19" w:history="1">
        <w:r w:rsidR="00663B11" w:rsidRPr="00E21ADE">
          <w:rPr>
            <w:rStyle w:val="Hyperlink"/>
            <w:rFonts w:ascii="Times New Roman" w:hAnsi="Times New Roman" w:cs="Times New Roman"/>
            <w:sz w:val="24"/>
            <w:szCs w:val="24"/>
          </w:rPr>
          <w:t>https://www.sciencedirect.com/topics/computer-science/decision-trees</w:t>
        </w:r>
      </w:hyperlink>
    </w:p>
    <w:sectPr w:rsidR="00512045" w:rsidRPr="00071B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000F0"/>
    <w:multiLevelType w:val="hybridMultilevel"/>
    <w:tmpl w:val="48D8F7FC"/>
    <w:lvl w:ilvl="0" w:tplc="D4AC5B8A">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96A0029"/>
    <w:multiLevelType w:val="hybridMultilevel"/>
    <w:tmpl w:val="BC8242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4D"/>
    <w:rsid w:val="00010CF9"/>
    <w:rsid w:val="000204B3"/>
    <w:rsid w:val="00044C31"/>
    <w:rsid w:val="0005045A"/>
    <w:rsid w:val="00056303"/>
    <w:rsid w:val="00071B1E"/>
    <w:rsid w:val="000A7236"/>
    <w:rsid w:val="000B0F04"/>
    <w:rsid w:val="000B55AE"/>
    <w:rsid w:val="0010063F"/>
    <w:rsid w:val="0010081D"/>
    <w:rsid w:val="00183D63"/>
    <w:rsid w:val="001E6BEB"/>
    <w:rsid w:val="001F4258"/>
    <w:rsid w:val="0022117E"/>
    <w:rsid w:val="00226FA1"/>
    <w:rsid w:val="00270B5F"/>
    <w:rsid w:val="00285C78"/>
    <w:rsid w:val="002B6589"/>
    <w:rsid w:val="002C7A7D"/>
    <w:rsid w:val="0031471A"/>
    <w:rsid w:val="003215D2"/>
    <w:rsid w:val="003441C2"/>
    <w:rsid w:val="00363517"/>
    <w:rsid w:val="003978AA"/>
    <w:rsid w:val="003A770E"/>
    <w:rsid w:val="003B49F8"/>
    <w:rsid w:val="003C1103"/>
    <w:rsid w:val="003C51EE"/>
    <w:rsid w:val="003D793C"/>
    <w:rsid w:val="004017E7"/>
    <w:rsid w:val="004111F8"/>
    <w:rsid w:val="00413325"/>
    <w:rsid w:val="00420FAD"/>
    <w:rsid w:val="004372ED"/>
    <w:rsid w:val="00443CA2"/>
    <w:rsid w:val="004A1D4F"/>
    <w:rsid w:val="00501FBE"/>
    <w:rsid w:val="00512045"/>
    <w:rsid w:val="0052261A"/>
    <w:rsid w:val="00533660"/>
    <w:rsid w:val="00551DD9"/>
    <w:rsid w:val="00595B25"/>
    <w:rsid w:val="005A710F"/>
    <w:rsid w:val="005B6FA3"/>
    <w:rsid w:val="005D5039"/>
    <w:rsid w:val="005E2673"/>
    <w:rsid w:val="006010BA"/>
    <w:rsid w:val="006148B0"/>
    <w:rsid w:val="00625E0D"/>
    <w:rsid w:val="00663B11"/>
    <w:rsid w:val="006652F0"/>
    <w:rsid w:val="00672728"/>
    <w:rsid w:val="00696ECE"/>
    <w:rsid w:val="006A5313"/>
    <w:rsid w:val="006A75FF"/>
    <w:rsid w:val="0079231D"/>
    <w:rsid w:val="0079531A"/>
    <w:rsid w:val="007A22EB"/>
    <w:rsid w:val="007A5003"/>
    <w:rsid w:val="007D2F72"/>
    <w:rsid w:val="00805081"/>
    <w:rsid w:val="0081603F"/>
    <w:rsid w:val="00821AB1"/>
    <w:rsid w:val="00826467"/>
    <w:rsid w:val="008649AB"/>
    <w:rsid w:val="008C3C2A"/>
    <w:rsid w:val="008C745C"/>
    <w:rsid w:val="008F10F9"/>
    <w:rsid w:val="009304B2"/>
    <w:rsid w:val="009449AB"/>
    <w:rsid w:val="00962474"/>
    <w:rsid w:val="0096724D"/>
    <w:rsid w:val="0097505F"/>
    <w:rsid w:val="00977570"/>
    <w:rsid w:val="00980C08"/>
    <w:rsid w:val="00A06E86"/>
    <w:rsid w:val="00A52D55"/>
    <w:rsid w:val="00A82541"/>
    <w:rsid w:val="00A85218"/>
    <w:rsid w:val="00AE38F2"/>
    <w:rsid w:val="00AE3CD7"/>
    <w:rsid w:val="00AF4686"/>
    <w:rsid w:val="00B37BE3"/>
    <w:rsid w:val="00B5058F"/>
    <w:rsid w:val="00B6223A"/>
    <w:rsid w:val="00BA07B3"/>
    <w:rsid w:val="00BB360D"/>
    <w:rsid w:val="00BB3EC1"/>
    <w:rsid w:val="00BB75C7"/>
    <w:rsid w:val="00C04DDC"/>
    <w:rsid w:val="00C123C2"/>
    <w:rsid w:val="00C42C29"/>
    <w:rsid w:val="00C65B0B"/>
    <w:rsid w:val="00C95A7B"/>
    <w:rsid w:val="00CB4172"/>
    <w:rsid w:val="00CF4CA6"/>
    <w:rsid w:val="00CF67ED"/>
    <w:rsid w:val="00CF7C7E"/>
    <w:rsid w:val="00D56C1D"/>
    <w:rsid w:val="00D62705"/>
    <w:rsid w:val="00D802F2"/>
    <w:rsid w:val="00DB7C9C"/>
    <w:rsid w:val="00E3236E"/>
    <w:rsid w:val="00E8305A"/>
    <w:rsid w:val="00E83540"/>
    <w:rsid w:val="00E949EB"/>
    <w:rsid w:val="00EA363A"/>
    <w:rsid w:val="00EA660D"/>
    <w:rsid w:val="00EF0045"/>
    <w:rsid w:val="00EF6A21"/>
    <w:rsid w:val="00EF76CA"/>
    <w:rsid w:val="00F363A0"/>
    <w:rsid w:val="00F40970"/>
    <w:rsid w:val="00F833B4"/>
    <w:rsid w:val="00F850C7"/>
    <w:rsid w:val="00F92F3E"/>
    <w:rsid w:val="00FA5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3F2D"/>
  <w15:chartTrackingRefBased/>
  <w15:docId w15:val="{61344EA3-4518-4427-8AD7-68EDEF52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6CA"/>
  </w:style>
  <w:style w:type="paragraph" w:styleId="Heading1">
    <w:name w:val="heading 1"/>
    <w:basedOn w:val="Normal"/>
    <w:next w:val="Normal"/>
    <w:link w:val="Heading1Char"/>
    <w:uiPriority w:val="9"/>
    <w:qFormat/>
    <w:rsid w:val="0062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4B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5E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E0D"/>
    <w:pPr>
      <w:outlineLvl w:val="9"/>
    </w:pPr>
    <w:rPr>
      <w:lang w:val="en-US"/>
    </w:rPr>
  </w:style>
  <w:style w:type="paragraph" w:styleId="TOC2">
    <w:name w:val="toc 2"/>
    <w:basedOn w:val="Normal"/>
    <w:next w:val="Normal"/>
    <w:autoRedefine/>
    <w:uiPriority w:val="39"/>
    <w:unhideWhenUsed/>
    <w:rsid w:val="00625E0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25E0D"/>
    <w:pPr>
      <w:spacing w:after="100"/>
    </w:pPr>
    <w:rPr>
      <w:rFonts w:eastAsiaTheme="minorEastAsia" w:cs="Times New Roman"/>
      <w:lang w:val="en-US"/>
    </w:rPr>
  </w:style>
  <w:style w:type="paragraph" w:styleId="TOC3">
    <w:name w:val="toc 3"/>
    <w:basedOn w:val="Normal"/>
    <w:next w:val="Normal"/>
    <w:autoRedefine/>
    <w:uiPriority w:val="39"/>
    <w:unhideWhenUsed/>
    <w:rsid w:val="00625E0D"/>
    <w:pPr>
      <w:spacing w:after="100"/>
      <w:ind w:left="440"/>
    </w:pPr>
    <w:rPr>
      <w:rFonts w:eastAsiaTheme="minorEastAsia" w:cs="Times New Roman"/>
      <w:lang w:val="en-US"/>
    </w:rPr>
  </w:style>
  <w:style w:type="paragraph" w:styleId="ListParagraph">
    <w:name w:val="List Paragraph"/>
    <w:basedOn w:val="Normal"/>
    <w:uiPriority w:val="34"/>
    <w:qFormat/>
    <w:rsid w:val="00962474"/>
    <w:pPr>
      <w:ind w:left="720"/>
      <w:contextualSpacing/>
    </w:pPr>
  </w:style>
  <w:style w:type="character" w:styleId="Hyperlink">
    <w:name w:val="Hyperlink"/>
    <w:basedOn w:val="DefaultParagraphFont"/>
    <w:uiPriority w:val="99"/>
    <w:unhideWhenUsed/>
    <w:rsid w:val="00962474"/>
    <w:rPr>
      <w:color w:val="0000FF"/>
      <w:u w:val="single"/>
    </w:rPr>
  </w:style>
  <w:style w:type="character" w:styleId="UnresolvedMention">
    <w:name w:val="Unresolved Mention"/>
    <w:basedOn w:val="DefaultParagraphFont"/>
    <w:uiPriority w:val="99"/>
    <w:semiHidden/>
    <w:unhideWhenUsed/>
    <w:rsid w:val="00B37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Decision_tre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analyticsvidhya.com/blog/2017/09/understaing-support-vector-machine-example-code/" TargetMode="External"/><Relationship Id="rId2" Type="http://schemas.openxmlformats.org/officeDocument/2006/relationships/numbering" Target="numbering.xml"/><Relationship Id="rId16" Type="http://schemas.openxmlformats.org/officeDocument/2006/relationships/hyperlink" Target="https://en.wikipedia.org/wiki/Support-vector_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yperlink" Target="https://www.sciencedirect.com/topics/computer-science/decision-tree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E81-7892-4DE9-BAE5-C531A499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12</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Nijat Mursali</dc:creator>
  <cp:keywords/>
  <dc:description/>
  <cp:lastModifiedBy>Nijat Mursali</cp:lastModifiedBy>
  <cp:revision>104</cp:revision>
  <dcterms:created xsi:type="dcterms:W3CDTF">2019-11-01T21:29:00Z</dcterms:created>
  <dcterms:modified xsi:type="dcterms:W3CDTF">2019-11-08T15:20:00Z</dcterms:modified>
</cp:coreProperties>
</file>