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t xml:space="preserve"/>
      </w:r>
    </w:p>
    <w:p>
      <w:pPr>
        <w:pBdr>
          <w:bottom w:val="single" w:color="1F4E79" w:sz="24" w:space="16"/>
        </w:pBdr>
        <w:spacing w:after="200"/>
        <w:jc w:val="center"/>
      </w:pPr>
      <w:r>
        <w:rPr>
          <w:rFonts w:ascii="微软雅黑" w:cs="微软雅黑" w:eastAsia="微软雅黑" w:hAnsi="微软雅黑"/>
          <w:b/>
          <w:bCs/>
          <w:color w:val="2E75B6"/>
          <w:sz w:val="44"/>
          <w:szCs w:val="44"/>
        </w:rPr>
        <w:t xml:space="preserve">《AI 跟上时代》</w:t>
      </w:r>
    </w:p>
    <w:p>
      <w:pPr>
        <w:spacing w:after="160" w:before="320"/>
        <w:jc w:val="center"/>
      </w:pPr>
      <w:r>
        <w:rPr>
          <w:rFonts w:ascii="微软雅黑" w:cs="微软雅黑" w:eastAsia="微软雅黑" w:hAnsi="微软雅黑"/>
          <w:b/>
          <w:bCs/>
          <w:color w:val="1F4E79"/>
          <w:sz w:val="64"/>
          <w:szCs w:val="64"/>
        </w:rPr>
        <w:t xml:space="preserve">《AI 跟上时代》线下精品班</w:t>
      </w:r>
    </w:p>
    <w:p>
      <w:pPr>
        <w:spacing w:after="800" w:before="320"/>
        <w:jc w:val="center"/>
      </w:pPr>
      <w:r>
        <w:rPr>
          <w:rFonts w:ascii="微软雅黑" w:cs="微软雅黑" w:eastAsia="微软雅黑" w:hAnsi="微软雅黑"/>
          <w:i/>
          <w:iCs/>
          <w:color w:val="7F7F7F"/>
          <w:sz w:val="22"/>
          <w:szCs w:val="22"/>
        </w:rPr>
        <w:t xml:space="preserve">———— 线下精品班 ————</w:t>
      </w:r>
    </w:p>
    <w:p>
      <w:pPr>
        <w:spacing w:after="80" w:before="80" w:line="360"/>
        <w:ind w:left="720" w:right="720"/>
        <w:jc w:val="center"/>
      </w:pPr>
      <w:r>
        <w:rPr>
          <w:rFonts w:ascii="微软雅黑" w:cs="微软雅黑" w:eastAsia="微软雅黑" w:hAnsi="微软雅黑"/>
          <w:i/>
          <w:iCs/>
          <w:color w:val="262626"/>
          <w:sz w:val="22"/>
          <w:szCs w:val="22"/>
        </w:rPr>
        <w:t xml:space="preserve">用 72 节课，把日常工作里能立刻派上用场的那一整条 AI 工具链装到你手里</w:t>
      </w:r>
    </w:p>
    <w:p>
      <w:pPr>
        <w:spacing w:after="80" w:before="80" w:line="360"/>
        <w:ind w:left="720" w:right="720"/>
        <w:jc w:val="center"/>
      </w:pPr>
      <w:r>
        <w:rPr>
          <w:rFonts w:ascii="微软雅黑" w:cs="微软雅黑" w:eastAsia="微软雅黑" w:hAnsi="微软雅黑"/>
          <w:i/>
          <w:iCs/>
          <w:color w:val="262626"/>
          <w:sz w:val="22"/>
          <w:szCs w:val="22"/>
        </w:rPr>
        <w:t xml:space="preserve">默认面向 35+ 普通职场人 · 前 9 节完全不碰代码 · 企业版可深度定制</w:t>
      </w:r>
    </w:p>
    <w:p>
      <w:pPr>
        <w:spacing w:before="1600"/>
      </w:pPr>
      <w:r>
        <w:t xml:space="preserve"/>
      </w:r>
    </w:p>
    <w:p>
      <w:pPr>
        <w:spacing w:before="200"/>
        <w:jc w:val="center"/>
      </w:pPr>
      <w:r>
        <w:rPr>
          <w:rFonts w:ascii="微软雅黑" w:cs="微软雅黑" w:eastAsia="微软雅黑" w:hAnsi="微软雅黑"/>
          <w:color w:val="7F7F7F"/>
          <w:sz w:val="18"/>
          <w:szCs w:val="18"/>
        </w:rPr>
        <w:t xml:space="preserve">2026 · 内部资料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titlePg/>
          <w:docGrid w:linePitch="360"/>
        </w:sectPr>
      </w:pPr>
    </w:p>
    <w:p>
      <w:pPr>
        <w:spacing w:after="320" w:before="720"/>
        <w:jc w:val="center"/>
      </w:pPr>
      <w:r>
        <w:rPr>
          <w:rFonts w:ascii="微软雅黑" w:cs="微软雅黑" w:eastAsia="微软雅黑" w:hAnsi="微软雅黑"/>
          <w:b/>
          <w:bCs/>
          <w:color w:val="1F4E79"/>
          <w:sz w:val="40"/>
          <w:szCs w:val="40"/>
        </w:rPr>
        <w:t xml:space="preserve">目  录</w:t>
      </w:r>
    </w:p>
    <w:p>
      <w:pPr>
        <w:spacing w:after="480"/>
        <w:jc w:val="center"/>
      </w:pPr>
      <w:r>
        <w:rPr>
          <w:rFonts w:ascii="微软雅黑" w:cs="微软雅黑" w:eastAsia="微软雅黑" w:hAnsi="微软雅黑"/>
          <w:i/>
          <w:iCs/>
          <w:color w:val="7F7F7F"/>
          <w:sz w:val="18"/>
          <w:szCs w:val="18"/>
        </w:rPr>
        <w:t xml:space="preserve">（在 Word 中打开后，右键此页 → "更新域" 自动生成）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ectPr>
          <w:type w:val="nextPage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2"/>
        <w:spacing w:after="140" w:before="320"/>
      </w:pPr>
      <w:r>
        <w:rPr>
          <w:rFonts w:ascii="微软雅黑" w:cs="微软雅黑" w:eastAsia="微软雅黑" w:hAnsi="微软雅黑"/>
          <w:b/>
          <w:bCs/>
          <w:color w:val="2E75B6"/>
          <w:sz w:val="30"/>
          <w:szCs w:val="30"/>
        </w:rPr>
        <w:t xml:space="preserve">课程背景</w:t>
      </w:r>
    </w:p>
    <w:p>
      <w:pPr>
        <w:spacing w:after="100" w:line="360"/>
        <w:jc w:val="both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AI 产业已迈入深度应用阶段。</w:t>
      </w: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能够自主执行任务、7×24 小时稳定运转、持续创造商业价值的"数字员工"，正在成为个人与中小企业的核心竞争力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。</w:t>
      </w:r>
    </w:p>
    <w:p>
      <w:pPr>
        <w:spacing w:after="100" w:line="360"/>
        <w:jc w:val="both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传统模式下，内容创作、数据采集、运营分析、客户沟通、报表汇总等重复性工作不仅人力成本高、执行效率低，还难以保证稳定产出。当下 AI 能力早已突破单纯聊天与写作范畴，进化为</w:t>
      </w: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可独立上岗、可流程化作业、可批量复制的自动化生产力单元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—— 实现从"内容生成"到"任务执行"、从单点工具到完整系统的本质跨越。</w:t>
      </w:r>
    </w:p>
    <w:p>
      <w:pPr>
        <w:spacing w:after="100" w:line="360"/>
        <w:jc w:val="both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率先搭建专属 AI 工具链与数字员工体系的人，能以</w:t>
      </w: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更低成本、更高效率抢占市场，放大收益、拉开差距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。本课程的目标，就是让你在自己的岗位上</w:t>
      </w: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比同事快一个身位，比同行早半步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。</w:t>
      </w:r>
    </w:p>
    <w:p>
      <w:pPr>
        <w:spacing w:after="100" w:line="360"/>
        <w:jc w:val="both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不堆概念、不啃论文、不背术语。每节课结束你都能掏出一件能用的东西回家。</w:t>
      </w:r>
    </w:p>
    <w:p>
      <w:pPr>
        <w:pStyle w:val="Heading2"/>
        <w:spacing w:after="140" w:before="320"/>
      </w:pPr>
      <w:r>
        <w:rPr>
          <w:rFonts w:ascii="微软雅黑" w:cs="微软雅黑" w:eastAsia="微软雅黑" w:hAnsi="微软雅黑"/>
          <w:b/>
          <w:bCs/>
          <w:color w:val="2E75B6"/>
          <w:sz w:val="30"/>
          <w:szCs w:val="30"/>
        </w:rPr>
        <w:t xml:space="preserve">一、培训时间和方式</w:t>
      </w:r>
    </w:p>
    <w:p>
      <w:pPr>
        <w:spacing w:after="100" w:line="360"/>
        <w:jc w:val="both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时间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：常年滚动开班，每期 3 个月（68 节核心 + 4 节行业选修）</w:t>
      </w:r>
    </w:p>
    <w:p>
      <w:pPr>
        <w:spacing w:after="100" w:line="360"/>
        <w:jc w:val="both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方式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线下精品班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（默认）—— 配套三段式 AI 实验室（前数字助教 / 中学员席 / 后全息体验区）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企业内训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（定制）—— 行业纵深 / 节奏强度 / 产出标准均可按需调整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6 周快闪版 / 半年精修版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（可选）</w:t>
      </w:r>
    </w:p>
    <w:p>
      <w:pPr>
        <w:pStyle w:val="Heading2"/>
        <w:spacing w:after="140" w:before="320"/>
      </w:pPr>
      <w:r>
        <w:rPr>
          <w:rFonts w:ascii="微软雅黑" w:cs="微软雅黑" w:eastAsia="微软雅黑" w:hAnsi="微软雅黑"/>
          <w:b/>
          <w:bCs/>
          <w:color w:val="2E75B6"/>
          <w:sz w:val="30"/>
          <w:szCs w:val="30"/>
        </w:rPr>
        <w:t xml:space="preserve">二、培训对象</w:t>
      </w:r>
    </w:p>
    <w:p>
      <w:pPr>
        <w:spacing w:after="100" w:line="360"/>
        <w:jc w:val="both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本课程面向人工智能应用落地、效率提升、商业自动化相关的机构与个人。</w:t>
      </w: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焦虑但希望系统跟上 AI 节奏的职场人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—— 不要求编程背景。</w:t>
      </w:r>
    </w:p>
    <w:p>
      <w:pPr>
        <w:spacing w:after="100" w:line="360"/>
        <w:jc w:val="both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典型受众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只会"聊天"用 ChatGPT、想用透 AI 的普通职场人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想做副业 / 自媒体 / 跨境电商的人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35+ 想转型、担心被 AI 替代的资深职场人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已经在圈内但怕被同行拉开差距的人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AI 工具实操学习者、零基础 AI 创业者</w:t>
      </w:r>
    </w:p>
    <w:p>
      <w:pPr>
        <w:spacing w:after="100" w:line="360"/>
        <w:jc w:val="both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行业覆盖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：产品 / 运营 / 设计 / 销售 / HR / 行政 / 财务 / 教培 / 律师 / 医疗 / 房产 / 电商 / 自媒体 / 公务员 / 学生 / 自由职业者。</w:t>
      </w:r>
    </w:p>
    <w:p>
      <w:pPr>
        <w:pStyle w:val="Heading2"/>
        <w:spacing w:after="140" w:before="320"/>
      </w:pPr>
      <w:r>
        <w:rPr>
          <w:rFonts w:ascii="微软雅黑" w:cs="微软雅黑" w:eastAsia="微软雅黑" w:hAnsi="微软雅黑"/>
          <w:b/>
          <w:bCs/>
          <w:color w:val="2E75B6"/>
          <w:sz w:val="30"/>
          <w:szCs w:val="30"/>
        </w:rPr>
        <w:t xml:space="preserve">三、课程大纲</w:t>
      </w:r>
    </w:p>
    <w:tbl>
      <w:tblPr>
        <w:tblW w:type="dxa" w:w="900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3200"/>
        <w:gridCol w:w="5800"/>
      </w:tblGrid>
      <w:tr>
        <w:trPr>
          <w:tblHeader/>
        </w:trP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1"/>
                <w:szCs w:val="21"/>
              </w:rPr>
              <w:t xml:space="preserve">模块</w:t>
            </w:r>
          </w:p>
        </w:tc>
        <w:tc>
          <w:tcPr>
            <w:tcW w:type="dxa" w:w="5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1"/>
                <w:szCs w:val="21"/>
              </w:rPr>
              <w:t xml:space="preserve">名称</w:t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5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5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5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5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5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5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5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5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5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5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40" w:before="320"/>
      </w:pPr>
      <w:r>
        <w:rPr>
          <w:rFonts w:ascii="微软雅黑" w:cs="微软雅黑" w:eastAsia="微软雅黑" w:hAnsi="微软雅黑"/>
          <w:b/>
          <w:bCs/>
          <w:color w:val="2E75B6"/>
          <w:sz w:val="30"/>
          <w:szCs w:val="30"/>
        </w:rPr>
        <w:t xml:space="preserve">四、课程亮点</w:t>
      </w:r>
    </w:p>
    <w:p>
      <w:pPr>
        <w:spacing w:after="100" w:line="360"/>
        <w:jc w:val="both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1、双引擎架构实战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：深度掌握 </w:t>
      </w: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Agent Runtime（执行中枢）+ 自进化智能体（智能层）双系统协同逻辑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，落地"智能层 + 执行层分离"的稳定架构 —— 真正可以扛生产环境的企业级 AI 员工底座。</w:t>
      </w:r>
    </w:p>
    <w:p>
      <w:pPr>
        <w:spacing w:after="100" w:line="360"/>
        <w:jc w:val="both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2、全流程零代码上手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：从系统部署、模型接入、Skill 配置到调度运行全程实操，</w:t>
      </w: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前 9 节完全不碰代码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。零基础也能快速搭建专属数字员工体系。</w:t>
      </w:r>
    </w:p>
    <w:p>
      <w:pPr>
        <w:spacing w:after="100" w:line="360"/>
        <w:jc w:val="both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3、Skill 生态一站式掌握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：覆盖官方 + 社区技能库（Anthropic Skills / awesome-claude-skills / VoltAgent / Composio），学会</w:t>
      </w: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安装、组合、调试、自主开发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—— 快速构建自己的 AI 自动化能力池。</w:t>
      </w:r>
    </w:p>
    <w:p>
      <w:pPr>
        <w:spacing w:after="100" w:line="360"/>
        <w:jc w:val="both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4、多场景实战闭环落地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：聚焦自媒体、电商、办公三大高价值应用场景，手把手完成从</w:t>
      </w: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任务执行到策略优化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的全流程实战；每个项目下课即用、可复用、可变现。</w:t>
      </w:r>
    </w:p>
    <w:p>
      <w:pPr>
        <w:spacing w:after="100" w:line="360"/>
        <w:jc w:val="both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5、7×24 自动化运行体系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：Cron 定时、Heartbeat 触发、多任务调度、错误重试、Token 成本管控 —— 让 AI 数字员工</w:t>
      </w: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不间断稳定运行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。</w:t>
      </w:r>
    </w:p>
    <w:p>
      <w:pPr>
        <w:spacing w:after="100" w:line="360"/>
        <w:jc w:val="both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6、可观测与安全运维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：配套日志监控、错误恢复、白名单 Skill、审计日志、隐私脱敏 —— 打造</w:t>
      </w: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稳定、安全、低成本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的生产级系统。</w:t>
      </w:r>
    </w:p>
    <w:p>
      <w:pPr>
        <w:spacing w:after="100" w:line="360"/>
        <w:jc w:val="both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7、双语真实视频清单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：26 个 Karpathy / Matthew Berman / Fireship / NetworkChuck / AI Jason / Riley Brown 等频道一手原片，</w:t>
      </w: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18,313 行英文 + 5,647 行中文字幕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全部抓齐入库。每节课预读直接看原片，不二手翻译。</w:t>
      </w:r>
    </w:p>
    <w:p>
      <w:pPr>
        <w:spacing w:after="100" w:line="360"/>
        <w:jc w:val="both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8、动态更新 + 企业定制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：每季度刷新模型榜 / 工具榜 / Skill 市场，避免"学完即过期"；企业版</w:t>
      </w: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行业纵深 / 强度节奏 / 产出标准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均可按需深度定制 —— 联系教务洽谈。</w:t>
      </w:r>
    </w:p>
    <w:p>
      <w:pPr>
        <w:pStyle w:val="Heading2"/>
        <w:spacing w:after="140" w:before="320"/>
      </w:pPr>
      <w:r>
        <w:rPr>
          <w:rFonts w:ascii="微软雅黑" w:cs="微软雅黑" w:eastAsia="微软雅黑" w:hAnsi="微软雅黑"/>
          <w:b/>
          <w:bCs/>
          <w:color w:val="2E75B6"/>
          <w:sz w:val="30"/>
          <w:szCs w:val="30"/>
        </w:rPr>
        <w:t xml:space="preserve">五、课程详细内容</w:t>
      </w:r>
    </w:p>
    <w:p>
      <w:pPr>
        <w:spacing w:after="100" w:line="360"/>
        <w:jc w:val="both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| 模块一：电脑基本功 + AI 工作站（14 节） | ➤ 开发环境 = 工作台：浏览器 / 桌面客户端 / 编辑器 / 终端 四件套各自定位&lt;br&gt;➤ 硬件选型：内存 vs 显卡 vs NPU vs 统一内存（Mac M3/M4 / RTX 4060-5090 / Snapdragon X Elite）&lt;br&gt;➤ 文件资产化：YYYY-MM-DD_项目_版本.ext 命名 + 三层结构（工作 / 资料 / 归档）&lt;br&gt;➤ 密码 + 2FA + API Key 经济学：1Password / TOTP 替代短信 2FA / 钓鱼识别三原则&lt;br&gt;➤ 截图 + 录屏 + 语音输入：30 秒喂 AI 的三把刷子（SuperWhisper / Wispr Flow）&lt;br&gt;➤ 浏览器 2.0：Dia / Arc / Comet / Brave + 沉浸式翻译 / Monica 必装扩展&lt;br&gt;➤ AI 桌面客户端全家桶：Claude Desktop / ChatGPT Desktop / Raycast / PowerToys&lt;br&gt;➤ 提示词四要素：角色 + 上下文 + 任务 + 格式（few-shot / Chain-of-Thought）&lt;br&gt;➤ GitHub 仓库 30 秒判断法：README / Star / Issues / Releases / License&lt;br&gt;➤ 编辑器 + 终端 20 命令 + Git clone/pull/push 三合一速通&lt;br&gt;➤ Node + Python 环境：uv 替代 pip / nvm 管多版本 Node&lt;br&gt;➤ 网络代理实务（国内必修）：Clash + 系统代理 + 终端环境变量&lt;br&gt;➤ Docker / OrbStack：什么时候才需要它（一行起 ComfyUI / n8n）&lt;br&gt;➤ API Key 经济学：按月切换 vs 全年订 vs 中转平台（OpenRouter / WildCard） |</w:t>
      </w:r>
    </w:p>
    <w:p>
      <w:pPr>
        <w:spacing w:after="100" w:line="360"/>
        <w:jc w:val="both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| 模块二：AI 底层逻辑速通（5 节） | ➤ AI 演进三幕：Prompt（怎么说）→ Context（喂资料）→ Harness（带 checklist + 实时汇报 + 验收）&lt;br&gt;➤ Harness 六层体检：上下文 / 工具系统 / 执行编排 / 记忆与状态 / 评估与观测 / 约束与校验&lt;br&gt;➤ Context Engineering 4 招：KV-Cache 命中率（10× 成本差）/ Progressive Disclosure / Context Compaction / Tool Result Pruning&lt;br&gt;➤ Agent Skill = YAML 元数据 + SKILL.md 指令 + 可选脚本资源&lt;br&gt;➤ Skill 三层渐进式加载：元数据 100 token → 完整指令 5K → 按需脚本&lt;br&gt;➤ MCP 三原语：Resource / Tool / Prompt + 三传输：stdio / SSE / WebSocket&lt;br&gt;➤ Skill / MCP / RAG / Tools 关系拆解（哪个解决什么问题）&lt;br&gt;➤ 评估三联：LLM-as-Judge + 真人盲测 + Promptfoo CI |</w:t>
      </w:r>
    </w:p>
    <w:p>
      <w:pPr>
        <w:spacing w:after="100" w:line="360"/>
        <w:jc w:val="both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| 模块三：对话式 AI 天花板（7 节） | ➤ 主流模型 2026 选型：Claude 4.x（合同 / 推理）/ GPT-5（多模态）/ Gemini 2.5 Pro（长文本）/ DeepSeek V3（性价比）/ Qwen3（中文 + 端侧）&lt;br&gt;➤ 模型路由策略：主模型 + fallback 模型 + 按成本/质量自动切换（OpenRouter）&lt;br&gt;➤ Claude Projects / ChatGPT GPTs / Gemini Gems：把"工作助理"挂个性化 + 资料 + 人格&lt;br&gt;➤ 订阅经济学：Pro $20 / Max 5× $100 / Max 20× $200 vs Cursor $20 vs Windsurf $15 真实账单&lt;br&gt;➤ Ollama 本地部署：Modelfile + Open WebUI + 显存对应模型表（8GB→8B 量化 / 24GB→32B / 48GB→70B）&lt;br&gt;➤ 本地隐私优先场景：律师把合同丢本地 Qwen3 / 数据不出公司&lt;br&gt;➤ RAG 五步法：切块 + 嵌入 + 检索 + 重排 + 拼上下文（AnythingLLM / RAGFlow / Dify 横评）&lt;br&gt;➤ Embedding 模型：bge-m3 / jina-v3 / Qwen3-Embedding 选型&lt;br&gt;➤ Skill-driven Retrieval vs 传统 RAG：跨 100 份合同找一句话条款&lt;br&gt;➤ 微调时机判断：什么时候 RAG / Skill / LoRA / SFT / DPO（成本与收益对比） |</w:t>
      </w:r>
    </w:p>
    <w:p>
      <w:pPr>
        <w:spacing w:after="100" w:line="360"/>
        <w:jc w:val="both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| 模块四：生成式图像工作流（8 节） | ➤ GPT-image-2（OpenAI 2026）：自然语言精准编辑 + 文字渲染（中文海报 / 合同改字）业界第一&lt;br&gt;➤ Midjourney V8：艺术天花板 + </w:t>
      </w:r>
      <w:r>
        <w:rPr>
          <w:rFonts w:ascii="Consolas" w:cs="Consolas" w:eastAsia="Consolas" w:hAnsi="Consolas"/>
          <w:color w:val="C00000"/>
          <w:sz w:val="20"/>
          <w:szCs w:val="20"/>
        </w:rPr>
        <w:t xml:space="preserve">--cref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角色一致性 / </w:t>
      </w:r>
      <w:r>
        <w:rPr>
          <w:rFonts w:ascii="Consolas" w:cs="Consolas" w:eastAsia="Consolas" w:hAnsi="Consolas"/>
          <w:color w:val="C00000"/>
          <w:sz w:val="20"/>
          <w:szCs w:val="20"/>
        </w:rPr>
        <w:t xml:space="preserve">--sref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风格一致性&lt;br&gt;➤ Nano Banana（Google Gemini Image）：局部编辑王，一句话改一处不动其他&lt;br&gt;➤ Flux 2 生态：Schnell（极速）/ Dev（学术）/ Pro（API）/ Kontext（多图编辑）/ Fill（局部）&lt;br&gt;➤ ComfyUI 工作流：节点 = 函数，线 = 数据流；Manager 必装；Civitai / LiblibAI 工作流市场&lt;br&gt;➤ SAM 3 + IP-Adapter / PuLID / InstantID 角色一致性：一张自拍 → 12 张不同场景&lt;br&gt;➤ LoRA 训练 ABC：30 张高质素材 → 训练自己的"品牌风格"&lt;br&gt;➤ 5 分钟商品摄影管线：抠图 → 智能换背景 → 一致性灯光 → 文字补强（Ideogram）&lt;br&gt;➤ AIGC 商业化：C2PA 数字水印 + 中国《生成式 AI 服务管理办法》合规要点&lt;br&gt;➤ 版权红线：明星脸 / Disney 角色 / 商用条款逐条拆解 |</w:t>
      </w:r>
    </w:p>
    <w:p>
      <w:pPr>
        <w:spacing w:after="100" w:line="360"/>
        <w:jc w:val="both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| 模块五：AI 视频 &amp; 音频生产线（8 节） | ➤ 2026 视频模型横评：Sora 2 / Runway Gen-4 / Kling 2.x / Hailuo 02 / Luma Ray 3 / Wan 2.2&lt;br&gt;➤ 价格区间：$0.10/s（Kling）到 $1/s（Sora Pro）；本地 Wan 2.2 零边际成本&lt;br&gt;➤ AI 自动剪辑：Opus Clip "病毒度评分" / 剪映 AI 字幕分镜补帧 / Descript "按文本删视频"&lt;br&gt;➤ 数字人 + 对口型：HeyGen 700+ 形象多语言 / Hedra 表情 / Captions / Sync 横评&lt;br&gt;➤ 开源视频本地化：Wan 2.2 14B MoE（最强）/ HunyuanVideo（消费级显卡）/ LTX（极快）&lt;br&gt;➤ TTS 语音克隆：ElevenLabs v3（70+ 语言商用王）/ Suno v5 / CosyVoice 2 / F5-TTS / GPT-SoVITS（中文）&lt;br&gt;➤ NotebookLM 音频概览：白皮书秒变 15 分钟双人播客&lt;br&gt;➤ 端到端短视频工厂：Trending API → Claude/GPT 写脚本 → ElevenLabs 配音 → HeyGen 数字人 → CapCut 剪辑 → n8n 多平台分发&lt;br&gt;➤ AI 视频版权红线：YouTube / TikTok / 视频号政策 + C2PA 水印 + 明星脸禁区 |</w:t>
      </w:r>
    </w:p>
    <w:p>
      <w:pPr>
        <w:spacing w:after="100" w:line="360"/>
        <w:jc w:val="both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| 模块六：空间 AI（3D 与扫描，5 节） | ➤ Gaussian Splatting：用百万个 3D 高斯点表示场景；100-1000× 渲染速度优势&lt;br&gt;➤ 三种存储格式：PLY / SPLAT / SPZ 各自适用&lt;br&gt;➤ 手机扫描三选一：Polycam（LiDAR）/ Scaniverse（免费）/ Luma AI（最佳 UI）&lt;br&gt;➤ 拍摄诀窍：60% 帧重叠 + 避免运动模糊&lt;br&gt;➤ 3D 资产生成横评：Tripo 3.0（最快 + 自动绑定）/ Meshy 5（PBR 最佳）/ Hunyuan3D（开源）/ TRELLIS（微软高分辨率）&lt;br&gt;➤ ComfyUI 3D Pack：50 商品批量生成 3D 资产管线&lt;br&gt;➤ UE5.7 实验性 GS 模块 + Luma AI / XVerse 插件 + SplatForge（Blender 清理 floaters）&lt;br&gt;➤ Vision Pro / Quest 3 / Genie 3 World Model：空间智能前沿一图看懂 |</w:t>
      </w:r>
    </w:p>
    <w:p>
      <w:pPr>
        <w:spacing w:after="100" w:line="360"/>
        <w:jc w:val="both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| 模块七：Agent 与数字员工（8 节，重头戏） | ➤ </w:t>
      </w: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【系统认知】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Agent Runtime 系统架构 + 调用链路拆解；与传统 AI 工具（聊天类）本质差异：从"生成内容"到"执行任务"&lt;br&gt;➤ </w:t>
      </w: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【系统认知】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数字员工四要素：模型（决策层）/ Skill（执行层）/ Memory（记忆层）/ 调度系统（运行层）&lt;br&gt;➤ </w:t>
      </w: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【系统认知】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LLM + Tool Use 工作模式：任务理解 → 工具选择 → 执行 → 反馈；执行链路 = 输入 → 决策 → Skill 调用 → 执行 → 返回&lt;br&gt;➤ </w:t>
      </w: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【系统认知】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多 Agent 机制：角色建模（销售 / 技术 / 财务）+ 任务分配 + 能力绑定&lt;br&gt;➤ </w:t>
      </w: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【部署运行】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Agent Runtime 部署本质：运行时系统启动 + 服务化；本地部署 vs 云端部署架构差异&lt;br&gt;➤ </w:t>
      </w: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【部署运行】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云端 7×24 持续运行机制：云服务器选型 + 基础环境配置（以 Tencent Cloud 为例）&lt;br&gt;➤ </w:t>
      </w: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【IM 网关】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IM 通信网关设计：Webhook 机制 + 消息触发链路；飞书 / 企业微信 / Telegram / WhatsApp 接入流程&lt;br&gt;➤ </w:t>
      </w: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【IM 网关】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完整通信链路：用户 → IM → Webhook → Agent Runtime → Agent → Skill → 反馈&lt;br&gt;➤ </w:t>
      </w: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【自进化】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自进化智能体框架：与执行层分离的智能层架构；负责长期策略优化&lt;br&gt;➤ </w:t>
      </w: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【自进化】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Observe / Think / Act / Learn 闭环 + Memory Stack 长期记忆系统&lt;br&gt;➤ </w:t>
      </w: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【自进化】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自动学习与策略优化机制 + Skill 自动生成与能力扩展路径&lt;br&gt;➤ </w:t>
      </w: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【自进化】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双系统协同模型：智能层（策略优化）+ 执行层（稳定执行）；典型场景 = 长期任务 / 策略迭代&lt;br&gt;➤ </w:t>
      </w: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【模型接入】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模型抽象结构：Provider / Model / API Key 三层；Prompt 工程：目标定义 + 约束设计 + 结构化输出&lt;br&gt;➤ </w:t>
      </w: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【模型接入】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多模型接入：OpenAI 兼容协议 + 国产模型（DeepSeek / Qwen / 智谱 / Kimi）&lt;br&gt;➤ </w:t>
      </w: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【模型接入】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多模型策略：主模型 + fallback + 成本控制（Token 管理 / 上下文控制 / 输出限制）&lt;br&gt;➤ </w:t>
      </w: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【调度】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调度三件套：Cron（定时确定性）/ Heartbeat（周期感知）/ Task Flow（多任务编排）&lt;br&gt;➤ </w:t>
      </w: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【风险】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系统风险：不可预测性 / 策略偏移 / 成本波动 / 误操作；白名单 Skill + 审计日志 + Hook 拦截防护&lt;br&gt;➤ </w:t>
      </w: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【人格记忆】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个人"数字员工 v1"：SOUL（人格）/ USER（用户偏好）/ MEMORY（长期记忆）/ AGENTS（项目偏好）四层 |</w:t>
      </w:r>
    </w:p>
    <w:p>
      <w:pPr>
        <w:spacing w:after="100" w:line="360"/>
        <w:jc w:val="both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| 模块八：Vibe Coding &amp; Skill 工程（8 节） | ➤ </w:t>
      </w: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【Vibe Coding】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三要素：信任 AI / 聚焦意图 / 快速迭代（Karpathy 2025 提出）&lt;br&gt;➤ </w:t>
      </w: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【Vibe Coding】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适用 vs 不适用：原型 / MVP / 内部工具 ✓；认证 / 支付 / 监管 ✗&lt;br&gt;➤ </w:t>
      </w: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【AI 编程工具链】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Cursor（IDE 开发）/ Claude Code（推理与设计）/ Codex（批量生成）/ Trae（国内开发）/ Kiro（性价比选择）&lt;br&gt;➤ </w:t>
      </w: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【项目说明书】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CLAUDE.md（项目级常驻）/ AGENTS.md（多 Agent 规范）/ SPEC.md（行为契约）/ DESIGN.md（架构决策）&lt;br&gt;➤ </w:t>
      </w: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【Spec-Driven】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DSPI 循环（Design / Specify / Plan / Implement）—— 实验降幅 ~28% 运行时 / ~17% token&lt;br&gt;➤ </w:t>
      </w: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【Subagent】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Subagent + git worktree 并行：一个仓库同时跑"重构后端 + 升级前端 + 写测试"&lt;br&gt;➤ </w:t>
      </w: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【Hooks】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Hooks 生命周期：PreToolUse / PostToolUse / Stop / Notification 自动化治理&lt;br&gt;➤ </w:t>
      </w: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【Skill 生态】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ClawHub / Anthropic Skills 生态结构：官方 Skill + 社区 Skill 双层&lt;br&gt;➤ </w:t>
      </w: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【Skill 生态】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Skill 作为能力单元的定义：函数调用能力 + 执行单元设计&lt;br&gt;➤ </w:t>
      </w: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【Skill 分类】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四大能力域：浏览器 / 数据 / 内容 / 自动化&lt;br&gt;➤ </w:t>
      </w: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【Skill 筛选】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描述清晰度 / 参数结构 / 示例质量 / 依赖分析 四维评估法&lt;br&gt;➤ </w:t>
      </w: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【Skill 安装】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一键安装 vs 本地导入；参数配置与环境变量管理&lt;br&gt;➤ </w:t>
      </w: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【Skill 调用】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Prompt 触发 + Agent 自动选择；调用链路日志全程追踪&lt;br&gt;➤ </w:t>
      </w: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【Skill 调试】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日志分析 / 参数定位 / 错误排查 三件套&lt;br&gt;➤ </w:t>
      </w: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【热门 Skill 体系】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自媒体（选题 / 写作 / 配图 / 发布）+ 办公（邮件 / 报表 / 文档）+ 数据（API / 抓取 / 清洗）+ 研发（代码生成 / 仓库分析 / 日志分析）&lt;br&gt;➤ </w:t>
      </w: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【Skill 组合】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单点能力 → 流程能力 → 自动化系统的演进逻辑；案例：内容系统 / 数据系统 / 自动化流程&lt;br&gt;➤ </w:t>
      </w: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【Skill 标准结构】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skill.yaml（元数据）+ skill.md（指令）+ 执行逻辑；参数设计 = JSON 结构 + 字段定义 + 输入输出规范&lt;br&gt;➤ </w:t>
      </w: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【AI 生成 Skill】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流程：需求描述 → 自动生成 → 本地调试（日志分析 + IO 验证 + 错误修复）→ 发布社区&lt;br&gt;➤ </w:t>
      </w: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【Skill 工程化】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单一职责 / 模块化 / 可复用性 三原则&lt;br&gt;➤ </w:t>
      </w: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【企业级 Skill 库】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SkillsHub 技能注册中心：Skill 本地管理 + 能力沉淀 + 团队共享&lt;br&gt;➤ </w:t>
      </w: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【MCP 自研】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自己写 MCP Server：Resources / Tools / Prompts + OAuth / Bearer 鉴权 + 本地 stdio vs 远程 SSE&lt;br&gt;➤ </w:t>
      </w: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【反模式】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AI 编程反模式：盲信 AI 输出 / 跳过测试 / 滥用大上下文（OWASP Top 10 高发） |</w:t>
      </w:r>
    </w:p>
    <w:p>
      <w:pPr>
        <w:spacing w:after="100" w:line="360"/>
        <w:jc w:val="both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| 模块九：Capstone 综合实战 + 自动化系统（5 节） | ➤ </w:t>
      </w: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【自动化系统结构】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Trigger（触发）/ Execution（执行）/ Observation（观测）三层结构&lt;br&gt;➤ </w:t>
      </w: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【任务生命周期】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创建 → 调度 → 执行 → 失败 → 重试 全过程模型&lt;br&gt;➤ </w:t>
      </w: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【Cron 系统】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定时任务与确定性执行&lt;br&gt;➤ </w:t>
      </w: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【Heartbeat 系统】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周期感知 + 条件触发（如"每 30 分钟看一眼飞书 / 邮箱 / 群消息有没有新事"）&lt;br&gt;➤ </w:t>
      </w: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【调度隔离】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多任务调度与执行隔离机制：避免任务互相干扰&lt;br&gt;➤ </w:t>
      </w: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【可观测系统】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日志 / 状态 / 执行记录三层 + 系统恢复（重试策略 / 错误捕获 / fallback）&lt;br&gt;➤ </w:t>
      </w: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【配套增强产品】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ClawX（Agent Runtime 增强）/ Claw-Control-Center（统一 Token 管理）/ PaperClip（数字员工管理平台）&lt;br&gt;➤ </w:t>
      </w: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【智能层在自动化中】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动态策略优化 + 自适应调度（基于历史执行数据自动调参）&lt;br&gt;➤ </w:t>
      </w: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【项目 A】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个人数字员工 v1：OpenClaw + 飞书 / Telegram + Claude / GPT / DeepSeek + 5 自定义 Skill + 3 MCP + 2 CronJob&lt;br&gt;➤ </w:t>
      </w: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【项目 B · 自媒体】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自媒体自动化系统：热点抓取 + 内容生成 + 自动发布；智能层驱动</w:t>
      </w: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选题优化与内容策略迭代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&lt;br&gt;➤ </w:t>
      </w: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【项目 C · 电商】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电商自动化系统：数据抓取 + 商品分析 + 报表生成；智能层驱动</w:t>
      </w: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选品策略优化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&lt;br&gt;➤ </w:t>
      </w: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【项目 D · 办公】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办公自动化系统：会议纪要 + 日报生成 + 任务分发；流程自动化与效率提升&lt;br&gt;➤ </w:t>
      </w: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【项目 E · Skill 包】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自研 Skill 包：把最高频 3 个工作流打包成 Skill 发布到社区&lt;br&gt;➤ </w:t>
      </w: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【系统闭环 1】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流量 → 内容 → 转化（自媒体 / 内容创作场景）&lt;br&gt;➤ </w:t>
      </w: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【系统闭环 2】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数据 → 分析 → 决策（电商 / 数据驱动场景）&lt;br&gt;➤ </w:t>
      </w: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【最终系统架构】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IM 入口（飞书 / 微信）→ Agent Runtime（执行层）→ 自进化智能层 → Skill 能力层 → Memory 进化层 → 调度监控&lt;br&gt;➤ </w:t>
      </w: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【毕业展示】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每位学员 5 分钟 demo + 校友互联建群 + 颁发 "AI 数字员工应用工程师" 证书 |</w:t>
      </w:r>
    </w:p>
    <w:p>
      <w:pPr>
        <w:spacing w:after="100" w:line="360"/>
        <w:jc w:val="both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| 模块十：行业落地（选修，4 节） | ➤ 律师 / 合规：合同风险条款高亮（CUAD 训练）+ 案例检索 + 客户 Q&amp;A 机器人&lt;br&gt;➤ 教培 / 培训师：课件生成 + 学员答疑机器人 + 1 小时录课自动剪 10 条短视频&lt;br&gt;➤ 房产 / 电商：商品 360° 展示 + 虚拟看房 + 多语言带货话术&lt;br&gt;➤ 医疗 / 财务 / HR：病历分析 + 财报阅读 + 简历智能筛选（脱敏 + 本地部署 + 审计日志）&lt;br&gt;➤ 各行业合规优先：数据脱敏 / 本地优先 / 全链路审计 / 人工 review 兜底&lt;br&gt;➤ 行业老法师客座：每节配 1 位真实从业者带 1 个真实落地案例 |</w:t>
      </w: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262626"/>
          <w:sz w:val="25"/>
          <w:szCs w:val="25"/>
        </w:rPr>
        <w:t xml:space="preserve">课程末态：你将搭出的最终系统架构</w:t>
      </w:r>
    </w:p>
    <w:p>
      <w:pPr>
        <w:spacing w:after="100" w:line="360"/>
        <w:jc w:val="both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学完模块七 + 模块八 + 模块九 Capstone 之后，你手上的"数字员工 v1"是一套</w:t>
      </w: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五层分离 + 双引擎协同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的完整系统：</w:t>
      </w:r>
    </w:p>
    <w:tbl>
      <w:tblPr>
        <w:tblW w:type="dxa" w:w="900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1"/>
                <w:szCs w:val="21"/>
              </w:rPr>
              <w:t xml:space="preserve">层级</w:t>
            </w:r>
          </w:p>
        </w:tc>
        <w:tc>
          <w:tcPr>
            <w:tcW w:type="dxa" w:w="6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1"/>
                <w:szCs w:val="21"/>
              </w:rPr>
              <w:t xml:space="preserve">组件 / 职责</w:t>
            </w:r>
          </w:p>
        </w:tc>
      </w:tr>
      <w:t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4E79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① IM 入口层</w:t>
            </w:r>
          </w:p>
        </w:tc>
        <w:tc>
          <w:tcPr>
            <w:tcW w:type="dxa" w:w="6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  <w:p>
            <w:pPr>
              <w:spacing w:after="40" w:before="6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4E79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② Agent Runtime 执行层</w:t>
            </w:r>
          </w:p>
        </w:tc>
        <w:tc>
          <w:tcPr>
            <w:tcW w:type="dxa" w:w="6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2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  <w:p>
            <w:pPr>
              <w:spacing w:after="40" w:before="6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  <w:p>
            <w:pPr>
              <w:spacing w:after="40" w:before="6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4E79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③ 自进化智能层</w:t>
            </w:r>
          </w:p>
        </w:tc>
        <w:tc>
          <w:tcPr>
            <w:tcW w:type="dxa" w:w="6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0EBF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  <w:p>
            <w:pPr>
              <w:spacing w:after="40" w:before="6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  <w:p>
            <w:pPr>
              <w:spacing w:after="40" w:before="6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4E79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④ Skill 能力层</w:t>
            </w:r>
          </w:p>
        </w:tc>
        <w:tc>
          <w:tcPr>
            <w:tcW w:type="dxa" w:w="6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D6E5F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  <w:p>
            <w:pPr>
              <w:spacing w:after="40" w:before="6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  <w:p>
            <w:pPr>
              <w:spacing w:after="40" w:before="6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4E79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⑤ Memory 进化层</w:t>
            </w:r>
          </w:p>
        </w:tc>
        <w:tc>
          <w:tcPr>
            <w:tcW w:type="dxa" w:w="6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CCDFE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  <w:p>
            <w:pPr>
              <w:spacing w:after="40" w:before="6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4E79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调度 + 监控</w:t>
            </w:r>
          </w:p>
        </w:tc>
        <w:tc>
          <w:tcPr>
            <w:tcW w:type="dxa" w:w="6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C2D9E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  <w:p>
            <w:pPr>
              <w:spacing w:after="40" w:before="6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  <w:p>
            <w:pPr>
              <w:spacing w:after="40" w:before="6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4E79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配套增强产品</w:t>
            </w:r>
          </w:p>
        </w:tc>
        <w:tc>
          <w:tcPr>
            <w:tcW w:type="dxa" w:w="6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B9D3E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</w:tr>
    </w:tbl>
    <w:p>
      <w:pPr>
        <w:spacing w:before="120"/>
      </w:pPr>
      <w:r>
        <w:t xml:space="preserve"/>
      </w:r>
    </w:p>
    <w:p>
      <w:pPr>
        <w:pBdr>
          <w:left w:val="single" w:color="2E75B6" w:sz="24" w:space="12"/>
        </w:pBdr>
        <w:shd w:fill="F8FAFD" w:val="clear"/>
        <w:spacing w:after="60" w:before="60" w:line="340"/>
        <w:ind w:left="360"/>
      </w:pPr>
      <w:r>
        <w:rPr>
          <w:rFonts w:ascii="微软雅黑" w:cs="微软雅黑" w:eastAsia="微软雅黑" w:hAnsi="微软雅黑"/>
          <w:b/>
          <w:bCs/>
          <w:i/>
          <w:iCs/>
          <w:color w:val="262626"/>
          <w:sz w:val="22"/>
          <w:szCs w:val="22"/>
        </w:rPr>
        <w:t xml:space="preserve">核心思路 · 双引擎协同</w:t>
      </w:r>
      <w:r>
        <w:rPr>
          <w:rFonts w:ascii="微软雅黑" w:cs="微软雅黑" w:eastAsia="微软雅黑" w:hAnsi="微软雅黑"/>
          <w:i/>
          <w:iCs/>
          <w:color w:val="262626"/>
          <w:sz w:val="22"/>
          <w:szCs w:val="22"/>
        </w:rPr>
        <w:t xml:space="preserve">：</w:t>
      </w:r>
    </w:p>
    <w:p>
      <w:pPr>
        <w:pBdr>
          <w:left w:val="single" w:color="2E75B6" w:sz="24" w:space="12"/>
        </w:pBdr>
        <w:shd w:fill="F8FAFD" w:val="clear"/>
        <w:spacing w:after="60" w:before="60" w:line="340"/>
        <w:ind w:left="360"/>
      </w:pPr>
      <w:r>
        <w:rPr>
          <w:rFonts w:ascii="微软雅黑" w:cs="微软雅黑" w:eastAsia="微软雅黑" w:hAnsi="微软雅黑"/>
          <w:i/>
          <w:iCs/>
          <w:color w:val="262626"/>
          <w:sz w:val="22"/>
          <w:szCs w:val="22"/>
        </w:rPr>
        <w:t xml:space="preserve">- </w:t>
      </w:r>
      <w:r>
        <w:rPr>
          <w:rFonts w:ascii="微软雅黑" w:cs="微软雅黑" w:eastAsia="微软雅黑" w:hAnsi="微软雅黑"/>
          <w:b/>
          <w:bCs/>
          <w:i/>
          <w:iCs/>
          <w:color w:val="262626"/>
          <w:sz w:val="22"/>
          <w:szCs w:val="22"/>
        </w:rPr>
        <w:t xml:space="preserve">执行层</w:t>
      </w:r>
      <w:r>
        <w:rPr>
          <w:rFonts w:ascii="微软雅黑" w:cs="微软雅黑" w:eastAsia="微软雅黑" w:hAnsi="微软雅黑"/>
          <w:i/>
          <w:iCs/>
          <w:color w:val="262626"/>
          <w:sz w:val="22"/>
          <w:szCs w:val="22"/>
        </w:rPr>
        <w:t xml:space="preserve">（Agent Runtime）→ 负责</w:t>
      </w:r>
      <w:r>
        <w:rPr>
          <w:rFonts w:ascii="微软雅黑" w:cs="微软雅黑" w:eastAsia="微软雅黑" w:hAnsi="微软雅黑"/>
          <w:b/>
          <w:bCs/>
          <w:i/>
          <w:iCs/>
          <w:color w:val="262626"/>
          <w:sz w:val="22"/>
          <w:szCs w:val="22"/>
        </w:rPr>
        <w:t xml:space="preserve">稳定执行</w:t>
      </w:r>
      <w:r>
        <w:rPr>
          <w:rFonts w:ascii="微软雅黑" w:cs="微软雅黑" w:eastAsia="微软雅黑" w:hAnsi="微软雅黑"/>
          <w:i/>
          <w:iCs/>
          <w:color w:val="262626"/>
          <w:sz w:val="22"/>
          <w:szCs w:val="22"/>
        </w:rPr>
        <w:t xml:space="preserve">：高吞吐、确定性、可观测</w:t>
      </w:r>
    </w:p>
    <w:p>
      <w:pPr>
        <w:pBdr>
          <w:left w:val="single" w:color="2E75B6" w:sz="24" w:space="12"/>
        </w:pBdr>
        <w:shd w:fill="F8FAFD" w:val="clear"/>
        <w:spacing w:after="60" w:before="60" w:line="340"/>
        <w:ind w:left="360"/>
      </w:pPr>
      <w:r>
        <w:rPr>
          <w:rFonts w:ascii="微软雅黑" w:cs="微软雅黑" w:eastAsia="微软雅黑" w:hAnsi="微软雅黑"/>
          <w:i/>
          <w:iCs/>
          <w:color w:val="262626"/>
          <w:sz w:val="22"/>
          <w:szCs w:val="22"/>
        </w:rPr>
        <w:t xml:space="preserve">- </w:t>
      </w:r>
      <w:r>
        <w:rPr>
          <w:rFonts w:ascii="微软雅黑" w:cs="微软雅黑" w:eastAsia="微软雅黑" w:hAnsi="微软雅黑"/>
          <w:b/>
          <w:bCs/>
          <w:i/>
          <w:iCs/>
          <w:color w:val="262626"/>
          <w:sz w:val="22"/>
          <w:szCs w:val="22"/>
        </w:rPr>
        <w:t xml:space="preserve">智能层</w:t>
      </w:r>
      <w:r>
        <w:rPr>
          <w:rFonts w:ascii="微软雅黑" w:cs="微软雅黑" w:eastAsia="微软雅黑" w:hAnsi="微软雅黑"/>
          <w:i/>
          <w:iCs/>
          <w:color w:val="262626"/>
          <w:sz w:val="22"/>
          <w:szCs w:val="22"/>
        </w:rPr>
        <w:t xml:space="preserve">（自进化 Agent）→ 负责</w:t>
      </w:r>
      <w:r>
        <w:rPr>
          <w:rFonts w:ascii="微软雅黑" w:cs="微软雅黑" w:eastAsia="微软雅黑" w:hAnsi="微软雅黑"/>
          <w:b/>
          <w:bCs/>
          <w:i/>
          <w:iCs/>
          <w:color w:val="262626"/>
          <w:sz w:val="22"/>
          <w:szCs w:val="22"/>
        </w:rPr>
        <w:t xml:space="preserve">策略优化</w:t>
      </w:r>
      <w:r>
        <w:rPr>
          <w:rFonts w:ascii="微软雅黑" w:cs="微软雅黑" w:eastAsia="微软雅黑" w:hAnsi="微软雅黑"/>
          <w:i/>
          <w:iCs/>
          <w:color w:val="262626"/>
          <w:sz w:val="22"/>
          <w:szCs w:val="22"/>
        </w:rPr>
        <w:t xml:space="preserve">：长期记忆、自动学习、动态调参</w:t>
      </w:r>
    </w:p>
    <w:p>
      <w:pPr>
        <w:pBdr>
          <w:left w:val="single" w:color="2E75B6" w:sz="24" w:space="12"/>
        </w:pBdr>
        <w:spacing w:after="60"/>
        <w:ind w:left="360"/>
      </w:pPr>
      <w:r>
        <w:rPr>
          <w:rFonts w:ascii="微软雅黑" w:cs="微软雅黑" w:eastAsia="微软雅黑" w:hAnsi="微软雅黑"/>
          <w:sz w:val="18"/>
          <w:szCs w:val="18"/>
        </w:rPr>
        <w:t xml:space="preserve"/>
      </w:r>
    </w:p>
    <w:p>
      <w:pPr>
        <w:pBdr>
          <w:left w:val="single" w:color="2E75B6" w:sz="24" w:space="12"/>
        </w:pBdr>
        <w:shd w:fill="F8FAFD" w:val="clear"/>
        <w:spacing w:after="60" w:before="60" w:line="340"/>
        <w:ind w:left="360"/>
      </w:pPr>
      <w:r>
        <w:rPr>
          <w:rFonts w:ascii="微软雅黑" w:cs="微软雅黑" w:eastAsia="微软雅黑" w:hAnsi="微软雅黑"/>
          <w:i/>
          <w:iCs/>
          <w:color w:val="262626"/>
          <w:sz w:val="22"/>
          <w:szCs w:val="22"/>
        </w:rPr>
        <w:t xml:space="preserve">二者协同形成</w:t>
      </w:r>
      <w:r>
        <w:rPr>
          <w:rFonts w:ascii="微软雅黑" w:cs="微软雅黑" w:eastAsia="微软雅黑" w:hAnsi="微软雅黑"/>
          <w:b/>
          <w:bCs/>
          <w:i/>
          <w:iCs/>
          <w:color w:val="262626"/>
          <w:sz w:val="22"/>
          <w:szCs w:val="22"/>
        </w:rPr>
        <w:t xml:space="preserve">"任务理解 → 流程执行 → 策略优化 → 能力沉淀"全闭环</w:t>
      </w:r>
      <w:r>
        <w:rPr>
          <w:rFonts w:ascii="微软雅黑" w:cs="微软雅黑" w:eastAsia="微软雅黑" w:hAnsi="微软雅黑"/>
          <w:i/>
          <w:iCs/>
          <w:color w:val="262626"/>
          <w:sz w:val="22"/>
          <w:szCs w:val="22"/>
        </w:rPr>
        <w:t xml:space="preserve">。</w:t>
      </w:r>
    </w:p>
    <w:p>
      <w:pPr>
        <w:spacing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262626"/>
          <w:sz w:val="25"/>
          <w:szCs w:val="25"/>
        </w:rPr>
        <w:t xml:space="preserve">系统闭环设计（三大业务场景）</w:t>
      </w:r>
    </w:p>
    <w:tbl>
      <w:tblPr>
        <w:tblW w:type="dxa" w:w="900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0"/>
        <w:gridCol w:w="4000"/>
        <w:gridCol w:w="4000"/>
      </w:tblGrid>
      <w:tr>
        <w:trPr>
          <w:tblHeader/>
        </w:trPr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1"/>
                <w:szCs w:val="21"/>
              </w:rPr>
              <w:t xml:space="preserve">场景</w:t>
            </w:r>
          </w:p>
        </w:tc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1"/>
                <w:szCs w:val="21"/>
              </w:rPr>
              <w:t xml:space="preserve">闭环</w:t>
            </w:r>
          </w:p>
        </w:tc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1"/>
                <w:szCs w:val="21"/>
              </w:rPr>
              <w:t xml:space="preserve">智能层驱动重点</w:t>
            </w:r>
          </w:p>
        </w:tc>
      </w:tr>
      <w:tr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ind w:left="240" w:hanging="24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2E75B6"/>
                <w:sz w:val="20"/>
                <w:szCs w:val="20"/>
              </w:rPr>
              <w:t xml:space="preserve">➤  </w:t>
            </w: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ind w:left="240" w:hanging="24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2E75B6"/>
                <w:sz w:val="20"/>
                <w:szCs w:val="20"/>
              </w:rPr>
              <w:t xml:space="preserve">➤  </w:t>
            </w: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</w:tr>
    </w:tbl>
    <w:p>
      <w:pPr>
        <w:spacing w:before="120"/>
      </w:pPr>
      <w:r>
        <w:t xml:space="preserve"/>
      </w:r>
    </w:p>
    <w:p>
      <w:pPr>
        <w:pBdr>
          <w:left w:val="single" w:color="2E75B6" w:sz="24" w:space="12"/>
        </w:pBdr>
        <w:shd w:fill="F8FAFD" w:val="clear"/>
        <w:spacing w:after="60" w:before="60" w:line="340"/>
        <w:ind w:left="360"/>
      </w:pPr>
      <w:r>
        <w:rPr>
          <w:rFonts w:ascii="微软雅黑" w:cs="微软雅黑" w:eastAsia="微软雅黑" w:hAnsi="微软雅黑"/>
          <w:b/>
          <w:bCs/>
          <w:i/>
          <w:iCs/>
          <w:color w:val="262626"/>
          <w:sz w:val="22"/>
          <w:szCs w:val="22"/>
        </w:rPr>
        <w:t xml:space="preserve">AI 编程工具链（M8 模块详讲）</w:t>
      </w:r>
      <w:r>
        <w:rPr>
          <w:rFonts w:ascii="微软雅黑" w:cs="微软雅黑" w:eastAsia="微软雅黑" w:hAnsi="微软雅黑"/>
          <w:i/>
          <w:iCs/>
          <w:color w:val="262626"/>
          <w:sz w:val="22"/>
          <w:szCs w:val="22"/>
        </w:rPr>
        <w:t xml:space="preserve">：Cursor（IDE 开发）/ Claude Code（推理与设计）/ Codex（批量生成）/ Trae（国内开发）/ Kiro（性价比选择）。</w:t>
      </w:r>
    </w:p>
    <w:p>
      <w:pPr>
        <w:spacing w:before="80"/>
      </w:pPr>
      <w:r>
        <w:t xml:space="preserve"/>
      </w:r>
    </w:p>
    <w:p>
      <w:pPr>
        <w:pStyle w:val="Heading2"/>
        <w:spacing w:after="140" w:before="320"/>
      </w:pPr>
      <w:r>
        <w:rPr>
          <w:rFonts w:ascii="微软雅黑" w:cs="微软雅黑" w:eastAsia="微软雅黑" w:hAnsi="微软雅黑"/>
          <w:b/>
          <w:bCs/>
          <w:color w:val="2E75B6"/>
          <w:sz w:val="30"/>
          <w:szCs w:val="30"/>
        </w:rPr>
        <w:t xml:space="preserve">六、课程特色（生活化 Skill 实例）</w:t>
      </w:r>
    </w:p>
    <w:p>
      <w:pPr>
        <w:spacing w:after="100" w:line="360"/>
        <w:jc w:val="both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每位学员在 M7 模块结束时，都将搭出一个属于自己的"数字员工 v1"，并装上下面这 15 个</w:t>
      </w: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生活化 Skill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中至少 3 个：</w:t>
      </w:r>
    </w:p>
    <w:tbl>
      <w:tblPr>
        <w:tblW w:type="dxa" w:w="900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3200"/>
        <w:gridCol w:w="5800"/>
      </w:tblGrid>
      <w:tr>
        <w:trPr>
          <w:tblHeader/>
        </w:trP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1"/>
                <w:szCs w:val="21"/>
              </w:rPr>
              <w:t xml:space="preserve">Skill 名</w:t>
            </w:r>
          </w:p>
        </w:tc>
        <w:tc>
          <w:tcPr>
            <w:tcW w:type="dxa" w:w="5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1"/>
                <w:szCs w:val="21"/>
              </w:rPr>
              <w:t xml:space="preserve">解决的烦恼</w:t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5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5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5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5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5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5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5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5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5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5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5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5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5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5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5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40" w:before="320"/>
      </w:pPr>
      <w:r>
        <w:rPr>
          <w:rFonts w:ascii="微软雅黑" w:cs="微软雅黑" w:eastAsia="微软雅黑" w:hAnsi="微软雅黑"/>
          <w:b/>
          <w:bCs/>
          <w:color w:val="2E75B6"/>
          <w:sz w:val="30"/>
          <w:szCs w:val="30"/>
        </w:rPr>
        <w:t xml:space="preserve">七、配套真实 YouTube 一手视频清单</w:t>
      </w:r>
    </w:p>
    <w:tbl>
      <w:tblPr>
        <w:tblW w:type="dxa" w:w="900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800"/>
        <w:gridCol w:w="4100"/>
        <w:gridCol w:w="4100"/>
      </w:tblGrid>
      <w:tr>
        <w:trPr>
          <w:tblHeader/>
        </w:trPr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1"/>
                <w:szCs w:val="21"/>
              </w:rPr>
              <w:t xml:space="preserve">模块</w:t>
            </w:r>
          </w:p>
        </w:tc>
        <w:tc>
          <w:tcPr>
            <w:tcW w:type="dxa" w:w="4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1"/>
                <w:szCs w:val="21"/>
              </w:rPr>
              <w:t xml:space="preserve">频道</w:t>
            </w:r>
          </w:p>
        </w:tc>
        <w:tc>
          <w:tcPr>
            <w:tcW w:type="dxa" w:w="4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1"/>
                <w:szCs w:val="21"/>
              </w:rPr>
              <w:t xml:space="preserve">视频标题</w:t>
            </w:r>
          </w:p>
        </w:tc>
      </w:tr>
      <w:tr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4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4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4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4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4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4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4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4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4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4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4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4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4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4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4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4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4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4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4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4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4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4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4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4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4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4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4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4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4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4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4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4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4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4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4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4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4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4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4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4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4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4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4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4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4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4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4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4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4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4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40" w:before="320"/>
      </w:pPr>
      <w:r>
        <w:rPr>
          <w:rFonts w:ascii="微软雅黑" w:cs="微软雅黑" w:eastAsia="微软雅黑" w:hAnsi="微软雅黑"/>
          <w:b/>
          <w:bCs/>
          <w:color w:val="2E75B6"/>
          <w:sz w:val="30"/>
          <w:szCs w:val="30"/>
        </w:rPr>
        <w:t xml:space="preserve">八、讲师团队</w:t>
      </w:r>
    </w:p>
    <w:p>
      <w:pPr>
        <w:spacing w:after="100" w:line="360"/>
        <w:jc w:val="both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主讲老师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（资深 AI 工程师 / 产品）：聚焦"AI 智能体 + 企业自动化提效"。十余年互联网与 AI 软件系统研发经验，曾任职头部互联网公司核心团队，在 </w:t>
      </w: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AI 内容生成、AI 电商提效、流程自动化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等方向有丰富落地经验，服务过电商中台、营销平台、亿级流量产品；多家企业内聘专家、AI 智能体科普博主。</w:t>
      </w:r>
    </w:p>
    <w:p>
      <w:pPr>
        <w:spacing w:after="100" w:line="360"/>
        <w:jc w:val="both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助教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（全职 AI 工程师）：全程跟班、盯每位学员卡点；课后 1v1 辅导；负责 Skill 调试与 Agent 部署排错。</w:t>
      </w:r>
    </w:p>
    <w:p>
      <w:pPr>
        <w:spacing w:after="100" w:line="360"/>
        <w:jc w:val="both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行业老法师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（M9 选修客座）：法律 / 医疗 / 财务 / HR / 房产 / 电商真实从业者，按节计入。</w:t>
      </w:r>
    </w:p>
    <w:p>
      <w:pPr>
        <w:pStyle w:val="Heading2"/>
        <w:spacing w:after="140" w:before="320"/>
      </w:pPr>
      <w:r>
        <w:rPr>
          <w:rFonts w:ascii="微软雅黑" w:cs="微软雅黑" w:eastAsia="微软雅黑" w:hAnsi="微软雅黑"/>
          <w:b/>
          <w:bCs/>
          <w:color w:val="2E75B6"/>
          <w:sz w:val="30"/>
          <w:szCs w:val="30"/>
        </w:rPr>
        <w:t xml:space="preserve">九、学习成果与证书</w:t>
      </w:r>
    </w:p>
    <w:p>
      <w:pPr>
        <w:spacing w:after="100" w:line="360"/>
        <w:jc w:val="both"/>
      </w:pP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完成全部 68 节核心 + 通过 Capstone 验收的学员，将获得：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学习证书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：课程组颁发的《AI 跟上时代》结业证书；可作为求职、升职加薪、内部转岗的能力佐证。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个人作品集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：4 个 Capstone 项目交付物（数字员工 + 短视频工厂 + 商品出片 + 自研 Skill），可直接放进简历 / 工作汇报。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校友社群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：终身访问校友群 + 每月行业沙龙 + 行业老法师在线答疑。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更新订阅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：每季度课程刷新自动推送 + 模型 / 工具 / 价格变动简报，1 年免费。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答疑及考核认证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：每天直播课设互动答疑环节；全部课程结束后参加考核，</w:t>
      </w: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合格者颁发"AI 数字员工应用工程师"职业技术水平证书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，可作为聘用、任职、定级、晋升参考依据。</w:t>
      </w:r>
    </w:p>
    <w:p>
      <w:pPr>
        <w:pStyle w:val="Heading2"/>
        <w:spacing w:after="140" w:before="320"/>
      </w:pPr>
      <w:r>
        <w:rPr>
          <w:rFonts w:ascii="微软雅黑" w:cs="微软雅黑" w:eastAsia="微软雅黑" w:hAnsi="微软雅黑"/>
          <w:b/>
          <w:bCs/>
          <w:color w:val="2E75B6"/>
          <w:sz w:val="30"/>
          <w:szCs w:val="30"/>
        </w:rPr>
        <w:t xml:space="preserve">十、报名材料及费用</w:t>
      </w:r>
    </w:p>
    <w:p>
      <w:pPr>
        <w:spacing w:after="100" w:line="360"/>
        <w:jc w:val="both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1、报名材料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：报名回执表 + 2 寸证件照 1 张（请注明姓名及单位）</w:t>
      </w:r>
    </w:p>
    <w:p>
      <w:pPr>
        <w:spacing w:after="100" w:line="360"/>
        <w:jc w:val="both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2、班型与费用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</w:t>
      </w:r>
    </w:p>
    <w:tbl>
      <w:tblPr>
        <w:tblW w:type="dxa" w:w="900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0"/>
        <w:gridCol w:w="4000"/>
        <w:gridCol w:w="4000"/>
      </w:tblGrid>
      <w:tr>
        <w:trPr>
          <w:tblHeader/>
        </w:trPr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1"/>
                <w:szCs w:val="21"/>
              </w:rPr>
              <w:t xml:space="preserve">班型</w:t>
            </w:r>
          </w:p>
        </w:tc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1"/>
                <w:szCs w:val="21"/>
              </w:rPr>
              <w:t xml:space="preserve">学费 (¥)</w:t>
            </w:r>
          </w:p>
        </w:tc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1"/>
                <w:szCs w:val="21"/>
              </w:rPr>
              <w:t xml:space="preserve">包含</w:t>
            </w:r>
          </w:p>
        </w:tc>
      </w:tr>
      <w:tr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</w:tr>
    </w:tbl>
    <w:p>
      <w:pPr>
        <w:spacing w:before="120"/>
      </w:pPr>
      <w:r>
        <w:t xml:space="preserve"/>
      </w:r>
    </w:p>
    <w:p>
      <w:pPr>
        <w:spacing w:after="100" w:line="360"/>
        <w:jc w:val="both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3、缴费方式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：对公转账 / 个人扫码均可。开具增值税普通发票或专用发票，发票类型可选：培训费 / 会议费 / 咨询费 / 服务费。</w:t>
      </w:r>
    </w:p>
    <w:p>
      <w:pPr>
        <w:pStyle w:val="Heading2"/>
        <w:spacing w:after="140" w:before="320"/>
      </w:pPr>
      <w:r>
        <w:rPr>
          <w:rFonts w:ascii="微软雅黑" w:cs="微软雅黑" w:eastAsia="微软雅黑" w:hAnsi="微软雅黑"/>
          <w:b/>
          <w:bCs/>
          <w:color w:val="2E75B6"/>
          <w:sz w:val="30"/>
          <w:szCs w:val="30"/>
        </w:rPr>
        <w:t xml:space="preserve">十一、报名联系方式</w:t>
      </w:r>
    </w:p>
    <w:p>
      <w:pPr>
        <w:spacing w:after="100" w:line="360"/>
        <w:jc w:val="both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联系人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：教务组</w:t>
      </w:r>
    </w:p>
    <w:p>
      <w:pPr>
        <w:spacing w:after="100" w:line="360"/>
        <w:jc w:val="both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邮箱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：admissions@example.com</w:t>
      </w:r>
    </w:p>
    <w:p>
      <w:pPr>
        <w:spacing w:after="100" w:line="360"/>
        <w:jc w:val="both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电话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：（招生季公布）</w:t>
      </w:r>
    </w:p>
    <w:p>
      <w:pPr>
        <w:pStyle w:val="Heading2"/>
        <w:spacing w:after="140" w:before="320"/>
      </w:pPr>
      <w:r>
        <w:rPr>
          <w:rFonts w:ascii="微软雅黑" w:cs="微软雅黑" w:eastAsia="微软雅黑" w:hAnsi="微软雅黑"/>
          <w:b/>
          <w:bCs/>
          <w:color w:val="2E75B6"/>
          <w:sz w:val="30"/>
          <w:szCs w:val="30"/>
        </w:rPr>
        <w:t xml:space="preserve">附件：报名回执表</w:t>
      </w:r>
    </w:p>
    <w:p>
      <w:pPr>
        <w:pBdr>
          <w:left w:val="single" w:color="2E75B6" w:sz="24" w:space="12"/>
        </w:pBdr>
        <w:shd w:fill="F8FAFD" w:val="clear"/>
        <w:spacing w:after="60" w:before="60" w:line="340"/>
        <w:ind w:left="360"/>
      </w:pPr>
      <w:r>
        <w:rPr>
          <w:rFonts w:ascii="微软雅黑" w:cs="微软雅黑" w:eastAsia="微软雅黑" w:hAnsi="微软雅黑"/>
          <w:b/>
          <w:bCs/>
          <w:i/>
          <w:iCs/>
          <w:color w:val="262626"/>
          <w:sz w:val="22"/>
          <w:szCs w:val="22"/>
        </w:rPr>
        <w:t xml:space="preserve">报名邮箱</w:t>
      </w:r>
      <w:r>
        <w:rPr>
          <w:rFonts w:ascii="微软雅黑" w:cs="微软雅黑" w:eastAsia="微软雅黑" w:hAnsi="微软雅黑"/>
          <w:i/>
          <w:iCs/>
          <w:color w:val="262626"/>
          <w:sz w:val="22"/>
          <w:szCs w:val="22"/>
        </w:rPr>
        <w:t xml:space="preserve">：admissions@example.com　　</w:t>
      </w:r>
      <w:r>
        <w:rPr>
          <w:rFonts w:ascii="微软雅黑" w:cs="微软雅黑" w:eastAsia="微软雅黑" w:hAnsi="微软雅黑"/>
          <w:b/>
          <w:bCs/>
          <w:i/>
          <w:iCs/>
          <w:color w:val="262626"/>
          <w:sz w:val="22"/>
          <w:szCs w:val="22"/>
        </w:rPr>
        <w:t xml:space="preserve">报名电话</w:t>
      </w:r>
      <w:r>
        <w:rPr>
          <w:rFonts w:ascii="微软雅黑" w:cs="微软雅黑" w:eastAsia="微软雅黑" w:hAnsi="微软雅黑"/>
          <w:i/>
          <w:iCs/>
          <w:color w:val="262626"/>
          <w:sz w:val="22"/>
          <w:szCs w:val="22"/>
        </w:rPr>
        <w:t xml:space="preserve">：（招生季统一公布）　　</w:t>
      </w:r>
      <w:r>
        <w:rPr>
          <w:rFonts w:ascii="微软雅黑" w:cs="微软雅黑" w:eastAsia="微软雅黑" w:hAnsi="微软雅黑"/>
          <w:b/>
          <w:bCs/>
          <w:i/>
          <w:iCs/>
          <w:color w:val="262626"/>
          <w:sz w:val="22"/>
          <w:szCs w:val="22"/>
        </w:rPr>
        <w:t xml:space="preserve">联系人</w:t>
      </w:r>
      <w:r>
        <w:rPr>
          <w:rFonts w:ascii="微软雅黑" w:cs="微软雅黑" w:eastAsia="微软雅黑" w:hAnsi="微软雅黑"/>
          <w:i/>
          <w:iCs/>
          <w:color w:val="262626"/>
          <w:sz w:val="22"/>
          <w:szCs w:val="22"/>
        </w:rPr>
        <w:t xml:space="preserve">：教务组</w:t>
      </w:r>
    </w:p>
    <w:p>
      <w:pPr>
        <w:spacing w:before="80"/>
      </w:pPr>
      <w:r>
        <w:t xml:space="preserve"/>
      </w:r>
    </w:p>
    <w:p>
      <w:pPr>
        <w:pBdr>
          <w:left w:val="single" w:color="2E75B6" w:sz="24" w:space="12"/>
        </w:pBdr>
        <w:shd w:fill="F8FAFD" w:val="clear"/>
        <w:spacing w:after="60" w:before="60" w:line="340"/>
        <w:ind w:left="360"/>
      </w:pPr>
      <w:r>
        <w:rPr>
          <w:rFonts w:ascii="微软雅黑" w:cs="微软雅黑" w:eastAsia="微软雅黑" w:hAnsi="微软雅黑"/>
          <w:i/>
          <w:iCs/>
          <w:color w:val="262626"/>
          <w:sz w:val="22"/>
          <w:szCs w:val="22"/>
        </w:rPr>
        <w:t xml:space="preserve">请将本回执表填写完整后发送至上述邮箱，会务组将于 1 个工作日内回复确认。</w:t>
      </w:r>
    </w:p>
    <w:p>
      <w:pPr>
        <w:spacing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262626"/>
          <w:sz w:val="25"/>
          <w:szCs w:val="25"/>
        </w:rPr>
        <w:t xml:space="preserve">一、参会单位信息</w:t>
      </w:r>
    </w:p>
    <w:tbl>
      <w:tblPr>
        <w:tblW w:type="dxa" w:w="900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3200"/>
        <w:gridCol w:w="5800"/>
      </w:tblGrid>
      <w:tr>
        <w:trPr>
          <w:tblHeader/>
        </w:trP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1"/>
                <w:szCs w:val="21"/>
              </w:rPr>
              <w:t xml:space="preserve">项目</w:t>
            </w:r>
          </w:p>
        </w:tc>
        <w:tc>
          <w:tcPr>
            <w:tcW w:type="dxa" w:w="5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1"/>
                <w:szCs w:val="21"/>
              </w:rPr>
              <w:t xml:space="preserve">填写内容</w:t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5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5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5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5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5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262626"/>
          <w:sz w:val="25"/>
          <w:szCs w:val="25"/>
        </w:rPr>
        <w:t xml:space="preserve">二、班型选择（请勾选）</w:t>
      </w:r>
    </w:p>
    <w:tbl>
      <w:tblPr>
        <w:tblW w:type="dxa" w:w="8998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0"/>
        <w:gridCol w:w="2666"/>
        <w:gridCol w:w="2666"/>
        <w:gridCol w:w="2666"/>
      </w:tblGrid>
      <w:tr>
        <w:trPr>
          <w:tblHeader/>
        </w:trPr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1"/>
                <w:szCs w:val="21"/>
              </w:rPr>
              <w:t xml:space="preserve">班型</w:t>
            </w:r>
          </w:p>
        </w:tc>
        <w:tc>
          <w:tcPr>
            <w:tcW w:type="dxa" w:w="266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1"/>
                <w:szCs w:val="21"/>
              </w:rPr>
              <w:t xml:space="preserve">学费</w:t>
            </w:r>
          </w:p>
        </w:tc>
        <w:tc>
          <w:tcPr>
            <w:tcW w:type="dxa" w:w="266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1"/>
                <w:szCs w:val="21"/>
              </w:rPr>
              <w:t xml:space="preserve">勾选</w:t>
            </w:r>
          </w:p>
        </w:tc>
        <w:tc>
          <w:tcPr>
            <w:tcW w:type="dxa" w:w="266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1"/>
                <w:szCs w:val="21"/>
              </w:rPr>
              <w:t xml:space="preserve">包含</w:t>
            </w:r>
          </w:p>
        </w:tc>
      </w:tr>
      <w:tr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266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266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266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266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266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266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266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266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266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266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266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266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262626"/>
          <w:sz w:val="25"/>
          <w:szCs w:val="25"/>
        </w:rPr>
        <w:t xml:space="preserve">三、学员名单（请按报名人数填写）</w:t>
      </w:r>
    </w:p>
    <w:tbl>
      <w:tblPr>
        <w:tblW w:type="dxa" w:w="8997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800"/>
        <w:gridCol w:w="1171"/>
        <w:gridCol w:w="1171"/>
        <w:gridCol w:w="1171"/>
        <w:gridCol w:w="1171"/>
        <w:gridCol w:w="1171"/>
        <w:gridCol w:w="1171"/>
        <w:gridCol w:w="1171"/>
      </w:tblGrid>
      <w:tr>
        <w:trPr>
          <w:tblHeader/>
        </w:trPr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1"/>
                <w:szCs w:val="21"/>
              </w:rPr>
              <w:t xml:space="preserve">序号</w:t>
            </w:r>
          </w:p>
        </w:tc>
        <w:tc>
          <w:tcPr>
            <w:tcW w:type="dxa" w:w="117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1"/>
                <w:szCs w:val="21"/>
              </w:rPr>
              <w:t xml:space="preserve">姓名</w:t>
            </w:r>
          </w:p>
        </w:tc>
        <w:tc>
          <w:tcPr>
            <w:tcW w:type="dxa" w:w="117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1"/>
                <w:szCs w:val="21"/>
              </w:rPr>
              <w:t xml:space="preserve">性别</w:t>
            </w:r>
          </w:p>
        </w:tc>
        <w:tc>
          <w:tcPr>
            <w:tcW w:type="dxa" w:w="117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1"/>
                <w:szCs w:val="21"/>
              </w:rPr>
              <w:t xml:space="preserve">学历</w:t>
            </w:r>
          </w:p>
        </w:tc>
        <w:tc>
          <w:tcPr>
            <w:tcW w:type="dxa" w:w="117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1"/>
                <w:szCs w:val="21"/>
              </w:rPr>
              <w:t xml:space="preserve">部门 / 职位</w:t>
            </w:r>
          </w:p>
        </w:tc>
        <w:tc>
          <w:tcPr>
            <w:tcW w:type="dxa" w:w="117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1"/>
                <w:szCs w:val="21"/>
              </w:rPr>
              <w:t xml:space="preserve">手机号码</w:t>
            </w:r>
          </w:p>
        </w:tc>
        <w:tc>
          <w:tcPr>
            <w:tcW w:type="dxa" w:w="117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1"/>
                <w:szCs w:val="21"/>
              </w:rPr>
              <w:t xml:space="preserve">邮箱</w:t>
            </w:r>
          </w:p>
        </w:tc>
        <w:tc>
          <w:tcPr>
            <w:tcW w:type="dxa" w:w="117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1"/>
                <w:szCs w:val="21"/>
              </w:rPr>
              <w:t xml:space="preserve">身份证号</w:t>
            </w:r>
          </w:p>
        </w:tc>
      </w:tr>
      <w:tr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117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117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117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117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117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117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117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117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117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117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117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117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117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117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117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117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117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117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117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117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117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117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117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117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117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117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117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1171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262626"/>
          <w:sz w:val="25"/>
          <w:szCs w:val="25"/>
        </w:rPr>
        <w:t xml:space="preserve">四、参会汇总</w:t>
      </w:r>
    </w:p>
    <w:tbl>
      <w:tblPr>
        <w:tblW w:type="dxa" w:w="900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3200"/>
        <w:gridCol w:w="5800"/>
      </w:tblGrid>
      <w:tr>
        <w:trPr>
          <w:tblHeader/>
        </w:trP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1"/>
                <w:szCs w:val="21"/>
              </w:rPr>
              <w:t xml:space="preserve">项目</w:t>
            </w:r>
          </w:p>
        </w:tc>
        <w:tc>
          <w:tcPr>
            <w:tcW w:type="dxa" w:w="5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1"/>
                <w:szCs w:val="21"/>
              </w:rPr>
              <w:t xml:space="preserve">填写内容</w:t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5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5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5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262626"/>
          <w:sz w:val="25"/>
          <w:szCs w:val="25"/>
        </w:rPr>
        <w:t xml:space="preserve">五、开票信息</w:t>
      </w:r>
    </w:p>
    <w:tbl>
      <w:tblPr>
        <w:tblW w:type="dxa" w:w="900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3200"/>
        <w:gridCol w:w="5800"/>
      </w:tblGrid>
      <w:tr>
        <w:trPr>
          <w:tblHeader/>
        </w:trP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1"/>
                <w:szCs w:val="21"/>
              </w:rPr>
              <w:t xml:space="preserve">项目</w:t>
            </w:r>
          </w:p>
        </w:tc>
        <w:tc>
          <w:tcPr>
            <w:tcW w:type="dxa" w:w="5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1"/>
                <w:szCs w:val="21"/>
              </w:rPr>
              <w:t xml:space="preserve">填写内容</w:t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5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5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5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5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5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5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262626"/>
          <w:sz w:val="25"/>
          <w:szCs w:val="25"/>
        </w:rPr>
        <w:t xml:space="preserve">六、缴费方式</w:t>
      </w:r>
    </w:p>
    <w:tbl>
      <w:tblPr>
        <w:tblW w:type="dxa" w:w="900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3200"/>
        <w:gridCol w:w="5800"/>
      </w:tblGrid>
      <w:tr>
        <w:trPr>
          <w:tblHeader/>
        </w:trP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1"/>
                <w:szCs w:val="21"/>
              </w:rPr>
              <w:t xml:space="preserve">方式</w:t>
            </w:r>
          </w:p>
        </w:tc>
        <w:tc>
          <w:tcPr>
            <w:tcW w:type="dxa" w:w="5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5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5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262626"/>
          <w:sz w:val="25"/>
          <w:szCs w:val="25"/>
        </w:rPr>
        <w:t xml:space="preserve">七、注意事项</w:t>
      </w:r>
    </w:p>
    <w:tbl>
      <w:tblPr>
        <w:tblW w:type="dxa" w:w="900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3200"/>
        <w:gridCol w:w="5800"/>
      </w:tblGrid>
      <w:tr>
        <w:trPr>
          <w:tblHeader/>
        </w:trP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5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1"/>
                <w:szCs w:val="21"/>
              </w:rPr>
              <w:t xml:space="preserve">事项</w:t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5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5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5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5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5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40" w:before="320"/>
      </w:pPr>
      <w:r>
        <w:rPr>
          <w:rFonts w:ascii="微软雅黑" w:cs="微软雅黑" w:eastAsia="微软雅黑" w:hAnsi="微软雅黑"/>
          <w:b/>
          <w:bCs/>
          <w:color w:val="2E75B6"/>
          <w:sz w:val="30"/>
          <w:szCs w:val="30"/>
        </w:rPr>
        <w:t xml:space="preserve">附录 A：72 节课详细大纲（讲师备课版）</w:t>
      </w:r>
    </w:p>
    <w:p>
      <w:pPr>
        <w:pBdr>
          <w:left w:val="single" w:color="2E75B6" w:sz="24" w:space="12"/>
        </w:pBdr>
        <w:shd w:fill="F8FAFD" w:val="clear"/>
        <w:spacing w:after="60" w:before="60" w:line="340"/>
        <w:ind w:left="360"/>
      </w:pPr>
      <w:r>
        <w:rPr>
          <w:rFonts w:ascii="微软雅黑" w:cs="微软雅黑" w:eastAsia="微软雅黑" w:hAnsi="微软雅黑"/>
          <w:i/>
          <w:iCs/>
          <w:color w:val="262626"/>
          <w:sz w:val="22"/>
          <w:szCs w:val="22"/>
        </w:rPr>
        <w:t xml:space="preserve">下文为每节课的"学习目标 / 生活化场景 / 配套 Skill / YouTube 一手视频"清单，</w:t>
      </w:r>
      <w:r>
        <w:rPr>
          <w:rFonts w:ascii="微软雅黑" w:cs="微软雅黑" w:eastAsia="微软雅黑" w:hAnsi="微软雅黑"/>
          <w:b/>
          <w:bCs/>
          <w:i/>
          <w:iCs/>
          <w:color w:val="262626"/>
          <w:sz w:val="22"/>
          <w:szCs w:val="22"/>
        </w:rPr>
        <w:t xml:space="preserve">讲师备课与学员预习用</w:t>
      </w:r>
      <w:r>
        <w:rPr>
          <w:rFonts w:ascii="微软雅黑" w:cs="微软雅黑" w:eastAsia="微软雅黑" w:hAnsi="微软雅黑"/>
          <w:i/>
          <w:iCs/>
          <w:color w:val="262626"/>
          <w:sz w:val="22"/>
          <w:szCs w:val="22"/>
        </w:rPr>
        <w:t xml:space="preserve">。</w:t>
      </w:r>
    </w:p>
    <w:p>
      <w:pPr>
        <w:spacing w:before="80"/>
      </w:pPr>
      <w:r>
        <w:t xml:space="preserve"/>
      </w:r>
    </w:p>
    <w:p>
      <w:pPr>
        <w:pStyle w:val="Heading1"/>
        <w:pBdr>
          <w:bottom w:val="single" w:color="1F4E79" w:sz="16" w:space="8"/>
        </w:pBdr>
        <w:spacing w:after="200" w:before="480"/>
      </w:pPr>
      <w:r>
        <w:rPr>
          <w:rFonts w:ascii="微软雅黑" w:cs="微软雅黑" w:eastAsia="微软雅黑" w:hAnsi="微软雅黑"/>
          <w:b/>
          <w:bCs/>
          <w:color w:val="1F4E79"/>
          <w:sz w:val="40"/>
          <w:szCs w:val="40"/>
        </w:rPr>
        <w:t xml:space="preserve">M0 · 电脑基本功 + AI 工作站（14 节，必看）</w:t>
      </w:r>
    </w:p>
    <w:p>
      <w:pPr>
        <w:pBdr>
          <w:left w:val="single" w:color="2E75B6" w:sz="24" w:space="12"/>
        </w:pBdr>
        <w:shd w:fill="F8FAFD" w:val="clear"/>
        <w:spacing w:after="60" w:before="60" w:line="340"/>
        <w:ind w:left="360"/>
      </w:pPr>
      <w:r>
        <w:rPr>
          <w:rFonts w:ascii="微软雅黑" w:cs="微软雅黑" w:eastAsia="微软雅黑" w:hAnsi="微软雅黑"/>
          <w:i/>
          <w:iCs/>
          <w:color w:val="262626"/>
          <w:sz w:val="22"/>
          <w:szCs w:val="22"/>
        </w:rPr>
        <w:t xml:space="preserve">17 节压缩为 14 节——把"硬件选购 / 文件整理 / 密码安全 / 截图录屏 / 浏览器 / 桌面客户端 / 提示词 / GitHub 速读 / 编辑器 / 终端 / Node / Python / 代理 / API Key" 全部覆盖。</w:t>
      </w:r>
    </w:p>
    <w:p>
      <w:pPr>
        <w:pBdr>
          <w:left w:val="single" w:color="2E75B6" w:sz="24" w:space="12"/>
        </w:pBdr>
        <w:shd w:fill="F8FAFD" w:val="clear"/>
        <w:spacing w:after="60" w:before="60" w:line="340"/>
        <w:ind w:left="360"/>
      </w:pPr>
      <w:r>
        <w:rPr>
          <w:rFonts w:ascii="微软雅黑" w:cs="微软雅黑" w:eastAsia="微软雅黑" w:hAnsi="微软雅黑"/>
          <w:b/>
          <w:bCs/>
          <w:i/>
          <w:iCs/>
          <w:color w:val="262626"/>
          <w:sz w:val="22"/>
          <w:szCs w:val="22"/>
        </w:rPr>
        <w:t xml:space="preserve">前 9 节完全不碰代码</w:t>
      </w:r>
      <w:r>
        <w:rPr>
          <w:rFonts w:ascii="微软雅黑" w:cs="微软雅黑" w:eastAsia="微软雅黑" w:hAnsi="微软雅黑"/>
          <w:i/>
          <w:iCs/>
          <w:color w:val="262626"/>
          <w:sz w:val="22"/>
          <w:szCs w:val="22"/>
        </w:rPr>
        <w:t xml:space="preserve">——零基础也能进。</w:t>
      </w:r>
    </w:p>
    <w:p>
      <w:pPr>
        <w:spacing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262626"/>
          <w:sz w:val="25"/>
          <w:szCs w:val="25"/>
        </w:rPr>
        <w:t xml:space="preserve">M0-1 · 为什么 2026 学 AI 要重新认识你的电脑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学习目标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：理解"开发环境 = 工作台"，搞清浏览器 / 桌面 / 编辑器 / 终端四件套。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生活化场景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：早上打开电脑发呆 → 接下来每个 AI 工具到底放哪、点哪？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配套 Skill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</w:t>
      </w:r>
      <w:hyperlink w:history="1" r:id="rIdwon0bhs9aiecks6nv6h_2">
        <w:r>
          <w:rPr>
            <w:rStyle w:val="Hyperlink"/>
            <w:rFonts w:ascii="微软雅黑" w:cs="微软雅黑" w:eastAsia="微软雅黑" w:hAnsi="微软雅黑"/>
            <w:color w:val="2E75B6"/>
            <w:sz w:val="22"/>
            <w:szCs w:val="22"/>
            <w:u w:val="single"/>
          </w:rPr>
          <w:t xml:space="preserve">`system-check`</w:t>
        </w:r>
      </w:hyperlink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—— 30 秒一键自检硬件 / OS / 网络。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YouTube（真实）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</w:t>
      </w:r>
      <w:hyperlink w:history="1" r:id="rIdtay_qri7l3ae34vvbspse">
        <w:r>
          <w:rPr>
            <w:rStyle w:val="Hyperlink"/>
            <w:rFonts w:ascii="微软雅黑" w:cs="微软雅黑" w:eastAsia="微软雅黑" w:hAnsi="微软雅黑"/>
            <w:color w:val="2E75B6"/>
            <w:sz w:val="22"/>
            <w:szCs w:val="22"/>
            <w:u w:val="single"/>
          </w:rPr>
          <w:t xml:space="preserve">Anthropic · AI prompt engineering: A deep dive</w:t>
        </w:r>
      </w:hyperlink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。</w:t>
      </w: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262626"/>
          <w:sz w:val="25"/>
          <w:szCs w:val="25"/>
        </w:rPr>
        <w:t xml:space="preserve">M0-2 · 硬件选型：3K-50K 的 AI 电脑怎么配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学习目标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：下次换电脑你就是最懂 AI 场景的买家。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生活化场景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：女朋友 / 老婆问"你为啥又要换电脑？" 你能 5 分钟讲清。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配套 Skill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</w:t>
      </w:r>
      <w:hyperlink w:history="1" r:id="rIdmxdz5byqmr6d_y-k-7lmx">
        <w:r>
          <w:rPr>
            <w:rStyle w:val="Hyperlink"/>
            <w:rFonts w:ascii="微软雅黑" w:cs="微软雅黑" w:eastAsia="微软雅黑" w:hAnsi="微软雅黑"/>
            <w:color w:val="2E75B6"/>
            <w:sz w:val="22"/>
            <w:szCs w:val="22"/>
            <w:u w:val="single"/>
          </w:rPr>
          <w:t xml:space="preserve">`pc-builder-advisor`</w:t>
        </w:r>
      </w:hyperlink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—— 输入预算 + 用途，输出 3 套配置 + 京东直链。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YouTube（参考频道）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：David Ondrej / Matthew Berman 频道有大量"硬件选型"主题。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坑点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：8GB 内存的 Mac 别买；M4 16GB 起步；AMD 显卡 AI 生态目前仍有坑。</w:t>
      </w: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262626"/>
          <w:sz w:val="25"/>
          <w:szCs w:val="25"/>
        </w:rPr>
        <w:t xml:space="preserve">M0-3 · 文件管理与命名：让"乱糟糟桌面"消失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学习目标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：学会"文件 = 资产"思维，落地三层结构（工作 / 资料 / 归档）。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生活化场景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：客户问"你上周给我的那版方案在哪？"——10 秒找到。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配套 Skill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</w:t>
      </w:r>
      <w:hyperlink w:history="1" r:id="rIdwnnxjn0behv792o2dm1js">
        <w:r>
          <w:rPr>
            <w:rStyle w:val="Hyperlink"/>
            <w:rFonts w:ascii="微软雅黑" w:cs="微软雅黑" w:eastAsia="微软雅黑" w:hAnsi="微软雅黑"/>
            <w:color w:val="2E75B6"/>
            <w:sz w:val="22"/>
            <w:szCs w:val="22"/>
            <w:u w:val="single"/>
          </w:rPr>
          <w:t xml:space="preserve">`file-organizer`</w:t>
        </w:r>
      </w:hyperlink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—— Claude 自动按语义重命名 + 归档旧文件。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YouTube（参考频道）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：Riley Brown（@rileybrown_ai）频道有"AI-first filing"系列。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资料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</w:t>
      </w:r>
      <w:hyperlink w:history="1" r:id="rIdomqobpl7fjeoucwercb8w">
        <w:r>
          <w:rPr>
            <w:rStyle w:val="Hyperlink"/>
            <w:rFonts w:ascii="微软雅黑" w:cs="微软雅黑" w:eastAsia="微软雅黑" w:hAnsi="微软雅黑"/>
            <w:color w:val="2E75B6"/>
            <w:sz w:val="22"/>
            <w:szCs w:val="22"/>
            <w:u w:val="single"/>
          </w:rPr>
          <w:t xml:space="preserve">Everything</w:t>
        </w:r>
      </w:hyperlink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/ </w:t>
      </w:r>
      <w:hyperlink w:history="1" r:id="rId6_5whfzdiy4m-deqywiiv">
        <w:r>
          <w:rPr>
            <w:rStyle w:val="Hyperlink"/>
            <w:rFonts w:ascii="微软雅黑" w:cs="微软雅黑" w:eastAsia="微软雅黑" w:hAnsi="微软雅黑"/>
            <w:color w:val="2E75B6"/>
            <w:sz w:val="22"/>
            <w:szCs w:val="22"/>
            <w:u w:val="single"/>
          </w:rPr>
          <w:t xml:space="preserve">Raycast</w:t>
        </w:r>
      </w:hyperlink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。</w:t>
      </w: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262626"/>
          <w:sz w:val="25"/>
          <w:szCs w:val="25"/>
        </w:rPr>
        <w:t xml:space="preserve">M0-4 · 密码与账号安全：AI 时代账号 = 货币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学习目标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：会用密码管理器、会开 2FA、会识别钓鱼。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生活化场景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：API Key 一不小心 push 到 GitHub，3 小时被扣 800 美金 —— 真实案例。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配套 Skill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</w:t>
      </w:r>
      <w:hyperlink w:history="1" r:id="rIdsj39smivqrbzbwfe-tshh">
        <w:r>
          <w:rPr>
            <w:rStyle w:val="Hyperlink"/>
            <w:rFonts w:ascii="微软雅黑" w:cs="微软雅黑" w:eastAsia="微软雅黑" w:hAnsi="微软雅黑"/>
            <w:color w:val="2E75B6"/>
            <w:sz w:val="22"/>
            <w:szCs w:val="22"/>
            <w:u w:val="single"/>
          </w:rPr>
          <w:t xml:space="preserve">`secret-scanner`</w:t>
        </w:r>
      </w:hyperlink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—— 提交前自动扫敏感词 + .env 钩子。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YouTube（参考频道）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：The PC Security Channel / Lawrence Systems。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坑点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：短信 2FA 不安全（SIM swap）；能用 TOTP 就别用短信。</w:t>
      </w: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262626"/>
          <w:sz w:val="25"/>
          <w:szCs w:val="25"/>
        </w:rPr>
        <w:t xml:space="preserve">M0-5 · 截图、录屏、语音输入：喂给 AI 的三把刷子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学习目标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：30 秒内把任何东西塞给 AI 的肌肉记忆。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生活化场景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：Excel 报错截图丢给 Claude → 3 秒看出来是公式哪里写错。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配套 Skill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</w:t>
      </w:r>
      <w:hyperlink w:history="1" r:id="rId5mca1i8radk4gesalb_y0">
        <w:r>
          <w:rPr>
            <w:rStyle w:val="Hyperlink"/>
            <w:rFonts w:ascii="微软雅黑" w:cs="微软雅黑" w:eastAsia="微软雅黑" w:hAnsi="微软雅黑"/>
            <w:color w:val="2E75B6"/>
            <w:sz w:val="22"/>
            <w:szCs w:val="22"/>
            <w:u w:val="single"/>
          </w:rPr>
          <w:t xml:space="preserve">`vision-helper`</w:t>
        </w:r>
      </w:hyperlink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—— 截图 → 自动 OCR + 描述 + 改写需求。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YouTube（参考频道）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：AI Jason（@AIJasonZ）频道有大量"voice-first workflow"实操。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工具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：Snipaste / </w:t>
      </w:r>
      <w:hyperlink w:history="1" r:id="rId3wpkjrixauo3xwuc6gcah">
        <w:r>
          <w:rPr>
            <w:rStyle w:val="Hyperlink"/>
            <w:rFonts w:ascii="微软雅黑" w:cs="微软雅黑" w:eastAsia="微软雅黑" w:hAnsi="微软雅黑"/>
            <w:color w:val="2E75B6"/>
            <w:sz w:val="22"/>
            <w:szCs w:val="22"/>
            <w:u w:val="single"/>
          </w:rPr>
          <w:t xml:space="preserve">SuperWhisper</w:t>
        </w:r>
      </w:hyperlink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/ </w:t>
      </w:r>
      <w:hyperlink w:history="1" r:id="rIdozn3iy5limmkd0inae-0a">
        <w:r>
          <w:rPr>
            <w:rStyle w:val="Hyperlink"/>
            <w:rFonts w:ascii="微软雅黑" w:cs="微软雅黑" w:eastAsia="微软雅黑" w:hAnsi="微软雅黑"/>
            <w:color w:val="2E75B6"/>
            <w:sz w:val="22"/>
            <w:szCs w:val="22"/>
            <w:u w:val="single"/>
          </w:rPr>
          <w:t xml:space="preserve">Wispr Flow</w:t>
        </w:r>
      </w:hyperlink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。</w:t>
      </w: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262626"/>
          <w:sz w:val="25"/>
          <w:szCs w:val="25"/>
        </w:rPr>
        <w:t xml:space="preserve">M0-6 · 浏览器 2.0：从 Chrome 到 Dia / Arc / Comet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学习目标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：理解"浏览器 = AI 入口"。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生活化场景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：边看英文论文边中文对照 + 一键问 Claude。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配套 Skill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</w:t>
      </w:r>
      <w:hyperlink w:history="1" r:id="rIdzomj2mssnxkiyuptpx21v">
        <w:r>
          <w:rPr>
            <w:rStyle w:val="Hyperlink"/>
            <w:rFonts w:ascii="微软雅黑" w:cs="微软雅黑" w:eastAsia="微软雅黑" w:hAnsi="微软雅黑"/>
            <w:color w:val="2E75B6"/>
            <w:sz w:val="22"/>
            <w:szCs w:val="22"/>
            <w:u w:val="single"/>
          </w:rPr>
          <w:t xml:space="preserve">`web-snapshot`</w:t>
        </w:r>
      </w:hyperlink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—— 把整页 HTML+ 截图一键存 Markdown 喂 AI。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YouTube（参考频道）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：Matt Wolfe（@mreflow）频道每周新工具速评。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必装扩展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：沉浸式翻译 / Monica / ChatHub。</w:t>
      </w: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262626"/>
          <w:sz w:val="25"/>
          <w:szCs w:val="25"/>
        </w:rPr>
        <w:t xml:space="preserve">M0-7 · AI 桌面客户端全家桶：一次装齐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学习目标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：Dock / 任务栏应该常驻哪些 AI 客户端。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生活化场景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：3 秒唤起 Claude，跟"打开微信"一样自然。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配套 Skill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</w:t>
      </w:r>
      <w:hyperlink w:history="1" r:id="rIdgdcatdmzi0amajdongxsi">
        <w:r>
          <w:rPr>
            <w:rStyle w:val="Hyperlink"/>
            <w:rFonts w:ascii="微软雅黑" w:cs="微软雅黑" w:eastAsia="微软雅黑" w:hAnsi="微软雅黑"/>
            <w:color w:val="2E75B6"/>
            <w:sz w:val="22"/>
            <w:szCs w:val="22"/>
            <w:u w:val="single"/>
          </w:rPr>
          <w:t xml:space="preserve">`raycast-launcher-pack`</w:t>
        </w:r>
      </w:hyperlink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—— 13 个 AI 高频快捷键预设。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YouTube（参考频道）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：Jeff Su（@JeffSuOfficial）频道"AI for Professionals"系列。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客户端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</w:t>
      </w:r>
      <w:hyperlink w:history="1" r:id="rIdpomfrpjapb15qbjrcznh3">
        <w:r>
          <w:rPr>
            <w:rStyle w:val="Hyperlink"/>
            <w:rFonts w:ascii="微软雅黑" w:cs="微软雅黑" w:eastAsia="微软雅黑" w:hAnsi="微软雅黑"/>
            <w:color w:val="2E75B6"/>
            <w:sz w:val="22"/>
            <w:szCs w:val="22"/>
            <w:u w:val="single"/>
          </w:rPr>
          <w:t xml:space="preserve">Claude Desktop</w:t>
        </w:r>
      </w:hyperlink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+ </w:t>
      </w:r>
      <w:hyperlink w:history="1" r:id="rIdvuxrxjqe4lsslbfk0_qg_">
        <w:r>
          <w:rPr>
            <w:rStyle w:val="Hyperlink"/>
            <w:rFonts w:ascii="微软雅黑" w:cs="微软雅黑" w:eastAsia="微软雅黑" w:hAnsi="微软雅黑"/>
            <w:color w:val="2E75B6"/>
            <w:sz w:val="22"/>
            <w:szCs w:val="22"/>
            <w:u w:val="single"/>
          </w:rPr>
          <w:t xml:space="preserve">ChatGPT Desktop</w:t>
        </w:r>
      </w:hyperlink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+ </w:t>
      </w:r>
      <w:hyperlink w:history="1" r:id="rId6ch1wj6rub5rawl0vfp1c">
        <w:r>
          <w:rPr>
            <w:rStyle w:val="Hyperlink"/>
            <w:rFonts w:ascii="微软雅黑" w:cs="微软雅黑" w:eastAsia="微软雅黑" w:hAnsi="微软雅黑"/>
            <w:color w:val="2E75B6"/>
            <w:sz w:val="22"/>
            <w:szCs w:val="22"/>
            <w:u w:val="single"/>
          </w:rPr>
          <w:t xml:space="preserve">Raycast</w:t>
        </w:r>
      </w:hyperlink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/ PowerToys。</w:t>
      </w: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262626"/>
          <w:sz w:val="25"/>
          <w:szCs w:val="25"/>
        </w:rPr>
        <w:t xml:space="preserve">M0-8 · 提示词基础：先把话说清楚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学习目标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：在碰任何 AI 工具前，先学会"怎么问 AI"。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生活化场景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：把"帮我写周报"改成"角色 + 上下文 + 任务 + 格式"四要素法 → 质量翻倍。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配套 Skill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</w:t>
      </w:r>
      <w:hyperlink w:history="1" r:id="rIduxv_19iofky1yplupe7g-">
        <w:r>
          <w:rPr>
            <w:rStyle w:val="Hyperlink"/>
            <w:rFonts w:ascii="微软雅黑" w:cs="微软雅黑" w:eastAsia="微软雅黑" w:hAnsi="微软雅黑"/>
            <w:color w:val="2E75B6"/>
            <w:sz w:val="22"/>
            <w:szCs w:val="22"/>
            <w:u w:val="single"/>
          </w:rPr>
          <w:t xml:space="preserve">`prompt-improver`</w:t>
        </w:r>
      </w:hyperlink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—— 输入烂提示词 → 输出 4 要素改写版。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YouTube（真实）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</w:t>
      </w:r>
      <w:hyperlink w:history="1" r:id="rIdtuovqst6sevnftkkquuwp">
        <w:r>
          <w:rPr>
            <w:rStyle w:val="Hyperlink"/>
            <w:rFonts w:ascii="微软雅黑" w:cs="微软雅黑" w:eastAsia="微软雅黑" w:hAnsi="微软雅黑"/>
            <w:color w:val="2E75B6"/>
            <w:sz w:val="22"/>
            <w:szCs w:val="22"/>
            <w:u w:val="single"/>
          </w:rPr>
          <w:t xml:space="preserve">Anthropic · AI prompt engineering: A deep dive</w:t>
        </w:r>
      </w:hyperlink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+ </w:t>
      </w:r>
      <w:hyperlink w:history="1" r:id="rIdmgedyekukx7l2prlg2tzt">
        <w:r>
          <w:rPr>
            <w:rStyle w:val="Hyperlink"/>
            <w:rFonts w:ascii="微软雅黑" w:cs="微软雅黑" w:eastAsia="微软雅黑" w:hAnsi="微软雅黑"/>
            <w:color w:val="2E75B6"/>
            <w:sz w:val="22"/>
            <w:szCs w:val="22"/>
            <w:u w:val="single"/>
          </w:rPr>
          <w:t xml:space="preserve">Karpathy · Software Is Changing (Again)</w:t>
        </w:r>
      </w:hyperlink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。</w:t>
      </w: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262626"/>
          <w:sz w:val="25"/>
          <w:szCs w:val="25"/>
        </w:rPr>
        <w:t xml:space="preserve">M0-9 · 看懂一个 GitHub 仓库（不写一行代码）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学习目标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：30 秒判断"值不值得装、能不能用"。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生活化场景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：朋友圈刷到一个 GitHub 项目，3 分钟告诉自己要不要折腾。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配套 Skill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</w:t>
      </w:r>
      <w:hyperlink w:history="1" r:id="rIdmfpb-i1c_gorympfqecx-">
        <w:r>
          <w:rPr>
            <w:rStyle w:val="Hyperlink"/>
            <w:rFonts w:ascii="微软雅黑" w:cs="微软雅黑" w:eastAsia="微软雅黑" w:hAnsi="微软雅黑"/>
            <w:color w:val="2E75B6"/>
            <w:sz w:val="22"/>
            <w:szCs w:val="22"/>
            <w:u w:val="single"/>
          </w:rPr>
          <w:t xml:space="preserve">`repo-summarizer`</w:t>
        </w:r>
      </w:hyperlink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—— 输入仓库 URL → README 摘要 + 安装难度评分 + 是否商用。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YouTube（真实）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</w:t>
      </w:r>
      <w:hyperlink w:history="1" r:id="rIdtqdn2nusuixtrawodqjuy">
        <w:r>
          <w:rPr>
            <w:rStyle w:val="Hyperlink"/>
            <w:rFonts w:ascii="微软雅黑" w:cs="微软雅黑" w:eastAsia="微软雅黑" w:hAnsi="微软雅黑"/>
            <w:color w:val="2E75B6"/>
            <w:sz w:val="22"/>
            <w:szCs w:val="22"/>
            <w:u w:val="single"/>
          </w:rPr>
          <w:t xml:space="preserve">AI Turns ANY GitHub Repo into an EASY Tutorial</w:t>
        </w:r>
      </w:hyperlink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工具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</w:t>
      </w:r>
      <w:hyperlink w:history="1" r:id="rIdc_cl6z3pyeuqti2kbvs7i">
        <w:r>
          <w:rPr>
            <w:rStyle w:val="Hyperlink"/>
            <w:rFonts w:ascii="微软雅黑" w:cs="微软雅黑" w:eastAsia="微软雅黑" w:hAnsi="微软雅黑"/>
            <w:color w:val="2E75B6"/>
            <w:sz w:val="22"/>
            <w:szCs w:val="22"/>
            <w:u w:val="single"/>
          </w:rPr>
          <w:t xml:space="preserve">gitingest</w:t>
        </w:r>
      </w:hyperlink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/ </w:t>
      </w:r>
      <w:hyperlink w:history="1" r:id="rIdhnqa-mvnzparr6rlyc8db">
        <w:r>
          <w:rPr>
            <w:rStyle w:val="Hyperlink"/>
            <w:rFonts w:ascii="微软雅黑" w:cs="微软雅黑" w:eastAsia="微软雅黑" w:hAnsi="微软雅黑"/>
            <w:color w:val="2E75B6"/>
            <w:sz w:val="22"/>
            <w:szCs w:val="22"/>
            <w:u w:val="single"/>
          </w:rPr>
          <w:t xml:space="preserve">DeepWiki</w:t>
        </w:r>
      </w:hyperlink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/ </w:t>
      </w:r>
      <w:hyperlink w:history="1" r:id="rIdgtuo7lfbu_bkuwncxiu9s">
        <w:r>
          <w:rPr>
            <w:rStyle w:val="Hyperlink"/>
            <w:rFonts w:ascii="微软雅黑" w:cs="微软雅黑" w:eastAsia="微软雅黑" w:hAnsi="微软雅黑"/>
            <w:color w:val="2E75B6"/>
            <w:sz w:val="22"/>
            <w:szCs w:val="22"/>
            <w:u w:val="single"/>
          </w:rPr>
          <w:t xml:space="preserve">GitHub Trending</w:t>
        </w:r>
      </w:hyperlink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。</w:t>
      </w: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262626"/>
          <w:sz w:val="25"/>
          <w:szCs w:val="25"/>
        </w:rPr>
        <w:t xml:space="preserve">M0-10 · 编辑器 + 终端 + Git 三合一速通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学习目标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：装 VSCode、用 20 个终端命令、会 git clone/pull/push。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生活化场景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：网上下个 Excel 模板，看见 GitHub 链接不再发慌。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配套 Skill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</w:t>
      </w:r>
      <w:hyperlink w:history="1" r:id="rIdnvtcumsqhs23uytr3hacg">
        <w:r>
          <w:rPr>
            <w:rStyle w:val="Hyperlink"/>
            <w:rFonts w:ascii="微软雅黑" w:cs="微软雅黑" w:eastAsia="微软雅黑" w:hAnsi="微软雅黑"/>
            <w:color w:val="2E75B6"/>
            <w:sz w:val="22"/>
            <w:szCs w:val="22"/>
            <w:u w:val="single"/>
          </w:rPr>
          <w:t xml:space="preserve">`terminal-cheatsheet`</w:t>
        </w:r>
      </w:hyperlink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—— 命令忘了直接问 AI，回填到 history。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YouTube（参考频道）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：The Coding Train（@TheCodingTrain）面向非程序员的 Git 入门系列。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工具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</w:t>
      </w:r>
      <w:hyperlink w:history="1" r:id="rIdoumjdmsy1khvsqdnne-wx">
        <w:r>
          <w:rPr>
            <w:rStyle w:val="Hyperlink"/>
            <w:rFonts w:ascii="微软雅黑" w:cs="微软雅黑" w:eastAsia="微软雅黑" w:hAnsi="微软雅黑"/>
            <w:color w:val="2E75B6"/>
            <w:sz w:val="22"/>
            <w:szCs w:val="22"/>
            <w:u w:val="single"/>
          </w:rPr>
          <w:t xml:space="preserve">Cursor</w:t>
        </w:r>
      </w:hyperlink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/ </w:t>
      </w:r>
      <w:hyperlink w:history="1" r:id="rIdqdpw2ur_rdfz3-ra--o-f">
        <w:r>
          <w:rPr>
            <w:rStyle w:val="Hyperlink"/>
            <w:rFonts w:ascii="微软雅黑" w:cs="微软雅黑" w:eastAsia="微软雅黑" w:hAnsi="微软雅黑"/>
            <w:color w:val="2E75B6"/>
            <w:sz w:val="22"/>
            <w:szCs w:val="22"/>
            <w:u w:val="single"/>
          </w:rPr>
          <w:t xml:space="preserve">Warp</w:t>
        </w:r>
      </w:hyperlink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/ </w:t>
      </w:r>
      <w:hyperlink w:history="1" r:id="rIdvzj0hjmn8njxe8xiib9gj">
        <w:r>
          <w:rPr>
            <w:rStyle w:val="Hyperlink"/>
            <w:rFonts w:ascii="微软雅黑" w:cs="微软雅黑" w:eastAsia="微软雅黑" w:hAnsi="微软雅黑"/>
            <w:color w:val="2E75B6"/>
            <w:sz w:val="22"/>
            <w:szCs w:val="22"/>
            <w:u w:val="single"/>
          </w:rPr>
          <w:t xml:space="preserve">GitHub Desktop</w:t>
        </w:r>
      </w:hyperlink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。</w:t>
      </w: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262626"/>
          <w:sz w:val="25"/>
          <w:szCs w:val="25"/>
        </w:rPr>
        <w:t xml:space="preserve">M0-11 · Node + Python 环境：uv 与 nvm 一统天下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学习目标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：会一条命令装 Claude Code、跑 Python 脚本。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生活化场景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：以后任何"想跑某个开源项目"，照流程 5 分钟搞定。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配套 Skill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</w:t>
      </w:r>
      <w:hyperlink w:history="1" r:id="rIdcpxole6olqo_gg-t-lbgm">
        <w:r>
          <w:rPr>
            <w:rStyle w:val="Hyperlink"/>
            <w:rFonts w:ascii="微软雅黑" w:cs="微软雅黑" w:eastAsia="微软雅黑" w:hAnsi="微软雅黑"/>
            <w:color w:val="2E75B6"/>
            <w:sz w:val="22"/>
            <w:szCs w:val="22"/>
            <w:u w:val="single"/>
          </w:rPr>
          <w:t xml:space="preserve">`env-doctor`</w:t>
        </w:r>
      </w:hyperlink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—— 自动检测 Python / Node 版本冲突 + 修复脚本。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YouTube（真实）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</w:t>
      </w:r>
      <w:hyperlink w:history="1" r:id="rIdswioravqrwkdotui0uzjb">
        <w:r>
          <w:rPr>
            <w:rStyle w:val="Hyperlink"/>
            <w:rFonts w:ascii="微软雅黑" w:cs="微软雅黑" w:eastAsia="微软雅黑" w:hAnsi="微软雅黑"/>
            <w:color w:val="2E75B6"/>
            <w:sz w:val="22"/>
            <w:szCs w:val="22"/>
            <w:u w:val="single"/>
          </w:rPr>
          <w:t xml:space="preserve">Fireship · Python Tutorial: UV</w:t>
        </w:r>
      </w:hyperlink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关键工具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</w:t>
      </w:r>
      <w:hyperlink w:history="1" r:id="rIdvz-ykheunx8gz161yjyra">
        <w:r>
          <w:rPr>
            <w:rStyle w:val="Hyperlink"/>
            <w:rFonts w:ascii="微软雅黑" w:cs="微软雅黑" w:eastAsia="微软雅黑" w:hAnsi="微软雅黑"/>
            <w:color w:val="2E75B6"/>
            <w:sz w:val="22"/>
            <w:szCs w:val="22"/>
            <w:u w:val="single"/>
          </w:rPr>
          <w:t xml:space="preserve">uv</w:t>
        </w:r>
      </w:hyperlink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/ </w:t>
      </w:r>
      <w:hyperlink w:history="1" r:id="rIdqpmimewsn0wrancq9h7em">
        <w:r>
          <w:rPr>
            <w:rStyle w:val="Hyperlink"/>
            <w:rFonts w:ascii="微软雅黑" w:cs="微软雅黑" w:eastAsia="微软雅黑" w:hAnsi="微软雅黑"/>
            <w:color w:val="2E75B6"/>
            <w:sz w:val="22"/>
            <w:szCs w:val="22"/>
            <w:u w:val="single"/>
          </w:rPr>
          <w:t xml:space="preserve">nvm</w:t>
        </w:r>
      </w:hyperlink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/ </w:t>
      </w:r>
      <w:hyperlink w:history="1" r:id="rIdrjhl20roqhan5cxdpk2j8">
        <w:r>
          <w:rPr>
            <w:rStyle w:val="Hyperlink"/>
            <w:rFonts w:ascii="微软雅黑" w:cs="微软雅黑" w:eastAsia="微软雅黑" w:hAnsi="微软雅黑"/>
            <w:color w:val="2E75B6"/>
            <w:sz w:val="22"/>
            <w:szCs w:val="22"/>
            <w:u w:val="single"/>
          </w:rPr>
          <w:t xml:space="preserve">fnm</w:t>
        </w:r>
      </w:hyperlink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。</w:t>
      </w: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262626"/>
          <w:sz w:val="25"/>
          <w:szCs w:val="25"/>
        </w:rPr>
        <w:t xml:space="preserve">M0-12 · 网络代理实务（国内必修）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学习目标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：搞清为什么 OpenAI / Anthropic / HuggingFace 调用要走代理。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生活化场景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：付了 ChatGPT Plus 还是用不了？看这一节。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配套 Skill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</w:t>
      </w:r>
      <w:hyperlink w:history="1" r:id="rId6a6psljlqzxzmb0ts1wag">
        <w:r>
          <w:rPr>
            <w:rStyle w:val="Hyperlink"/>
            <w:rFonts w:ascii="微软雅黑" w:cs="微软雅黑" w:eastAsia="微软雅黑" w:hAnsi="微软雅黑"/>
            <w:color w:val="2E75B6"/>
            <w:sz w:val="22"/>
            <w:szCs w:val="22"/>
            <w:u w:val="single"/>
          </w:rPr>
          <w:t xml:space="preserve">`proxy-doctor`</w:t>
        </w:r>
      </w:hyperlink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—— 自动检测当前代理状态 + 排错。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YouTube（参考频道）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：Lawrence Systems / NetworkChuck 频道有代理 / 网络入门系列。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工具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</w:t>
      </w:r>
      <w:hyperlink w:history="1" r:id="rIdz04r7o8wq4u6egcd4lf30">
        <w:r>
          <w:rPr>
            <w:rStyle w:val="Hyperlink"/>
            <w:rFonts w:ascii="微软雅黑" w:cs="微软雅黑" w:eastAsia="微软雅黑" w:hAnsi="微软雅黑"/>
            <w:color w:val="2E75B6"/>
            <w:sz w:val="22"/>
            <w:szCs w:val="22"/>
            <w:u w:val="single"/>
          </w:rPr>
          <w:t xml:space="preserve">Clash Verge Rev</w:t>
        </w:r>
      </w:hyperlink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/ Mihomo Party。</w:t>
      </w: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262626"/>
          <w:sz w:val="25"/>
          <w:szCs w:val="25"/>
        </w:rPr>
        <w:t xml:space="preserve">M0-13 · Docker / OrbStack：什么时候才需要它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学习目标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：装一个开源项目失败时是否该上 Docker。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生活化场景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：装 ComfyUI 一直报错 → 直接 Docker 一行启动。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配套 Skill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</w:t>
      </w:r>
      <w:hyperlink w:history="1" r:id="rId-qxgvjaitc_fcjeagsvkx">
        <w:r>
          <w:rPr>
            <w:rStyle w:val="Hyperlink"/>
            <w:rFonts w:ascii="微软雅黑" w:cs="微软雅黑" w:eastAsia="微软雅黑" w:hAnsi="微软雅黑"/>
            <w:color w:val="2E75B6"/>
            <w:sz w:val="22"/>
            <w:szCs w:val="22"/>
            <w:u w:val="single"/>
          </w:rPr>
          <w:t xml:space="preserve">`docker-rescue`</w:t>
        </w:r>
      </w:hyperlink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—— 报错日志一贴，AI 自动给出 docker run 命令。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YouTube（参考频道）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：NetworkChuck（@NetworkChuck）频道完整 Docker 入门 + </w:t>
      </w:r>
      <w:hyperlink w:history="1" r:id="rIda-0xdk7fkyyrk3_h2qz_5">
        <w:r>
          <w:rPr>
            <w:rStyle w:val="Hyperlink"/>
            <w:rFonts w:ascii="微软雅黑" w:cs="微软雅黑" w:eastAsia="微软雅黑" w:hAnsi="微软雅黑"/>
            <w:color w:val="2E75B6"/>
            <w:sz w:val="22"/>
            <w:szCs w:val="22"/>
            <w:u w:val="single"/>
          </w:rPr>
          <w:t xml:space="preserve">本地全栈 AI</w:t>
        </w:r>
      </w:hyperlink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工具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</w:t>
      </w:r>
      <w:hyperlink w:history="1" r:id="rIdfsoglgyx09atsco1ypapr">
        <w:r>
          <w:rPr>
            <w:rStyle w:val="Hyperlink"/>
            <w:rFonts w:ascii="微软雅黑" w:cs="微软雅黑" w:eastAsia="微软雅黑" w:hAnsi="微软雅黑"/>
            <w:color w:val="2E75B6"/>
            <w:sz w:val="22"/>
            <w:szCs w:val="22"/>
            <w:u w:val="single"/>
          </w:rPr>
          <w:t xml:space="preserve">OrbStack</w:t>
        </w:r>
      </w:hyperlink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/ </w:t>
      </w:r>
      <w:hyperlink w:history="1" r:id="rIdfqd9r50ncgt_bzbqklfck">
        <w:r>
          <w:rPr>
            <w:rStyle w:val="Hyperlink"/>
            <w:rFonts w:ascii="微软雅黑" w:cs="微软雅黑" w:eastAsia="微软雅黑" w:hAnsi="微软雅黑"/>
            <w:color w:val="2E75B6"/>
            <w:sz w:val="22"/>
            <w:szCs w:val="22"/>
            <w:u w:val="single"/>
          </w:rPr>
          <w:t xml:space="preserve">Docker Desktop</w:t>
        </w:r>
      </w:hyperlink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。</w:t>
      </w: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262626"/>
          <w:sz w:val="25"/>
          <w:szCs w:val="25"/>
        </w:rPr>
        <w:t xml:space="preserve">M0-14 · API Key + 订阅经济学：别花冤枉钱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学习目标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：搞清各家定价策略，挑一套最便宜的组合。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生活化场景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：每月 ChatGPT + Claude + Cursor + Midjourney 烧 $80，看这节能省一半。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配套 Skill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</w:t>
      </w:r>
      <w:hyperlink w:history="1" r:id="rIdo8hawbngawolykt3gbvy5">
        <w:r>
          <w:rPr>
            <w:rStyle w:val="Hyperlink"/>
            <w:rFonts w:ascii="微软雅黑" w:cs="微软雅黑" w:eastAsia="微软雅黑" w:hAnsi="微软雅黑"/>
            <w:color w:val="2E75B6"/>
            <w:sz w:val="22"/>
            <w:szCs w:val="22"/>
            <w:u w:val="single"/>
          </w:rPr>
          <w:t xml:space="preserve">`subscription-auditor`</w:t>
        </w:r>
      </w:hyperlink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—— 输入 30 天使用日志 → 推荐最优套餐。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YouTube（真实）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</w:t>
      </w:r>
      <w:hyperlink w:history="1" r:id="rIddtcyjjbckeo4yu1_2nebu">
        <w:r>
          <w:rPr>
            <w:rStyle w:val="Hyperlink"/>
            <w:rFonts w:ascii="微软雅黑" w:cs="微软雅黑" w:eastAsia="微软雅黑" w:hAnsi="微软雅黑"/>
            <w:color w:val="2E75B6"/>
            <w:sz w:val="22"/>
            <w:szCs w:val="22"/>
            <w:u w:val="single"/>
          </w:rPr>
          <w:t xml:space="preserve">Matthew Berman · Cursor VS Claude Code: The Winner</w:t>
        </w:r>
      </w:hyperlink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资料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</w:t>
      </w:r>
      <w:hyperlink w:history="1" r:id="rId4t5l5gw7qmzrezagogbh2">
        <w:r>
          <w:rPr>
            <w:rStyle w:val="Hyperlink"/>
            <w:rFonts w:ascii="微软雅黑" w:cs="微软雅黑" w:eastAsia="微软雅黑" w:hAnsi="微软雅黑"/>
            <w:color w:val="2E75B6"/>
            <w:sz w:val="22"/>
            <w:szCs w:val="22"/>
            <w:u w:val="single"/>
          </w:rPr>
          <w:t xml:space="preserve">Anthropic Pricing</w:t>
        </w:r>
      </w:hyperlink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/ </w:t>
      </w:r>
      <w:hyperlink w:history="1" r:id="rIdj-jbixvifuflxgpjlf4ny">
        <w:r>
          <w:rPr>
            <w:rStyle w:val="Hyperlink"/>
            <w:rFonts w:ascii="微软雅黑" w:cs="微软雅黑" w:eastAsia="微软雅黑" w:hAnsi="微软雅黑"/>
            <w:color w:val="2E75B6"/>
            <w:sz w:val="22"/>
            <w:szCs w:val="22"/>
            <w:u w:val="single"/>
          </w:rPr>
          <w:t xml:space="preserve">OpenAI Pricing</w:t>
        </w:r>
      </w:hyperlink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/ </w:t>
      </w:r>
      <w:hyperlink w:history="1" r:id="rId5cnzs7nm7f_f3jv7nltsg">
        <w:r>
          <w:rPr>
            <w:rStyle w:val="Hyperlink"/>
            <w:rFonts w:ascii="微软雅黑" w:cs="微软雅黑" w:eastAsia="微软雅黑" w:hAnsi="微软雅黑"/>
            <w:color w:val="2E75B6"/>
            <w:sz w:val="22"/>
            <w:szCs w:val="22"/>
            <w:u w:val="single"/>
          </w:rPr>
          <w:t xml:space="preserve">OpenRouter</w:t>
        </w:r>
      </w:hyperlink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。</w:t>
      </w:r>
    </w:p>
    <w:p>
      <w:pPr>
        <w:pStyle w:val="Heading1"/>
        <w:pBdr>
          <w:bottom w:val="single" w:color="1F4E79" w:sz="16" w:space="8"/>
        </w:pBdr>
        <w:spacing w:after="200" w:before="480"/>
      </w:pPr>
      <w:r>
        <w:rPr>
          <w:rFonts w:ascii="微软雅黑" w:cs="微软雅黑" w:eastAsia="微软雅黑" w:hAnsi="微软雅黑"/>
          <w:b/>
          <w:bCs/>
          <w:color w:val="1F4E79"/>
          <w:sz w:val="40"/>
          <w:szCs w:val="40"/>
        </w:rPr>
        <w:t xml:space="preserve">M1 · AI 底层逻辑速通（5 节，必看）</w:t>
      </w: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262626"/>
          <w:sz w:val="25"/>
          <w:szCs w:val="25"/>
        </w:rPr>
        <w:t xml:space="preserve">M1-1 · AI 演进三幕：Prompt → Context → Harness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学习目标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：用一节课讲清 2022-2026 AI 工程范式三次迁移。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生活化场景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：派新人去客户拜访 — Prompt 是把任务讲清楚，Context 是把资料备齐全，Harness 是带 checklist + 实时汇报 + 验收。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配套 Skill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</w:t>
      </w:r>
      <w:hyperlink w:history="1" r:id="rIdrlfbmbd0vstk0_ho03uuk">
        <w:r>
          <w:rPr>
            <w:rStyle w:val="Hyperlink"/>
            <w:rFonts w:ascii="微软雅黑" w:cs="微软雅黑" w:eastAsia="微软雅黑" w:hAnsi="微软雅黑"/>
            <w:color w:val="2E75B6"/>
            <w:sz w:val="22"/>
            <w:szCs w:val="22"/>
            <w:u w:val="single"/>
          </w:rPr>
          <w:t xml:space="preserve">`harness-self-check`</w:t>
        </w:r>
      </w:hyperlink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—— 给任意 Agent 任务做"上下文 / 工具 / 编排 / 记忆 / 评估 / 校验"六层体检。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YouTube（真实）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</w:t>
      </w:r>
      <w:hyperlink w:history="1" r:id="rIdmeaykfdbrpx6wd-ksati3">
        <w:r>
          <w:rPr>
            <w:rStyle w:val="Hyperlink"/>
            <w:rFonts w:ascii="微软雅黑" w:cs="微软雅黑" w:eastAsia="微软雅黑" w:hAnsi="微软雅黑"/>
            <w:color w:val="2E75B6"/>
            <w:sz w:val="22"/>
            <w:szCs w:val="22"/>
            <w:u w:val="single"/>
          </w:rPr>
          <w:t xml:space="preserve">Karpathy · Software Is Changing (Again)</w:t>
        </w:r>
      </w:hyperlink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。</w:t>
      </w: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262626"/>
          <w:sz w:val="25"/>
          <w:szCs w:val="25"/>
        </w:rPr>
        <w:t xml:space="preserve">M1-2 · Context Engineering 实战手册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学习目标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：理解"上下文窗口为什么是稀缺资源"。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生活化场景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：跟 Claude 对话 50 轮后开始胡言乱语 → 学会"何时压缩、何时重置"。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配套 Skill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</w:t>
      </w:r>
      <w:hyperlink w:history="1" r:id="rIdytaaqu16n4rwygh9_yvqq">
        <w:r>
          <w:rPr>
            <w:rStyle w:val="Hyperlink"/>
            <w:rFonts w:ascii="微软雅黑" w:cs="微软雅黑" w:eastAsia="微软雅黑" w:hAnsi="微软雅黑"/>
            <w:color w:val="2E75B6"/>
            <w:sz w:val="22"/>
            <w:szCs w:val="22"/>
            <w:u w:val="single"/>
          </w:rPr>
          <w:t xml:space="preserve">`context-compactor`</w:t>
        </w:r>
      </w:hyperlink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—— 长对话自动压缩 + 关键信息提取。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YouTube（真实）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</w:t>
      </w:r>
      <w:hyperlink w:history="1" r:id="rId1wuysxazpvrbfcdqnua3m">
        <w:r>
          <w:rPr>
            <w:rStyle w:val="Hyperlink"/>
            <w:rFonts w:ascii="微软雅黑" w:cs="微软雅黑" w:eastAsia="微软雅黑" w:hAnsi="微软雅黑"/>
            <w:color w:val="2E75B6"/>
            <w:sz w:val="22"/>
            <w:szCs w:val="22"/>
            <w:u w:val="single"/>
          </w:rPr>
          <w:t xml:space="preserve">Matthew Berman · Manus - The ALL-IN-ONE AI AGENT</w:t>
        </w:r>
      </w:hyperlink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。</w:t>
      </w: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262626"/>
          <w:sz w:val="25"/>
          <w:szCs w:val="25"/>
        </w:rPr>
        <w:t xml:space="preserve">M1-3 · Agent Skills 完全指南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学习目标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：搞清 Skill 是什么、和 MCP / RAG / Tools 什么关系。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生活化场景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：看完能自己写一个"周报生成 Skill"。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YouTube（真实）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</w:t>
      </w:r>
      <w:hyperlink w:history="1" r:id="rId5ehk9n64fvzvmhqitx4bb">
        <w:r>
          <w:rPr>
            <w:rStyle w:val="Hyperlink"/>
            <w:rFonts w:ascii="微软雅黑" w:cs="微软雅黑" w:eastAsia="微软雅黑" w:hAnsi="微软雅黑"/>
            <w:color w:val="2E75B6"/>
            <w:sz w:val="22"/>
            <w:szCs w:val="22"/>
            <w:u w:val="single"/>
          </w:rPr>
          <w:t xml:space="preserve">AI Jason · Claude Skills - the SOP for your agent</w:t>
        </w:r>
      </w:hyperlink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资料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</w:t>
      </w:r>
      <w:hyperlink w:history="1" r:id="rId28vf6nqrfqszkkfclu2wb">
        <w:r>
          <w:rPr>
            <w:rStyle w:val="Hyperlink"/>
            <w:rFonts w:ascii="微软雅黑" w:cs="微软雅黑" w:eastAsia="微软雅黑" w:hAnsi="微软雅黑"/>
            <w:color w:val="2E75B6"/>
            <w:sz w:val="22"/>
            <w:szCs w:val="22"/>
            <w:u w:val="single"/>
          </w:rPr>
          <w:t xml:space="preserve">Anthropic skills GitHub</w:t>
        </w:r>
      </w:hyperlink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/ </w:t>
      </w:r>
      <w:hyperlink w:history="1" r:id="rIdorrsti2epedcomymr2sek">
        <w:r>
          <w:rPr>
            <w:rStyle w:val="Hyperlink"/>
            <w:rFonts w:ascii="微软雅黑" w:cs="微软雅黑" w:eastAsia="微软雅黑" w:hAnsi="微软雅黑"/>
            <w:color w:val="2E75B6"/>
            <w:sz w:val="22"/>
            <w:szCs w:val="22"/>
            <w:u w:val="single"/>
          </w:rPr>
          <w:t xml:space="preserve">awesome-claude-skills</w:t>
        </w:r>
      </w:hyperlink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。</w:t>
      </w: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262626"/>
          <w:sz w:val="25"/>
          <w:szCs w:val="25"/>
        </w:rPr>
        <w:t xml:space="preserve">M1-4 · MCP 协议：让 LLM 真正"动手"的总线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学习目标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：搞懂 MCP 是 AI 时代的 USB-C。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生活化场景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：让 Claude Desktop 直接读你的本地 Notion / 操作 GitHub。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配套 Skill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</w:t>
      </w:r>
      <w:hyperlink w:history="1" r:id="rIdueb7jddwwj_eorn_kdquj">
        <w:r>
          <w:rPr>
            <w:rStyle w:val="Hyperlink"/>
            <w:rFonts w:ascii="微软雅黑" w:cs="微软雅黑" w:eastAsia="微软雅黑" w:hAnsi="微软雅黑"/>
            <w:color w:val="2E75B6"/>
            <w:sz w:val="22"/>
            <w:szCs w:val="22"/>
            <w:u w:val="single"/>
          </w:rPr>
          <w:t xml:space="preserve">`mcp-installer`</w:t>
        </w:r>
      </w:hyperlink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—— 一行命令装 Gmail / Slack / Notion / Postgres MCP。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YouTube（真实）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</w:t>
      </w:r>
      <w:hyperlink w:history="1" r:id="rIdv9v0tb0u9_smbryzsmh4a">
        <w:r>
          <w:rPr>
            <w:rStyle w:val="Hyperlink"/>
            <w:rFonts w:ascii="微软雅黑" w:cs="微软雅黑" w:eastAsia="微软雅黑" w:hAnsi="微软雅黑"/>
            <w:color w:val="2E75B6"/>
            <w:sz w:val="22"/>
            <w:szCs w:val="22"/>
            <w:u w:val="single"/>
          </w:rPr>
          <w:t xml:space="preserve">Fireship · Claude's Model Context Protocol</w:t>
        </w:r>
      </w:hyperlink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+ </w:t>
      </w:r>
      <w:hyperlink w:history="1" r:id="rIds5ntssrhzjyjgtjmxc52o">
        <w:r>
          <w:rPr>
            <w:rStyle w:val="Hyperlink"/>
            <w:rFonts w:ascii="微软雅黑" w:cs="微软雅黑" w:eastAsia="微软雅黑" w:hAnsi="微软雅黑"/>
            <w:color w:val="2E75B6"/>
            <w:sz w:val="22"/>
            <w:szCs w:val="22"/>
            <w:u w:val="single"/>
          </w:rPr>
          <w:t xml:space="preserve">Matthew Berman · MCP RIGHT NOW</w:t>
        </w:r>
      </w:hyperlink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。</w:t>
      </w: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262626"/>
          <w:sz w:val="25"/>
          <w:szCs w:val="25"/>
        </w:rPr>
        <w:t xml:space="preserve">M1-5 · 评估与监控：怎么知道 AI 越来越好（或越来越烂）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学习目标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：背一套"AI 体检表"。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生活化场景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：上周 Claude 还很聪明、这周变笨——是模型变了还是你的提示词变了？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配套 Skill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</w:t>
      </w:r>
      <w:hyperlink w:history="1" r:id="rIdejfzfpxij2k1h4rxcgkuu">
        <w:r>
          <w:rPr>
            <w:rStyle w:val="Hyperlink"/>
            <w:rFonts w:ascii="微软雅黑" w:cs="微软雅黑" w:eastAsia="微软雅黑" w:hAnsi="微软雅黑"/>
            <w:color w:val="2E75B6"/>
            <w:sz w:val="22"/>
            <w:szCs w:val="22"/>
            <w:u w:val="single"/>
          </w:rPr>
          <w:t xml:space="preserve">`promptfoo-runner`</w:t>
        </w:r>
      </w:hyperlink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—— 给一组测试用例自动跑 5 个模型对比。</w:t>
      </w:r>
    </w:p>
    <w:p>
      <w:pPr>
        <w:pStyle w:val="Heading1"/>
        <w:pBdr>
          <w:bottom w:val="single" w:color="1F4E79" w:sz="16" w:space="8"/>
        </w:pBdr>
        <w:spacing w:after="200" w:before="480"/>
      </w:pPr>
      <w:r>
        <w:rPr>
          <w:rFonts w:ascii="微软雅黑" w:cs="微软雅黑" w:eastAsia="微软雅黑" w:hAnsi="微软雅黑"/>
          <w:b/>
          <w:bCs/>
          <w:color w:val="1F4E79"/>
          <w:sz w:val="40"/>
          <w:szCs w:val="40"/>
        </w:rPr>
        <w:t xml:space="preserve">M2 · 对话式 AI 天花板（7 节，必看）</w:t>
      </w: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262626"/>
          <w:sz w:val="25"/>
          <w:szCs w:val="25"/>
        </w:rPr>
        <w:t xml:space="preserve">M2-1 · 主流模型 2026 选型地图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学习目标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：闭眼能给场景选模型。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生活化场景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：合同分析用 Opus 4.7、写运营文案用 Sonnet 4.6、海量翻译用 Haiku 4.5 + DeepSeek。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配套 Skill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</w:t>
      </w:r>
      <w:hyperlink w:history="1" r:id="rIdsds-a8vkp7ftpo8ozpdy1">
        <w:r>
          <w:rPr>
            <w:rStyle w:val="Hyperlink"/>
            <w:rFonts w:ascii="微软雅黑" w:cs="微软雅黑" w:eastAsia="微软雅黑" w:hAnsi="微软雅黑"/>
            <w:color w:val="2E75B6"/>
            <w:sz w:val="22"/>
            <w:szCs w:val="22"/>
            <w:u w:val="single"/>
          </w:rPr>
          <w:t xml:space="preserve">`model-router`</w:t>
        </w:r>
      </w:hyperlink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—— 同一个请求自动按成本/质量路由。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资料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</w:t>
      </w:r>
      <w:hyperlink w:history="1" r:id="rId-zg9hb3_wgogcmfnrgh6d">
        <w:r>
          <w:rPr>
            <w:rStyle w:val="Hyperlink"/>
            <w:rFonts w:ascii="微软雅黑" w:cs="微软雅黑" w:eastAsia="微软雅黑" w:hAnsi="微软雅黑"/>
            <w:color w:val="2E75B6"/>
            <w:sz w:val="22"/>
            <w:szCs w:val="22"/>
            <w:u w:val="single"/>
          </w:rPr>
          <w:t xml:space="preserve">LMArena</w:t>
        </w:r>
      </w:hyperlink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/ </w:t>
      </w:r>
      <w:hyperlink w:history="1" r:id="rIdcisc0knr2mzfivdyllobn">
        <w:r>
          <w:rPr>
            <w:rStyle w:val="Hyperlink"/>
            <w:rFonts w:ascii="微软雅黑" w:cs="微软雅黑" w:eastAsia="微软雅黑" w:hAnsi="微软雅黑"/>
            <w:color w:val="2E75B6"/>
            <w:sz w:val="22"/>
            <w:szCs w:val="22"/>
            <w:u w:val="single"/>
          </w:rPr>
          <w:t xml:space="preserve">Artificial Analysis</w:t>
        </w:r>
      </w:hyperlink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。</w:t>
      </w: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262626"/>
          <w:sz w:val="25"/>
          <w:szCs w:val="25"/>
        </w:rPr>
        <w:t xml:space="preserve">M2-2 · Claude Projects / ChatGPT GPTs / Gemini Gems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学习目标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：把日常用 ChatGPT / Claude 升一档。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生活化场景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：建一个"我的工作助理"项目，挂 5 份个人资料 + SOUL.md 人格定义。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配套 Skill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</w:t>
      </w:r>
      <w:hyperlink w:history="1" r:id="rIdr7wdv9xv0npsievs8qt-r">
        <w:r>
          <w:rPr>
            <w:rStyle w:val="Hyperlink"/>
            <w:rFonts w:ascii="微软雅黑" w:cs="微软雅黑" w:eastAsia="微软雅黑" w:hAnsi="微软雅黑"/>
            <w:color w:val="2E75B6"/>
            <w:sz w:val="22"/>
            <w:szCs w:val="22"/>
            <w:u w:val="single"/>
          </w:rPr>
          <w:t xml:space="preserve">`project-builder`</w:t>
        </w:r>
      </w:hyperlink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—— 输入"我是律师"→ 自动生成 Project 模板。</w:t>
      </w: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262626"/>
          <w:sz w:val="25"/>
          <w:szCs w:val="25"/>
        </w:rPr>
        <w:t xml:space="preserve">M2-3 · 订阅经济学：Pro / Plus / Max / Cursor / Windsurf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学习目标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：看完能省每月几百块冤枉钱。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生活化场景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：你过去 30 天的 AI 使用清单 → 4 套订阅对比 → 最优组合。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YouTube（真实）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</w:t>
      </w:r>
      <w:hyperlink w:history="1" r:id="rIdvno9am2t08oacn1iuwyva">
        <w:r>
          <w:rPr>
            <w:rStyle w:val="Hyperlink"/>
            <w:rFonts w:ascii="微软雅黑" w:cs="微软雅黑" w:eastAsia="微软雅黑" w:hAnsi="微软雅黑"/>
            <w:color w:val="2E75B6"/>
            <w:sz w:val="22"/>
            <w:szCs w:val="22"/>
            <w:u w:val="single"/>
          </w:rPr>
          <w:t xml:space="preserve">Matthew Berman · Cursor VS Claude Code: The Winner</w:t>
        </w:r>
      </w:hyperlink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。</w:t>
      </w: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262626"/>
          <w:sz w:val="25"/>
          <w:szCs w:val="25"/>
        </w:rPr>
        <w:t xml:space="preserve">M2-4 · Ollama 本地部署：让你的电脑跑大模型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学习目标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：不联网也能用 LLM。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生活化场景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：律师把客户合同丢本地 Qwen3 → 数据不出公司。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配套 Skill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</w:t>
      </w:r>
      <w:hyperlink w:history="1" r:id="rIdq0hy1ho9eu6hn2_1tr_42">
        <w:r>
          <w:rPr>
            <w:rStyle w:val="Hyperlink"/>
            <w:rFonts w:ascii="微软雅黑" w:cs="微软雅黑" w:eastAsia="微软雅黑" w:hAnsi="微软雅黑"/>
            <w:color w:val="2E75B6"/>
            <w:sz w:val="22"/>
            <w:szCs w:val="22"/>
            <w:u w:val="single"/>
          </w:rPr>
          <w:t xml:space="preserve">`local-llm-doctor`</w:t>
        </w:r>
      </w:hyperlink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—— 自动检测显存 + 推荐模型 + 一键拉取。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工具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</w:t>
      </w:r>
      <w:hyperlink w:history="1" r:id="rIdep9i3ofcuxi8ib1-yxomh">
        <w:r>
          <w:rPr>
            <w:rStyle w:val="Hyperlink"/>
            <w:rFonts w:ascii="微软雅黑" w:cs="微软雅黑" w:eastAsia="微软雅黑" w:hAnsi="微软雅黑"/>
            <w:color w:val="2E75B6"/>
            <w:sz w:val="22"/>
            <w:szCs w:val="22"/>
            <w:u w:val="single"/>
          </w:rPr>
          <w:t xml:space="preserve">Ollama</w:t>
        </w:r>
      </w:hyperlink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/ </w:t>
      </w:r>
      <w:hyperlink w:history="1" r:id="rIdqgyprehbrnxpi3qefjqij">
        <w:r>
          <w:rPr>
            <w:rStyle w:val="Hyperlink"/>
            <w:rFonts w:ascii="微软雅黑" w:cs="微软雅黑" w:eastAsia="微软雅黑" w:hAnsi="微软雅黑"/>
            <w:color w:val="2E75B6"/>
            <w:sz w:val="22"/>
            <w:szCs w:val="22"/>
            <w:u w:val="single"/>
          </w:rPr>
          <w:t xml:space="preserve">Open WebUI</w:t>
        </w:r>
      </w:hyperlink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/ </w:t>
      </w:r>
      <w:hyperlink w:history="1" r:id="rIddx0zqjux55rhq-0ubhyxu">
        <w:r>
          <w:rPr>
            <w:rStyle w:val="Hyperlink"/>
            <w:rFonts w:ascii="微软雅黑" w:cs="微软雅黑" w:eastAsia="微软雅黑" w:hAnsi="微软雅黑"/>
            <w:color w:val="2E75B6"/>
            <w:sz w:val="22"/>
            <w:szCs w:val="22"/>
            <w:u w:val="single"/>
          </w:rPr>
          <w:t xml:space="preserve">LM Studio</w:t>
        </w:r>
      </w:hyperlink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YouTube（真实）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</w:t>
      </w:r>
      <w:hyperlink w:history="1" r:id="rIdm7ag_lufsgmdlw23tmnjw">
        <w:r>
          <w:rPr>
            <w:rStyle w:val="Hyperlink"/>
            <w:rFonts w:ascii="微软雅黑" w:cs="微软雅黑" w:eastAsia="微软雅黑" w:hAnsi="微软雅黑"/>
            <w:color w:val="2E75B6"/>
            <w:sz w:val="22"/>
            <w:szCs w:val="22"/>
            <w:u w:val="single"/>
          </w:rPr>
          <w:t xml:space="preserve">NetworkChuck · host ALL your AI locally</w:t>
        </w:r>
      </w:hyperlink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。</w:t>
      </w: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262626"/>
          <w:sz w:val="25"/>
          <w:szCs w:val="25"/>
        </w:rPr>
        <w:t xml:space="preserve">M2-5 · 本地知识库 / RAG 全栈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学习目标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：知识库 = 切块 + 嵌入 + 检索 + 重排 + 拼上下文 5 步。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生活化场景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：把自己 5 年的工作笔记导入 → "我的记忆助理"。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工具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</w:t>
      </w:r>
      <w:hyperlink w:history="1" r:id="rId8oq7piejkvgzbqemej_k1">
        <w:r>
          <w:rPr>
            <w:rStyle w:val="Hyperlink"/>
            <w:rFonts w:ascii="微软雅黑" w:cs="微软雅黑" w:eastAsia="微软雅黑" w:hAnsi="微软雅黑"/>
            <w:color w:val="2E75B6"/>
            <w:sz w:val="22"/>
            <w:szCs w:val="22"/>
            <w:u w:val="single"/>
          </w:rPr>
          <w:t xml:space="preserve">AnythingLLM</w:t>
        </w:r>
      </w:hyperlink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/ </w:t>
      </w:r>
      <w:hyperlink w:history="1" r:id="rId64rc47zubxbzkfyi_dsxl">
        <w:r>
          <w:rPr>
            <w:rStyle w:val="Hyperlink"/>
            <w:rFonts w:ascii="微软雅黑" w:cs="微软雅黑" w:eastAsia="微软雅黑" w:hAnsi="微软雅黑"/>
            <w:color w:val="2E75B6"/>
            <w:sz w:val="22"/>
            <w:szCs w:val="22"/>
            <w:u w:val="single"/>
          </w:rPr>
          <w:t xml:space="preserve">RAGFlow</w:t>
        </w:r>
      </w:hyperlink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/ </w:t>
      </w:r>
      <w:hyperlink w:history="1" r:id="rIdevw3iqmagugjwrsy9v5j2">
        <w:r>
          <w:rPr>
            <w:rStyle w:val="Hyperlink"/>
            <w:rFonts w:ascii="微软雅黑" w:cs="微软雅黑" w:eastAsia="微软雅黑" w:hAnsi="微软雅黑"/>
            <w:color w:val="2E75B6"/>
            <w:sz w:val="22"/>
            <w:szCs w:val="22"/>
            <w:u w:val="single"/>
          </w:rPr>
          <w:t xml:space="preserve">Dify</w:t>
        </w:r>
      </w:hyperlink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YouTube（真实）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</w:t>
      </w:r>
      <w:hyperlink w:history="1" r:id="rIdi1fbluid56tq4fdqsss1b">
        <w:r>
          <w:rPr>
            <w:rStyle w:val="Hyperlink"/>
            <w:rFonts w:ascii="微软雅黑" w:cs="微软雅黑" w:eastAsia="微软雅黑" w:hAnsi="微软雅黑"/>
            <w:color w:val="2E75B6"/>
            <w:sz w:val="22"/>
            <w:szCs w:val="22"/>
            <w:u w:val="single"/>
          </w:rPr>
          <w:t xml:space="preserve">FREE AnythingLLM RAG AI Agent Local Chat w/Documents</w:t>
        </w:r>
      </w:hyperlink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。</w:t>
      </w: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262626"/>
          <w:sz w:val="25"/>
          <w:szCs w:val="25"/>
        </w:rPr>
        <w:t xml:space="preserve">M2-6 · Skill-driven Retrieval：比 RAG 更聪明的检索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学习目标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：理解为什么"Skill 检索"在复杂问题上能赢 RAG。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生活化场景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：跨 100 份合同找"哪一份提到无限期续签条款"——RAG 找不全，Skill 检索能。</w:t>
      </w: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262626"/>
          <w:sz w:val="25"/>
          <w:szCs w:val="25"/>
        </w:rPr>
        <w:t xml:space="preserve">M2-7 · 模型评测 / 微调（可选 / 进阶）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学习目标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：客观判断"我的模型变好了没"。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配套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</w:t>
      </w:r>
      <w:hyperlink w:history="1" r:id="rIdy548fywwqt5edhrbtjyjm">
        <w:r>
          <w:rPr>
            <w:rStyle w:val="Hyperlink"/>
            <w:rFonts w:ascii="微软雅黑" w:cs="微软雅黑" w:eastAsia="微软雅黑" w:hAnsi="微软雅黑"/>
            <w:color w:val="2E75B6"/>
            <w:sz w:val="22"/>
            <w:szCs w:val="22"/>
            <w:u w:val="single"/>
          </w:rPr>
          <w:t xml:space="preserve">Easy Dataset</w:t>
        </w:r>
      </w:hyperlink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+ </w:t>
      </w:r>
      <w:hyperlink w:history="1" r:id="rIdmyseb-vtm8_a7sr3zxv3_">
        <w:r>
          <w:rPr>
            <w:rStyle w:val="Hyperlink"/>
            <w:rFonts w:ascii="微软雅黑" w:cs="微软雅黑" w:eastAsia="微软雅黑" w:hAnsi="微软雅黑"/>
            <w:color w:val="2E75B6"/>
            <w:sz w:val="22"/>
            <w:szCs w:val="22"/>
            <w:u w:val="single"/>
          </w:rPr>
          <w:t xml:space="preserve">LLaMA Factory</w:t>
        </w:r>
      </w:hyperlink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。</w:t>
      </w:r>
    </w:p>
    <w:p>
      <w:pPr>
        <w:pStyle w:val="Heading1"/>
        <w:pBdr>
          <w:bottom w:val="single" w:color="1F4E79" w:sz="16" w:space="8"/>
        </w:pBdr>
        <w:spacing w:after="200" w:before="480"/>
      </w:pPr>
      <w:r>
        <w:rPr>
          <w:rFonts w:ascii="微软雅黑" w:cs="微软雅黑" w:eastAsia="微软雅黑" w:hAnsi="微软雅黑"/>
          <w:b/>
          <w:bCs/>
          <w:color w:val="1F4E79"/>
          <w:sz w:val="40"/>
          <w:szCs w:val="40"/>
        </w:rPr>
        <w:t xml:space="preserve">M3 · 生成式图像工作流（8 节）</w:t>
      </w: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262626"/>
          <w:sz w:val="25"/>
          <w:szCs w:val="25"/>
        </w:rPr>
        <w:t xml:space="preserve">M3-1 · 2026 图像生成全景图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配套 Skill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</w:t>
      </w:r>
      <w:hyperlink w:history="1" r:id="rIdhsxogxuig_rkjggcis2vd">
        <w:r>
          <w:rPr>
            <w:rStyle w:val="Hyperlink"/>
            <w:rFonts w:ascii="微软雅黑" w:cs="微软雅黑" w:eastAsia="微软雅黑" w:hAnsi="微软雅黑"/>
            <w:color w:val="2E75B6"/>
            <w:sz w:val="22"/>
            <w:szCs w:val="22"/>
            <w:u w:val="single"/>
          </w:rPr>
          <w:t xml:space="preserve">`image-router`</w:t>
        </w:r>
      </w:hyperlink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—— 输入需求 → 自动选模型。</w:t>
      </w: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262626"/>
          <w:sz w:val="25"/>
          <w:szCs w:val="25"/>
        </w:rPr>
        <w:t xml:space="preserve">M3-2 · GPT-image-2 / Midjourney V8 / Nano Banana 上手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学习目标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：闭眼能在三大主流"图像生成 + 编辑"模型之间挑对场景。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核心模型 · GPT-image-2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（OpenAI 2026）：自然语言精准编辑 + 文字渲染（中文海报、合同截图改字、产品图改字段）业界第一；多轮迭代不掉一致性；商用许可清晰。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辅助 · Midjourney V8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：艺术天花板 + </w:t>
      </w:r>
      <w:r>
        <w:rPr>
          <w:rFonts w:ascii="Consolas" w:cs="Consolas" w:eastAsia="Consolas" w:hAnsi="Consolas"/>
          <w:color w:val="C00000"/>
          <w:sz w:val="20"/>
          <w:szCs w:val="20"/>
        </w:rPr>
        <w:t xml:space="preserve">--cref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角色 / </w:t>
      </w:r>
      <w:r>
        <w:rPr>
          <w:rFonts w:ascii="Consolas" w:cs="Consolas" w:eastAsia="Consolas" w:hAnsi="Consolas"/>
          <w:color w:val="C00000"/>
          <w:sz w:val="20"/>
          <w:szCs w:val="20"/>
        </w:rPr>
        <w:t xml:space="preserve">--sref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风格一致性；插画 / 概念图 / 海报视觉首选。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辅助 · Nano Banana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（Google Gemini Image）：局部编辑王，一句话改一处不动其他。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生活化场景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：10 张小说插图保持角色一致 → MJ V8 </w:t>
      </w:r>
      <w:r>
        <w:rPr>
          <w:rFonts w:ascii="Consolas" w:cs="Consolas" w:eastAsia="Consolas" w:hAnsi="Consolas"/>
          <w:color w:val="C00000"/>
          <w:sz w:val="20"/>
          <w:szCs w:val="20"/>
        </w:rPr>
        <w:t xml:space="preserve">--cref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出形 → GPT-image-2 改文字 → Nano Banana 局部修瑕。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YouTube（真实）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</w:t>
      </w:r>
      <w:hyperlink w:history="1" r:id="rIdjbeoonhvafo_bqugixhd8">
        <w:r>
          <w:rPr>
            <w:rStyle w:val="Hyperlink"/>
            <w:rFonts w:ascii="微软雅黑" w:cs="微软雅黑" w:eastAsia="微软雅黑" w:hAnsi="微软雅黑"/>
            <w:color w:val="2E75B6"/>
            <w:sz w:val="22"/>
            <w:szCs w:val="22"/>
            <w:u w:val="single"/>
          </w:rPr>
          <w:t xml:space="preserve">Matt Wolfe · MJ V7 Editor</w:t>
        </w:r>
      </w:hyperlink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+ </w:t>
      </w:r>
      <w:hyperlink w:history="1" r:id="rId2wvp9g1vvd9joaadmupm7">
        <w:r>
          <w:rPr>
            <w:rStyle w:val="Hyperlink"/>
            <w:rFonts w:ascii="微软雅黑" w:cs="微软雅黑" w:eastAsia="微软雅黑" w:hAnsi="微软雅黑"/>
            <w:color w:val="2E75B6"/>
            <w:sz w:val="22"/>
            <w:szCs w:val="22"/>
            <w:u w:val="single"/>
          </w:rPr>
          <w:t xml:space="preserve">MJ V7 Recreate Any Image Consistently</w:t>
        </w:r>
      </w:hyperlink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企业定制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：电商 / 广告 / 零售场景可深度定制"品牌一致性"+ "商品 SKU 批量出图"工作流。</w:t>
      </w: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262626"/>
          <w:sz w:val="25"/>
          <w:szCs w:val="25"/>
        </w:rPr>
        <w:t xml:space="preserve">M3-3 · ComfyUI 入门：把工作流当代码管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YouTube（真实）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</w:t>
      </w:r>
      <w:hyperlink w:history="1" r:id="rIdzwqcrwc3uydow26jfchgu">
        <w:r>
          <w:rPr>
            <w:rStyle w:val="Hyperlink"/>
            <w:rFonts w:ascii="微软雅黑" w:cs="微软雅黑" w:eastAsia="微软雅黑" w:hAnsi="微软雅黑"/>
            <w:color w:val="2E75B6"/>
            <w:sz w:val="22"/>
            <w:szCs w:val="22"/>
            <w:u w:val="single"/>
          </w:rPr>
          <w:t xml:space="preserve">ComfyUI in 20 Minutes: Absolute Beginner Guide</w:t>
        </w:r>
      </w:hyperlink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。</w:t>
      </w: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262626"/>
          <w:sz w:val="25"/>
          <w:szCs w:val="25"/>
        </w:rPr>
        <w:t xml:space="preserve">M3-4 · Flux 2 生态：开源图像新王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生活化场景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：Flux Fill 换商品背景，保留主体一致性。</w:t>
      </w: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262626"/>
          <w:sz w:val="25"/>
          <w:szCs w:val="25"/>
        </w:rPr>
        <w:t xml:space="preserve">M3-5 · SAM 3 + 角色一致性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配套 Skill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</w:t>
      </w:r>
      <w:hyperlink w:history="1" r:id="rIdqdweprd1rd90hiu2mhppg">
        <w:r>
          <w:rPr>
            <w:rStyle w:val="Hyperlink"/>
            <w:rFonts w:ascii="微软雅黑" w:cs="微软雅黑" w:eastAsia="微软雅黑" w:hAnsi="微软雅黑"/>
            <w:color w:val="2E75B6"/>
            <w:sz w:val="22"/>
            <w:szCs w:val="22"/>
            <w:u w:val="single"/>
          </w:rPr>
          <w:t xml:space="preserve">`character-consistency`</w:t>
        </w:r>
      </w:hyperlink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—— 一张自拍 → 12 张不同场景的我。</w:t>
      </w: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262626"/>
          <w:sz w:val="25"/>
          <w:szCs w:val="25"/>
        </w:rPr>
        <w:t xml:space="preserve">M3-6 · LoRA 训练 ABC：教模型一种风格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配套 Skill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</w:t>
      </w:r>
      <w:hyperlink w:history="1" r:id="rIdcbtjs3znzjiyxn7y4zi6h">
        <w:r>
          <w:rPr>
            <w:rStyle w:val="Hyperlink"/>
            <w:rFonts w:ascii="微软雅黑" w:cs="微软雅黑" w:eastAsia="微软雅黑" w:hAnsi="微软雅黑"/>
            <w:color w:val="2E75B6"/>
            <w:sz w:val="22"/>
            <w:szCs w:val="22"/>
            <w:u w:val="single"/>
          </w:rPr>
          <w:t xml:space="preserve">`lora-trainer`</w:t>
        </w:r>
      </w:hyperlink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—— 30 张产品图自动训练 LoRA。</w:t>
      </w: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262626"/>
          <w:sz w:val="25"/>
          <w:szCs w:val="25"/>
        </w:rPr>
        <w:t xml:space="preserve">M3-7 · 5 分钟商品摄影工作流（综合实操）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生活化场景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：淘宝店主 1 张商品图 → 5 分钟出 10 张营销图。</w:t>
      </w: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262626"/>
          <w:sz w:val="25"/>
          <w:szCs w:val="25"/>
        </w:rPr>
        <w:t xml:space="preserve">M3-8 · AIGC 商业化：版权、水印、合规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配套 Skill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</w:t>
      </w:r>
      <w:hyperlink w:history="1" r:id="rIdupnptw_0letimls0m8irl">
        <w:r>
          <w:rPr>
            <w:rStyle w:val="Hyperlink"/>
            <w:rFonts w:ascii="微软雅黑" w:cs="微软雅黑" w:eastAsia="微软雅黑" w:hAnsi="微软雅黑"/>
            <w:color w:val="2E75B6"/>
            <w:sz w:val="22"/>
            <w:szCs w:val="22"/>
            <w:u w:val="single"/>
          </w:rPr>
          <w:t xml:space="preserve">`c2pa-watermark`</w:t>
        </w:r>
      </w:hyperlink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—— 给生成图自动加 C2PA 水印。</w:t>
      </w:r>
    </w:p>
    <w:p>
      <w:pPr>
        <w:pStyle w:val="Heading1"/>
        <w:pBdr>
          <w:bottom w:val="single" w:color="1F4E79" w:sz="16" w:space="8"/>
        </w:pBdr>
        <w:spacing w:after="200" w:before="480"/>
      </w:pPr>
      <w:r>
        <w:rPr>
          <w:rFonts w:ascii="微软雅黑" w:cs="微软雅黑" w:eastAsia="微软雅黑" w:hAnsi="微软雅黑"/>
          <w:b/>
          <w:bCs/>
          <w:color w:val="1F4E79"/>
          <w:sz w:val="40"/>
          <w:szCs w:val="40"/>
        </w:rPr>
        <w:t xml:space="preserve">M4 · 视频 &amp; 音频 AI（8 节）</w:t>
      </w: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262626"/>
          <w:sz w:val="25"/>
          <w:szCs w:val="25"/>
        </w:rPr>
        <w:t xml:space="preserve">M4-1 · 2026 视频生成全景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生活化场景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：同一个"狗在雪地奔跑"提示词跑 4 个模型，亲眼看 Sora 2 vs Kling vs Runway 差异。</w:t>
      </w: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262626"/>
          <w:sz w:val="25"/>
          <w:szCs w:val="25"/>
        </w:rPr>
        <w:t xml:space="preserve">M4-2 · AI 自动剪辑：Opus Clip / 剪映 / Descript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YouTube（真实）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</w:t>
      </w:r>
      <w:hyperlink w:history="1" r:id="rIdduawi-tlbez7hcsxp3hdp">
        <w:r>
          <w:rPr>
            <w:rStyle w:val="Hyperlink"/>
            <w:rFonts w:ascii="微软雅黑" w:cs="微软雅黑" w:eastAsia="微软雅黑" w:hAnsi="微软雅黑"/>
            <w:color w:val="2E75B6"/>
            <w:sz w:val="22"/>
            <w:szCs w:val="22"/>
            <w:u w:val="single"/>
          </w:rPr>
          <w:t xml:space="preserve">CapCut AI Video Maker (2026 Full Guide)</w:t>
        </w:r>
      </w:hyperlink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。</w:t>
      </w: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262626"/>
          <w:sz w:val="25"/>
          <w:szCs w:val="25"/>
        </w:rPr>
        <w:t xml:space="preserve">M4-3 · 数字人 + 对口型：HeyGen / Hedra / Captions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生活化场景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：3 分钟做出 AI 形象口播双语带货短视频。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YouTube（真实）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</w:t>
      </w:r>
      <w:hyperlink w:history="1" r:id="rId8wgnmybt5mlu2h2b9c6-j">
        <w:r>
          <w:rPr>
            <w:rStyle w:val="Hyperlink"/>
            <w:rFonts w:ascii="微软雅黑" w:cs="微软雅黑" w:eastAsia="微软雅黑" w:hAnsi="微软雅黑"/>
            <w:color w:val="2E75B6"/>
            <w:sz w:val="22"/>
            <w:szCs w:val="22"/>
            <w:u w:val="single"/>
          </w:rPr>
          <w:t xml:space="preserve">How to Use HeyGen Avatar V</w:t>
        </w:r>
      </w:hyperlink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。</w:t>
      </w: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262626"/>
          <w:sz w:val="25"/>
          <w:szCs w:val="25"/>
        </w:rPr>
        <w:t xml:space="preserve">M4-4 · 开源视频本地化：Wan 2.2 / HunyuanVideo / LTX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生活化场景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：4090 上跑 Wan 2.2 出 5 秒 720p 视频，零订阅。</w:t>
      </w: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262626"/>
          <w:sz w:val="25"/>
          <w:szCs w:val="25"/>
        </w:rPr>
        <w:t xml:space="preserve">M4-5 · TTS / 配音 / 歌声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配套 Skill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</w:t>
      </w:r>
      <w:hyperlink w:history="1" r:id="rIdicg-9mj6xi97y6spxh81o">
        <w:r>
          <w:rPr>
            <w:rStyle w:val="Hyperlink"/>
            <w:rFonts w:ascii="微软雅黑" w:cs="微软雅黑" w:eastAsia="微软雅黑" w:hAnsi="微软雅黑"/>
            <w:color w:val="2E75B6"/>
            <w:sz w:val="22"/>
            <w:szCs w:val="22"/>
            <w:u w:val="single"/>
          </w:rPr>
          <w:t xml:space="preserve">`voice-clone`</w:t>
        </w:r>
      </w:hyperlink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—— 30 秒录音 → 克隆。</w:t>
      </w: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262626"/>
          <w:sz w:val="25"/>
          <w:szCs w:val="25"/>
        </w:rPr>
        <w:t xml:space="preserve">M4-6 · NotebookLM 与开源播客生成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生活化场景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：白皮书秒变 15 分钟双人播客。</w:t>
      </w: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262626"/>
          <w:sz w:val="25"/>
          <w:szCs w:val="25"/>
        </w:rPr>
        <w:t xml:space="preserve">M4-7 · 端到端短视频工厂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配套 Skill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</w:t>
      </w:r>
      <w:hyperlink w:history="1" r:id="rIdx5qhzl5zh6f6npchanjsg">
        <w:r>
          <w:rPr>
            <w:rStyle w:val="Hyperlink"/>
            <w:rFonts w:ascii="微软雅黑" w:cs="微软雅黑" w:eastAsia="微软雅黑" w:hAnsi="微软雅黑"/>
            <w:color w:val="2E75B6"/>
            <w:sz w:val="22"/>
            <w:szCs w:val="22"/>
            <w:u w:val="single"/>
          </w:rPr>
          <w:t xml:space="preserve">`viral-shorts-pipeline`</w:t>
        </w:r>
      </w:hyperlink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—— Trending API → 脚本 → 配音 → 数字人 → 剪辑 → 多平台分发。</w:t>
      </w: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262626"/>
          <w:sz w:val="25"/>
          <w:szCs w:val="25"/>
        </w:rPr>
        <w:t xml:space="preserve">M4-8 · 全开源短视频管线 + 版权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生活化场景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：4090 上 1 小时产 10 条短视频。</w:t>
      </w:r>
    </w:p>
    <w:p>
      <w:pPr>
        <w:pStyle w:val="Heading1"/>
        <w:pBdr>
          <w:bottom w:val="single" w:color="1F4E79" w:sz="16" w:space="8"/>
        </w:pBdr>
        <w:spacing w:after="200" w:before="480"/>
      </w:pPr>
      <w:r>
        <w:rPr>
          <w:rFonts w:ascii="微软雅黑" w:cs="微软雅黑" w:eastAsia="微软雅黑" w:hAnsi="微软雅黑"/>
          <w:b/>
          <w:bCs/>
          <w:color w:val="1F4E79"/>
          <w:sz w:val="40"/>
          <w:szCs w:val="40"/>
        </w:rPr>
        <w:t xml:space="preserve">M5 · 空间 AI：3D 与扫描（5 节）</w:t>
      </w: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262626"/>
          <w:sz w:val="25"/>
          <w:szCs w:val="25"/>
        </w:rPr>
        <w:t xml:space="preserve">M5-1 · Gaussian Splatting 入门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YouTube（真实）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</w:t>
      </w:r>
      <w:hyperlink w:history="1" r:id="rIdkcztdrusfka0vjvdtwbxh">
        <w:r>
          <w:rPr>
            <w:rStyle w:val="Hyperlink"/>
            <w:rFonts w:ascii="微软雅黑" w:cs="微软雅黑" w:eastAsia="微软雅黑" w:hAnsi="微软雅黑"/>
            <w:color w:val="2E75B6"/>
            <w:sz w:val="22"/>
            <w:szCs w:val="22"/>
            <w:u w:val="single"/>
          </w:rPr>
          <w:t xml:space="preserve">3D Gaussian Splatting - Explained!</w:t>
        </w:r>
      </w:hyperlink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。</w:t>
      </w: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262626"/>
          <w:sz w:val="25"/>
          <w:szCs w:val="25"/>
        </w:rPr>
        <w:t xml:space="preserve">M5-2 · 手机扫描 → GS → 网页展示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YouTube（真实）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</w:t>
      </w:r>
      <w:hyperlink w:history="1" r:id="rIdpnpfodtx3h6eefnqdkuhs">
        <w:r>
          <w:rPr>
            <w:rStyle w:val="Hyperlink"/>
            <w:rFonts w:ascii="微软雅黑" w:cs="微软雅黑" w:eastAsia="微软雅黑" w:hAnsi="微软雅黑"/>
            <w:color w:val="2E75B6"/>
            <w:sz w:val="22"/>
            <w:szCs w:val="22"/>
            <w:u w:val="single"/>
          </w:rPr>
          <w:t xml:space="preserve">PolyCam 3D Scan Tutorial</w:t>
        </w:r>
      </w:hyperlink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。</w:t>
      </w: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262626"/>
          <w:sz w:val="25"/>
          <w:szCs w:val="25"/>
        </w:rPr>
        <w:t xml:space="preserve">M5-3 · 3D 资产生成：Tripo / Meshy / Hunyuan3D / TRELLIS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生活化场景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：商品照片 → 3D 模型 → 3D 打印。</w:t>
      </w: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262626"/>
          <w:sz w:val="25"/>
          <w:szCs w:val="25"/>
        </w:rPr>
        <w:t xml:space="preserve">M5-4 · ComfyUI 3D 工作流（批量）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配套 Skill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</w:t>
      </w:r>
      <w:hyperlink w:history="1" r:id="rIdayiregw-72cz83v7daxhg">
        <w:r>
          <w:rPr>
            <w:rStyle w:val="Hyperlink"/>
            <w:rFonts w:ascii="微软雅黑" w:cs="微软雅黑" w:eastAsia="微软雅黑" w:hAnsi="微软雅黑"/>
            <w:color w:val="2E75B6"/>
            <w:sz w:val="22"/>
            <w:szCs w:val="22"/>
            <w:u w:val="single"/>
          </w:rPr>
          <w:t xml:space="preserve">`product-3d-batch`</w:t>
        </w:r>
      </w:hyperlink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—— 50 商品批量出 3D。</w:t>
      </w: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262626"/>
          <w:sz w:val="25"/>
          <w:szCs w:val="25"/>
        </w:rPr>
        <w:t xml:space="preserve">M5-5 · 进引擎 + Vision Pro：UE5.7 / Quest 3 / VisionOS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生活化场景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：扫描自家客厅 → UE5 虚拟看房。</w:t>
      </w:r>
    </w:p>
    <w:p>
      <w:pPr>
        <w:pStyle w:val="Heading1"/>
        <w:pBdr>
          <w:bottom w:val="single" w:color="1F4E79" w:sz="16" w:space="8"/>
        </w:pBdr>
        <w:spacing w:after="200" w:before="480"/>
      </w:pPr>
      <w:r>
        <w:rPr>
          <w:rFonts w:ascii="微软雅黑" w:cs="微软雅黑" w:eastAsia="微软雅黑" w:hAnsi="微软雅黑"/>
          <w:b/>
          <w:bCs/>
          <w:color w:val="1F4E79"/>
          <w:sz w:val="40"/>
          <w:szCs w:val="40"/>
        </w:rPr>
        <w:t xml:space="preserve">M6 · Agent 与数字员工（8 节，重头戏）</w:t>
      </w: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262626"/>
          <w:sz w:val="25"/>
          <w:szCs w:val="25"/>
        </w:rPr>
        <w:t xml:space="preserve">M6-1 · 2026 通用 Agent 地图：Manus / Devin / Comet / Computer Use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生活化场景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：用 Manus 做"研究某主题 + 输出 PPT"任务，亲眼看它操作浏览器。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YouTube（真实）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</w:t>
      </w:r>
      <w:hyperlink w:history="1" r:id="rIdiklogeax_teua-g_oecoy">
        <w:r>
          <w:rPr>
            <w:rStyle w:val="Hyperlink"/>
            <w:rFonts w:ascii="微软雅黑" w:cs="微软雅黑" w:eastAsia="微软雅黑" w:hAnsi="微软雅黑"/>
            <w:color w:val="2E75B6"/>
            <w:sz w:val="22"/>
            <w:szCs w:val="22"/>
            <w:u w:val="single"/>
          </w:rPr>
          <w:t xml:space="preserve">Matthew Berman · Manus</w:t>
        </w:r>
      </w:hyperlink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+ </w:t>
      </w:r>
      <w:hyperlink w:history="1" r:id="rIdznoiittdfci0xszwaw1ph">
        <w:r>
          <w:rPr>
            <w:rStyle w:val="Hyperlink"/>
            <w:rFonts w:ascii="微软雅黑" w:cs="微软雅黑" w:eastAsia="微软雅黑" w:hAnsi="微软雅黑"/>
            <w:color w:val="2E75B6"/>
            <w:sz w:val="22"/>
            <w:szCs w:val="22"/>
            <w:u w:val="single"/>
          </w:rPr>
          <w:t xml:space="preserve">Wes Roth · Manus is out of control</w:t>
        </w:r>
      </w:hyperlink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。</w:t>
      </w: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262626"/>
          <w:sz w:val="25"/>
          <w:szCs w:val="25"/>
        </w:rPr>
        <w:t xml:space="preserve">M6-2 · Claude Desktop / ChatGPT Desktop + MCP 生态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生活化场景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：让 Claude Desktop 自动读本月 Apple Notes → 写到 Notion。</w:t>
      </w: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262626"/>
          <w:sz w:val="25"/>
          <w:szCs w:val="25"/>
        </w:rPr>
        <w:t xml:space="preserve">**M6-3 · OpenClaw 完全实操（一）：从 0 跑起来** ⭐ 本课作为示例课详细展开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学习目标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：在自己电脑跑起一个能接飞书 / Telegram / WhatsApp 的私人 Agent。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生活化场景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：每天早 8 点自动汇总昨日邮件推到飞书。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YouTube（真实）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</w:t>
      </w:r>
      <w:hyperlink w:history="1" r:id="rIdovgniw4kkzxvaim-4exsh">
        <w:r>
          <w:rPr>
            <w:rStyle w:val="Hyperlink"/>
            <w:rFonts w:ascii="微软雅黑" w:cs="微软雅黑" w:eastAsia="微软雅黑" w:hAnsi="微软雅黑"/>
            <w:color w:val="2E75B6"/>
            <w:sz w:val="22"/>
            <w:szCs w:val="22"/>
            <w:u w:val="single"/>
          </w:rPr>
          <w:t xml:space="preserve">OpenClaw - Build a 24/7 Personal AI Assistant</w:t>
        </w:r>
      </w:hyperlink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详细剧本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：见 04_示例课程 / Word + PPT + Markdown 三件套。</w:t>
      </w: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262626"/>
          <w:sz w:val="25"/>
          <w:szCs w:val="25"/>
        </w:rPr>
        <w:t xml:space="preserve">M6-4 · OpenClaw（二）：人格、记忆、Skill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生活化场景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：定制 SOUL.md（严格的工作 partner）+ USER.md（你的工作偏好）。</w:t>
      </w: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262626"/>
          <w:sz w:val="25"/>
          <w:szCs w:val="25"/>
        </w:rPr>
        <w:t xml:space="preserve">M6-5 · OpenClaw（三）：多 Agent 团队 + Cron 自动化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生活化场景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：搭一个销售 / 技术 / 财务多角色协作 Agent 团队。</w:t>
      </w: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262626"/>
          <w:sz w:val="25"/>
          <w:szCs w:val="25"/>
        </w:rPr>
        <w:t xml:space="preserve">M6-6 · 低代码 Agent 平台：n8n / Dify / Coze 三选一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生活化场景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：n8n 做"GitHub Star 数变化每日推送 Slack"。</w:t>
      </w: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262626"/>
          <w:sz w:val="25"/>
          <w:szCs w:val="25"/>
        </w:rPr>
        <w:t xml:space="preserve">M6-7 · 多 Agent 编排框架：LangGraph / Pydantic AI / CrewAI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生活化场景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：Planner / Coder / Tester / Reviewer 四角色协作。</w:t>
      </w: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262626"/>
          <w:sz w:val="25"/>
          <w:szCs w:val="25"/>
        </w:rPr>
        <w:t xml:space="preserve">M6-8 · 个人"数字员工"完整设计课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生活化场景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：每位学员交付一个"我的数字助理 v1"，配 15 个生活化 Skill 中的 3 个。</w:t>
      </w:r>
    </w:p>
    <w:p>
      <w:pPr>
        <w:pStyle w:val="Heading1"/>
        <w:pBdr>
          <w:bottom w:val="single" w:color="1F4E79" w:sz="16" w:space="8"/>
        </w:pBdr>
        <w:spacing w:after="200" w:before="480"/>
      </w:pPr>
      <w:r>
        <w:rPr>
          <w:rFonts w:ascii="微软雅黑" w:cs="微软雅黑" w:eastAsia="微软雅黑" w:hAnsi="微软雅黑"/>
          <w:b/>
          <w:bCs/>
          <w:color w:val="1F4E79"/>
          <w:sz w:val="40"/>
          <w:szCs w:val="40"/>
        </w:rPr>
        <w:t xml:space="preserve">M7 · Vibe Coding &amp; Agentic Engineering（8 节）</w:t>
      </w: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262626"/>
          <w:sz w:val="25"/>
          <w:szCs w:val="25"/>
        </w:rPr>
        <w:t xml:space="preserve">M7-1 · Vibe Coding 是什么 / 不是什么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YouTube（真实）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</w:t>
      </w:r>
      <w:hyperlink w:history="1" r:id="rIdt4ckfyatdg5nt7ktqie4j">
        <w:r>
          <w:rPr>
            <w:rStyle w:val="Hyperlink"/>
            <w:rFonts w:ascii="微软雅黑" w:cs="微软雅黑" w:eastAsia="微软雅黑" w:hAnsi="微软雅黑"/>
            <w:color w:val="2E75B6"/>
            <w:sz w:val="22"/>
            <w:szCs w:val="22"/>
            <w:u w:val="single"/>
          </w:rPr>
          <w:t xml:space="preserve">Karpathy · Software Is Changing (Again)</w:t>
        </w:r>
      </w:hyperlink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+ </w:t>
      </w:r>
      <w:hyperlink w:history="1" r:id="rIdvhd5sqvahxdmifvwwmvgk">
        <w:r>
          <w:rPr>
            <w:rStyle w:val="Hyperlink"/>
            <w:rFonts w:ascii="微软雅黑" w:cs="微软雅黑" w:eastAsia="微软雅黑" w:hAnsi="微软雅黑"/>
            <w:color w:val="2E75B6"/>
            <w:sz w:val="22"/>
            <w:szCs w:val="22"/>
            <w:u w:val="single"/>
          </w:rPr>
          <w:t xml:space="preserve">From Vibe Coding to Agentic Engineering</w:t>
        </w:r>
      </w:hyperlink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核心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：信任 AI、聚焦意图、快速迭代；适用原型 / MVP / 内部工具，不适用认证 / 支付 / 监管。</w:t>
      </w: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262626"/>
          <w:sz w:val="25"/>
          <w:szCs w:val="25"/>
        </w:rPr>
        <w:t xml:space="preserve">M7-2 · Claude Code 入门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生活化场景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：空目录 → 1 小时出一个 Todo Web App。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YouTube（真实）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</w:t>
      </w:r>
      <w:hyperlink w:history="1" r:id="rIdb3mf8avzxxpt-qnu_zckl">
        <w:r>
          <w:rPr>
            <w:rStyle w:val="Hyperlink"/>
            <w:rFonts w:ascii="微软雅黑" w:cs="微软雅黑" w:eastAsia="微软雅黑" w:hAnsi="微软雅黑"/>
            <w:color w:val="2E75B6"/>
            <w:sz w:val="22"/>
            <w:szCs w:val="22"/>
            <w:u w:val="single"/>
          </w:rPr>
          <w:t xml:space="preserve">Fireship · Claude 3.7 goes hard for programmers</w:t>
        </w:r>
      </w:hyperlink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。</w:t>
      </w: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262626"/>
          <w:sz w:val="25"/>
          <w:szCs w:val="25"/>
        </w:rPr>
        <w:t xml:space="preserve">M7-3 · Cursor / Windsurf / Cline / opencode 横评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YouTube（真实）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</w:t>
      </w:r>
      <w:hyperlink w:history="1" r:id="rIdaeslcsrt6nr0pjqgceiak">
        <w:r>
          <w:rPr>
            <w:rStyle w:val="Hyperlink"/>
            <w:rFonts w:ascii="微软雅黑" w:cs="微软雅黑" w:eastAsia="微软雅黑" w:hAnsi="微软雅黑"/>
            <w:color w:val="2E75B6"/>
            <w:sz w:val="22"/>
            <w:szCs w:val="22"/>
            <w:u w:val="single"/>
          </w:rPr>
          <w:t xml:space="preserve">Time to SWITCH... Claude Code vs Cursor</w:t>
        </w:r>
      </w:hyperlink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+ </w:t>
      </w:r>
      <w:hyperlink w:history="1" r:id="rIdbbwdazatqlkwrrsfsetaz">
        <w:r>
          <w:rPr>
            <w:rStyle w:val="Hyperlink"/>
            <w:rFonts w:ascii="微软雅黑" w:cs="微软雅黑" w:eastAsia="微软雅黑" w:hAnsi="微软雅黑"/>
            <w:color w:val="2E75B6"/>
            <w:sz w:val="22"/>
            <w:szCs w:val="22"/>
            <w:u w:val="single"/>
          </w:rPr>
          <w:t xml:space="preserve">Riley Brown · Cursor For Non-Coders</w:t>
        </w:r>
      </w:hyperlink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。</w:t>
      </w: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262626"/>
          <w:sz w:val="25"/>
          <w:szCs w:val="25"/>
        </w:rPr>
        <w:t xml:space="preserve">M7-4 · CLAUDE.md / AGENTS.md / SPEC.md / DESIGN.md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生活化场景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：给已有项目补一份完整的"项目说明书"。</w:t>
      </w: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262626"/>
          <w:sz w:val="25"/>
          <w:szCs w:val="25"/>
        </w:rPr>
        <w:t xml:space="preserve">M7-5 · Spec-Driven Development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资料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</w:t>
      </w:r>
      <w:hyperlink w:history="1" r:id="rIdqrfvjvpkrz98i73gwyp0l">
        <w:r>
          <w:rPr>
            <w:rStyle w:val="Hyperlink"/>
            <w:rFonts w:ascii="微软雅黑" w:cs="微软雅黑" w:eastAsia="微软雅黑" w:hAnsi="微软雅黑"/>
            <w:color w:val="2E75B6"/>
            <w:sz w:val="22"/>
            <w:szCs w:val="22"/>
            <w:u w:val="single"/>
          </w:rPr>
          <w:t xml:space="preserve">GitHub Spec Kit</w:t>
        </w:r>
      </w:hyperlink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 / OpenSpec / Codex PLANS.md。</w:t>
      </w: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262626"/>
          <w:sz w:val="25"/>
          <w:szCs w:val="25"/>
        </w:rPr>
        <w:t xml:space="preserve">M7-6 · Subagent + 并行 Worktree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生活化场景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：一个仓库同时跑"重构后端 + 升级前端 + 写测试"3 个 subagent。</w:t>
      </w: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262626"/>
          <w:sz w:val="25"/>
          <w:szCs w:val="25"/>
        </w:rPr>
        <w:t xml:space="preserve">M7-7 · Hooks + 自动化治理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配套 Skill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：5 个 Hook 模板（commit msg / 敏感词 / 自动测试 / 失败截屏 / 长任务通知）。</w:t>
      </w: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262626"/>
          <w:sz w:val="25"/>
          <w:szCs w:val="25"/>
        </w:rPr>
        <w:t xml:space="preserve">M7-8 · 自己写一个 MCP Server + Agent Skill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生活化场景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：写一个"内部 wiki + Jira" MCP Server 给 Claude 用。</w:t>
      </w:r>
    </w:p>
    <w:p>
      <w:pPr>
        <w:pStyle w:val="Heading1"/>
        <w:pBdr>
          <w:bottom w:val="single" w:color="1F4E79" w:sz="16" w:space="8"/>
        </w:pBdr>
        <w:spacing w:after="200" w:before="480"/>
      </w:pPr>
      <w:r>
        <w:rPr>
          <w:rFonts w:ascii="微软雅黑" w:cs="微软雅黑" w:eastAsia="微软雅黑" w:hAnsi="微软雅黑"/>
          <w:b/>
          <w:bCs/>
          <w:color w:val="1F4E79"/>
          <w:sz w:val="40"/>
          <w:szCs w:val="40"/>
        </w:rPr>
        <w:t xml:space="preserve">M8 · Capstone 实战（5 节）</w:t>
      </w: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262626"/>
          <w:sz w:val="25"/>
          <w:szCs w:val="25"/>
        </w:rPr>
        <w:t xml:space="preserve">M8-1 · 项目 A：个人数字员工 v1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技术栈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：OpenClaw + 飞书 / Telegram + Claude / GPT / DeepSeek + 5 自定义 Skill + 3 MCP + 2 CronJob。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YouTube（真实）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</w:t>
      </w:r>
      <w:hyperlink w:history="1" r:id="rIdgo7_n9h6ym7sfn5-zqdls">
        <w:r>
          <w:rPr>
            <w:rStyle w:val="Hyperlink"/>
            <w:rFonts w:ascii="微软雅黑" w:cs="微软雅黑" w:eastAsia="微软雅黑" w:hAnsi="微软雅黑"/>
            <w:color w:val="2E75B6"/>
            <w:sz w:val="22"/>
            <w:szCs w:val="22"/>
            <w:u w:val="single"/>
          </w:rPr>
          <w:t xml:space="preserve">AI Jason · I Built a Personal AI Agent</w:t>
        </w:r>
      </w:hyperlink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。</w:t>
      </w: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262626"/>
          <w:sz w:val="25"/>
          <w:szCs w:val="25"/>
        </w:rPr>
        <w:t xml:space="preserve">M8-2 · 项目 B：全开源短视频工厂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技术栈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：Trending API → DeepSeek/Qwen → CosyVoice/F5-TTS → Wan 2.2 → FunClip → FFmpeg → n8n。</w:t>
      </w: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262626"/>
          <w:sz w:val="25"/>
          <w:szCs w:val="25"/>
        </w:rPr>
        <w:t xml:space="preserve">M8-3 · 项目 C：电商商品一条龙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技术栈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：手机拍图 → SAM3 → Flux Fill → Tripo → Wan 2.2 → ElevenLabs → CapCut → 一键上架。</w:t>
      </w: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262626"/>
          <w:sz w:val="25"/>
          <w:szCs w:val="25"/>
        </w:rPr>
        <w:t xml:space="preserve">M8-4 · 项目 D：你自己的 Skill 包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目标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：把你最高频的 3 个工作流打包成 Skill 发布到社区。</w:t>
      </w: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262626"/>
          <w:sz w:val="25"/>
          <w:szCs w:val="25"/>
        </w:rPr>
        <w:t xml:space="preserve">M8-5 · 毕业展示 + 校友互联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1F4E79"/>
          <w:sz w:val="22"/>
          <w:szCs w:val="22"/>
        </w:rPr>
        <w:t xml:space="preserve">生活化场景</w:t>
      </w:r>
      <w:r>
        <w:rPr>
          <w:rFonts w:ascii="微软雅黑" w:cs="微软雅黑" w:eastAsia="微软雅黑" w:hAnsi="微软雅黑"/>
          <w:color w:val="262626"/>
          <w:sz w:val="22"/>
          <w:szCs w:val="22"/>
        </w:rPr>
        <w:t xml:space="preserve">：每位学员 5 分钟演示自己的数字员工 + 实测对比。</w:t>
      </w:r>
    </w:p>
    <w:p>
      <w:pPr>
        <w:pStyle w:val="Heading1"/>
        <w:pBdr>
          <w:bottom w:val="single" w:color="1F4E79" w:sz="16" w:space="8"/>
        </w:pBdr>
        <w:spacing w:after="200" w:before="480"/>
      </w:pPr>
      <w:r>
        <w:rPr>
          <w:rFonts w:ascii="微软雅黑" w:cs="微软雅黑" w:eastAsia="微软雅黑" w:hAnsi="微软雅黑"/>
          <w:b/>
          <w:bCs/>
          <w:color w:val="1F4E79"/>
          <w:sz w:val="40"/>
          <w:szCs w:val="40"/>
        </w:rPr>
        <w:t xml:space="preserve">M9 · 行业落地（4 节，选修）</w:t>
      </w:r>
    </w:p>
    <w:tbl>
      <w:tblPr>
        <w:tblW w:type="dxa" w:w="900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800"/>
        <w:gridCol w:w="4100"/>
        <w:gridCol w:w="4100"/>
      </w:tblGrid>
      <w:tr>
        <w:trPr>
          <w:tblHeader/>
        </w:trPr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4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1"/>
                <w:szCs w:val="21"/>
              </w:rPr>
              <w:t xml:space="preserve">行业</w:t>
            </w:r>
          </w:p>
        </w:tc>
        <w:tc>
          <w:tcPr>
            <w:tcW w:type="dxa" w:w="4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line="320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1"/>
                <w:szCs w:val="21"/>
              </w:rPr>
              <w:t xml:space="preserve">落地案例</w:t>
            </w:r>
          </w:p>
        </w:tc>
      </w:tr>
      <w:tr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4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4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4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4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4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4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4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  <w:tc>
          <w:tcPr>
            <w:tcW w:type="dxa" w:w="4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6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 w:line="320"/>
              <w:jc w:val="left"/>
            </w:pPr>
            <w:r>
              <w:rPr>
                <w:rFonts w:ascii="微软雅黑" w:cs="微软雅黑" w:eastAsia="微软雅黑" w:hAnsi="微软雅黑"/>
                <w:color w:val="262626"/>
                <w:sz w:val="20"/>
                <w:szCs w:val="20"/>
              </w:rPr>
              <w:t xml:space="preserve"/>
            </w:r>
          </w:p>
        </w:tc>
      </w:tr>
    </w:tbl>
    <w:p>
      <w:pPr>
        <w:spacing w:before="120"/>
      </w:pPr>
      <w:r>
        <w:t xml:space="preserve"/>
      </w:r>
    </w:p>
    <w:sectPr>
      <w:headerReference w:type="default" r:id="rId7"/>
      <w:footerReference w:type="default" r:id="rId8"/>
      <w:type w:val="nextPage"/>
      <w:pgSz w:w="11906" w:h="16838" w:orient="portrait"/>
      <w:pgMar w:top="1440" w:right="1440" w:bottom="1440" w:left="144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6" w:space="4"/>
      </w:pBdr>
      <w:jc w:val="center"/>
    </w:pPr>
    <w:r>
      <w:rPr>
        <w:rFonts w:ascii="微软雅黑" w:cs="微软雅黑" w:eastAsia="微软雅黑" w:hAnsi="微软雅黑"/>
        <w:color w:val="7F7F7F"/>
        <w:sz w:val="18"/>
        <w:szCs w:val="18"/>
      </w:rPr>
      <w:t xml:space="preserve">— </w:t>
    </w:r>
    <w:r>
      <w:rPr>
        <w:rFonts w:ascii="微软雅黑" w:cs="微软雅黑" w:eastAsia="微软雅黑" w:hAnsi="微软雅黑"/>
        <w:b/>
        <w:bCs/>
        <w:color w:val="26262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微软雅黑" w:cs="微软雅黑" w:eastAsia="微软雅黑" w:hAnsi="微软雅黑"/>
        <w:color w:val="7F7F7F"/>
        <w:sz w:val="18"/>
        <w:szCs w:val="18"/>
      </w:rPr>
      <w:t xml:space="preserve"> / </w:t>
    </w:r>
    <w:r>
      <w:rPr>
        <w:rFonts w:ascii="微软雅黑" w:cs="微软雅黑" w:eastAsia="微软雅黑" w:hAnsi="微软雅黑"/>
        <w:color w:val="7F7F7F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微软雅黑" w:cs="微软雅黑" w:eastAsia="微软雅黑" w:hAnsi="微软雅黑"/>
        <w:color w:val="7F7F7F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6" w:space="4"/>
      </w:pBdr>
      <w:jc w:val="right"/>
    </w:pPr>
    <w:r>
      <w:rPr>
        <w:rFonts w:ascii="微软雅黑" w:cs="微软雅黑" w:eastAsia="微软雅黑" w:hAnsi="微软雅黑"/>
        <w:i/>
        <w:iCs/>
        <w:color w:val="7F7F7F"/>
        <w:sz w:val="18"/>
        <w:szCs w:val="18"/>
      </w:rPr>
      <w:t xml:space="preserve">《AI 跟上时代》线下精品班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微软雅黑" w:cs="微软雅黑" w:eastAsia="微软雅黑" w:hAnsi="微软雅黑"/>
        <w:color w:val="2E75B6"/>
      </w:r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2E75B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color w:val="2626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16" w:space="8"/>
      </w:pBdr>
      <w:spacing w:after="200" w:before="480"/>
      <w:outlineLvl w:val="0"/>
    </w:pPr>
    <w:rPr>
      <w:rFonts w:ascii="微软雅黑" w:cs="微软雅黑" w:eastAsia="微软雅黑" w:hAnsi="微软雅黑"/>
      <w:b/>
      <w:bCs/>
      <w:color w:val="1F4E79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微软雅黑" w:cs="微软雅黑" w:eastAsia="微软雅黑" w:hAnsi="微软雅黑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微软雅黑" w:cs="微软雅黑" w:eastAsia="微软雅黑" w:hAnsi="微软雅黑"/>
      <w:b/>
      <w:bCs/>
      <w:color w:val="26262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won0bhs9aiecks6nv6h_2" Type="http://schemas.openxmlformats.org/officeDocument/2006/relationships/hyperlink" Target="https://github.com/anthropics/skills" TargetMode="External"/><Relationship Id="rIdtay_qri7l3ae34vvbspse" Type="http://schemas.openxmlformats.org/officeDocument/2006/relationships/hyperlink" Target="https://www.youtube.com/watch?v=T9aRN5JkmL8" TargetMode="External"/><Relationship Id="rIdmxdz5byqmr6d_y-k-7lmx" Type="http://schemas.openxmlformats.org/officeDocument/2006/relationships/hyperlink" Target="https://github.com/karanb192/awesome-claude-skills" TargetMode="External"/><Relationship Id="rIdwnnxjn0behv792o2dm1js" Type="http://schemas.openxmlformats.org/officeDocument/2006/relationships/hyperlink" Target="https://github.com/VoltAgent/awesome-agent-skills" TargetMode="External"/><Relationship Id="rIdomqobpl7fjeoucwercb8w" Type="http://schemas.openxmlformats.org/officeDocument/2006/relationships/hyperlink" Target="https://www.voidtools.com/" TargetMode="External"/><Relationship Id="rId6_5whfzdiy4m-deqywiiv" Type="http://schemas.openxmlformats.org/officeDocument/2006/relationships/hyperlink" Target="https://www.raycast.com/" TargetMode="External"/><Relationship Id="rIdsj39smivqrbzbwfe-tshh" Type="http://schemas.openxmlformats.org/officeDocument/2006/relationships/hyperlink" Target="https://github.com/anthropics/skills" TargetMode="External"/><Relationship Id="rId5mca1i8radk4gesalb_y0" Type="http://schemas.openxmlformats.org/officeDocument/2006/relationships/hyperlink" Target="https://github.com/anthropics/skills" TargetMode="External"/><Relationship Id="rId3wpkjrixauo3xwuc6gcah" Type="http://schemas.openxmlformats.org/officeDocument/2006/relationships/hyperlink" Target="https://superwhisper.com/" TargetMode="External"/><Relationship Id="rIdozn3iy5limmkd0inae-0a" Type="http://schemas.openxmlformats.org/officeDocument/2006/relationships/hyperlink" Target="https://wisprflow.ai/" TargetMode="External"/><Relationship Id="rIdzomj2mssnxkiyuptpx21v" Type="http://schemas.openxmlformats.org/officeDocument/2006/relationships/hyperlink" Target="https://github.com/ComposioHQ/awesome-claude-skills" TargetMode="External"/><Relationship Id="rIdgdcatdmzi0amajdongxsi" Type="http://schemas.openxmlformats.org/officeDocument/2006/relationships/hyperlink" Target="https://github.com/raycast/extensions" TargetMode="External"/><Relationship Id="rIdpomfrpjapb15qbjrcznh3" Type="http://schemas.openxmlformats.org/officeDocument/2006/relationships/hyperlink" Target="https://claude.ai/download" TargetMode="External"/><Relationship Id="rIdvuxrxjqe4lsslbfk0_qg_" Type="http://schemas.openxmlformats.org/officeDocument/2006/relationships/hyperlink" Target="https://openai.com/chatgpt/download" TargetMode="External"/><Relationship Id="rId6ch1wj6rub5rawl0vfp1c" Type="http://schemas.openxmlformats.org/officeDocument/2006/relationships/hyperlink" Target="https://www.raycast.com/" TargetMode="External"/><Relationship Id="rIduxv_19iofky1yplupe7g-" Type="http://schemas.openxmlformats.org/officeDocument/2006/relationships/hyperlink" Target="https://github.com/anthropics/prompt-eng-interactive-tutorial" TargetMode="External"/><Relationship Id="rIdtuovqst6sevnftkkquuwp" Type="http://schemas.openxmlformats.org/officeDocument/2006/relationships/hyperlink" Target="https://www.youtube.com/watch?v=T9aRN5JkmL8" TargetMode="External"/><Relationship Id="rIdmgedyekukx7l2prlg2tzt" Type="http://schemas.openxmlformats.org/officeDocument/2006/relationships/hyperlink" Target="https://www.youtube.com/watch?v=LCEmiRjPEtQ" TargetMode="External"/><Relationship Id="rIdmfpb-i1c_gorympfqecx-" Type="http://schemas.openxmlformats.org/officeDocument/2006/relationships/hyperlink" Target="https://github.com/karanb192/awesome-claude-skills" TargetMode="External"/><Relationship Id="rIdtqdn2nusuixtrawodqjuy" Type="http://schemas.openxmlformats.org/officeDocument/2006/relationships/hyperlink" Target="https://www.youtube.com/watch?v=wJ42uIVGFA4" TargetMode="External"/><Relationship Id="rIdc_cl6z3pyeuqti2kbvs7i" Type="http://schemas.openxmlformats.org/officeDocument/2006/relationships/hyperlink" Target="https://gitingest.com/" TargetMode="External"/><Relationship Id="rIdhnqa-mvnzparr6rlyc8db" Type="http://schemas.openxmlformats.org/officeDocument/2006/relationships/hyperlink" Target="https://deepwiki.com/" TargetMode="External"/><Relationship Id="rIdgtuo7lfbu_bkuwncxiu9s" Type="http://schemas.openxmlformats.org/officeDocument/2006/relationships/hyperlink" Target="https://github.com/trending" TargetMode="External"/><Relationship Id="rIdnvtcumsqhs23uytr3hacg" Type="http://schemas.openxmlformats.org/officeDocument/2006/relationships/hyperlink" Target="https://github.com/ComposioHQ/awesome-claude-skills" TargetMode="External"/><Relationship Id="rIdoumjdmsy1khvsqdnne-wx" Type="http://schemas.openxmlformats.org/officeDocument/2006/relationships/hyperlink" Target="https://cursor.com/" TargetMode="External"/><Relationship Id="rIdqdpw2ur_rdfz3-ra--o-f" Type="http://schemas.openxmlformats.org/officeDocument/2006/relationships/hyperlink" Target="https://www.warp.dev/" TargetMode="External"/><Relationship Id="rIdvzj0hjmn8njxe8xiib9gj" Type="http://schemas.openxmlformats.org/officeDocument/2006/relationships/hyperlink" Target="https://desktop.github.com/" TargetMode="External"/><Relationship Id="rIdcpxole6olqo_gg-t-lbgm" Type="http://schemas.openxmlformats.org/officeDocument/2006/relationships/hyperlink" Target="https://github.com/VoltAgent/awesome-agent-skills" TargetMode="External"/><Relationship Id="rIdswioravqrwkdotui0uzjb" Type="http://schemas.openxmlformats.org/officeDocument/2006/relationships/hyperlink" Target="https://www.youtube.com/watch?v=AMdG7IjgSPM" TargetMode="External"/><Relationship Id="rIdvz-ykheunx8gz161yjyra" Type="http://schemas.openxmlformats.org/officeDocument/2006/relationships/hyperlink" Target="https://docs.astral.sh/uv/" TargetMode="External"/><Relationship Id="rIdqpmimewsn0wrancq9h7em" Type="http://schemas.openxmlformats.org/officeDocument/2006/relationships/hyperlink" Target="https://github.com/nvm-sh/nvm" TargetMode="External"/><Relationship Id="rIdrjhl20roqhan5cxdpk2j8" Type="http://schemas.openxmlformats.org/officeDocument/2006/relationships/hyperlink" Target="https://github.com/Schniz/fnm" TargetMode="External"/><Relationship Id="rId6a6psljlqzxzmb0ts1wag" Type="http://schemas.openxmlformats.org/officeDocument/2006/relationships/hyperlink" Target="https://github.com/ComposioHQ/awesome-claude-skills" TargetMode="External"/><Relationship Id="rIdz04r7o8wq4u6egcd4lf30" Type="http://schemas.openxmlformats.org/officeDocument/2006/relationships/hyperlink" Target="https://github.com/clash-verge-rev/clash-verge-rev" TargetMode="External"/><Relationship Id="rId-qxgvjaitc_fcjeagsvkx" Type="http://schemas.openxmlformats.org/officeDocument/2006/relationships/hyperlink" Target="https://github.com/anthropics/skills" TargetMode="External"/><Relationship Id="rIda-0xdk7fkyyrk3_h2qz_5" Type="http://schemas.openxmlformats.org/officeDocument/2006/relationships/hyperlink" Target="https://www.youtube.com/watch?v=Wjrdr0NU4Sk" TargetMode="External"/><Relationship Id="rIdfsoglgyx09atsco1ypapr" Type="http://schemas.openxmlformats.org/officeDocument/2006/relationships/hyperlink" Target="https://orbstack.dev/" TargetMode="External"/><Relationship Id="rIdfqd9r50ncgt_bzbqklfck" Type="http://schemas.openxmlformats.org/officeDocument/2006/relationships/hyperlink" Target="https://www.docker.com/products/docker-desktop/" TargetMode="External"/><Relationship Id="rIdo8hawbngawolykt3gbvy5" Type="http://schemas.openxmlformats.org/officeDocument/2006/relationships/hyperlink" Target="https://github.com/karanb192/awesome-claude-skills" TargetMode="External"/><Relationship Id="rIddtcyjjbckeo4yu1_2nebu" Type="http://schemas.openxmlformats.org/officeDocument/2006/relationships/hyperlink" Target="https://www.youtube.com/watch?v=UAxr6bWonFs" TargetMode="External"/><Relationship Id="rId4t5l5gw7qmzrezagogbh2" Type="http://schemas.openxmlformats.org/officeDocument/2006/relationships/hyperlink" Target="https://www.anthropic.com/pricing" TargetMode="External"/><Relationship Id="rIdj-jbixvifuflxgpjlf4ny" Type="http://schemas.openxmlformats.org/officeDocument/2006/relationships/hyperlink" Target="https://openai.com/api/pricing/" TargetMode="External"/><Relationship Id="rId5cnzs7nm7f_f3jv7nltsg" Type="http://schemas.openxmlformats.org/officeDocument/2006/relationships/hyperlink" Target="https://openrouter.ai/" TargetMode="External"/><Relationship Id="rIdrlfbmbd0vstk0_ho03uuk" Type="http://schemas.openxmlformats.org/officeDocument/2006/relationships/hyperlink" Target="https://github.com/anthropics/skills" TargetMode="External"/><Relationship Id="rIdmeaykfdbrpx6wd-ksati3" Type="http://schemas.openxmlformats.org/officeDocument/2006/relationships/hyperlink" Target="https://www.youtube.com/watch?v=LCEmiRjPEtQ" TargetMode="External"/><Relationship Id="rIdytaaqu16n4rwygh9_yvqq" Type="http://schemas.openxmlformats.org/officeDocument/2006/relationships/hyperlink" Target="https://github.com/VoltAgent/awesome-agent-skills" TargetMode="External"/><Relationship Id="rId1wuysxazpvrbfcdqnua3m" Type="http://schemas.openxmlformats.org/officeDocument/2006/relationships/hyperlink" Target="https://www.youtube.com/watch?v=wVvfXZm4Lvg" TargetMode="External"/><Relationship Id="rId5ehk9n64fvzvmhqitx4bb" Type="http://schemas.openxmlformats.org/officeDocument/2006/relationships/hyperlink" Target="https://www.youtube.com/watch?v=1WImBwiA7RA" TargetMode="External"/><Relationship Id="rId28vf6nqrfqszkkfclu2wb" Type="http://schemas.openxmlformats.org/officeDocument/2006/relationships/hyperlink" Target="https://github.com/anthropics/skills" TargetMode="External"/><Relationship Id="rIdorrsti2epedcomymr2sek" Type="http://schemas.openxmlformats.org/officeDocument/2006/relationships/hyperlink" Target="https://github.com/karanb192/awesome-claude-skills" TargetMode="External"/><Relationship Id="rIdueb7jddwwj_eorn_kdquj" Type="http://schemas.openxmlformats.org/officeDocument/2006/relationships/hyperlink" Target="https://github.com/modelcontextprotocol/servers" TargetMode="External"/><Relationship Id="rIdv9v0tb0u9_smbryzsmh4a" Type="http://schemas.openxmlformats.org/officeDocument/2006/relationships/hyperlink" Target="https://www.youtube.com/watch?v=HyzlYwjoXOQ" TargetMode="External"/><Relationship Id="rIds5ntssrhzjyjgtjmxc52o" Type="http://schemas.openxmlformats.org/officeDocument/2006/relationships/hyperlink" Target="https://www.youtube.com/watch?v=GuTcle5edjk" TargetMode="External"/><Relationship Id="rIdejfzfpxij2k1h4rxcgkuu" Type="http://schemas.openxmlformats.org/officeDocument/2006/relationships/hyperlink" Target="https://www.promptfoo.dev/" TargetMode="External"/><Relationship Id="rIdsds-a8vkp7ftpo8ozpdy1" Type="http://schemas.openxmlformats.org/officeDocument/2006/relationships/hyperlink" Target="https://openrouter.ai/" TargetMode="External"/><Relationship Id="rId-zg9hb3_wgogcmfnrgh6d" Type="http://schemas.openxmlformats.org/officeDocument/2006/relationships/hyperlink" Target="https://lmarena.ai/" TargetMode="External"/><Relationship Id="rIdcisc0knr2mzfivdyllobn" Type="http://schemas.openxmlformats.org/officeDocument/2006/relationships/hyperlink" Target="https://artificialanalysis.ai/" TargetMode="External"/><Relationship Id="rIdr7wdv9xv0npsievs8qt-r" Type="http://schemas.openxmlformats.org/officeDocument/2006/relationships/hyperlink" Target="https://github.com/karanb192/awesome-claude-skills" TargetMode="External"/><Relationship Id="rIdvno9am2t08oacn1iuwyva" Type="http://schemas.openxmlformats.org/officeDocument/2006/relationships/hyperlink" Target="https://www.youtube.com/watch?v=UAxr6bWonFs" TargetMode="External"/><Relationship Id="rIdq0hy1ho9eu6hn2_1tr_42" Type="http://schemas.openxmlformats.org/officeDocument/2006/relationships/hyperlink" Target="https://github.com/VoltAgent/awesome-agent-skills" TargetMode="External"/><Relationship Id="rIdep9i3ofcuxi8ib1-yxomh" Type="http://schemas.openxmlformats.org/officeDocument/2006/relationships/hyperlink" Target="https://ollama.com/" TargetMode="External"/><Relationship Id="rIdqgyprehbrnxpi3qefjqij" Type="http://schemas.openxmlformats.org/officeDocument/2006/relationships/hyperlink" Target="https://openwebui.com/" TargetMode="External"/><Relationship Id="rIddx0zqjux55rhq-0ubhyxu" Type="http://schemas.openxmlformats.org/officeDocument/2006/relationships/hyperlink" Target="https://lmstudio.ai/" TargetMode="External"/><Relationship Id="rIdm7ag_lufsgmdlw23tmnjw" Type="http://schemas.openxmlformats.org/officeDocument/2006/relationships/hyperlink" Target="https://www.youtube.com/watch?v=Wjrdr0NU4Sk" TargetMode="External"/><Relationship Id="rId8oq7piejkvgzbqemej_k1" Type="http://schemas.openxmlformats.org/officeDocument/2006/relationships/hyperlink" Target="https://anythingllm.com/" TargetMode="External"/><Relationship Id="rId64rc47zubxbzkfyi_dsxl" Type="http://schemas.openxmlformats.org/officeDocument/2006/relationships/hyperlink" Target="https://github.com/infiniflow/ragflow" TargetMode="External"/><Relationship Id="rIdevw3iqmagugjwrsy9v5j2" Type="http://schemas.openxmlformats.org/officeDocument/2006/relationships/hyperlink" Target="https://dify.ai/" TargetMode="External"/><Relationship Id="rIdi1fbluid56tq4fdqsss1b" Type="http://schemas.openxmlformats.org/officeDocument/2006/relationships/hyperlink" Target="https://www.youtube.com/watch?v=rK8_EKgoBzg" TargetMode="External"/><Relationship Id="rIdy548fywwqt5edhrbtjyjm" Type="http://schemas.openxmlformats.org/officeDocument/2006/relationships/hyperlink" Target="https://github.com/ConardLi/easy-dataset" TargetMode="External"/><Relationship Id="rIdmyseb-vtm8_a7sr3zxv3_" Type="http://schemas.openxmlformats.org/officeDocument/2006/relationships/hyperlink" Target="https://github.com/hiyouga/LLaMA-Factory" TargetMode="External"/><Relationship Id="rIdhsxogxuig_rkjggcis2vd" Type="http://schemas.openxmlformats.org/officeDocument/2006/relationships/hyperlink" Target="https://github.com/ComposioHQ/awesome-claude-skills" TargetMode="External"/><Relationship Id="rIdjbeoonhvafo_bqugixhd8" Type="http://schemas.openxmlformats.org/officeDocument/2006/relationships/hyperlink" Target="https://www.youtube.com/watch?v=NHujwKyk9Kk" TargetMode="External"/><Relationship Id="rId2wvp9g1vvd9joaadmupm7" Type="http://schemas.openxmlformats.org/officeDocument/2006/relationships/hyperlink" Target="https://www.youtube.com/watch?v=P5_oOykSjHY" TargetMode="External"/><Relationship Id="rIdzwqcrwc3uydow26jfchgu" Type="http://schemas.openxmlformats.org/officeDocument/2006/relationships/hyperlink" Target="https://www.youtube.com/watch?v=6dXpgL1-YdM" TargetMode="External"/><Relationship Id="rIdqdweprd1rd90hiu2mhppg" Type="http://schemas.openxmlformats.org/officeDocument/2006/relationships/hyperlink" Target="https://github.com/InstantID/InstantID" TargetMode="External"/><Relationship Id="rIdcbtjs3znzjiyxn7y4zi6h" Type="http://schemas.openxmlformats.org/officeDocument/2006/relationships/hyperlink" Target="https://github.com/ostris/ai-toolkit" TargetMode="External"/><Relationship Id="rIdupnptw_0letimls0m8irl" Type="http://schemas.openxmlformats.org/officeDocument/2006/relationships/hyperlink" Target="https://c2pa.org/" TargetMode="External"/><Relationship Id="rIdduawi-tlbez7hcsxp3hdp" Type="http://schemas.openxmlformats.org/officeDocument/2006/relationships/hyperlink" Target="https://www.youtube.com/watch?v=PObU8mK1vBw" TargetMode="External"/><Relationship Id="rId8wgnmybt5mlu2h2b9c6-j" Type="http://schemas.openxmlformats.org/officeDocument/2006/relationships/hyperlink" Target="https://www.youtube.com/watch?v=6JaW8si98q8" TargetMode="External"/><Relationship Id="rIdicg-9mj6xi97y6spxh81o" Type="http://schemas.openxmlformats.org/officeDocument/2006/relationships/hyperlink" Target="https://github.com/SWivid/F5-TTS" TargetMode="External"/><Relationship Id="rIdx5qhzl5zh6f6npchanjsg" Type="http://schemas.openxmlformats.org/officeDocument/2006/relationships/hyperlink" Target="https://n8n.io/" TargetMode="External"/><Relationship Id="rIdkcztdrusfka0vjvdtwbxh" Type="http://schemas.openxmlformats.org/officeDocument/2006/relationships/hyperlink" Target="https://www.youtube.com/watch?v=sQcrZHvrEnU" TargetMode="External"/><Relationship Id="rIdpnpfodtx3h6eefnqdkuhs" Type="http://schemas.openxmlformats.org/officeDocument/2006/relationships/hyperlink" Target="https://www.youtube.com/watch?v=YcNTv4OrDYg" TargetMode="External"/><Relationship Id="rIdayiregw-72cz83v7daxhg" Type="http://schemas.openxmlformats.org/officeDocument/2006/relationships/hyperlink" Target="https://github.com/MrForExample/ComfyUI-3D-Pack" TargetMode="External"/><Relationship Id="rIdiklogeax_teua-g_oecoy" Type="http://schemas.openxmlformats.org/officeDocument/2006/relationships/hyperlink" Target="https://www.youtube.com/watch?v=wVvfXZm4Lvg" TargetMode="External"/><Relationship Id="rIdznoiittdfci0xszwaw1ph" Type="http://schemas.openxmlformats.org/officeDocument/2006/relationships/hyperlink" Target="https://www.youtube.com/watch?v=D6jxT0E7tzU" TargetMode="External"/><Relationship Id="rIdovgniw4kkzxvaim-4exsh" Type="http://schemas.openxmlformats.org/officeDocument/2006/relationships/hyperlink" Target="https://www.youtube.com/watch?v=rEVL_KR_yNY" TargetMode="External"/><Relationship Id="rIdt4ckfyatdg5nt7ktqie4j" Type="http://schemas.openxmlformats.org/officeDocument/2006/relationships/hyperlink" Target="https://www.youtube.com/watch?v=LCEmiRjPEtQ" TargetMode="External"/><Relationship Id="rIdvhd5sqvahxdmifvwwmvgk" Type="http://schemas.openxmlformats.org/officeDocument/2006/relationships/hyperlink" Target="https://www.youtube.com/watch?v=96jN2OCOfLs" TargetMode="External"/><Relationship Id="rIdb3mf8avzxxpt-qnu_zckl" Type="http://schemas.openxmlformats.org/officeDocument/2006/relationships/hyperlink" Target="https://www.youtube.com/watch?v=x2WtHZciC74" TargetMode="External"/><Relationship Id="rIdaeslcsrt6nr0pjqgceiak" Type="http://schemas.openxmlformats.org/officeDocument/2006/relationships/hyperlink" Target="https://www.youtube.com/watch?v=tCy5cJRErTg" TargetMode="External"/><Relationship Id="rIdbbwdazatqlkwrrsfsetaz" Type="http://schemas.openxmlformats.org/officeDocument/2006/relationships/hyperlink" Target="https://www.youtube.com/watch?v=faezjTHA5SU" TargetMode="External"/><Relationship Id="rIdqrfvjvpkrz98i73gwyp0l" Type="http://schemas.openxmlformats.org/officeDocument/2006/relationships/hyperlink" Target="https://github.com/github/spec-kit" TargetMode="External"/><Relationship Id="rIdgo7_n9h6ym7sfn5-zqdls" Type="http://schemas.openxmlformats.org/officeDocument/2006/relationships/hyperlink" Target="https://www.youtube.com/watch?v=UPOMkutdGqs" TargetMode="External"/><Relationship Id="rId10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《AI 跟上时代》线下精品班</dc:title>
  <dc:creator>《AI 跟上时代》</dc:creator>
  <dc:description>由《AI 跟上时代》课程组出品</dc:description>
  <cp:lastModifiedBy>Un-named</cp:lastModifiedBy>
  <cp:revision>1</cp:revision>
  <dcterms:created xsi:type="dcterms:W3CDTF">2026-04-30T09:34:06.434Z</dcterms:created>
  <dcterms:modified xsi:type="dcterms:W3CDTF">2026-04-30T09:34:06.436Z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