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55135971"/>
        <w:docPartObj>
          <w:docPartGallery w:val="Cover Pages"/>
          <w:docPartUnique/>
        </w:docPartObj>
      </w:sdtPr>
      <w:sdtContent>
        <w:p w14:paraId="0083A506" w14:textId="77777777" w:rsidR="00FC291C" w:rsidRPr="00FC291C" w:rsidRDefault="00FC291C" w:rsidP="00FC291C">
          <w:pPr>
            <w:jc w:val="center"/>
            <w:rPr>
              <w:rFonts w:ascii="Times New Roman" w:hAnsi="Times New Roman" w:cs="Times New Roman"/>
              <w:kern w:val="2"/>
              <w:sz w:val="21"/>
              <w:szCs w:val="24"/>
            </w:rPr>
          </w:pPr>
          <w:r w:rsidRPr="00FC291C">
            <w:rPr>
              <w:rFonts w:ascii="Times New Roman" w:hAnsi="Times New Roman" w:cs="Times New Roman"/>
              <w:kern w:val="2"/>
              <w:sz w:val="21"/>
              <w:szCs w:val="24"/>
            </w:rPr>
            <w:object w:dxaOrig="4770" w:dyaOrig="795" w14:anchorId="746FCFC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i1025" type="#_x0000_t75" style="width:239.25pt;height:39.75pt;mso-position-horizontal-relative:page;mso-position-vertical-relative:page" o:ole="">
                <v:imagedata r:id="rId8" o:title=""/>
              </v:shape>
              <o:OLEObject Type="Embed" ProgID="CorelDRAW.Graphic.11" ShapeID="Picture 2" DrawAspect="Content" ObjectID="_1733571929" r:id="rId9"/>
            </w:object>
          </w:r>
        </w:p>
        <w:p w14:paraId="555E7779" w14:textId="77777777" w:rsidR="00FC291C" w:rsidRPr="00FC291C" w:rsidRDefault="00FC291C" w:rsidP="00FC291C">
          <w:pPr>
            <w:autoSpaceDE/>
            <w:autoSpaceDN/>
            <w:jc w:val="center"/>
            <w:rPr>
              <w:rFonts w:ascii="Times New Roman" w:hAnsi="Times New Roman" w:cs="Times New Roman"/>
              <w:kern w:val="2"/>
              <w:sz w:val="21"/>
              <w:szCs w:val="24"/>
            </w:rPr>
          </w:pPr>
        </w:p>
        <w:p w14:paraId="241A41D0" w14:textId="77777777" w:rsidR="00FC291C" w:rsidRPr="00FC291C" w:rsidRDefault="00FC291C" w:rsidP="00FC291C">
          <w:pPr>
            <w:autoSpaceDE/>
            <w:autoSpaceDN/>
            <w:jc w:val="center"/>
            <w:rPr>
              <w:rFonts w:ascii="Segoe UI" w:eastAsia="微软雅黑" w:hAnsi="Segoe UI" w:cs="Times New Roman"/>
              <w:bCs/>
              <w:kern w:val="2"/>
              <w:sz w:val="48"/>
              <w:szCs w:val="48"/>
            </w:rPr>
          </w:pPr>
          <w:r w:rsidRPr="00FC291C">
            <w:rPr>
              <w:rFonts w:ascii="Segoe UI" w:eastAsia="微软雅黑" w:hAnsi="Segoe UI" w:cs="Times New Roman" w:hint="eastAsia"/>
              <w:bCs/>
              <w:kern w:val="2"/>
              <w:sz w:val="48"/>
              <w:szCs w:val="48"/>
            </w:rPr>
            <w:t>《面向对象程序设计》课程设计报告</w:t>
          </w:r>
        </w:p>
        <w:p w14:paraId="1E5B9A3D" w14:textId="77777777" w:rsidR="00FC291C" w:rsidRPr="00FC291C" w:rsidRDefault="00FC291C" w:rsidP="00FC291C">
          <w:pPr>
            <w:autoSpaceDE/>
            <w:autoSpaceDN/>
            <w:jc w:val="center"/>
            <w:rPr>
              <w:rFonts w:ascii="Times New Roman" w:eastAsia="黑体" w:hAnsi="Times New Roman" w:cs="Times New Roman"/>
              <w:bCs/>
              <w:kern w:val="2"/>
              <w:sz w:val="21"/>
              <w:szCs w:val="21"/>
            </w:rPr>
          </w:pPr>
        </w:p>
        <w:p w14:paraId="3B38C930" w14:textId="77777777" w:rsidR="00FC291C" w:rsidRPr="00FC291C" w:rsidRDefault="00FC291C" w:rsidP="00FC291C">
          <w:pPr>
            <w:autoSpaceDE/>
            <w:autoSpaceDN/>
            <w:jc w:val="center"/>
            <w:rPr>
              <w:rFonts w:ascii="Times New Roman" w:eastAsia="黑体" w:hAnsi="Times New Roman" w:cs="Times New Roman"/>
              <w:b/>
              <w:kern w:val="2"/>
              <w:sz w:val="84"/>
              <w:szCs w:val="84"/>
            </w:rPr>
          </w:pPr>
          <w:r w:rsidRPr="00FC291C">
            <w:rPr>
              <w:rFonts w:ascii="Times New Roman" w:hAnsi="Times New Roman" w:cs="Times New Roman"/>
              <w:b/>
              <w:bCs/>
              <w:noProof/>
              <w:kern w:val="2"/>
              <w:sz w:val="24"/>
              <w:szCs w:val="28"/>
            </w:rPr>
            <w:drawing>
              <wp:inline distT="0" distB="0" distL="0" distR="0" wp14:anchorId="0B71A46A" wp14:editId="21BD3095">
                <wp:extent cx="1000125" cy="990600"/>
                <wp:effectExtent l="0" t="0" r="9525" b="0"/>
                <wp:docPr id="8" name="图片 8" descr="南京信息工程大学校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图片 6" descr="南京信息工程大学校标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990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C8B04AB" w14:textId="77777777" w:rsidR="00FC291C" w:rsidRPr="00FC291C" w:rsidRDefault="00FC291C" w:rsidP="00FC291C">
          <w:pPr>
            <w:autoSpaceDE/>
            <w:autoSpaceDN/>
            <w:jc w:val="center"/>
            <w:rPr>
              <w:rFonts w:ascii="Times New Roman" w:eastAsia="黑体" w:hAnsi="Times New Roman" w:cs="Times New Roman"/>
              <w:b/>
              <w:kern w:val="2"/>
              <w:sz w:val="28"/>
              <w:szCs w:val="24"/>
            </w:rPr>
          </w:pPr>
        </w:p>
        <w:p w14:paraId="4C3EB983" w14:textId="77777777" w:rsidR="00FC291C" w:rsidRPr="00FC291C" w:rsidRDefault="00FC291C" w:rsidP="00FC291C">
          <w:pPr>
            <w:autoSpaceDE/>
            <w:autoSpaceDN/>
            <w:jc w:val="both"/>
            <w:rPr>
              <w:rFonts w:ascii="Times New Roman" w:eastAsia="黑体" w:hAnsi="Times New Roman" w:cs="Times New Roman"/>
              <w:b/>
              <w:kern w:val="2"/>
              <w:sz w:val="28"/>
              <w:szCs w:val="24"/>
            </w:rPr>
          </w:pPr>
          <w:r w:rsidRPr="00FC291C">
            <w:rPr>
              <w:rFonts w:ascii="Times New Roman" w:eastAsia="黑体" w:hAnsi="Times New Roman" w:cs="Times New Roman"/>
              <w:b/>
              <w:kern w:val="2"/>
              <w:sz w:val="28"/>
              <w:szCs w:val="24"/>
            </w:rPr>
            <w:t xml:space="preserve">   </w:t>
          </w:r>
        </w:p>
        <w:p w14:paraId="1D5FA292" w14:textId="7147727B" w:rsidR="00FC291C" w:rsidRPr="00FC291C" w:rsidRDefault="00FC291C" w:rsidP="00FC291C">
          <w:pPr>
            <w:autoSpaceDE/>
            <w:autoSpaceDN/>
            <w:jc w:val="both"/>
            <w:rPr>
              <w:rFonts w:ascii="Segoe UI" w:eastAsia="微软雅黑" w:hAnsi="Segoe UI" w:cs="Times New Roman"/>
              <w:kern w:val="2"/>
              <w:sz w:val="32"/>
              <w:szCs w:val="24"/>
            </w:rPr>
          </w:pPr>
          <w:r w:rsidRPr="00FC291C">
            <w:rPr>
              <w:rFonts w:ascii="Times New Roman" w:eastAsia="黑体" w:hAnsi="Times New Roman" w:cs="Times New Roman"/>
              <w:b/>
              <w:kern w:val="2"/>
              <w:sz w:val="28"/>
              <w:szCs w:val="24"/>
            </w:rPr>
            <w:t xml:space="preserve"> </w:t>
          </w:r>
          <w:r w:rsidRPr="00FC291C">
            <w:rPr>
              <w:rFonts w:ascii="Times New Roman" w:hAnsi="Times New Roman" w:cs="Times New Roman"/>
              <w:b/>
              <w:kern w:val="2"/>
              <w:sz w:val="28"/>
              <w:szCs w:val="24"/>
            </w:rPr>
            <w:t xml:space="preserve">   </w:t>
          </w:r>
          <w:r w:rsidRPr="00FC291C">
            <w:rPr>
              <w:rFonts w:ascii="Times New Roman" w:hAnsi="Times New Roman" w:cs="Times New Roman"/>
              <w:b/>
              <w:kern w:val="2"/>
              <w:sz w:val="32"/>
              <w:szCs w:val="24"/>
            </w:rPr>
            <w:t xml:space="preserve">     </w:t>
          </w:r>
          <w:r w:rsidRPr="00FC291C">
            <w:rPr>
              <w:rFonts w:ascii="Segoe UI" w:eastAsia="微软雅黑" w:hAnsi="Segoe UI" w:cs="Times New Roman" w:hint="eastAsia"/>
              <w:kern w:val="2"/>
              <w:sz w:val="32"/>
              <w:szCs w:val="24"/>
            </w:rPr>
            <w:t>题</w:t>
          </w:r>
          <w:r w:rsidRPr="00FC291C">
            <w:rPr>
              <w:rFonts w:ascii="Segoe UI" w:eastAsia="微软雅黑" w:hAnsi="Segoe UI" w:cs="Times New Roman"/>
              <w:kern w:val="2"/>
              <w:sz w:val="32"/>
              <w:szCs w:val="24"/>
            </w:rPr>
            <w:t xml:space="preserve">   </w:t>
          </w:r>
          <w:r w:rsidRPr="00FC291C">
            <w:rPr>
              <w:rFonts w:ascii="Segoe UI" w:eastAsia="微软雅黑" w:hAnsi="Segoe UI" w:cs="Times New Roman" w:hint="eastAsia"/>
              <w:kern w:val="2"/>
              <w:sz w:val="32"/>
              <w:szCs w:val="24"/>
            </w:rPr>
            <w:t>目</w:t>
          </w:r>
          <w:r w:rsidRPr="00FC291C">
            <w:rPr>
              <w:rFonts w:ascii="Segoe UI" w:eastAsia="微软雅黑" w:hAnsi="Segoe UI" w:cs="Times New Roman"/>
              <w:kern w:val="2"/>
              <w:sz w:val="32"/>
              <w:szCs w:val="24"/>
            </w:rPr>
            <w:t xml:space="preserve">     </w:t>
          </w:r>
          <w:r w:rsidR="00F324AF">
            <w:rPr>
              <w:rFonts w:ascii="Segoe UI" w:eastAsia="微软雅黑" w:hAnsi="Segoe UI" w:cs="Times New Roman" w:hint="eastAsia"/>
              <w:kern w:val="2"/>
              <w:sz w:val="32"/>
              <w:szCs w:val="24"/>
            </w:rPr>
            <w:t>战棋类小游戏</w:t>
          </w:r>
          <w:r w:rsidRPr="00FC291C">
            <w:rPr>
              <w:rFonts w:ascii="Segoe UI" w:eastAsia="微软雅黑" w:hAnsi="Segoe UI" w:cs="Times New Roman"/>
              <w:kern w:val="2"/>
              <w:sz w:val="32"/>
              <w:szCs w:val="24"/>
            </w:rPr>
            <w:t xml:space="preserve">         </w:t>
          </w:r>
        </w:p>
        <w:p w14:paraId="78EC758E" w14:textId="77777777" w:rsidR="00FC291C" w:rsidRPr="00FC291C" w:rsidRDefault="00FC291C" w:rsidP="00FC291C">
          <w:pPr>
            <w:autoSpaceDE/>
            <w:autoSpaceDN/>
            <w:jc w:val="center"/>
            <w:rPr>
              <w:rFonts w:ascii="Times New Roman" w:hAnsi="Times New Roman" w:cs="Times New Roman"/>
              <w:kern w:val="2"/>
              <w:sz w:val="32"/>
              <w:szCs w:val="24"/>
            </w:rPr>
          </w:pPr>
          <w:r w:rsidRPr="00FC291C">
            <w:rPr>
              <w:rFonts w:ascii="Times New Roman" w:hAnsi="Times New Roman" w:cs="Times New Roman"/>
              <w:noProof/>
              <w:kern w:val="2"/>
              <w:sz w:val="21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71FD85D4" wp14:editId="26041270">
                    <wp:simplePos x="0" y="0"/>
                    <wp:positionH relativeFrom="column">
                      <wp:posOffset>1598295</wp:posOffset>
                    </wp:positionH>
                    <wp:positionV relativeFrom="paragraph">
                      <wp:posOffset>0</wp:posOffset>
                    </wp:positionV>
                    <wp:extent cx="2971800" cy="0"/>
                    <wp:effectExtent l="7620" t="10160" r="11430" b="8890"/>
                    <wp:wrapNone/>
                    <wp:docPr id="7" name="直接连接符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297180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2574FD67" id="直接连接符 7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5.85pt,0" to="359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cJLsAEAAEgDAAAOAAAAZHJzL2Uyb0RvYy54bWysU8Fu2zAMvQ/YPwi6L3YCdGuNOD2k6y7d&#10;FqDdBzCSbAuTRYFUYufvJ6lJVmy3YT4Ikkg+vfdIr+/n0YmjIbboW7lc1FIYr1Bb37fyx8vjh1sp&#10;OILX4NCbVp4My/vN+3frKTRmhQM6bUgkEM/NFFo5xBiaqmI1mBF4gcH4FOyQRojpSH2lCaaEPrpq&#10;VdcfqwlJB0JlmNPtw2tQbgp+1xkVv3cdmyhcKxO3WFYq6z6v1WYNTU8QBqvONOAfWIxgfXr0CvUA&#10;EcSB7F9Qo1WEjF1cKBwr7DqrTNGQ1CzrP9Q8DxBM0ZLM4XC1if8frPp23PodZepq9s/hCdVPFh63&#10;A/jeFAIvp5Aat8xWVVPg5lqSDxx2JPbTV9QpBw4RiwtzR2OGTPrEXMw+Xc02cxQqXa7uPi1v69QT&#10;dYlV0FwKA3H8YnAUedNKZ332ARo4PnHMRKC5pORrj4/WudJL58XUyrub1U0pYHRW52BOY+r3W0fi&#10;CHkayldUpcjbNMKD1wVsMKA/n/cRrHvdp8edP5uR9edh42aP+rSji0mpXYXlebTyPLw9l+rfP8Dm&#10;FwAAAP//AwBQSwMEFAAGAAgAAAAhAKpzJ2vZAAAABQEAAA8AAABkcnMvZG93bnJldi54bWxMj8FO&#10;wzAQRO9I/IO1SFwq6iQICiFOhYDcuFCoet3GSxIRr9PYbQNfz/YEx6cZzb4tlpPr1YHG0Hk2kM4T&#10;UMS1tx03Bj7eq6s7UCEiW+w9k4FvCrAsz88KzK0/8hsdVrFRMsIhRwNtjEOudahbchjmfiCW7NOP&#10;DqPg2Gg74lHGXa+zJLnVDjuWCy0O9NRS/bXaOwOhWtOu+pnVs2Rz3XjKds+vL2jM5cX0+AAq0hT/&#10;ynDSF3UoxWnr92yD6g1kN+lCqgbkI4kX6b3g9oS6LPR/+/IXAAD//wMAUEsBAi0AFAAGAAgAAAAh&#10;ALaDOJL+AAAA4QEAABMAAAAAAAAAAAAAAAAAAAAAAFtDb250ZW50X1R5cGVzXS54bWxQSwECLQAU&#10;AAYACAAAACEAOP0h/9YAAACUAQAACwAAAAAAAAAAAAAAAAAvAQAAX3JlbHMvLnJlbHNQSwECLQAU&#10;AAYACAAAACEAn6nCS7ABAABIAwAADgAAAAAAAAAAAAAAAAAuAgAAZHJzL2Uyb0RvYy54bWxQSwEC&#10;LQAUAAYACAAAACEAqnMna9kAAAAFAQAADwAAAAAAAAAAAAAAAAAKBAAAZHJzL2Rvd25yZXYueG1s&#10;UEsFBgAAAAAEAAQA8wAAABAFAAAAAA==&#10;" o:allowincell="f"/>
                </w:pict>
              </mc:Fallback>
            </mc:AlternateContent>
          </w:r>
        </w:p>
        <w:p w14:paraId="2266C378" w14:textId="77777777" w:rsidR="00FC291C" w:rsidRPr="00FC291C" w:rsidRDefault="00FC291C" w:rsidP="00FC291C">
          <w:pPr>
            <w:autoSpaceDE/>
            <w:autoSpaceDN/>
            <w:spacing w:line="300" w:lineRule="exact"/>
            <w:jc w:val="both"/>
            <w:rPr>
              <w:rFonts w:ascii="Times New Roman" w:hAnsi="Times New Roman" w:cs="Times New Roman"/>
              <w:kern w:val="2"/>
              <w:sz w:val="32"/>
              <w:szCs w:val="24"/>
            </w:rPr>
          </w:pPr>
        </w:p>
        <w:p w14:paraId="5B65A83C" w14:textId="77777777" w:rsidR="00FC291C" w:rsidRPr="00FC291C" w:rsidRDefault="00FC291C" w:rsidP="00FC291C">
          <w:pPr>
            <w:autoSpaceDE/>
            <w:autoSpaceDN/>
            <w:spacing w:line="300" w:lineRule="exact"/>
            <w:jc w:val="both"/>
            <w:rPr>
              <w:rFonts w:cs="Times New Roman"/>
              <w:kern w:val="2"/>
              <w:sz w:val="30"/>
              <w:szCs w:val="24"/>
            </w:rPr>
          </w:pPr>
          <w:r w:rsidRPr="00FC291C">
            <w:rPr>
              <w:rFonts w:ascii="Times New Roman" w:hAnsi="Times New Roman" w:cs="Times New Roman"/>
              <w:kern w:val="2"/>
              <w:sz w:val="30"/>
              <w:szCs w:val="24"/>
            </w:rPr>
            <w:t xml:space="preserve">                               </w:t>
          </w:r>
        </w:p>
        <w:p w14:paraId="65F3F73C" w14:textId="56C54F31" w:rsidR="00FC291C" w:rsidRPr="00FC291C" w:rsidRDefault="00FC291C" w:rsidP="00FC291C">
          <w:pPr>
            <w:tabs>
              <w:tab w:val="left" w:pos="7005"/>
            </w:tabs>
            <w:autoSpaceDE/>
            <w:autoSpaceDN/>
            <w:spacing w:line="300" w:lineRule="exact"/>
            <w:jc w:val="both"/>
            <w:rPr>
              <w:rFonts w:ascii="Segoe UI" w:eastAsia="微软雅黑" w:hAnsi="Segoe UI" w:cs="Times New Roman"/>
              <w:kern w:val="2"/>
              <w:sz w:val="30"/>
              <w:szCs w:val="24"/>
            </w:rPr>
          </w:pPr>
          <w:r w:rsidRPr="00FC291C">
            <w:rPr>
              <w:rFonts w:ascii="Times New Roman" w:hAnsi="Times New Roman" w:cs="Times New Roman" w:hint="eastAsia"/>
              <w:noProof/>
              <w:kern w:val="2"/>
              <w:sz w:val="21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05440AAA" wp14:editId="1E59C32C">
                    <wp:simplePos x="0" y="0"/>
                    <wp:positionH relativeFrom="column">
                      <wp:posOffset>2400300</wp:posOffset>
                    </wp:positionH>
                    <wp:positionV relativeFrom="paragraph">
                      <wp:posOffset>160020</wp:posOffset>
                    </wp:positionV>
                    <wp:extent cx="2057400" cy="0"/>
                    <wp:effectExtent l="9525" t="13970" r="9525" b="5080"/>
                    <wp:wrapNone/>
                    <wp:docPr id="6" name="直接连接符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0" y="0"/>
                              <a:ext cx="205740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2B95DD7A" id="直接连接符 6" o:spid="_x0000_s1026" style="position:absolute;left:0;text-align:lef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9pt,12.6pt" to="351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kRutgEAAFIDAAAOAAAAZHJzL2Uyb0RvYy54bWysU01v2zAMvQ/ofxB0X+wEy7YacXpI2126&#10;LUDb3Rl92EJlURCV2Pn3k9Q0LdbbUB8Eih9Pj4/06moaLDuoQAZdy+ezmjPlBErjupY/Ptx+/s4Z&#10;RXASLDrV8qMifrW++LQafaMW2KOVKrAE4qgZfcv7GH1TVSR6NQDN0CuXghrDADFdQ1fJAGNCH2y1&#10;qOuv1YhB+oBCESXv9XOQrwu+1krE31qTisy2PHGL5Qzl3OWzWq+g6QL43ogTDfgPFgMYlx49Q11D&#10;BLYP5h3UYERAQh1nAocKtTZClR5SN/P6n27ue/Cq9JLEIX+WiT4OVvw6bNw2ZOpicvf+DsUTMYeb&#10;HlynCoGHo0+Dm2epqtFTcy7JF/LbwHbjT5QpB/YRiwqTDgPT1vg/uTCDp07ZVGQ/nmVXU2QiORf1&#10;8tuXOk1HvMQqaDJELvSB4g+FA8tGy61xWRFo4HBHMVN6Tcluh7fG2jJV69jY8svlYlkKCK2ROZjT&#10;KHS7jQ3sAHkvylf6S5G3aQH3ThawXoG8OdkRjH220+PWnWTJSuS1o2aH8rgNL3KlwRWWpyXLm/H2&#10;Xqpff4X1XwAAAP//AwBQSwMEFAAGAAgAAAAhAIeSxy/cAAAACQEAAA8AAABkcnMvZG93bnJldi54&#10;bWxMj8FOwzAQRO9I/IO1SNyoTSpoG+JUFQIuSEiU0LMTL0mEvY5iNw1/zyIOcNzZ0cybYjt7JyYc&#10;Yx9Iw/VCgUBqgu2p1VC9PV6tQcRkyBoXCDV8YYRteX5WmNyGE73itE+t4BCKudHQpTTkUsamQ2/i&#10;IgxI/PsIozeJz7GVdjQnDvdOZkrdSm964obODHjfYfO5P3oNu8Pzw/Jlqn1wdtNW79ZX6inT+vJi&#10;3t2BSDinPzP84DM6lMxUhyPZKJyG5WrNW5KG7CYDwYaVyliofwVZFvL/gvIbAAD//wMAUEsBAi0A&#10;FAAGAAgAAAAhALaDOJL+AAAA4QEAABMAAAAAAAAAAAAAAAAAAAAAAFtDb250ZW50X1R5cGVzXS54&#10;bWxQSwECLQAUAAYACAAAACEAOP0h/9YAAACUAQAACwAAAAAAAAAAAAAAAAAvAQAAX3JlbHMvLnJl&#10;bHNQSwECLQAUAAYACAAAACEAh55EbrYBAABSAwAADgAAAAAAAAAAAAAAAAAuAgAAZHJzL2Uyb0Rv&#10;Yy54bWxQSwECLQAUAAYACAAAACEAh5LHL9wAAAAJAQAADwAAAAAAAAAAAAAAAAAQBAAAZHJzL2Rv&#10;d25yZXYueG1sUEsFBgAAAAAEAAQA8wAAABkFAAAAAA==&#10;" o:allowincell="f"/>
                </w:pict>
              </mc:Fallback>
            </mc:AlternateContent>
          </w:r>
          <w:r w:rsidRPr="00FC291C">
            <w:rPr>
              <w:rFonts w:ascii="Times New Roman" w:hAnsi="Times New Roman" w:cs="Times New Roman"/>
              <w:kern w:val="2"/>
              <w:sz w:val="30"/>
              <w:szCs w:val="24"/>
            </w:rPr>
            <w:t xml:space="preserve">                 </w:t>
          </w:r>
          <w:r w:rsidRPr="00FC291C">
            <w:rPr>
              <w:rFonts w:ascii="Segoe UI" w:eastAsia="微软雅黑" w:hAnsi="Segoe UI" w:cs="Times New Roman" w:hint="eastAsia"/>
              <w:kern w:val="2"/>
              <w:sz w:val="30"/>
              <w:szCs w:val="24"/>
            </w:rPr>
            <w:t>姓</w:t>
          </w:r>
          <w:r w:rsidRPr="00FC291C">
            <w:rPr>
              <w:rFonts w:ascii="Segoe UI" w:eastAsia="微软雅黑" w:hAnsi="Segoe UI" w:cs="Times New Roman" w:hint="eastAsia"/>
              <w:kern w:val="2"/>
              <w:sz w:val="30"/>
              <w:szCs w:val="24"/>
            </w:rPr>
            <w:t xml:space="preserve">    </w:t>
          </w:r>
          <w:r w:rsidRPr="00FC291C">
            <w:rPr>
              <w:rFonts w:ascii="Segoe UI" w:eastAsia="微软雅黑" w:hAnsi="Segoe UI" w:cs="Times New Roman" w:hint="eastAsia"/>
              <w:kern w:val="2"/>
              <w:sz w:val="30"/>
              <w:szCs w:val="24"/>
            </w:rPr>
            <w:t>名</w:t>
          </w:r>
          <w:r w:rsidRPr="00FC291C">
            <w:rPr>
              <w:rFonts w:ascii="Segoe UI" w:eastAsia="微软雅黑" w:hAnsi="Segoe UI" w:cs="Times New Roman"/>
              <w:kern w:val="2"/>
              <w:sz w:val="30"/>
              <w:szCs w:val="24"/>
            </w:rPr>
            <w:t xml:space="preserve">  </w:t>
          </w:r>
          <w:r>
            <w:rPr>
              <w:rFonts w:ascii="Segoe UI" w:eastAsia="微软雅黑" w:hAnsi="Segoe UI" w:cs="Times New Roman" w:hint="eastAsia"/>
              <w:kern w:val="2"/>
              <w:sz w:val="30"/>
              <w:szCs w:val="24"/>
            </w:rPr>
            <w:t>倪俊锋</w:t>
          </w:r>
          <w:r w:rsidRPr="00FC291C">
            <w:rPr>
              <w:rFonts w:ascii="Segoe UI" w:eastAsia="微软雅黑" w:hAnsi="Segoe UI" w:cs="Times New Roman"/>
              <w:kern w:val="2"/>
              <w:sz w:val="30"/>
              <w:szCs w:val="24"/>
            </w:rPr>
            <w:tab/>
          </w:r>
        </w:p>
        <w:p w14:paraId="5B60B926" w14:textId="77777777" w:rsidR="00FC291C" w:rsidRPr="00FC291C" w:rsidRDefault="00FC291C" w:rsidP="00FC291C">
          <w:pPr>
            <w:autoSpaceDE/>
            <w:autoSpaceDN/>
            <w:spacing w:line="300" w:lineRule="exact"/>
            <w:jc w:val="both"/>
            <w:rPr>
              <w:rFonts w:ascii="Times New Roman" w:hAnsi="Times New Roman" w:cs="Times New Roman"/>
              <w:kern w:val="2"/>
              <w:sz w:val="30"/>
              <w:szCs w:val="24"/>
            </w:rPr>
          </w:pPr>
          <w:r w:rsidRPr="00FC291C">
            <w:rPr>
              <w:rFonts w:ascii="Times New Roman" w:hAnsi="Times New Roman" w:cs="Times New Roman"/>
              <w:kern w:val="2"/>
              <w:sz w:val="30"/>
              <w:szCs w:val="24"/>
            </w:rPr>
            <w:t xml:space="preserve">                              </w:t>
          </w:r>
        </w:p>
        <w:p w14:paraId="28ABC66A" w14:textId="7B9B8B8C" w:rsidR="00FC291C" w:rsidRPr="00FC291C" w:rsidRDefault="00FC291C" w:rsidP="00FC291C">
          <w:pPr>
            <w:tabs>
              <w:tab w:val="left" w:pos="7155"/>
            </w:tabs>
            <w:autoSpaceDE/>
            <w:autoSpaceDN/>
            <w:spacing w:line="300" w:lineRule="exact"/>
            <w:ind w:firstLineChars="1200" w:firstLine="2520"/>
            <w:jc w:val="both"/>
            <w:rPr>
              <w:rFonts w:ascii="Times New Roman" w:hAnsi="Times New Roman" w:cs="Times New Roman"/>
              <w:kern w:val="2"/>
              <w:sz w:val="30"/>
              <w:szCs w:val="24"/>
            </w:rPr>
          </w:pPr>
          <w:r w:rsidRPr="00FC291C">
            <w:rPr>
              <w:rFonts w:ascii="Segoe UI" w:eastAsia="微软雅黑" w:hAnsi="Segoe UI" w:cs="Times New Roman"/>
              <w:noProof/>
              <w:kern w:val="2"/>
              <w:sz w:val="21"/>
              <w:szCs w:val="24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4A1374A" wp14:editId="67D2F696">
                    <wp:simplePos x="0" y="0"/>
                    <wp:positionH relativeFrom="column">
                      <wp:posOffset>2400300</wp:posOffset>
                    </wp:positionH>
                    <wp:positionV relativeFrom="paragraph">
                      <wp:posOffset>175260</wp:posOffset>
                    </wp:positionV>
                    <wp:extent cx="2057400" cy="0"/>
                    <wp:effectExtent l="9525" t="10160" r="9525" b="8890"/>
                    <wp:wrapNone/>
                    <wp:docPr id="5" name="直接连接符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0" y="0"/>
                              <a:ext cx="205740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6EA2482E" id="直接连接符 5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9pt,13.8pt" to="351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kRutgEAAFIDAAAOAAAAZHJzL2Uyb0RvYy54bWysU01v2zAMvQ/ofxB0X+wEy7YacXpI2126&#10;LUDb3Rl92EJlURCV2Pn3k9Q0LdbbUB8Eih9Pj4/06moaLDuoQAZdy+ezmjPlBErjupY/Ptx+/s4Z&#10;RXASLDrV8qMifrW++LQafaMW2KOVKrAE4qgZfcv7GH1TVSR6NQDN0CuXghrDADFdQ1fJAGNCH2y1&#10;qOuv1YhB+oBCESXv9XOQrwu+1krE31qTisy2PHGL5Qzl3OWzWq+g6QL43ogTDfgPFgMYlx49Q11D&#10;BLYP5h3UYERAQh1nAocKtTZClR5SN/P6n27ue/Cq9JLEIX+WiT4OVvw6bNw2ZOpicvf+DsUTMYeb&#10;HlynCoGHo0+Dm2epqtFTcy7JF/LbwHbjT5QpB/YRiwqTDgPT1vg/uTCDp07ZVGQ/nmVXU2QiORf1&#10;8tuXOk1HvMQqaDJELvSB4g+FA8tGy61xWRFo4HBHMVN6Tcluh7fG2jJV69jY8svlYlkKCK2ROZjT&#10;KHS7jQ3sAHkvylf6S5G3aQH3ThawXoG8OdkRjH220+PWnWTJSuS1o2aH8rgNL3KlwRWWpyXLm/H2&#10;Xqpff4X1XwAAAP//AwBQSwMEFAAGAAgAAAAhAAGZoO7cAAAACQEAAA8AAABkcnMvZG93bnJldi54&#10;bWxMj0FLxDAQhe+C/yGM4M1N7MJ2rU2XRdSLILhWz2kztsVkUppst/57Rzzocd483vteuVu8EzNO&#10;cQik4XqlQCC1wQ7UaahfH662IGIyZI0LhBq+MMKuOj8rTWHDiV5wPqROcAjFwmjoUxoLKWPbozdx&#10;FUYk/n2EyZvE59RJO5kTh3snM6U20puBuKE3I9712H4ejl7D/v3pfv08Nz44e9PVb9bX6jHT+vJi&#10;2d+CSLikPzP84DM6VMzUhCPZKJyGdb7lLUlDlm9AsCFXGQvNryCrUv5fUH0DAAD//wMAUEsBAi0A&#10;FAAGAAgAAAAhALaDOJL+AAAA4QEAABMAAAAAAAAAAAAAAAAAAAAAAFtDb250ZW50X1R5cGVzXS54&#10;bWxQSwECLQAUAAYACAAAACEAOP0h/9YAAACUAQAACwAAAAAAAAAAAAAAAAAvAQAAX3JlbHMvLnJl&#10;bHNQSwECLQAUAAYACAAAACEAh55EbrYBAABSAwAADgAAAAAAAAAAAAAAAAAuAgAAZHJzL2Uyb0Rv&#10;Yy54bWxQSwECLQAUAAYACAAAACEAAZmg7twAAAAJAQAADwAAAAAAAAAAAAAAAAAQBAAAZHJzL2Rv&#10;d25yZXYueG1sUEsFBgAAAAAEAAQA8wAAABkFAAAAAA==&#10;"/>
                </w:pict>
              </mc:Fallback>
            </mc:AlternateContent>
          </w:r>
          <w:r w:rsidRPr="00FC291C">
            <w:rPr>
              <w:rFonts w:ascii="Segoe UI" w:eastAsia="微软雅黑" w:hAnsi="Segoe UI" w:cs="Times New Roman" w:hint="eastAsia"/>
              <w:kern w:val="2"/>
              <w:sz w:val="30"/>
              <w:szCs w:val="24"/>
            </w:rPr>
            <w:t>学</w:t>
          </w:r>
          <w:r w:rsidRPr="00FC291C">
            <w:rPr>
              <w:rFonts w:ascii="Times New Roman" w:hAnsi="Times New Roman" w:cs="Times New Roman"/>
              <w:kern w:val="2"/>
              <w:sz w:val="30"/>
              <w:szCs w:val="24"/>
            </w:rPr>
            <w:t xml:space="preserve">    </w:t>
          </w:r>
          <w:r w:rsidRPr="00FC291C">
            <w:rPr>
              <w:rFonts w:ascii="Segoe UI" w:eastAsia="微软雅黑" w:hAnsi="Segoe UI" w:cs="Times New Roman" w:hint="eastAsia"/>
              <w:kern w:val="2"/>
              <w:sz w:val="30"/>
              <w:szCs w:val="24"/>
            </w:rPr>
            <w:t>号</w:t>
          </w:r>
          <w:r w:rsidRPr="00FC291C">
            <w:rPr>
              <w:rFonts w:ascii="Segoe UI" w:eastAsia="微软雅黑" w:hAnsi="Segoe UI" w:cs="Times New Roman" w:hint="eastAsia"/>
              <w:kern w:val="2"/>
              <w:sz w:val="30"/>
              <w:szCs w:val="24"/>
            </w:rPr>
            <w:t xml:space="preserve">   2021</w:t>
          </w:r>
          <w:r>
            <w:rPr>
              <w:rFonts w:ascii="Segoe UI" w:eastAsia="微软雅黑" w:hAnsi="Segoe UI" w:cs="Times New Roman" w:hint="eastAsia"/>
              <w:kern w:val="2"/>
              <w:sz w:val="30"/>
              <w:szCs w:val="24"/>
            </w:rPr>
            <w:t>83290391</w:t>
          </w:r>
        </w:p>
        <w:p w14:paraId="60E7A1A7" w14:textId="77777777" w:rsidR="00FC291C" w:rsidRPr="00FC291C" w:rsidRDefault="00FC291C" w:rsidP="00FC291C">
          <w:pPr>
            <w:tabs>
              <w:tab w:val="left" w:pos="7155"/>
            </w:tabs>
            <w:autoSpaceDE/>
            <w:autoSpaceDN/>
            <w:spacing w:line="300" w:lineRule="exact"/>
            <w:ind w:firstLineChars="850" w:firstLine="2550"/>
            <w:jc w:val="both"/>
            <w:rPr>
              <w:rFonts w:ascii="Times New Roman" w:hAnsi="Times New Roman" w:cs="Times New Roman"/>
              <w:kern w:val="2"/>
              <w:sz w:val="30"/>
              <w:szCs w:val="24"/>
            </w:rPr>
          </w:pPr>
        </w:p>
        <w:p w14:paraId="31317902" w14:textId="77777777" w:rsidR="00FC291C" w:rsidRPr="00FC291C" w:rsidRDefault="00FC291C" w:rsidP="00FC291C">
          <w:pPr>
            <w:tabs>
              <w:tab w:val="left" w:pos="7020"/>
            </w:tabs>
            <w:autoSpaceDE/>
            <w:autoSpaceDN/>
            <w:spacing w:line="300" w:lineRule="exact"/>
            <w:jc w:val="both"/>
            <w:rPr>
              <w:rFonts w:ascii="Times New Roman" w:hAnsi="Times New Roman" w:cs="Times New Roman"/>
              <w:kern w:val="2"/>
              <w:sz w:val="30"/>
              <w:szCs w:val="24"/>
            </w:rPr>
          </w:pPr>
          <w:r w:rsidRPr="00FC291C">
            <w:rPr>
              <w:rFonts w:ascii="Times New Roman" w:hAnsi="Times New Roman" w:cs="Times New Roman"/>
              <w:kern w:val="2"/>
              <w:sz w:val="30"/>
              <w:szCs w:val="24"/>
            </w:rPr>
            <w:t xml:space="preserve">                 </w:t>
          </w:r>
          <w:r w:rsidRPr="00FC291C">
            <w:rPr>
              <w:rFonts w:ascii="Segoe UI" w:eastAsia="微软雅黑" w:hAnsi="Segoe UI" w:cs="Times New Roman" w:hint="eastAsia"/>
              <w:kern w:val="2"/>
              <w:sz w:val="30"/>
              <w:szCs w:val="24"/>
            </w:rPr>
            <w:t>学</w:t>
          </w:r>
          <w:r w:rsidRPr="00FC291C">
            <w:rPr>
              <w:rFonts w:ascii="Times New Roman" w:hAnsi="Times New Roman" w:cs="Times New Roman"/>
              <w:kern w:val="2"/>
              <w:sz w:val="30"/>
              <w:szCs w:val="24"/>
            </w:rPr>
            <w:t xml:space="preserve">    </w:t>
          </w:r>
          <w:r w:rsidRPr="00FC291C">
            <w:rPr>
              <w:rFonts w:ascii="Segoe UI" w:eastAsia="微软雅黑" w:hAnsi="Segoe UI" w:cs="Times New Roman" w:hint="eastAsia"/>
              <w:kern w:val="2"/>
              <w:sz w:val="30"/>
              <w:szCs w:val="24"/>
            </w:rPr>
            <w:t>院</w:t>
          </w:r>
          <w:r w:rsidRPr="00FC291C">
            <w:rPr>
              <w:rFonts w:ascii="Segoe UI" w:eastAsia="微软雅黑" w:hAnsi="Segoe UI" w:cs="Times New Roman" w:hint="eastAsia"/>
              <w:kern w:val="2"/>
              <w:sz w:val="30"/>
              <w:szCs w:val="24"/>
            </w:rPr>
            <w:t xml:space="preserve">   </w:t>
          </w:r>
          <w:r w:rsidRPr="00FC291C">
            <w:rPr>
              <w:rFonts w:ascii="Segoe UI" w:eastAsia="微软雅黑" w:hAnsi="Segoe UI" w:cs="Times New Roman" w:hint="eastAsia"/>
              <w:kern w:val="2"/>
              <w:sz w:val="30"/>
              <w:szCs w:val="24"/>
            </w:rPr>
            <w:t>计算机学院</w:t>
          </w:r>
          <w:r w:rsidRPr="00FC291C">
            <w:rPr>
              <w:rFonts w:ascii="Times New Roman" w:hAnsi="Times New Roman" w:cs="Times New Roman"/>
              <w:kern w:val="2"/>
              <w:sz w:val="30"/>
              <w:szCs w:val="24"/>
            </w:rPr>
            <w:tab/>
          </w:r>
        </w:p>
        <w:p w14:paraId="51FC066F" w14:textId="77777777" w:rsidR="00FC291C" w:rsidRPr="00FC291C" w:rsidRDefault="00FC291C" w:rsidP="00FC291C">
          <w:pPr>
            <w:tabs>
              <w:tab w:val="left" w:pos="7020"/>
            </w:tabs>
            <w:autoSpaceDE/>
            <w:autoSpaceDN/>
            <w:spacing w:line="300" w:lineRule="exact"/>
            <w:jc w:val="both"/>
            <w:rPr>
              <w:rFonts w:ascii="Times New Roman" w:hAnsi="Times New Roman" w:cs="Times New Roman"/>
              <w:kern w:val="2"/>
              <w:sz w:val="30"/>
              <w:szCs w:val="24"/>
            </w:rPr>
          </w:pPr>
          <w:r w:rsidRPr="00FC291C">
            <w:rPr>
              <w:rFonts w:ascii="Times New Roman" w:hAnsi="Times New Roman" w:cs="Times New Roman"/>
              <w:noProof/>
              <w:kern w:val="2"/>
              <w:sz w:val="21"/>
              <w:szCs w:val="2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34AB721" wp14:editId="04603047">
                    <wp:simplePos x="0" y="0"/>
                    <wp:positionH relativeFrom="column">
                      <wp:posOffset>2400300</wp:posOffset>
                    </wp:positionH>
                    <wp:positionV relativeFrom="paragraph">
                      <wp:posOffset>0</wp:posOffset>
                    </wp:positionV>
                    <wp:extent cx="2057400" cy="0"/>
                    <wp:effectExtent l="9525" t="6350" r="9525" b="12700"/>
                    <wp:wrapNone/>
                    <wp:docPr id="4" name="直接连接符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205740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6D470591" id="直接连接符 4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9pt,0" to="351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z7JsAEAAEgDAAAOAAAAZHJzL2Uyb0RvYy54bWysU01v2zAMvQ/YfxB0X+wEyz6MOD2k6y7d&#10;FqDdD2Ak2RYqiwKpxMm/n6QmabHdhvogSCL59N4jvbo5jk4cDLFF38r5rJbCeIXa+r6Vvx/vPnyR&#10;giN4DQ69aeXJsLxZv3+3mkJjFjig04ZEAvHcTKGVQ4yhqSpWgxmBZxiMT8EOaYSYjtRXmmBK6KOr&#10;FnX9qZqQdCBUhjnd3j4H5brgd51R8VfXsYnCtTJxi2Wlsu7yWq1X0PQEYbDqTAP+g8UI1qdHr1C3&#10;EEHsyf4DNVpFyNjFmcKxwq6zyhQNSc28/kvNwwDBFC3JHA5Xm/jtYNXPw8ZvKVNXR/8Q7lE9sfC4&#10;GcD3phB4PIXUuHm2qpoCN9eSfOCwJbGbfqBOObCPWFw4djRmyKRPHIvZp6vZ5hiFSpeLevn5Y516&#10;oi6xCppLYSCO3w2OIm9a6azPPkADh3uOmQg0l5R87fHOOld66byYWvl1uViWAkZndQ7mNKZ+t3Ek&#10;DpCnoXxFVYq8TiPce13ABgP623kfwbrnfXrc+bMZWX8eNm52qE9bupiU2lVYnkcrz8Prc6l++QHW&#10;fwAAAP//AwBQSwMEFAAGAAgAAAAhAJtSxo3aAAAABQEAAA8AAABkcnMvZG93bnJldi54bWxMj0FP&#10;wzAMhe9I/IfISFwmltBJbCpNJwT0xoUNxNVrTFvROF2TbYVfj3eCi+WnZz1/r1hPvldHGmMX2MLt&#10;3IAiroPruLHwtq1uVqBiQnbYByYL3xRhXV5eFJi7cOJXOm5SoySEY44W2pSGXOtYt+QxzsNALN5n&#10;GD0mkWOj3YgnCfe9zoy50x47lg8tDvTYUv21OXgLsXqnffUzq2fmY9EEyvZPL89o7fXV9HAPKtGU&#10;/o7hjC/oUArTLhzYRdVbWCxX0iVZkCn20mSy7M5Sl4X+T1/+AgAA//8DAFBLAQItABQABgAIAAAA&#10;IQC2gziS/gAAAOEBAAATAAAAAAAAAAAAAAAAAAAAAABbQ29udGVudF9UeXBlc10ueG1sUEsBAi0A&#10;FAAGAAgAAAAhADj9If/WAAAAlAEAAAsAAAAAAAAAAAAAAAAALwEAAF9yZWxzLy5yZWxzUEsBAi0A&#10;FAAGAAgAAAAhAMPfPsmwAQAASAMAAA4AAAAAAAAAAAAAAAAALgIAAGRycy9lMm9Eb2MueG1sUEsB&#10;Ai0AFAAGAAgAAAAhAJtSxo3aAAAABQEAAA8AAAAAAAAAAAAAAAAACgQAAGRycy9kb3ducmV2Lnht&#10;bFBLBQYAAAAABAAEAPMAAAARBQAAAAA=&#10;"/>
                </w:pict>
              </mc:Fallback>
            </mc:AlternateContent>
          </w:r>
        </w:p>
        <w:p w14:paraId="4C8FBFD1" w14:textId="77777777" w:rsidR="00FC291C" w:rsidRPr="00FC291C" w:rsidRDefault="00FC291C" w:rsidP="00FC291C">
          <w:pPr>
            <w:tabs>
              <w:tab w:val="left" w:pos="7020"/>
            </w:tabs>
            <w:autoSpaceDE/>
            <w:autoSpaceDN/>
            <w:spacing w:line="300" w:lineRule="exact"/>
            <w:ind w:firstLineChars="850" w:firstLine="2550"/>
            <w:jc w:val="both"/>
            <w:rPr>
              <w:rFonts w:ascii="Times New Roman" w:hAnsi="Times New Roman" w:cs="Times New Roman"/>
              <w:kern w:val="2"/>
              <w:sz w:val="30"/>
              <w:szCs w:val="24"/>
            </w:rPr>
          </w:pPr>
          <w:r w:rsidRPr="00FC291C">
            <w:rPr>
              <w:rFonts w:ascii="Segoe UI" w:eastAsia="微软雅黑" w:hAnsi="Segoe UI" w:cs="Times New Roman" w:hint="eastAsia"/>
              <w:kern w:val="2"/>
              <w:sz w:val="30"/>
              <w:szCs w:val="24"/>
            </w:rPr>
            <w:t>专</w:t>
          </w:r>
          <w:r w:rsidRPr="00FC291C">
            <w:rPr>
              <w:rFonts w:ascii="Times New Roman" w:hAnsi="Times New Roman" w:cs="Times New Roman"/>
              <w:kern w:val="2"/>
              <w:sz w:val="30"/>
              <w:szCs w:val="24"/>
            </w:rPr>
            <w:t xml:space="preserve">    </w:t>
          </w:r>
          <w:r w:rsidRPr="00FC291C">
            <w:rPr>
              <w:rFonts w:ascii="Segoe UI" w:eastAsia="微软雅黑" w:hAnsi="Segoe UI" w:cs="Times New Roman" w:hint="eastAsia"/>
              <w:kern w:val="2"/>
              <w:sz w:val="30"/>
              <w:szCs w:val="24"/>
            </w:rPr>
            <w:t>业</w:t>
          </w:r>
          <w:r w:rsidRPr="00FC291C">
            <w:rPr>
              <w:rFonts w:ascii="Segoe UI" w:eastAsia="微软雅黑" w:hAnsi="Segoe UI" w:cs="Times New Roman" w:hint="eastAsia"/>
              <w:kern w:val="2"/>
              <w:sz w:val="30"/>
              <w:szCs w:val="24"/>
            </w:rPr>
            <w:t xml:space="preserve">   </w:t>
          </w:r>
          <w:r w:rsidRPr="00FC291C">
            <w:rPr>
              <w:rFonts w:ascii="Segoe UI" w:eastAsia="微软雅黑" w:hAnsi="Segoe UI" w:cs="Times New Roman" w:hint="eastAsia"/>
              <w:kern w:val="2"/>
              <w:sz w:val="30"/>
              <w:szCs w:val="24"/>
            </w:rPr>
            <w:t>计算机科学与技术</w:t>
          </w:r>
          <w:r w:rsidRPr="00FC291C">
            <w:rPr>
              <w:rFonts w:ascii="Times New Roman" w:hAnsi="Times New Roman" w:cs="Times New Roman"/>
              <w:kern w:val="2"/>
              <w:sz w:val="30"/>
              <w:szCs w:val="24"/>
            </w:rPr>
            <w:tab/>
          </w:r>
        </w:p>
        <w:p w14:paraId="41BE998E" w14:textId="77777777" w:rsidR="00FC291C" w:rsidRPr="00FC291C" w:rsidRDefault="00FC291C" w:rsidP="00FC291C">
          <w:pPr>
            <w:tabs>
              <w:tab w:val="left" w:pos="7020"/>
            </w:tabs>
            <w:autoSpaceDE/>
            <w:autoSpaceDN/>
            <w:spacing w:line="300" w:lineRule="exact"/>
            <w:ind w:firstLineChars="600" w:firstLine="1260"/>
            <w:jc w:val="both"/>
            <w:rPr>
              <w:rFonts w:ascii="Times New Roman" w:hAnsi="Times New Roman" w:cs="Times New Roman"/>
              <w:kern w:val="2"/>
              <w:sz w:val="30"/>
              <w:szCs w:val="24"/>
            </w:rPr>
          </w:pPr>
          <w:r w:rsidRPr="00FC291C">
            <w:rPr>
              <w:rFonts w:ascii="Times New Roman" w:hAnsi="Times New Roman" w:cs="Times New Roman"/>
              <w:noProof/>
              <w:kern w:val="2"/>
              <w:sz w:val="21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928CB9D" wp14:editId="2D182C3D">
                    <wp:simplePos x="0" y="0"/>
                    <wp:positionH relativeFrom="column">
                      <wp:posOffset>2400300</wp:posOffset>
                    </wp:positionH>
                    <wp:positionV relativeFrom="paragraph">
                      <wp:posOffset>15240</wp:posOffset>
                    </wp:positionV>
                    <wp:extent cx="2057400" cy="0"/>
                    <wp:effectExtent l="9525" t="12065" r="9525" b="6985"/>
                    <wp:wrapNone/>
                    <wp:docPr id="3" name="直接连接符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205740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7DC51A67" id="直接连接符 3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9pt,1.2pt" to="351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z7JsAEAAEgDAAAOAAAAZHJzL2Uyb0RvYy54bWysU01v2zAMvQ/YfxB0X+wEyz6MOD2k6y7d&#10;FqDdD2Ak2RYqiwKpxMm/n6QmabHdhvogSCL59N4jvbo5jk4cDLFF38r5rJbCeIXa+r6Vvx/vPnyR&#10;giN4DQ69aeXJsLxZv3+3mkJjFjig04ZEAvHcTKGVQ4yhqSpWgxmBZxiMT8EOaYSYjtRXmmBK6KOr&#10;FnX9qZqQdCBUhjnd3j4H5brgd51R8VfXsYnCtTJxi2Wlsu7yWq1X0PQEYbDqTAP+g8UI1qdHr1C3&#10;EEHsyf4DNVpFyNjFmcKxwq6zyhQNSc28/kvNwwDBFC3JHA5Xm/jtYNXPw8ZvKVNXR/8Q7lE9sfC4&#10;GcD3phB4PIXUuHm2qpoCN9eSfOCwJbGbfqBOObCPWFw4djRmyKRPHIvZp6vZ5hiFSpeLevn5Y516&#10;oi6xCppLYSCO3w2OIm9a6azPPkADh3uOmQg0l5R87fHOOld66byYWvl1uViWAkZndQ7mNKZ+t3Ek&#10;DpCnoXxFVYq8TiPce13ABgP623kfwbrnfXrc+bMZWX8eNm52qE9bupiU2lVYnkcrz8Prc6l++QHW&#10;fwAAAP//AwBQSwMEFAAGAAgAAAAhAI2WugfbAAAABwEAAA8AAABkcnMvZG93bnJldi54bWxMj8FO&#10;wzAQRO9I/IO1SFwqapMiWoU4FQJy40IBcd3GSxIRr9PYbQNfz8IFjk+zmnlbrCffqwONsQts4XJu&#10;QBHXwXXcWHh5ri5WoGJCdtgHJgufFGFdnp4UmLtw5Cc6bFKjpIRjjhbalIZc61i35DHOw0As2XsY&#10;PSbBsdFuxKOU+15nxlxrjx3LQosD3bVUf2z23kKsXmlXfc3qmXlbNIGy3f3jA1p7fjbd3oBKNKW/&#10;Y/jRF3UoxWkb9uyi6i0sliv5JVnIrkBJvjSZ8PaXdVno//7lNwAAAP//AwBQSwECLQAUAAYACAAA&#10;ACEAtoM4kv4AAADhAQAAEwAAAAAAAAAAAAAAAAAAAAAAW0NvbnRlbnRfVHlwZXNdLnhtbFBLAQIt&#10;ABQABgAIAAAAIQA4/SH/1gAAAJQBAAALAAAAAAAAAAAAAAAAAC8BAABfcmVscy8ucmVsc1BLAQIt&#10;ABQABgAIAAAAIQDD3z7JsAEAAEgDAAAOAAAAAAAAAAAAAAAAAC4CAABkcnMvZTJvRG9jLnhtbFBL&#10;AQItABQABgAIAAAAIQCNlroH2wAAAAcBAAAPAAAAAAAAAAAAAAAAAAoEAABkcnMvZG93bnJldi54&#10;bWxQSwUGAAAAAAQABADzAAAAEgUAAAAA&#10;"/>
                </w:pict>
              </mc:Fallback>
            </mc:AlternateContent>
          </w:r>
        </w:p>
        <w:p w14:paraId="4815B440" w14:textId="77777777" w:rsidR="00FC291C" w:rsidRPr="00FC291C" w:rsidRDefault="00FC291C" w:rsidP="00FC291C">
          <w:pPr>
            <w:autoSpaceDE/>
            <w:autoSpaceDN/>
            <w:spacing w:line="300" w:lineRule="exact"/>
            <w:jc w:val="both"/>
            <w:rPr>
              <w:rFonts w:eastAsia="黑体" w:hAnsi="Times New Roman" w:cs="Times New Roman"/>
              <w:kern w:val="2"/>
              <w:sz w:val="32"/>
              <w:szCs w:val="24"/>
            </w:rPr>
          </w:pPr>
        </w:p>
        <w:p w14:paraId="03B0E906" w14:textId="77777777" w:rsidR="00FC291C" w:rsidRPr="00FC291C" w:rsidRDefault="00FC291C" w:rsidP="00FC291C">
          <w:pPr>
            <w:autoSpaceDE/>
            <w:autoSpaceDN/>
            <w:jc w:val="center"/>
            <w:rPr>
              <w:rFonts w:ascii="Times New Roman" w:hAnsi="Times New Roman" w:cs="Times New Roman"/>
              <w:b/>
              <w:bCs/>
              <w:kern w:val="2"/>
              <w:sz w:val="36"/>
              <w:szCs w:val="36"/>
            </w:rPr>
          </w:pPr>
        </w:p>
        <w:p w14:paraId="34E842A1" w14:textId="77777777" w:rsidR="00FC291C" w:rsidRPr="00FC291C" w:rsidRDefault="00FC291C" w:rsidP="00FC291C">
          <w:pPr>
            <w:autoSpaceDE/>
            <w:autoSpaceDN/>
            <w:jc w:val="center"/>
            <w:rPr>
              <w:rFonts w:ascii="Times New Roman" w:hAnsi="Times New Roman" w:cs="Times New Roman"/>
              <w:b/>
              <w:bCs/>
              <w:kern w:val="2"/>
              <w:sz w:val="36"/>
              <w:szCs w:val="36"/>
            </w:rPr>
          </w:pPr>
        </w:p>
        <w:p w14:paraId="4D50DDD9" w14:textId="77777777" w:rsidR="00FC291C" w:rsidRPr="00FC291C" w:rsidRDefault="00FC291C" w:rsidP="00FC291C">
          <w:pPr>
            <w:autoSpaceDE/>
            <w:autoSpaceDN/>
            <w:jc w:val="center"/>
            <w:rPr>
              <w:rFonts w:ascii="Times New Roman" w:hAnsi="Times New Roman" w:cs="Times New Roman"/>
              <w:b/>
              <w:bCs/>
              <w:kern w:val="2"/>
              <w:sz w:val="36"/>
              <w:szCs w:val="36"/>
            </w:rPr>
          </w:pPr>
        </w:p>
        <w:p w14:paraId="325BB2FD" w14:textId="77777777" w:rsidR="00FC291C" w:rsidRPr="00FC291C" w:rsidRDefault="00FC291C" w:rsidP="00FC291C">
          <w:pPr>
            <w:autoSpaceDE/>
            <w:autoSpaceDN/>
            <w:jc w:val="center"/>
            <w:rPr>
              <w:rFonts w:ascii="Times New Roman" w:hAnsi="Times New Roman" w:cs="Times New Roman"/>
              <w:b/>
              <w:bCs/>
              <w:kern w:val="2"/>
              <w:sz w:val="36"/>
              <w:szCs w:val="36"/>
            </w:rPr>
          </w:pPr>
          <w:r w:rsidRPr="00FC291C">
            <w:rPr>
              <w:rFonts w:ascii="Segoe UI" w:eastAsia="微软雅黑" w:hAnsi="Segoe UI" w:cs="Times New Roman" w:hint="eastAsia"/>
              <w:kern w:val="2"/>
              <w:sz w:val="30"/>
              <w:szCs w:val="24"/>
            </w:rPr>
            <w:t>二Ｏ二二</w:t>
          </w:r>
          <w:r w:rsidRPr="00FC291C">
            <w:rPr>
              <w:rFonts w:ascii="Segoe UI" w:eastAsia="微软雅黑" w:hAnsi="Segoe UI" w:cs="Times New Roman"/>
              <w:kern w:val="2"/>
              <w:sz w:val="30"/>
              <w:szCs w:val="24"/>
            </w:rPr>
            <w:t xml:space="preserve">  </w:t>
          </w:r>
          <w:r w:rsidRPr="00FC291C">
            <w:rPr>
              <w:rFonts w:ascii="Segoe UI" w:eastAsia="微软雅黑" w:hAnsi="Segoe UI" w:cs="Times New Roman" w:hint="eastAsia"/>
              <w:kern w:val="2"/>
              <w:sz w:val="30"/>
              <w:szCs w:val="24"/>
            </w:rPr>
            <w:t>年</w:t>
          </w:r>
          <w:r w:rsidRPr="00FC291C">
            <w:rPr>
              <w:rFonts w:ascii="Segoe UI" w:eastAsia="微软雅黑" w:hAnsi="Segoe UI" w:cs="Times New Roman" w:hint="eastAsia"/>
              <w:kern w:val="2"/>
              <w:sz w:val="30"/>
              <w:szCs w:val="24"/>
            </w:rPr>
            <w:t xml:space="preserve">  </w:t>
          </w:r>
          <w:r w:rsidRPr="00FC291C">
            <w:rPr>
              <w:rFonts w:ascii="Segoe UI" w:eastAsia="微软雅黑" w:hAnsi="Segoe UI" w:cs="Times New Roman" w:hint="eastAsia"/>
              <w:kern w:val="2"/>
              <w:sz w:val="30"/>
              <w:szCs w:val="24"/>
            </w:rPr>
            <w:t>十二</w:t>
          </w:r>
          <w:r w:rsidRPr="00FC291C">
            <w:rPr>
              <w:rFonts w:ascii="Segoe UI" w:eastAsia="微软雅黑" w:hAnsi="Segoe UI" w:cs="Times New Roman"/>
              <w:kern w:val="2"/>
              <w:sz w:val="30"/>
              <w:szCs w:val="24"/>
            </w:rPr>
            <w:t xml:space="preserve"> </w:t>
          </w:r>
          <w:r w:rsidRPr="00FC291C">
            <w:rPr>
              <w:rFonts w:ascii="Segoe UI" w:eastAsia="微软雅黑" w:hAnsi="Segoe UI" w:cs="Times New Roman" w:hint="eastAsia"/>
              <w:kern w:val="2"/>
              <w:sz w:val="30"/>
              <w:szCs w:val="24"/>
            </w:rPr>
            <w:t xml:space="preserve"> </w:t>
          </w:r>
          <w:r w:rsidRPr="00FC291C">
            <w:rPr>
              <w:rFonts w:ascii="Segoe UI" w:eastAsia="微软雅黑" w:hAnsi="Segoe UI" w:cs="Times New Roman" w:hint="eastAsia"/>
              <w:kern w:val="2"/>
              <w:sz w:val="30"/>
              <w:szCs w:val="24"/>
            </w:rPr>
            <w:t>月</w:t>
          </w:r>
          <w:r w:rsidRPr="00FC291C">
            <w:rPr>
              <w:rFonts w:ascii="Segoe UI" w:eastAsia="微软雅黑" w:hAnsi="Segoe UI" w:cs="Times New Roman"/>
              <w:kern w:val="2"/>
              <w:sz w:val="30"/>
              <w:szCs w:val="24"/>
            </w:rPr>
            <w:t xml:space="preserve">   </w:t>
          </w:r>
          <w:r w:rsidRPr="00FC291C">
            <w:rPr>
              <w:rFonts w:ascii="Segoe UI" w:eastAsia="微软雅黑" w:hAnsi="Segoe UI" w:cs="Times New Roman" w:hint="eastAsia"/>
              <w:kern w:val="2"/>
              <w:sz w:val="30"/>
              <w:szCs w:val="24"/>
            </w:rPr>
            <w:t>日</w:t>
          </w:r>
        </w:p>
        <w:p w14:paraId="77B9516F" w14:textId="1B76087C" w:rsidR="00FC291C" w:rsidRDefault="00FC291C"/>
        <w:p w14:paraId="1A304BF3" w14:textId="49DE6705" w:rsidR="00FC291C" w:rsidRDefault="00FC291C"/>
        <w:p w14:paraId="7A5277C7" w14:textId="22847468" w:rsidR="00FC291C" w:rsidRDefault="00000000">
          <w:pPr>
            <w:widowControl/>
            <w:autoSpaceDE/>
            <w:autoSpaceDN/>
          </w:pPr>
        </w:p>
      </w:sdtContent>
    </w:sdt>
    <w:p w14:paraId="1A98B2C0" w14:textId="77777777" w:rsidR="00FC291C" w:rsidRPr="00FC291C" w:rsidRDefault="00FC291C" w:rsidP="00FC291C"/>
    <w:sdt>
      <w:sdtPr>
        <w:rPr>
          <w:rFonts w:ascii="宋体" w:eastAsia="宋体" w:hAnsi="宋体" w:cs="宋体"/>
          <w:color w:val="auto"/>
          <w:sz w:val="22"/>
          <w:szCs w:val="22"/>
          <w:lang w:val="zh-CN"/>
        </w:rPr>
        <w:id w:val="-9024520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8F58E5" w14:textId="7BB21812" w:rsidR="00047FE0" w:rsidRPr="00FC291C" w:rsidRDefault="00047FE0" w:rsidP="00FC291C">
          <w:pPr>
            <w:pStyle w:val="TOC"/>
            <w:ind w:firstLineChars="100" w:firstLine="220"/>
            <w:jc w:val="center"/>
            <w:rPr>
              <w:lang w:val="zh-CN"/>
            </w:rPr>
          </w:pPr>
          <w:r w:rsidRPr="00047FE0">
            <w:rPr>
              <w:rFonts w:ascii="黑体" w:eastAsia="黑体" w:hAnsi="黑体"/>
              <w:b/>
              <w:bCs/>
              <w:color w:val="000000" w:themeColor="text1"/>
              <w:lang w:val="zh-CN"/>
            </w:rPr>
            <w:t>目</w:t>
          </w:r>
          <w:r w:rsidRPr="00047FE0">
            <w:rPr>
              <w:rFonts w:ascii="黑体" w:eastAsia="黑体" w:hAnsi="黑体" w:hint="eastAsia"/>
              <w:b/>
              <w:bCs/>
              <w:color w:val="000000" w:themeColor="text1"/>
              <w:lang w:val="zh-CN"/>
            </w:rPr>
            <w:t xml:space="preserve"> </w:t>
          </w:r>
          <w:r w:rsidRPr="00047FE0">
            <w:rPr>
              <w:rFonts w:ascii="黑体" w:eastAsia="黑体" w:hAnsi="黑体"/>
              <w:b/>
              <w:bCs/>
              <w:color w:val="000000" w:themeColor="text1"/>
              <w:lang w:val="zh-CN"/>
            </w:rPr>
            <w:t>录</w:t>
          </w:r>
        </w:p>
        <w:p w14:paraId="7CA607AC" w14:textId="1938F4BF" w:rsidR="00E32A80" w:rsidRDefault="00047FE0" w:rsidP="00C373F5">
          <w:pPr>
            <w:pStyle w:val="TOC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957171" w:history="1">
            <w:r w:rsidR="00E32A80" w:rsidRPr="005E0B87">
              <w:rPr>
                <w:rStyle w:val="a3"/>
                <w:spacing w:val="2"/>
              </w:rPr>
              <w:t>一、 项目目标</w:t>
            </w:r>
            <w:r w:rsidR="00E32A80">
              <w:rPr>
                <w:webHidden/>
              </w:rPr>
              <w:tab/>
            </w:r>
            <w:r w:rsidR="00E32A80">
              <w:rPr>
                <w:webHidden/>
              </w:rPr>
              <w:fldChar w:fldCharType="begin"/>
            </w:r>
            <w:r w:rsidR="00E32A80">
              <w:rPr>
                <w:webHidden/>
              </w:rPr>
              <w:instrText xml:space="preserve"> PAGEREF _Toc122957171 \h </w:instrText>
            </w:r>
            <w:r w:rsidR="00E32A80">
              <w:rPr>
                <w:webHidden/>
              </w:rPr>
            </w:r>
            <w:r w:rsidR="00E32A80">
              <w:rPr>
                <w:webHidden/>
              </w:rPr>
              <w:fldChar w:fldCharType="separate"/>
            </w:r>
            <w:r w:rsidR="00E32A80">
              <w:rPr>
                <w:webHidden/>
              </w:rPr>
              <w:t>3</w:t>
            </w:r>
            <w:r w:rsidR="00E32A80">
              <w:rPr>
                <w:webHidden/>
              </w:rPr>
              <w:fldChar w:fldCharType="end"/>
            </w:r>
          </w:hyperlink>
        </w:p>
        <w:p w14:paraId="08814926" w14:textId="4A16CF27" w:rsidR="00E32A80" w:rsidRDefault="00000000" w:rsidP="00C373F5">
          <w:pPr>
            <w:pStyle w:val="TOC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2957172" w:history="1">
            <w:r w:rsidR="00E32A80" w:rsidRPr="005E0B87">
              <w:rPr>
                <w:rStyle w:val="a3"/>
                <w:spacing w:val="2"/>
              </w:rPr>
              <w:t>二、 需求分析</w:t>
            </w:r>
            <w:r w:rsidR="00E32A80">
              <w:rPr>
                <w:webHidden/>
              </w:rPr>
              <w:tab/>
            </w:r>
            <w:r w:rsidR="00E32A80">
              <w:rPr>
                <w:webHidden/>
              </w:rPr>
              <w:fldChar w:fldCharType="begin"/>
            </w:r>
            <w:r w:rsidR="00E32A80">
              <w:rPr>
                <w:webHidden/>
              </w:rPr>
              <w:instrText xml:space="preserve"> PAGEREF _Toc122957172 \h </w:instrText>
            </w:r>
            <w:r w:rsidR="00E32A80">
              <w:rPr>
                <w:webHidden/>
              </w:rPr>
            </w:r>
            <w:r w:rsidR="00E32A80">
              <w:rPr>
                <w:webHidden/>
              </w:rPr>
              <w:fldChar w:fldCharType="separate"/>
            </w:r>
            <w:r w:rsidR="00E32A80">
              <w:rPr>
                <w:webHidden/>
              </w:rPr>
              <w:t>3</w:t>
            </w:r>
            <w:r w:rsidR="00E32A80">
              <w:rPr>
                <w:webHidden/>
              </w:rPr>
              <w:fldChar w:fldCharType="end"/>
            </w:r>
          </w:hyperlink>
        </w:p>
        <w:p w14:paraId="62DFED6D" w14:textId="2B5C8526" w:rsidR="00E32A80" w:rsidRDefault="00000000" w:rsidP="00C373F5">
          <w:pPr>
            <w:pStyle w:val="TOC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2957173" w:history="1">
            <w:r w:rsidR="00E32A80" w:rsidRPr="005E0B87">
              <w:rPr>
                <w:rStyle w:val="a3"/>
                <w:spacing w:val="2"/>
              </w:rPr>
              <w:t>三、 功能描述</w:t>
            </w:r>
            <w:r w:rsidR="00E32A80">
              <w:rPr>
                <w:webHidden/>
              </w:rPr>
              <w:tab/>
            </w:r>
            <w:r w:rsidR="00E32A80">
              <w:rPr>
                <w:webHidden/>
              </w:rPr>
              <w:fldChar w:fldCharType="begin"/>
            </w:r>
            <w:r w:rsidR="00E32A80">
              <w:rPr>
                <w:webHidden/>
              </w:rPr>
              <w:instrText xml:space="preserve"> PAGEREF _Toc122957173 \h </w:instrText>
            </w:r>
            <w:r w:rsidR="00E32A80">
              <w:rPr>
                <w:webHidden/>
              </w:rPr>
            </w:r>
            <w:r w:rsidR="00E32A80">
              <w:rPr>
                <w:webHidden/>
              </w:rPr>
              <w:fldChar w:fldCharType="separate"/>
            </w:r>
            <w:r w:rsidR="00E32A80">
              <w:rPr>
                <w:webHidden/>
              </w:rPr>
              <w:t>4</w:t>
            </w:r>
            <w:r w:rsidR="00E32A80">
              <w:rPr>
                <w:webHidden/>
              </w:rPr>
              <w:fldChar w:fldCharType="end"/>
            </w:r>
          </w:hyperlink>
        </w:p>
        <w:p w14:paraId="43A45866" w14:textId="678DECE4" w:rsidR="00E32A80" w:rsidRDefault="00000000" w:rsidP="00C373F5">
          <w:pPr>
            <w:pStyle w:val="TOC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2957174" w:history="1">
            <w:r w:rsidR="00E32A80" w:rsidRPr="005E0B87">
              <w:rPr>
                <w:rStyle w:val="a3"/>
                <w:spacing w:val="3"/>
              </w:rPr>
              <w:t>四、设计</w:t>
            </w:r>
            <w:r w:rsidR="00E32A80">
              <w:rPr>
                <w:webHidden/>
              </w:rPr>
              <w:tab/>
            </w:r>
            <w:r w:rsidR="00E32A80">
              <w:rPr>
                <w:webHidden/>
              </w:rPr>
              <w:fldChar w:fldCharType="begin"/>
            </w:r>
            <w:r w:rsidR="00E32A80">
              <w:rPr>
                <w:webHidden/>
              </w:rPr>
              <w:instrText xml:space="preserve"> PAGEREF _Toc122957174 \h </w:instrText>
            </w:r>
            <w:r w:rsidR="00E32A80">
              <w:rPr>
                <w:webHidden/>
              </w:rPr>
            </w:r>
            <w:r w:rsidR="00E32A80">
              <w:rPr>
                <w:webHidden/>
              </w:rPr>
              <w:fldChar w:fldCharType="separate"/>
            </w:r>
            <w:r w:rsidR="00E32A80">
              <w:rPr>
                <w:webHidden/>
              </w:rPr>
              <w:t>8</w:t>
            </w:r>
            <w:r w:rsidR="00E32A80">
              <w:rPr>
                <w:webHidden/>
              </w:rPr>
              <w:fldChar w:fldCharType="end"/>
            </w:r>
          </w:hyperlink>
        </w:p>
        <w:p w14:paraId="12E006D1" w14:textId="385A5470" w:rsidR="00E32A80" w:rsidRDefault="00000000" w:rsidP="00C373F5">
          <w:pPr>
            <w:pStyle w:val="TOC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2957175" w:history="1">
            <w:r w:rsidR="00E32A80" w:rsidRPr="005E0B87">
              <w:rPr>
                <w:rStyle w:val="a3"/>
              </w:rPr>
              <w:t>五、开发及测试</w:t>
            </w:r>
            <w:r w:rsidR="00E32A80">
              <w:rPr>
                <w:webHidden/>
              </w:rPr>
              <w:tab/>
            </w:r>
            <w:r w:rsidR="00E32A80">
              <w:rPr>
                <w:webHidden/>
              </w:rPr>
              <w:fldChar w:fldCharType="begin"/>
            </w:r>
            <w:r w:rsidR="00E32A80">
              <w:rPr>
                <w:webHidden/>
              </w:rPr>
              <w:instrText xml:space="preserve"> PAGEREF _Toc122957175 \h </w:instrText>
            </w:r>
            <w:r w:rsidR="00E32A80">
              <w:rPr>
                <w:webHidden/>
              </w:rPr>
            </w:r>
            <w:r w:rsidR="00E32A80">
              <w:rPr>
                <w:webHidden/>
              </w:rPr>
              <w:fldChar w:fldCharType="separate"/>
            </w:r>
            <w:r w:rsidR="00E32A80">
              <w:rPr>
                <w:webHidden/>
              </w:rPr>
              <w:t>11</w:t>
            </w:r>
            <w:r w:rsidR="00E32A80">
              <w:rPr>
                <w:webHidden/>
              </w:rPr>
              <w:fldChar w:fldCharType="end"/>
            </w:r>
          </w:hyperlink>
        </w:p>
        <w:p w14:paraId="37723786" w14:textId="71E4DE73" w:rsidR="00E32A80" w:rsidRPr="00C373F5" w:rsidRDefault="00000000" w:rsidP="00C373F5">
          <w:pPr>
            <w:pStyle w:val="TOC1"/>
            <w:rPr>
              <w:rFonts w:cstheme="minorBidi"/>
              <w:kern w:val="2"/>
              <w:sz w:val="21"/>
              <w:szCs w:val="22"/>
            </w:rPr>
          </w:pPr>
          <w:hyperlink w:anchor="_Toc122957176" w:history="1">
            <w:r w:rsidR="00E32A80" w:rsidRPr="00C373F5">
              <w:rPr>
                <w:rStyle w:val="a3"/>
              </w:rPr>
              <w:t>参考文献</w:t>
            </w:r>
            <w:r w:rsidR="00E32A80" w:rsidRPr="00C373F5">
              <w:rPr>
                <w:webHidden/>
              </w:rPr>
              <w:tab/>
            </w:r>
            <w:r w:rsidR="00E32A80" w:rsidRPr="00C373F5">
              <w:rPr>
                <w:webHidden/>
              </w:rPr>
              <w:fldChar w:fldCharType="begin"/>
            </w:r>
            <w:r w:rsidR="00E32A80" w:rsidRPr="00C373F5">
              <w:rPr>
                <w:webHidden/>
              </w:rPr>
              <w:instrText xml:space="preserve"> PAGEREF _Toc122957176 \h </w:instrText>
            </w:r>
            <w:r w:rsidR="00E32A80" w:rsidRPr="00C373F5">
              <w:rPr>
                <w:webHidden/>
              </w:rPr>
            </w:r>
            <w:r w:rsidR="00E32A80" w:rsidRPr="00C373F5">
              <w:rPr>
                <w:webHidden/>
              </w:rPr>
              <w:fldChar w:fldCharType="separate"/>
            </w:r>
            <w:r w:rsidR="00E32A80" w:rsidRPr="00C373F5">
              <w:rPr>
                <w:webHidden/>
              </w:rPr>
              <w:t>16</w:t>
            </w:r>
            <w:r w:rsidR="00E32A80" w:rsidRPr="00C373F5">
              <w:rPr>
                <w:webHidden/>
              </w:rPr>
              <w:fldChar w:fldCharType="end"/>
            </w:r>
          </w:hyperlink>
        </w:p>
        <w:p w14:paraId="1052346B" w14:textId="33C8E0FA" w:rsidR="00047FE0" w:rsidRDefault="00047FE0">
          <w:r>
            <w:rPr>
              <w:b/>
              <w:bCs/>
              <w:lang w:val="zh-CN"/>
            </w:rPr>
            <w:fldChar w:fldCharType="end"/>
          </w:r>
        </w:p>
      </w:sdtContent>
    </w:sdt>
    <w:p w14:paraId="544C9187" w14:textId="03BE9CBB" w:rsidR="00D50000" w:rsidRDefault="00D50000" w:rsidP="00D50000"/>
    <w:p w14:paraId="440A0EF3" w14:textId="77777777" w:rsidR="00D50000" w:rsidRDefault="00D50000">
      <w:pPr>
        <w:widowControl/>
        <w:autoSpaceDE/>
        <w:autoSpaceDN/>
      </w:pPr>
      <w:r>
        <w:br w:type="page"/>
      </w:r>
    </w:p>
    <w:p w14:paraId="014F5698" w14:textId="3974197C" w:rsidR="00D50000" w:rsidRPr="00047FE0" w:rsidRDefault="00D50000" w:rsidP="00D50000">
      <w:pPr>
        <w:pStyle w:val="1"/>
        <w:spacing w:before="34"/>
        <w:rPr>
          <w:rFonts w:ascii="黑体" w:eastAsia="黑体" w:hAnsi="黑体"/>
        </w:rPr>
      </w:pPr>
      <w:bookmarkStart w:id="0" w:name="_Toc122957171"/>
      <w:r w:rsidRPr="00047FE0">
        <w:rPr>
          <w:rFonts w:ascii="黑体" w:eastAsia="黑体" w:hAnsi="黑体"/>
          <w:spacing w:val="2"/>
        </w:rPr>
        <w:lastRenderedPageBreak/>
        <w:t>一、 项目目</w:t>
      </w:r>
      <w:r w:rsidR="00E903BF">
        <w:rPr>
          <w:rFonts w:ascii="黑体" w:eastAsia="黑体" w:hAnsi="黑体" w:hint="eastAsia"/>
          <w:spacing w:val="2"/>
        </w:rPr>
        <w:t>标</w:t>
      </w:r>
      <w:bookmarkEnd w:id="0"/>
    </w:p>
    <w:p w14:paraId="5BB9C4C2" w14:textId="73010D00" w:rsidR="00D50000" w:rsidRDefault="00D50000" w:rsidP="00D50000">
      <w:pPr>
        <w:pStyle w:val="a4"/>
        <w:spacing w:before="156" w:line="278" w:lineRule="auto"/>
        <w:ind w:left="540" w:right="948" w:firstLine="420"/>
      </w:pPr>
      <w:r w:rsidRPr="00047FE0">
        <w:rPr>
          <w:spacing w:val="3"/>
        </w:rPr>
        <w:t xml:space="preserve">本项目预期在两周内使用 </w:t>
      </w:r>
      <w:r w:rsidRPr="00047FE0">
        <w:t>C++编程语言和面向对象的软件开发方法实现一款通过控制台操作的“</w:t>
      </w:r>
      <w:r w:rsidR="006D6DFF" w:rsidRPr="00047FE0">
        <w:rPr>
          <w:rFonts w:hint="eastAsia"/>
        </w:rPr>
        <w:t>战棋</w:t>
      </w:r>
      <w:r w:rsidRPr="00047FE0">
        <w:t>”小游戏。该游戏应当具备基本的</w:t>
      </w:r>
      <w:r w:rsidR="006D6DFF" w:rsidRPr="00047FE0">
        <w:rPr>
          <w:rFonts w:hint="eastAsia"/>
        </w:rPr>
        <w:t>商店购买单位组建队伍、</w:t>
      </w:r>
      <w:r w:rsidRPr="00047FE0">
        <w:t>显示</w:t>
      </w:r>
      <w:r w:rsidR="006D6DFF" w:rsidRPr="00047FE0">
        <w:rPr>
          <w:rFonts w:hint="eastAsia"/>
        </w:rPr>
        <w:t>回合对</w:t>
      </w:r>
      <w:r w:rsidRPr="00047FE0">
        <w:t>局、</w:t>
      </w:r>
      <w:r w:rsidR="006D6DFF" w:rsidRPr="00047FE0">
        <w:rPr>
          <w:rFonts w:hint="eastAsia"/>
        </w:rPr>
        <w:t>单位自走战斗</w:t>
      </w:r>
      <w:r w:rsidRPr="00047FE0">
        <w:t xml:space="preserve">以及判断胜负等功能。 </w:t>
      </w:r>
    </w:p>
    <w:p w14:paraId="43DB5BA8" w14:textId="77777777" w:rsidR="00E903BF" w:rsidRPr="00047FE0" w:rsidRDefault="00E903BF" w:rsidP="00D50000">
      <w:pPr>
        <w:pStyle w:val="a4"/>
        <w:spacing w:before="156" w:line="278" w:lineRule="auto"/>
        <w:ind w:left="540" w:right="948" w:firstLine="420"/>
      </w:pPr>
    </w:p>
    <w:p w14:paraId="7A8B8699" w14:textId="22069947" w:rsidR="00677014" w:rsidRDefault="00677014" w:rsidP="00D50000">
      <w:pPr>
        <w:pStyle w:val="a4"/>
        <w:spacing w:before="11"/>
        <w:rPr>
          <w:rFonts w:ascii="黑体" w:eastAsia="黑体" w:hAnsi="黑体"/>
          <w:sz w:val="32"/>
        </w:rPr>
      </w:pPr>
    </w:p>
    <w:p w14:paraId="7233048B" w14:textId="2A423AD7" w:rsidR="00677014" w:rsidRDefault="00677014" w:rsidP="00D50000">
      <w:pPr>
        <w:pStyle w:val="a4"/>
        <w:spacing w:before="11"/>
        <w:rPr>
          <w:rFonts w:ascii="黑体" w:eastAsia="黑体" w:hAnsi="黑体"/>
          <w:sz w:val="32"/>
        </w:rPr>
      </w:pPr>
    </w:p>
    <w:p w14:paraId="49D804C6" w14:textId="77777777" w:rsidR="00677014" w:rsidRPr="00047FE0" w:rsidRDefault="00677014" w:rsidP="00D50000">
      <w:pPr>
        <w:pStyle w:val="a4"/>
        <w:spacing w:before="11"/>
        <w:rPr>
          <w:rFonts w:ascii="黑体" w:eastAsia="黑体" w:hAnsi="黑体"/>
          <w:sz w:val="32"/>
        </w:rPr>
      </w:pPr>
    </w:p>
    <w:p w14:paraId="19189E7F" w14:textId="6E0DF40D" w:rsidR="00D50000" w:rsidRPr="00047FE0" w:rsidRDefault="00D50000" w:rsidP="00D50000">
      <w:pPr>
        <w:pStyle w:val="1"/>
        <w:spacing w:before="0"/>
        <w:rPr>
          <w:rFonts w:ascii="黑体" w:eastAsia="黑体" w:hAnsi="黑体"/>
        </w:rPr>
      </w:pPr>
      <w:bookmarkStart w:id="1" w:name="_TOC_250006"/>
      <w:bookmarkStart w:id="2" w:name="_Toc122957172"/>
      <w:bookmarkEnd w:id="1"/>
      <w:r w:rsidRPr="00047FE0">
        <w:rPr>
          <w:rFonts w:ascii="黑体" w:eastAsia="黑体" w:hAnsi="黑体"/>
          <w:spacing w:val="2"/>
        </w:rPr>
        <w:t>二、 需求分析</w:t>
      </w:r>
      <w:bookmarkEnd w:id="2"/>
    </w:p>
    <w:p w14:paraId="608523EF" w14:textId="77777777" w:rsidR="00D50000" w:rsidRPr="00FD16E8" w:rsidRDefault="00D50000" w:rsidP="00D50000">
      <w:pPr>
        <w:pStyle w:val="a6"/>
        <w:numPr>
          <w:ilvl w:val="1"/>
          <w:numId w:val="4"/>
        </w:numPr>
        <w:tabs>
          <w:tab w:val="left" w:pos="543"/>
        </w:tabs>
        <w:spacing w:before="156"/>
        <w:rPr>
          <w:rFonts w:ascii="黑体" w:eastAsia="黑体" w:hAnsi="黑体"/>
          <w:sz w:val="21"/>
        </w:rPr>
      </w:pPr>
      <w:r w:rsidRPr="00FD16E8">
        <w:rPr>
          <w:rFonts w:ascii="黑体" w:eastAsia="黑体" w:hAnsi="黑体"/>
          <w:sz w:val="21"/>
        </w:rPr>
        <w:t>功能性需求</w:t>
      </w:r>
    </w:p>
    <w:p w14:paraId="6EC07D32" w14:textId="77777777" w:rsidR="00D50000" w:rsidRPr="00047FE0" w:rsidRDefault="00D50000" w:rsidP="00D50000">
      <w:pPr>
        <w:pStyle w:val="a4"/>
        <w:spacing w:before="43"/>
        <w:ind w:left="540"/>
      </w:pPr>
      <w:r w:rsidRPr="00047FE0">
        <w:rPr>
          <w:spacing w:val="-1"/>
        </w:rPr>
        <w:t>本项目有以下必须实现的功能：</w:t>
      </w:r>
      <w:r w:rsidRPr="00047FE0">
        <w:t xml:space="preserve"> </w:t>
      </w:r>
    </w:p>
    <w:p w14:paraId="44B7CAC7" w14:textId="77777777" w:rsidR="006D6DFF" w:rsidRPr="00047FE0" w:rsidRDefault="00D50000" w:rsidP="00D50000">
      <w:pPr>
        <w:pStyle w:val="a6"/>
        <w:numPr>
          <w:ilvl w:val="2"/>
          <w:numId w:val="4"/>
        </w:numPr>
        <w:tabs>
          <w:tab w:val="left" w:pos="933"/>
        </w:tabs>
        <w:ind w:hanging="530"/>
        <w:rPr>
          <w:sz w:val="21"/>
        </w:rPr>
      </w:pPr>
      <w:r w:rsidRPr="00047FE0">
        <w:rPr>
          <w:spacing w:val="-1"/>
          <w:sz w:val="21"/>
        </w:rPr>
        <w:t>游戏开始菜单：供玩家选择开始游戏或退出游戏；</w:t>
      </w:r>
    </w:p>
    <w:p w14:paraId="698FE8F0" w14:textId="3F6B4264" w:rsidR="00D50000" w:rsidRPr="00047FE0" w:rsidRDefault="006D6DFF" w:rsidP="00D50000">
      <w:pPr>
        <w:pStyle w:val="a6"/>
        <w:numPr>
          <w:ilvl w:val="2"/>
          <w:numId w:val="4"/>
        </w:numPr>
        <w:tabs>
          <w:tab w:val="left" w:pos="933"/>
        </w:tabs>
        <w:ind w:hanging="530"/>
        <w:rPr>
          <w:sz w:val="21"/>
        </w:rPr>
      </w:pPr>
      <w:r w:rsidRPr="00047FE0">
        <w:rPr>
          <w:rFonts w:hint="eastAsia"/>
          <w:spacing w:val="-1"/>
          <w:sz w:val="21"/>
        </w:rPr>
        <w:t>回合开始商店界面：供玩家选择商店内的单位，通过购买、出售组建队伍</w:t>
      </w:r>
      <w:r w:rsidR="00D50000" w:rsidRPr="00047FE0">
        <w:rPr>
          <w:sz w:val="21"/>
        </w:rPr>
        <w:t xml:space="preserve"> </w:t>
      </w:r>
    </w:p>
    <w:p w14:paraId="50E8301B" w14:textId="426EA67A" w:rsidR="00D50000" w:rsidRPr="00047FE0" w:rsidRDefault="00D50000" w:rsidP="00D50000">
      <w:pPr>
        <w:pStyle w:val="a6"/>
        <w:numPr>
          <w:ilvl w:val="2"/>
          <w:numId w:val="4"/>
        </w:numPr>
        <w:tabs>
          <w:tab w:val="left" w:pos="933"/>
        </w:tabs>
        <w:spacing w:before="42"/>
        <w:ind w:hanging="530"/>
        <w:rPr>
          <w:sz w:val="21"/>
        </w:rPr>
      </w:pPr>
      <w:r w:rsidRPr="00047FE0">
        <w:rPr>
          <w:spacing w:val="-1"/>
          <w:sz w:val="21"/>
        </w:rPr>
        <w:t>显示</w:t>
      </w:r>
      <w:r w:rsidR="006D6DFF" w:rsidRPr="00047FE0">
        <w:rPr>
          <w:rFonts w:hint="eastAsia"/>
          <w:spacing w:val="-1"/>
          <w:sz w:val="21"/>
        </w:rPr>
        <w:t>回合对</w:t>
      </w:r>
      <w:r w:rsidRPr="00047FE0">
        <w:rPr>
          <w:spacing w:val="-1"/>
          <w:sz w:val="21"/>
        </w:rPr>
        <w:t>局：实现基于控制台的</w:t>
      </w:r>
      <w:r w:rsidR="006D6DFF" w:rsidRPr="00047FE0">
        <w:rPr>
          <w:rFonts w:hint="eastAsia"/>
          <w:spacing w:val="-1"/>
          <w:sz w:val="21"/>
        </w:rPr>
        <w:t>队伍单位</w:t>
      </w:r>
      <w:r w:rsidRPr="00047FE0">
        <w:rPr>
          <w:spacing w:val="-1"/>
          <w:sz w:val="21"/>
        </w:rPr>
        <w:t>可视化；</w:t>
      </w:r>
      <w:r w:rsidRPr="00047FE0">
        <w:rPr>
          <w:sz w:val="21"/>
        </w:rPr>
        <w:t xml:space="preserve"> </w:t>
      </w:r>
    </w:p>
    <w:p w14:paraId="768A4B61" w14:textId="5A714473" w:rsidR="00D50000" w:rsidRPr="00047FE0" w:rsidRDefault="006D6DFF" w:rsidP="00D50000">
      <w:pPr>
        <w:pStyle w:val="a6"/>
        <w:numPr>
          <w:ilvl w:val="2"/>
          <w:numId w:val="4"/>
        </w:numPr>
        <w:tabs>
          <w:tab w:val="left" w:pos="933"/>
        </w:tabs>
        <w:spacing w:before="44"/>
        <w:ind w:hanging="530"/>
        <w:rPr>
          <w:sz w:val="21"/>
        </w:rPr>
      </w:pPr>
      <w:r w:rsidRPr="00047FE0">
        <w:rPr>
          <w:rFonts w:hint="eastAsia"/>
          <w:spacing w:val="-1"/>
          <w:sz w:val="21"/>
        </w:rPr>
        <w:t>回合中战斗阶段：实现单位的自行移动战斗，俗称自走棋；</w:t>
      </w:r>
      <w:r w:rsidR="00D50000" w:rsidRPr="00047FE0">
        <w:rPr>
          <w:sz w:val="21"/>
        </w:rPr>
        <w:t xml:space="preserve"> </w:t>
      </w:r>
    </w:p>
    <w:p w14:paraId="327AC4B2" w14:textId="77777777" w:rsidR="00D50000" w:rsidRPr="00047FE0" w:rsidRDefault="00D50000" w:rsidP="00D50000">
      <w:pPr>
        <w:pStyle w:val="a6"/>
        <w:numPr>
          <w:ilvl w:val="2"/>
          <w:numId w:val="4"/>
        </w:numPr>
        <w:tabs>
          <w:tab w:val="left" w:pos="933"/>
        </w:tabs>
        <w:ind w:hanging="530"/>
        <w:rPr>
          <w:sz w:val="21"/>
        </w:rPr>
      </w:pPr>
      <w:r w:rsidRPr="00047FE0">
        <w:rPr>
          <w:spacing w:val="-1"/>
          <w:sz w:val="21"/>
        </w:rPr>
        <w:t>判断胜负：提示玩家胜负信息。</w:t>
      </w:r>
      <w:r w:rsidRPr="00047FE0">
        <w:rPr>
          <w:sz w:val="21"/>
        </w:rPr>
        <w:t xml:space="preserve"> </w:t>
      </w:r>
    </w:p>
    <w:p w14:paraId="2AD8AF44" w14:textId="77777777" w:rsidR="00D50000" w:rsidRPr="00FD16E8" w:rsidRDefault="00D50000" w:rsidP="00D50000">
      <w:pPr>
        <w:pStyle w:val="a6"/>
        <w:numPr>
          <w:ilvl w:val="1"/>
          <w:numId w:val="4"/>
        </w:numPr>
        <w:tabs>
          <w:tab w:val="left" w:pos="543"/>
        </w:tabs>
        <w:rPr>
          <w:rFonts w:ascii="黑体" w:eastAsia="黑体" w:hAnsi="黑体"/>
          <w:sz w:val="21"/>
        </w:rPr>
      </w:pPr>
      <w:r w:rsidRPr="00FD16E8">
        <w:rPr>
          <w:rFonts w:ascii="黑体" w:eastAsia="黑体" w:hAnsi="黑体"/>
          <w:sz w:val="21"/>
        </w:rPr>
        <w:t>非功能性需求</w:t>
      </w:r>
    </w:p>
    <w:p w14:paraId="55C88BEF" w14:textId="77777777" w:rsidR="00D50000" w:rsidRPr="00047FE0" w:rsidRDefault="00D50000" w:rsidP="00D50000">
      <w:pPr>
        <w:pStyle w:val="a4"/>
        <w:spacing w:before="43"/>
        <w:ind w:left="540"/>
      </w:pPr>
      <w:r w:rsidRPr="00047FE0">
        <w:rPr>
          <w:spacing w:val="-1"/>
        </w:rPr>
        <w:t>本项目有以下非功能性需求：</w:t>
      </w:r>
      <w:r w:rsidRPr="00047FE0">
        <w:t xml:space="preserve"> </w:t>
      </w:r>
    </w:p>
    <w:p w14:paraId="09AD2D90" w14:textId="77777777" w:rsidR="00D50000" w:rsidRPr="00047FE0" w:rsidRDefault="00D50000" w:rsidP="00D50000">
      <w:pPr>
        <w:pStyle w:val="a6"/>
        <w:numPr>
          <w:ilvl w:val="0"/>
          <w:numId w:val="3"/>
        </w:numPr>
        <w:tabs>
          <w:tab w:val="left" w:pos="933"/>
        </w:tabs>
        <w:ind w:hanging="530"/>
        <w:rPr>
          <w:sz w:val="21"/>
        </w:rPr>
      </w:pPr>
      <w:r w:rsidRPr="00047FE0">
        <w:rPr>
          <w:spacing w:val="-1"/>
          <w:sz w:val="21"/>
        </w:rPr>
        <w:t>界面需求：游戏界面应简洁明了，有良好观感；</w:t>
      </w:r>
      <w:r w:rsidRPr="00047FE0">
        <w:rPr>
          <w:sz w:val="21"/>
        </w:rPr>
        <w:t xml:space="preserve"> </w:t>
      </w:r>
    </w:p>
    <w:p w14:paraId="53B9A9B4" w14:textId="77777777" w:rsidR="00D50000" w:rsidRPr="00047FE0" w:rsidRDefault="00D50000" w:rsidP="00D50000">
      <w:pPr>
        <w:pStyle w:val="a6"/>
        <w:numPr>
          <w:ilvl w:val="0"/>
          <w:numId w:val="3"/>
        </w:numPr>
        <w:tabs>
          <w:tab w:val="left" w:pos="933"/>
        </w:tabs>
        <w:ind w:hanging="530"/>
        <w:rPr>
          <w:sz w:val="21"/>
        </w:rPr>
      </w:pPr>
      <w:r w:rsidRPr="00047FE0">
        <w:rPr>
          <w:spacing w:val="-1"/>
          <w:sz w:val="21"/>
        </w:rPr>
        <w:t>易用性需求：游戏的操控方式、按键布局应尽量符合玩家习惯；</w:t>
      </w:r>
      <w:r w:rsidRPr="00047FE0">
        <w:rPr>
          <w:sz w:val="21"/>
        </w:rPr>
        <w:t xml:space="preserve"> </w:t>
      </w:r>
    </w:p>
    <w:p w14:paraId="14B047AB" w14:textId="77777777" w:rsidR="00D50000" w:rsidRPr="00047FE0" w:rsidRDefault="00D50000" w:rsidP="00D50000">
      <w:pPr>
        <w:pStyle w:val="a6"/>
        <w:numPr>
          <w:ilvl w:val="0"/>
          <w:numId w:val="3"/>
        </w:numPr>
        <w:tabs>
          <w:tab w:val="left" w:pos="933"/>
        </w:tabs>
        <w:ind w:hanging="530"/>
        <w:rPr>
          <w:sz w:val="21"/>
        </w:rPr>
      </w:pPr>
      <w:r w:rsidRPr="00047FE0">
        <w:rPr>
          <w:spacing w:val="-1"/>
          <w:sz w:val="21"/>
        </w:rPr>
        <w:t>安全性需求：开发过程中应避免产生安全漏洞。</w:t>
      </w:r>
      <w:r w:rsidRPr="00047FE0">
        <w:rPr>
          <w:sz w:val="21"/>
        </w:rPr>
        <w:t xml:space="preserve"> </w:t>
      </w:r>
    </w:p>
    <w:p w14:paraId="49BA2677" w14:textId="77777777" w:rsidR="00D50000" w:rsidRPr="00FD16E8" w:rsidRDefault="00D50000" w:rsidP="00D50000">
      <w:pPr>
        <w:pStyle w:val="a6"/>
        <w:numPr>
          <w:ilvl w:val="1"/>
          <w:numId w:val="4"/>
        </w:numPr>
        <w:tabs>
          <w:tab w:val="left" w:pos="543"/>
        </w:tabs>
        <w:rPr>
          <w:rFonts w:ascii="黑体" w:eastAsia="黑体" w:hAnsi="黑体"/>
          <w:sz w:val="21"/>
        </w:rPr>
      </w:pPr>
      <w:r w:rsidRPr="00FD16E8">
        <w:rPr>
          <w:rFonts w:ascii="黑体" w:eastAsia="黑体" w:hAnsi="黑体"/>
          <w:sz w:val="21"/>
        </w:rPr>
        <w:t>设计约束</w:t>
      </w:r>
    </w:p>
    <w:p w14:paraId="2D95F686" w14:textId="4E8D295D" w:rsidR="00D50000" w:rsidRPr="00047FE0" w:rsidRDefault="00D50000" w:rsidP="006D6DFF">
      <w:pPr>
        <w:pStyle w:val="a4"/>
        <w:spacing w:before="43"/>
        <w:ind w:left="540"/>
      </w:pPr>
      <w:r w:rsidRPr="00047FE0">
        <w:rPr>
          <w:spacing w:val="-1"/>
        </w:rPr>
        <w:t>本项目有以下设计约束条件：</w:t>
      </w:r>
      <w:r w:rsidRPr="00047FE0">
        <w:t xml:space="preserve">  </w:t>
      </w:r>
    </w:p>
    <w:p w14:paraId="6D1F41E0" w14:textId="77777777" w:rsidR="00D50000" w:rsidRPr="00047FE0" w:rsidRDefault="00D50000" w:rsidP="00D50000">
      <w:pPr>
        <w:pStyle w:val="a6"/>
        <w:numPr>
          <w:ilvl w:val="0"/>
          <w:numId w:val="2"/>
        </w:numPr>
        <w:tabs>
          <w:tab w:val="left" w:pos="933"/>
        </w:tabs>
        <w:ind w:hanging="530"/>
        <w:rPr>
          <w:sz w:val="21"/>
        </w:rPr>
      </w:pPr>
      <w:r w:rsidRPr="00047FE0">
        <w:rPr>
          <w:spacing w:val="-1"/>
          <w:sz w:val="21"/>
        </w:rPr>
        <w:t>成员函数必须在类中定义，在类外实现；</w:t>
      </w:r>
      <w:r w:rsidRPr="00047FE0">
        <w:rPr>
          <w:sz w:val="21"/>
        </w:rPr>
        <w:t xml:space="preserve"> </w:t>
      </w:r>
    </w:p>
    <w:p w14:paraId="632F2E5A" w14:textId="77777777" w:rsidR="00D50000" w:rsidRPr="00047FE0" w:rsidRDefault="00D50000" w:rsidP="00D50000">
      <w:pPr>
        <w:pStyle w:val="a6"/>
        <w:numPr>
          <w:ilvl w:val="0"/>
          <w:numId w:val="2"/>
        </w:numPr>
        <w:tabs>
          <w:tab w:val="left" w:pos="933"/>
        </w:tabs>
        <w:ind w:hanging="530"/>
        <w:rPr>
          <w:sz w:val="21"/>
        </w:rPr>
      </w:pPr>
      <w:r w:rsidRPr="00047FE0">
        <w:rPr>
          <w:spacing w:val="-1"/>
          <w:sz w:val="21"/>
        </w:rPr>
        <w:t>尽可能使用避免不必要的类、函数、变量；</w:t>
      </w:r>
      <w:r w:rsidRPr="00047FE0">
        <w:rPr>
          <w:sz w:val="21"/>
        </w:rPr>
        <w:t xml:space="preserve"> </w:t>
      </w:r>
    </w:p>
    <w:p w14:paraId="241215D4" w14:textId="69121ED2" w:rsidR="00D50000" w:rsidRPr="00047FE0" w:rsidRDefault="00D50000" w:rsidP="00D50000">
      <w:pPr>
        <w:pStyle w:val="a6"/>
        <w:numPr>
          <w:ilvl w:val="0"/>
          <w:numId w:val="2"/>
        </w:numPr>
        <w:tabs>
          <w:tab w:val="left" w:pos="933"/>
        </w:tabs>
        <w:spacing w:before="44"/>
        <w:ind w:hanging="530"/>
        <w:rPr>
          <w:sz w:val="21"/>
        </w:rPr>
      </w:pPr>
      <w:r w:rsidRPr="00047FE0">
        <w:rPr>
          <w:spacing w:val="-1"/>
          <w:sz w:val="21"/>
        </w:rPr>
        <w:t>类、函数、变量的命名必须具有可读性。</w:t>
      </w:r>
      <w:r w:rsidRPr="00047FE0">
        <w:rPr>
          <w:sz w:val="21"/>
        </w:rPr>
        <w:t xml:space="preserve"> </w:t>
      </w:r>
    </w:p>
    <w:p w14:paraId="64DC2567" w14:textId="77777777" w:rsidR="00D50000" w:rsidRPr="00047FE0" w:rsidRDefault="00D50000" w:rsidP="00D50000">
      <w:pPr>
        <w:pStyle w:val="a4"/>
        <w:spacing w:before="43"/>
        <w:ind w:left="120"/>
        <w:rPr>
          <w:rFonts w:ascii="黑体" w:eastAsia="黑体" w:hAnsi="黑体"/>
        </w:rPr>
      </w:pPr>
      <w:r w:rsidRPr="00047FE0">
        <w:rPr>
          <w:rFonts w:ascii="黑体" w:eastAsia="黑体" w:hAnsi="黑体"/>
        </w:rPr>
        <w:t xml:space="preserve"> </w:t>
      </w:r>
    </w:p>
    <w:p w14:paraId="57EB22F6" w14:textId="77777777" w:rsidR="00E903BF" w:rsidRDefault="00E903BF" w:rsidP="00E903BF">
      <w:pPr>
        <w:pStyle w:val="1"/>
        <w:rPr>
          <w:rFonts w:ascii="黑体" w:eastAsia="黑体" w:hAnsi="黑体"/>
          <w:spacing w:val="2"/>
        </w:rPr>
      </w:pPr>
      <w:bookmarkStart w:id="3" w:name="_TOC_250005"/>
      <w:bookmarkEnd w:id="3"/>
    </w:p>
    <w:p w14:paraId="5A1D1A66" w14:textId="77777777" w:rsidR="00E903BF" w:rsidRDefault="00E903BF" w:rsidP="00E903BF">
      <w:pPr>
        <w:pStyle w:val="1"/>
        <w:rPr>
          <w:rFonts w:ascii="黑体" w:eastAsia="黑体" w:hAnsi="黑体"/>
          <w:spacing w:val="2"/>
        </w:rPr>
      </w:pPr>
    </w:p>
    <w:p w14:paraId="48787915" w14:textId="77777777" w:rsidR="00E903BF" w:rsidRDefault="00E903BF" w:rsidP="00E903BF">
      <w:pPr>
        <w:pStyle w:val="1"/>
        <w:rPr>
          <w:rFonts w:ascii="黑体" w:eastAsia="黑体" w:hAnsi="黑体"/>
          <w:spacing w:val="2"/>
        </w:rPr>
      </w:pPr>
    </w:p>
    <w:p w14:paraId="397472E5" w14:textId="298AAF6C" w:rsidR="00E903BF" w:rsidRPr="00047FE0" w:rsidRDefault="00D50000" w:rsidP="00E903BF">
      <w:pPr>
        <w:pStyle w:val="1"/>
        <w:rPr>
          <w:rFonts w:ascii="黑体" w:eastAsia="黑体" w:hAnsi="黑体"/>
          <w:spacing w:val="2"/>
        </w:rPr>
      </w:pPr>
      <w:bookmarkStart w:id="4" w:name="_Toc122957173"/>
      <w:r w:rsidRPr="00047FE0">
        <w:rPr>
          <w:rFonts w:ascii="黑体" w:eastAsia="黑体" w:hAnsi="黑体"/>
          <w:spacing w:val="2"/>
        </w:rPr>
        <w:lastRenderedPageBreak/>
        <w:t>三、 功能描述</w:t>
      </w:r>
      <w:bookmarkEnd w:id="4"/>
    </w:p>
    <w:p w14:paraId="7E345B6A" w14:textId="77777777" w:rsidR="00D50000" w:rsidRPr="00047FE0" w:rsidRDefault="00D50000" w:rsidP="00D50000">
      <w:pPr>
        <w:pStyle w:val="a6"/>
        <w:numPr>
          <w:ilvl w:val="1"/>
          <w:numId w:val="1"/>
        </w:numPr>
        <w:tabs>
          <w:tab w:val="left" w:pos="543"/>
        </w:tabs>
        <w:spacing w:before="155"/>
        <w:jc w:val="both"/>
        <w:rPr>
          <w:rFonts w:ascii="黑体" w:eastAsia="黑体" w:hAnsi="黑体"/>
          <w:sz w:val="21"/>
          <w:szCs w:val="21"/>
        </w:rPr>
      </w:pPr>
      <w:r w:rsidRPr="00047FE0">
        <w:rPr>
          <w:rFonts w:ascii="黑体" w:eastAsia="黑体" w:hAnsi="黑体"/>
          <w:sz w:val="21"/>
          <w:szCs w:val="21"/>
        </w:rPr>
        <w:t>开始和退出游戏</w:t>
      </w:r>
    </w:p>
    <w:p w14:paraId="537778CF" w14:textId="5A22FF7B" w:rsidR="00901EFE" w:rsidRPr="00047FE0" w:rsidRDefault="006D6DFF" w:rsidP="006D6DFF">
      <w:pPr>
        <w:ind w:firstLine="340"/>
        <w:rPr>
          <w:spacing w:val="-12"/>
          <w:sz w:val="21"/>
          <w:szCs w:val="21"/>
        </w:rPr>
      </w:pPr>
      <w:r w:rsidRPr="00047FE0">
        <w:rPr>
          <w:rFonts w:hint="eastAsia"/>
          <w:spacing w:val="-12"/>
          <w:sz w:val="21"/>
          <w:szCs w:val="21"/>
        </w:rPr>
        <w:t>开始界面提供“st</w:t>
      </w:r>
      <w:r w:rsidRPr="00047FE0">
        <w:rPr>
          <w:spacing w:val="-12"/>
          <w:sz w:val="21"/>
          <w:szCs w:val="21"/>
        </w:rPr>
        <w:t>art game</w:t>
      </w:r>
      <w:r w:rsidRPr="00047FE0">
        <w:rPr>
          <w:rFonts w:hint="eastAsia"/>
          <w:spacing w:val="-12"/>
          <w:sz w:val="21"/>
          <w:szCs w:val="21"/>
        </w:rPr>
        <w:t>”和“</w:t>
      </w:r>
      <w:r w:rsidRPr="00047FE0">
        <w:rPr>
          <w:spacing w:val="-12"/>
          <w:sz w:val="21"/>
          <w:szCs w:val="21"/>
        </w:rPr>
        <w:t>exit game</w:t>
      </w:r>
      <w:r w:rsidRPr="00047FE0">
        <w:rPr>
          <w:rFonts w:hint="eastAsia"/>
          <w:spacing w:val="-12"/>
          <w:sz w:val="21"/>
          <w:szCs w:val="21"/>
        </w:rPr>
        <w:t>”以及“g</w:t>
      </w:r>
      <w:r w:rsidRPr="00047FE0">
        <w:rPr>
          <w:spacing w:val="-12"/>
          <w:sz w:val="21"/>
          <w:szCs w:val="21"/>
        </w:rPr>
        <w:t>ame rule”(</w:t>
      </w:r>
      <w:r w:rsidRPr="00047FE0">
        <w:rPr>
          <w:rFonts w:hint="eastAsia"/>
          <w:spacing w:val="-12"/>
          <w:sz w:val="21"/>
          <w:szCs w:val="21"/>
        </w:rPr>
        <w:t>如图3.1.1)，供玩家选择。若选择“s</w:t>
      </w:r>
      <w:r w:rsidRPr="00047FE0">
        <w:rPr>
          <w:spacing w:val="-12"/>
          <w:sz w:val="21"/>
          <w:szCs w:val="21"/>
        </w:rPr>
        <w:t>tart game</w:t>
      </w:r>
      <w:r w:rsidRPr="00047FE0">
        <w:rPr>
          <w:rFonts w:hint="eastAsia"/>
          <w:spacing w:val="-12"/>
          <w:sz w:val="21"/>
          <w:szCs w:val="21"/>
        </w:rPr>
        <w:t>”则进入回合开始商店界面（如图3.1.2），若选择“ex</w:t>
      </w:r>
      <w:r w:rsidRPr="00047FE0">
        <w:rPr>
          <w:spacing w:val="-12"/>
          <w:sz w:val="21"/>
          <w:szCs w:val="21"/>
        </w:rPr>
        <w:t>it game</w:t>
      </w:r>
      <w:r w:rsidRPr="00047FE0">
        <w:rPr>
          <w:rFonts w:hint="eastAsia"/>
          <w:spacing w:val="-12"/>
          <w:sz w:val="21"/>
          <w:szCs w:val="21"/>
        </w:rPr>
        <w:t>”则关闭控制台（如图3.1.3）</w:t>
      </w:r>
      <w:r w:rsidR="00766E23" w:rsidRPr="00047FE0">
        <w:rPr>
          <w:rFonts w:hint="eastAsia"/>
          <w:spacing w:val="-12"/>
          <w:sz w:val="21"/>
          <w:szCs w:val="21"/>
        </w:rPr>
        <w:t>，若选择“game</w:t>
      </w:r>
      <w:r w:rsidR="00766E23" w:rsidRPr="00047FE0">
        <w:rPr>
          <w:spacing w:val="-12"/>
          <w:sz w:val="21"/>
          <w:szCs w:val="21"/>
        </w:rPr>
        <w:t xml:space="preserve"> rule”</w:t>
      </w:r>
      <w:r w:rsidR="00766E23" w:rsidRPr="00047FE0">
        <w:rPr>
          <w:rFonts w:hint="eastAsia"/>
          <w:spacing w:val="-12"/>
          <w:sz w:val="21"/>
          <w:szCs w:val="21"/>
        </w:rPr>
        <w:t>则在控制台中打印游戏规则供玩家查阅，之后可通过“exit</w:t>
      </w:r>
      <w:r w:rsidR="00766E23" w:rsidRPr="00047FE0">
        <w:rPr>
          <w:spacing w:val="-12"/>
          <w:sz w:val="21"/>
          <w:szCs w:val="21"/>
        </w:rPr>
        <w:t>? 1.yes 2.no”</w:t>
      </w:r>
      <w:r w:rsidR="00766E23" w:rsidRPr="00047FE0">
        <w:rPr>
          <w:rFonts w:hint="eastAsia"/>
          <w:spacing w:val="-12"/>
          <w:sz w:val="21"/>
          <w:szCs w:val="21"/>
        </w:rPr>
        <w:t>选择回到主菜单或者退出游戏。（如图3.1.4</w:t>
      </w:r>
      <w:r w:rsidR="00766E23" w:rsidRPr="00047FE0">
        <w:rPr>
          <w:spacing w:val="-12"/>
          <w:sz w:val="21"/>
          <w:szCs w:val="21"/>
        </w:rPr>
        <w:t>）</w:t>
      </w:r>
    </w:p>
    <w:p w14:paraId="7E834AF1" w14:textId="0DDF0514" w:rsidR="006D6DFF" w:rsidRPr="00047FE0" w:rsidRDefault="006D6DFF" w:rsidP="006D6DFF">
      <w:pPr>
        <w:rPr>
          <w:rFonts w:ascii="黑体" w:eastAsia="黑体" w:hAnsi="黑体"/>
        </w:rPr>
      </w:pPr>
    </w:p>
    <w:p w14:paraId="3FD277C1" w14:textId="4E60EA3E" w:rsidR="006D6DFF" w:rsidRPr="00047FE0" w:rsidRDefault="00E903BF" w:rsidP="006D6DFF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 wp14:anchorId="77071BCB" wp14:editId="5DEE9958">
            <wp:extent cx="6315791" cy="2809638"/>
            <wp:effectExtent l="0" t="0" r="0" b="0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171" cy="282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B3C6" w14:textId="1B5F8383" w:rsidR="006D6DFF" w:rsidRDefault="00805ACC" w:rsidP="006D6DFF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图3.1.1</w:t>
      </w:r>
    </w:p>
    <w:p w14:paraId="592F9EA7" w14:textId="720C0C38" w:rsidR="00EC4DEA" w:rsidRPr="00047FE0" w:rsidRDefault="00805ACC" w:rsidP="006D6DFF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533DAFE9" wp14:editId="0BDF22F1">
            <wp:extent cx="4191215" cy="2482978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DAF9" w14:textId="77777777" w:rsidR="00805ACC" w:rsidRPr="00047FE0" w:rsidRDefault="00805ACC" w:rsidP="006D6DFF">
      <w:pPr>
        <w:rPr>
          <w:rFonts w:ascii="黑体" w:eastAsia="黑体" w:hAnsi="黑体"/>
        </w:rPr>
      </w:pPr>
    </w:p>
    <w:p w14:paraId="3729095C" w14:textId="582BF3E7" w:rsidR="006D6DFF" w:rsidRPr="00047FE0" w:rsidRDefault="00805ACC" w:rsidP="006D6DFF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图3.1.2</w:t>
      </w:r>
    </w:p>
    <w:p w14:paraId="2020DF72" w14:textId="23EC5CAB" w:rsidR="00805ACC" w:rsidRDefault="00805ACC" w:rsidP="006D6DFF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lastRenderedPageBreak/>
        <w:drawing>
          <wp:inline distT="0" distB="0" distL="0" distR="0" wp14:anchorId="3DA8B4C0" wp14:editId="39C82542">
            <wp:extent cx="4769095" cy="3054507"/>
            <wp:effectExtent l="0" t="0" r="0" b="0"/>
            <wp:docPr id="15" name="图片 15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包含 日程表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1F6E" w14:textId="2FDF487B" w:rsidR="00805ACC" w:rsidRPr="00047FE0" w:rsidRDefault="00805ACC" w:rsidP="00BF1BA3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图3.1.3</w:t>
      </w:r>
    </w:p>
    <w:p w14:paraId="1EA64D1E" w14:textId="0D75C23F" w:rsidR="006D6DFF" w:rsidRPr="00047FE0" w:rsidRDefault="00766E23" w:rsidP="00766E23">
      <w:pPr>
        <w:pStyle w:val="a6"/>
        <w:numPr>
          <w:ilvl w:val="1"/>
          <w:numId w:val="1"/>
        </w:numPr>
        <w:rPr>
          <w:rFonts w:ascii="黑体" w:eastAsia="黑体" w:hAnsi="黑体"/>
          <w:sz w:val="21"/>
          <w:szCs w:val="21"/>
        </w:rPr>
      </w:pPr>
      <w:r w:rsidRPr="00047FE0">
        <w:rPr>
          <w:rFonts w:ascii="黑体" w:eastAsia="黑体" w:hAnsi="黑体" w:hint="eastAsia"/>
          <w:sz w:val="21"/>
          <w:szCs w:val="21"/>
        </w:rPr>
        <w:t>回合开始商店界面</w:t>
      </w:r>
    </w:p>
    <w:p w14:paraId="423C41B5" w14:textId="77777777" w:rsidR="00766E23" w:rsidRPr="00047FE0" w:rsidRDefault="00766E23" w:rsidP="00766E23">
      <w:pPr>
        <w:ind w:left="542"/>
        <w:rPr>
          <w:sz w:val="21"/>
          <w:szCs w:val="21"/>
        </w:rPr>
      </w:pPr>
      <w:r w:rsidRPr="00047FE0">
        <w:rPr>
          <w:rFonts w:hint="eastAsia"/>
          <w:sz w:val="21"/>
          <w:szCs w:val="21"/>
        </w:rPr>
        <w:t>本程序将商店的单位和玩家的队伍打印在控制台上，实现可视化操作。(如图3.1.2打印了商店界面和玩家队伍信息)。</w:t>
      </w:r>
    </w:p>
    <w:p w14:paraId="53706F4B" w14:textId="444F8218" w:rsidR="00805ACC" w:rsidRDefault="00766E23" w:rsidP="00D10791">
      <w:pPr>
        <w:ind w:left="542"/>
        <w:rPr>
          <w:sz w:val="21"/>
          <w:szCs w:val="21"/>
        </w:rPr>
      </w:pPr>
      <w:r w:rsidRPr="00047FE0">
        <w:rPr>
          <w:rFonts w:hint="eastAsia"/>
          <w:sz w:val="21"/>
          <w:szCs w:val="21"/>
        </w:rPr>
        <w:t>玩家进行购买和出售操作同样会打印玩家的当前队伍信息，实现可视化操作。（如图3.1.3）当组建队伍完成，玩家可选择“B</w:t>
      </w:r>
      <w:r w:rsidRPr="00047FE0">
        <w:rPr>
          <w:sz w:val="21"/>
          <w:szCs w:val="21"/>
        </w:rPr>
        <w:t>attle!”</w:t>
      </w:r>
      <w:r w:rsidRPr="00047FE0">
        <w:rPr>
          <w:rFonts w:hint="eastAsia"/>
          <w:sz w:val="21"/>
          <w:szCs w:val="21"/>
        </w:rPr>
        <w:t>结束商店阶段，进入战斗阶段。</w:t>
      </w:r>
    </w:p>
    <w:p w14:paraId="393EBE77" w14:textId="100491FC" w:rsidR="00D10791" w:rsidRPr="00D10791" w:rsidRDefault="00D10791" w:rsidP="00D10791">
      <w:pPr>
        <w:ind w:left="542"/>
        <w:rPr>
          <w:sz w:val="21"/>
          <w:szCs w:val="21"/>
        </w:rPr>
      </w:pPr>
      <w:r>
        <w:rPr>
          <w:rFonts w:ascii="黑体" w:eastAsia="黑体" w:hAnsi="黑体"/>
          <w:noProof/>
        </w:rPr>
        <w:drawing>
          <wp:inline distT="0" distB="0" distL="0" distR="0" wp14:anchorId="1A61387B" wp14:editId="2DD291F8">
            <wp:extent cx="3131019" cy="3771900"/>
            <wp:effectExtent l="0" t="0" r="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887" cy="393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68CD" w14:textId="75A70FE6" w:rsidR="00FC76EB" w:rsidRPr="00047FE0" w:rsidRDefault="00D10791" w:rsidP="00467512">
      <w:pPr>
        <w:ind w:firstLineChars="200" w:firstLine="44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图3.1.2-图3.1.3</w:t>
      </w:r>
    </w:p>
    <w:p w14:paraId="6071478A" w14:textId="6C87B097" w:rsidR="00766E23" w:rsidRPr="00047FE0" w:rsidRDefault="00766E23" w:rsidP="00766E23">
      <w:pPr>
        <w:pStyle w:val="a6"/>
        <w:numPr>
          <w:ilvl w:val="1"/>
          <w:numId w:val="1"/>
        </w:numPr>
        <w:rPr>
          <w:rFonts w:ascii="黑体" w:eastAsia="黑体" w:hAnsi="黑体"/>
          <w:sz w:val="21"/>
          <w:szCs w:val="21"/>
        </w:rPr>
      </w:pPr>
      <w:r w:rsidRPr="00047FE0">
        <w:rPr>
          <w:rFonts w:ascii="黑体" w:eastAsia="黑体" w:hAnsi="黑体" w:hint="eastAsia"/>
          <w:sz w:val="21"/>
          <w:szCs w:val="21"/>
        </w:rPr>
        <w:lastRenderedPageBreak/>
        <w:t>回合中战斗界面</w:t>
      </w:r>
    </w:p>
    <w:p w14:paraId="667B17E9" w14:textId="77777777" w:rsidR="00D50998" w:rsidRDefault="00766E23" w:rsidP="00D50998">
      <w:pPr>
        <w:ind w:left="542"/>
        <w:rPr>
          <w:sz w:val="21"/>
          <w:szCs w:val="21"/>
        </w:rPr>
      </w:pPr>
      <w:r w:rsidRPr="00047FE0">
        <w:rPr>
          <w:rFonts w:hint="eastAsia"/>
          <w:sz w:val="21"/>
          <w:szCs w:val="21"/>
        </w:rPr>
        <w:t>在战斗阶段开始时，程序会打印显示玩家的队伍信息以及</w:t>
      </w:r>
      <w:r w:rsidRPr="00047FE0">
        <w:rPr>
          <w:sz w:val="21"/>
          <w:szCs w:val="21"/>
        </w:rPr>
        <w:t>AI</w:t>
      </w:r>
      <w:r w:rsidRPr="00047FE0">
        <w:rPr>
          <w:rFonts w:hint="eastAsia"/>
          <w:sz w:val="21"/>
          <w:szCs w:val="21"/>
        </w:rPr>
        <w:t>的队伍信息（如</w:t>
      </w:r>
      <w:r w:rsidR="00D50998">
        <w:rPr>
          <w:rFonts w:hint="eastAsia"/>
          <w:sz w:val="21"/>
          <w:szCs w:val="21"/>
        </w:rPr>
        <w:t>图</w:t>
      </w:r>
      <w:r w:rsidRPr="00047FE0">
        <w:rPr>
          <w:rFonts w:hint="eastAsia"/>
          <w:sz w:val="21"/>
          <w:szCs w:val="21"/>
        </w:rPr>
        <w:t>3.3.1）</w:t>
      </w:r>
      <w:r w:rsidR="009D0C4E" w:rsidRPr="00047FE0">
        <w:rPr>
          <w:rFonts w:hint="eastAsia"/>
          <w:sz w:val="21"/>
          <w:szCs w:val="21"/>
        </w:rPr>
        <w:t>本阶段会用玩家队伍与</w:t>
      </w:r>
      <w:r w:rsidR="009D0C4E" w:rsidRPr="00047FE0">
        <w:rPr>
          <w:sz w:val="21"/>
          <w:szCs w:val="21"/>
        </w:rPr>
        <w:t>AI队伍进行对战，采取一对一、角色死亡</w:t>
      </w:r>
      <w:r w:rsidR="009D0C4E" w:rsidRPr="00047FE0">
        <w:rPr>
          <w:rFonts w:hint="eastAsia"/>
          <w:sz w:val="21"/>
          <w:szCs w:val="21"/>
        </w:rPr>
        <w:t>则下一</w:t>
      </w:r>
    </w:p>
    <w:p w14:paraId="1D8367CB" w14:textId="1B06947C" w:rsidR="00856604" w:rsidRDefault="009D0C4E" w:rsidP="00D50998">
      <w:pPr>
        <w:ind w:left="542"/>
        <w:rPr>
          <w:sz w:val="21"/>
          <w:szCs w:val="21"/>
        </w:rPr>
      </w:pPr>
      <w:r w:rsidRPr="00047FE0">
        <w:rPr>
          <w:rFonts w:hint="eastAsia"/>
          <w:sz w:val="21"/>
          <w:szCs w:val="21"/>
        </w:rPr>
        <w:t>个角色继续战斗的方式，每个角色会在攻击完毕后触发自身的特殊攻击。</w:t>
      </w:r>
    </w:p>
    <w:p w14:paraId="6A018ED8" w14:textId="10CAEE58" w:rsidR="00766E23" w:rsidRDefault="00856604" w:rsidP="009D0C4E">
      <w:pPr>
        <w:ind w:left="542"/>
        <w:rPr>
          <w:sz w:val="21"/>
          <w:szCs w:val="21"/>
        </w:rPr>
      </w:pPr>
      <w:r w:rsidRPr="00047FE0">
        <w:rPr>
          <w:rFonts w:hint="eastAsia"/>
          <w:sz w:val="21"/>
          <w:szCs w:val="21"/>
        </w:rPr>
        <w:t>玩家的队伍不需要依位置顺序组建队伍，允许位置有空缺，在此基础上战斗回合仍能实现自动战斗，一个单位死亡则下一个单位继续战斗，不会出现位置空缺而战斗的一方无单位可进行战斗</w:t>
      </w:r>
      <w:r>
        <w:rPr>
          <w:rFonts w:hint="eastAsia"/>
          <w:sz w:val="21"/>
          <w:szCs w:val="21"/>
        </w:rPr>
        <w:t>的情况。</w:t>
      </w:r>
      <w:r w:rsidR="009D0C4E" w:rsidRPr="00047FE0">
        <w:rPr>
          <w:rFonts w:hint="eastAsia"/>
          <w:sz w:val="21"/>
          <w:szCs w:val="21"/>
        </w:rPr>
        <w:t>最后谁的队伍还有角色在场则获得回合胜利。（自走棋模式）(如图3.3.2)</w:t>
      </w:r>
    </w:p>
    <w:p w14:paraId="54266881" w14:textId="60840217" w:rsidR="00D35FE5" w:rsidRDefault="00D35FE5" w:rsidP="009D0C4E">
      <w:pPr>
        <w:ind w:left="542"/>
        <w:rPr>
          <w:sz w:val="21"/>
          <w:szCs w:val="21"/>
        </w:rPr>
      </w:pPr>
    </w:p>
    <w:p w14:paraId="43511568" w14:textId="18AF0396" w:rsidR="00D35FE5" w:rsidRDefault="00D35FE5" w:rsidP="009D0C4E">
      <w:pPr>
        <w:ind w:left="542"/>
        <w:rPr>
          <w:sz w:val="21"/>
          <w:szCs w:val="21"/>
        </w:rPr>
      </w:pPr>
    </w:p>
    <w:p w14:paraId="0D294BF1" w14:textId="77777777" w:rsidR="00D35FE5" w:rsidRPr="00047FE0" w:rsidRDefault="00D35FE5" w:rsidP="009D0C4E">
      <w:pPr>
        <w:ind w:left="542"/>
        <w:rPr>
          <w:sz w:val="21"/>
          <w:szCs w:val="21"/>
        </w:rPr>
      </w:pPr>
    </w:p>
    <w:p w14:paraId="638F4DC0" w14:textId="0BA6A328" w:rsidR="009D0C4E" w:rsidRPr="00047FE0" w:rsidRDefault="009D0C4E" w:rsidP="009D0C4E">
      <w:pPr>
        <w:ind w:left="542"/>
        <w:rPr>
          <w:rFonts w:ascii="黑体" w:eastAsia="黑体" w:hAnsi="黑体"/>
        </w:rPr>
      </w:pPr>
    </w:p>
    <w:p w14:paraId="3CCA4A99" w14:textId="224AA21B" w:rsidR="00FC76EB" w:rsidRPr="00047FE0" w:rsidRDefault="00E903BF" w:rsidP="00E903BF">
      <w:pPr>
        <w:ind w:left="542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 wp14:anchorId="364AD828" wp14:editId="6D50982D">
            <wp:extent cx="4619780" cy="4006850"/>
            <wp:effectExtent l="0" t="0" r="9525" b="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06" cy="401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9DD6" w14:textId="645FCDFB" w:rsidR="00FC76EB" w:rsidRDefault="00FC76EB" w:rsidP="009D0C4E">
      <w:pPr>
        <w:ind w:left="542"/>
        <w:rPr>
          <w:rFonts w:ascii="黑体" w:eastAsia="黑体" w:hAnsi="黑体"/>
        </w:rPr>
      </w:pPr>
    </w:p>
    <w:p w14:paraId="4A6E1590" w14:textId="02AFC070" w:rsidR="00ED4B1A" w:rsidRDefault="00ED4B1A" w:rsidP="009D0C4E">
      <w:pPr>
        <w:ind w:left="542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图3.3.1</w:t>
      </w:r>
    </w:p>
    <w:p w14:paraId="2C32E948" w14:textId="382C3657" w:rsidR="00ED4B1A" w:rsidRDefault="00ED4B1A" w:rsidP="009D0C4E">
      <w:pPr>
        <w:ind w:left="542"/>
        <w:rPr>
          <w:rFonts w:ascii="黑体" w:eastAsia="黑体" w:hAnsi="黑体"/>
        </w:rPr>
      </w:pPr>
    </w:p>
    <w:p w14:paraId="0494023C" w14:textId="7E9C372C" w:rsidR="00ED4B1A" w:rsidRDefault="00ED4B1A" w:rsidP="009D0C4E">
      <w:pPr>
        <w:ind w:left="542"/>
        <w:rPr>
          <w:rFonts w:ascii="黑体" w:eastAsia="黑体" w:hAnsi="黑体"/>
        </w:rPr>
      </w:pPr>
    </w:p>
    <w:p w14:paraId="49FD9609" w14:textId="2071A546" w:rsidR="003D2772" w:rsidRDefault="003D2772" w:rsidP="009D0C4E">
      <w:pPr>
        <w:ind w:left="542"/>
        <w:rPr>
          <w:rFonts w:ascii="黑体" w:eastAsia="黑体" w:hAnsi="黑体"/>
        </w:rPr>
      </w:pPr>
    </w:p>
    <w:p w14:paraId="42DE2547" w14:textId="5B206ADF" w:rsidR="003D2772" w:rsidRDefault="003D2772" w:rsidP="009D0C4E">
      <w:pPr>
        <w:ind w:left="542"/>
        <w:rPr>
          <w:rFonts w:ascii="黑体" w:eastAsia="黑体" w:hAnsi="黑体"/>
        </w:rPr>
      </w:pPr>
    </w:p>
    <w:p w14:paraId="05B0CCA0" w14:textId="6AA6C0E8" w:rsidR="00034EF2" w:rsidRDefault="00034EF2" w:rsidP="009D0C4E">
      <w:pPr>
        <w:ind w:left="542"/>
        <w:rPr>
          <w:rFonts w:ascii="黑体" w:eastAsia="黑体" w:hAnsi="黑体"/>
        </w:rPr>
      </w:pPr>
    </w:p>
    <w:p w14:paraId="1A43799F" w14:textId="299D8D79" w:rsidR="00034EF2" w:rsidRDefault="00034EF2" w:rsidP="009D0C4E">
      <w:pPr>
        <w:ind w:left="542"/>
        <w:rPr>
          <w:rFonts w:ascii="黑体" w:eastAsia="黑体" w:hAnsi="黑体"/>
        </w:rPr>
      </w:pPr>
    </w:p>
    <w:p w14:paraId="1C492417" w14:textId="3CFA449F" w:rsidR="00034EF2" w:rsidRDefault="00034EF2" w:rsidP="009D0C4E">
      <w:pPr>
        <w:ind w:left="542"/>
        <w:rPr>
          <w:rFonts w:ascii="黑体" w:eastAsia="黑体" w:hAnsi="黑体"/>
        </w:rPr>
      </w:pPr>
    </w:p>
    <w:p w14:paraId="52A6AB8C" w14:textId="77777777" w:rsidR="00034EF2" w:rsidRPr="00047FE0" w:rsidRDefault="00034EF2" w:rsidP="009D0C4E">
      <w:pPr>
        <w:ind w:left="542"/>
        <w:rPr>
          <w:rFonts w:ascii="黑体" w:eastAsia="黑体" w:hAnsi="黑体"/>
        </w:rPr>
      </w:pPr>
    </w:p>
    <w:p w14:paraId="7D6B92F9" w14:textId="51BC4671" w:rsidR="00FC76EB" w:rsidRPr="00047FE0" w:rsidRDefault="00FC76EB" w:rsidP="00FC76EB">
      <w:pPr>
        <w:pStyle w:val="a6"/>
        <w:numPr>
          <w:ilvl w:val="1"/>
          <w:numId w:val="1"/>
        </w:numPr>
        <w:rPr>
          <w:rFonts w:ascii="黑体" w:eastAsia="黑体" w:hAnsi="黑体"/>
          <w:sz w:val="21"/>
          <w:szCs w:val="21"/>
        </w:rPr>
      </w:pPr>
      <w:r w:rsidRPr="00047FE0">
        <w:rPr>
          <w:rFonts w:ascii="黑体" w:eastAsia="黑体" w:hAnsi="黑体" w:hint="eastAsia"/>
          <w:sz w:val="21"/>
          <w:szCs w:val="21"/>
        </w:rPr>
        <w:t>回合终结算</w:t>
      </w:r>
    </w:p>
    <w:p w14:paraId="3EE7510A" w14:textId="4A159477" w:rsidR="00FC76EB" w:rsidRPr="00047FE0" w:rsidRDefault="00FC76EB" w:rsidP="00FC76EB">
      <w:pPr>
        <w:ind w:left="542"/>
        <w:rPr>
          <w:sz w:val="21"/>
          <w:szCs w:val="21"/>
        </w:rPr>
      </w:pPr>
      <w:r w:rsidRPr="00047FE0">
        <w:rPr>
          <w:rFonts w:hint="eastAsia"/>
          <w:sz w:val="21"/>
          <w:szCs w:val="21"/>
        </w:rPr>
        <w:lastRenderedPageBreak/>
        <w:t>战斗阶段结束后，进行回合结算，在控制台上打印输出玩家该回合是胜还是负。根据规则，一局游戏玩家的生命值为</w:t>
      </w:r>
      <w:r w:rsidRPr="00047FE0">
        <w:rPr>
          <w:sz w:val="21"/>
          <w:szCs w:val="21"/>
        </w:rPr>
        <w:t>4，输掉一个回合扣除1点，直到生命值为零游戏结束。AI队伍的生命同样为4，使AI生命削减到0则游戏胜利。</w:t>
      </w:r>
      <w:r w:rsidRPr="00047FE0">
        <w:rPr>
          <w:rFonts w:hint="eastAsia"/>
          <w:sz w:val="21"/>
          <w:szCs w:val="21"/>
        </w:rPr>
        <w:t>(如图3.4.1)</w:t>
      </w:r>
    </w:p>
    <w:p w14:paraId="61215B23" w14:textId="57B24201" w:rsidR="009D0C4E" w:rsidRPr="00047FE0" w:rsidRDefault="009D0C4E" w:rsidP="009D0C4E">
      <w:pPr>
        <w:ind w:left="542"/>
        <w:rPr>
          <w:rFonts w:ascii="黑体" w:eastAsia="黑体" w:hAnsi="黑体"/>
        </w:rPr>
      </w:pPr>
    </w:p>
    <w:p w14:paraId="6C9B0D9B" w14:textId="603FE396" w:rsidR="009D0C4E" w:rsidRDefault="00E903BF" w:rsidP="009D0C4E">
      <w:pPr>
        <w:ind w:left="542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 wp14:anchorId="1F6A798E" wp14:editId="36A6CDCD">
            <wp:extent cx="4222483" cy="2965450"/>
            <wp:effectExtent l="0" t="0" r="6985" b="635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577" cy="297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D573" w14:textId="770FE04C" w:rsidR="00ED4B1A" w:rsidRDefault="00945999" w:rsidP="009D0C4E">
      <w:pPr>
        <w:ind w:left="542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图3.4.1</w:t>
      </w:r>
    </w:p>
    <w:p w14:paraId="09557AA6" w14:textId="03A93A9D" w:rsidR="00805ACC" w:rsidRPr="00047FE0" w:rsidRDefault="00805ACC" w:rsidP="009D0C4E">
      <w:pPr>
        <w:ind w:left="542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0E3A453F" wp14:editId="797F4FA9">
            <wp:extent cx="4692650" cy="2587365"/>
            <wp:effectExtent l="0" t="0" r="0" b="381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511" cy="258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920C" w14:textId="2ECFA45C" w:rsidR="009D0C4E" w:rsidRDefault="009D0C4E" w:rsidP="009D0C4E">
      <w:pPr>
        <w:ind w:left="542"/>
        <w:rPr>
          <w:rFonts w:ascii="黑体" w:eastAsia="黑体" w:hAnsi="黑体"/>
        </w:rPr>
      </w:pPr>
    </w:p>
    <w:p w14:paraId="6EE1220E" w14:textId="5BBAC912" w:rsidR="00805ACC" w:rsidRDefault="00945999" w:rsidP="009D0C4E">
      <w:pPr>
        <w:ind w:left="542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图3.4.2</w:t>
      </w:r>
    </w:p>
    <w:p w14:paraId="4C9B587F" w14:textId="753BABC9" w:rsidR="00805ACC" w:rsidRDefault="00805ACC" w:rsidP="009D0C4E">
      <w:pPr>
        <w:ind w:left="542"/>
        <w:rPr>
          <w:rFonts w:ascii="黑体" w:eastAsia="黑体" w:hAnsi="黑体"/>
        </w:rPr>
      </w:pPr>
    </w:p>
    <w:p w14:paraId="0D3A2952" w14:textId="75BC9223" w:rsidR="00805ACC" w:rsidRDefault="00805ACC" w:rsidP="009D0C4E">
      <w:pPr>
        <w:ind w:left="542"/>
        <w:rPr>
          <w:rFonts w:ascii="黑体" w:eastAsia="黑体" w:hAnsi="黑体"/>
        </w:rPr>
      </w:pPr>
    </w:p>
    <w:p w14:paraId="53D79F08" w14:textId="296B41BA" w:rsidR="00805ACC" w:rsidRDefault="00805ACC" w:rsidP="009D0C4E">
      <w:pPr>
        <w:ind w:left="542"/>
        <w:rPr>
          <w:rFonts w:ascii="黑体" w:eastAsia="黑体" w:hAnsi="黑体"/>
        </w:rPr>
      </w:pPr>
    </w:p>
    <w:p w14:paraId="01ABF94F" w14:textId="50AB5C17" w:rsidR="00805ACC" w:rsidRDefault="00805ACC" w:rsidP="009D0C4E">
      <w:pPr>
        <w:ind w:left="542"/>
        <w:rPr>
          <w:rFonts w:ascii="黑体" w:eastAsia="黑体" w:hAnsi="黑体"/>
        </w:rPr>
      </w:pPr>
    </w:p>
    <w:p w14:paraId="58F8CADA" w14:textId="5B8AE7A2" w:rsidR="00ED4B1A" w:rsidRDefault="00ED4B1A" w:rsidP="009D0C4E">
      <w:pPr>
        <w:ind w:left="542"/>
        <w:rPr>
          <w:rFonts w:ascii="黑体" w:eastAsia="黑体" w:hAnsi="黑体"/>
        </w:rPr>
      </w:pPr>
    </w:p>
    <w:p w14:paraId="0B18FD04" w14:textId="77777777" w:rsidR="00ED4B1A" w:rsidRPr="00047FE0" w:rsidRDefault="00ED4B1A" w:rsidP="009D0C4E">
      <w:pPr>
        <w:ind w:left="542"/>
        <w:rPr>
          <w:rFonts w:ascii="黑体" w:eastAsia="黑体" w:hAnsi="黑体"/>
        </w:rPr>
      </w:pPr>
    </w:p>
    <w:p w14:paraId="1C884212" w14:textId="63653954" w:rsidR="00FC76EB" w:rsidRPr="00047FE0" w:rsidRDefault="00FC76EB" w:rsidP="00FC76EB">
      <w:pPr>
        <w:pStyle w:val="1"/>
        <w:spacing w:before="208"/>
        <w:rPr>
          <w:rFonts w:ascii="黑体" w:eastAsia="黑体" w:hAnsi="黑体"/>
        </w:rPr>
      </w:pPr>
      <w:bookmarkStart w:id="5" w:name="_Toc122957174"/>
      <w:r w:rsidRPr="00047FE0">
        <w:rPr>
          <w:rFonts w:ascii="黑体" w:eastAsia="黑体" w:hAnsi="黑体" w:hint="eastAsia"/>
          <w:spacing w:val="3"/>
        </w:rPr>
        <w:lastRenderedPageBreak/>
        <w:t>四、</w:t>
      </w:r>
      <w:r w:rsidRPr="00047FE0">
        <w:rPr>
          <w:rFonts w:ascii="黑体" w:eastAsia="黑体" w:hAnsi="黑体"/>
          <w:spacing w:val="3"/>
        </w:rPr>
        <w:t>设计</w:t>
      </w:r>
      <w:bookmarkEnd w:id="5"/>
    </w:p>
    <w:p w14:paraId="325B6676" w14:textId="77777777" w:rsidR="00FC76EB" w:rsidRPr="00047FE0" w:rsidRDefault="00FC76EB" w:rsidP="00FC76EB">
      <w:pPr>
        <w:pStyle w:val="a6"/>
        <w:numPr>
          <w:ilvl w:val="1"/>
          <w:numId w:val="5"/>
        </w:numPr>
        <w:tabs>
          <w:tab w:val="left" w:pos="543"/>
        </w:tabs>
        <w:spacing w:before="155"/>
        <w:rPr>
          <w:rFonts w:ascii="黑体" w:eastAsia="黑体" w:hAnsi="黑体"/>
          <w:sz w:val="21"/>
        </w:rPr>
      </w:pPr>
      <w:bookmarkStart w:id="6" w:name="_Hlk121065405"/>
      <w:r w:rsidRPr="00047FE0">
        <w:rPr>
          <w:rFonts w:ascii="黑体" w:eastAsia="黑体" w:hAnsi="黑体"/>
          <w:spacing w:val="-1"/>
          <w:sz w:val="21"/>
        </w:rPr>
        <w:t>UML</w:t>
      </w:r>
      <w:r w:rsidRPr="00047FE0">
        <w:rPr>
          <w:rFonts w:ascii="黑体" w:eastAsia="黑体" w:hAnsi="黑体"/>
          <w:spacing w:val="-19"/>
          <w:sz w:val="21"/>
        </w:rPr>
        <w:t xml:space="preserve"> 类图</w:t>
      </w:r>
    </w:p>
    <w:bookmarkEnd w:id="6"/>
    <w:p w14:paraId="28FF9AA7" w14:textId="084B6E43" w:rsidR="00805ACC" w:rsidRPr="00140626" w:rsidRDefault="002C5226" w:rsidP="00140626">
      <w:pPr>
        <w:ind w:left="542"/>
        <w:rPr>
          <w:rFonts w:ascii="黑体" w:eastAsia="黑体" w:hAnsi="黑体"/>
        </w:rPr>
      </w:pPr>
      <w:r w:rsidRPr="00047FE0">
        <w:rPr>
          <w:rFonts w:ascii="黑体" w:eastAsia="黑体" w:hAnsi="黑体"/>
          <w:noProof/>
        </w:rPr>
        <w:drawing>
          <wp:inline distT="0" distB="0" distL="0" distR="0" wp14:anchorId="2CF585A9" wp14:editId="39617E96">
            <wp:extent cx="5897245" cy="7947660"/>
            <wp:effectExtent l="0" t="0" r="8255" b="0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278" cy="79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84A8" w14:textId="295B274E" w:rsidR="002C5226" w:rsidRPr="00047FE0" w:rsidRDefault="002C5226" w:rsidP="009D0C4E">
      <w:pPr>
        <w:ind w:left="542"/>
        <w:rPr>
          <w:sz w:val="21"/>
          <w:szCs w:val="21"/>
        </w:rPr>
      </w:pPr>
      <w:r w:rsidRPr="00047FE0">
        <w:rPr>
          <w:rFonts w:hint="eastAsia"/>
          <w:sz w:val="21"/>
          <w:szCs w:val="21"/>
        </w:rPr>
        <w:lastRenderedPageBreak/>
        <w:t>对以上U</w:t>
      </w:r>
      <w:r w:rsidRPr="00047FE0">
        <w:rPr>
          <w:sz w:val="21"/>
          <w:szCs w:val="21"/>
        </w:rPr>
        <w:t>ML</w:t>
      </w:r>
      <w:r w:rsidRPr="00047FE0">
        <w:rPr>
          <w:rFonts w:hint="eastAsia"/>
          <w:sz w:val="21"/>
          <w:szCs w:val="21"/>
        </w:rPr>
        <w:t>类图进行说明：</w:t>
      </w:r>
    </w:p>
    <w:p w14:paraId="18165579" w14:textId="7CBE03CC" w:rsidR="002C5226" w:rsidRPr="00047FE0" w:rsidRDefault="002C5226" w:rsidP="009D0C4E">
      <w:pPr>
        <w:ind w:left="542"/>
        <w:rPr>
          <w:sz w:val="21"/>
          <w:szCs w:val="21"/>
        </w:rPr>
      </w:pPr>
      <w:r w:rsidRPr="00047FE0">
        <w:rPr>
          <w:rFonts w:hint="eastAsia"/>
          <w:sz w:val="21"/>
          <w:szCs w:val="21"/>
        </w:rPr>
        <w:t>本程序主要包含四个类，分别是r</w:t>
      </w:r>
      <w:r w:rsidRPr="00047FE0">
        <w:rPr>
          <w:sz w:val="21"/>
          <w:szCs w:val="21"/>
        </w:rPr>
        <w:t>ole</w:t>
      </w:r>
      <w:r w:rsidRPr="00047FE0">
        <w:rPr>
          <w:rFonts w:hint="eastAsia"/>
          <w:sz w:val="21"/>
          <w:szCs w:val="21"/>
        </w:rPr>
        <w:t>（单位类</w:t>
      </w:r>
      <w:r w:rsidRPr="00047FE0">
        <w:rPr>
          <w:sz w:val="21"/>
          <w:szCs w:val="21"/>
        </w:rPr>
        <w:t>）</w:t>
      </w:r>
      <w:r w:rsidRPr="00047FE0">
        <w:rPr>
          <w:rFonts w:hint="eastAsia"/>
          <w:sz w:val="21"/>
          <w:szCs w:val="21"/>
        </w:rPr>
        <w:t>、team</w:t>
      </w:r>
      <w:r w:rsidRPr="00047FE0">
        <w:rPr>
          <w:sz w:val="21"/>
          <w:szCs w:val="21"/>
        </w:rPr>
        <w:t>(</w:t>
      </w:r>
      <w:r w:rsidRPr="00047FE0">
        <w:rPr>
          <w:rFonts w:hint="eastAsia"/>
          <w:sz w:val="21"/>
          <w:szCs w:val="21"/>
        </w:rPr>
        <w:t>队伍类)、s</w:t>
      </w:r>
      <w:r w:rsidRPr="00047FE0">
        <w:rPr>
          <w:sz w:val="21"/>
          <w:szCs w:val="21"/>
        </w:rPr>
        <w:t>hop(</w:t>
      </w:r>
      <w:r w:rsidRPr="00047FE0">
        <w:rPr>
          <w:rFonts w:hint="eastAsia"/>
          <w:sz w:val="21"/>
          <w:szCs w:val="21"/>
        </w:rPr>
        <w:t>商店类)、</w:t>
      </w:r>
      <w:r w:rsidRPr="00047FE0">
        <w:rPr>
          <w:sz w:val="21"/>
          <w:szCs w:val="21"/>
        </w:rPr>
        <w:t>Gamemanager</w:t>
      </w:r>
      <w:r w:rsidRPr="00047FE0">
        <w:rPr>
          <w:rFonts w:hint="eastAsia"/>
          <w:sz w:val="21"/>
          <w:szCs w:val="21"/>
        </w:rPr>
        <w:t>类（控制游戏过程主体</w:t>
      </w:r>
      <w:r w:rsidRPr="00047FE0">
        <w:rPr>
          <w:sz w:val="21"/>
          <w:szCs w:val="21"/>
        </w:rPr>
        <w:t>）</w:t>
      </w:r>
      <w:r w:rsidRPr="00047FE0">
        <w:rPr>
          <w:rFonts w:hint="eastAsia"/>
          <w:sz w:val="21"/>
          <w:szCs w:val="21"/>
        </w:rPr>
        <w:t>。</w:t>
      </w:r>
    </w:p>
    <w:p w14:paraId="4D95D93D" w14:textId="77777777" w:rsidR="008F2E0C" w:rsidRPr="00047FE0" w:rsidRDefault="002C5226" w:rsidP="009D0C4E">
      <w:pPr>
        <w:ind w:left="542"/>
        <w:rPr>
          <w:sz w:val="21"/>
          <w:szCs w:val="21"/>
        </w:rPr>
      </w:pPr>
      <w:r w:rsidRPr="00047FE0">
        <w:rPr>
          <w:rFonts w:hint="eastAsia"/>
          <w:sz w:val="21"/>
          <w:szCs w:val="21"/>
        </w:rPr>
        <w:t>其中，team类和r</w:t>
      </w:r>
      <w:r w:rsidRPr="00047FE0">
        <w:rPr>
          <w:sz w:val="21"/>
          <w:szCs w:val="21"/>
        </w:rPr>
        <w:t>ole</w:t>
      </w:r>
      <w:r w:rsidRPr="00047FE0">
        <w:rPr>
          <w:rFonts w:hint="eastAsia"/>
          <w:sz w:val="21"/>
          <w:szCs w:val="21"/>
        </w:rPr>
        <w:t>类是聚合关系，role是team的一部分，但也可脱离t</w:t>
      </w:r>
      <w:r w:rsidRPr="00047FE0">
        <w:rPr>
          <w:sz w:val="21"/>
          <w:szCs w:val="21"/>
        </w:rPr>
        <w:t>eam</w:t>
      </w:r>
      <w:r w:rsidRPr="00047FE0">
        <w:rPr>
          <w:rFonts w:hint="eastAsia"/>
          <w:sz w:val="21"/>
          <w:szCs w:val="21"/>
        </w:rPr>
        <w:t>独立存在。shop类和team类是依赖关系，shop中的成员函数需要使用tea</w:t>
      </w:r>
      <w:r w:rsidRPr="00047FE0">
        <w:rPr>
          <w:sz w:val="21"/>
          <w:szCs w:val="21"/>
        </w:rPr>
        <w:t>m</w:t>
      </w:r>
      <w:r w:rsidRPr="00047FE0">
        <w:rPr>
          <w:rFonts w:hint="eastAsia"/>
          <w:sz w:val="21"/>
          <w:szCs w:val="21"/>
        </w:rPr>
        <w:t>类型的参数，并需要调用team中的add</w:t>
      </w:r>
      <w:r w:rsidRPr="00047FE0">
        <w:rPr>
          <w:sz w:val="21"/>
          <w:szCs w:val="21"/>
        </w:rPr>
        <w:t>role</w:t>
      </w:r>
      <w:r w:rsidRPr="00047FE0">
        <w:rPr>
          <w:rFonts w:hint="eastAsia"/>
          <w:sz w:val="21"/>
          <w:szCs w:val="21"/>
        </w:rPr>
        <w:t>成员函数和delete</w:t>
      </w:r>
      <w:r w:rsidRPr="00047FE0">
        <w:rPr>
          <w:sz w:val="21"/>
          <w:szCs w:val="21"/>
        </w:rPr>
        <w:t>rol</w:t>
      </w:r>
      <w:r w:rsidRPr="00047FE0">
        <w:rPr>
          <w:rFonts w:hint="eastAsia"/>
          <w:sz w:val="21"/>
          <w:szCs w:val="21"/>
        </w:rPr>
        <w:t>e成员函数。</w:t>
      </w:r>
    </w:p>
    <w:p w14:paraId="277B059B" w14:textId="77777777" w:rsidR="008F2E0C" w:rsidRPr="00047FE0" w:rsidRDefault="008F2E0C" w:rsidP="009D0C4E">
      <w:pPr>
        <w:ind w:left="542"/>
        <w:rPr>
          <w:sz w:val="21"/>
          <w:szCs w:val="21"/>
        </w:rPr>
      </w:pPr>
      <w:r w:rsidRPr="00047FE0">
        <w:rPr>
          <w:rFonts w:hint="eastAsia"/>
          <w:sz w:val="21"/>
          <w:szCs w:val="21"/>
        </w:rPr>
        <w:t>sh</w:t>
      </w:r>
      <w:r w:rsidRPr="00047FE0">
        <w:rPr>
          <w:sz w:val="21"/>
          <w:szCs w:val="21"/>
        </w:rPr>
        <w:t>op</w:t>
      </w:r>
      <w:r w:rsidRPr="00047FE0">
        <w:rPr>
          <w:rFonts w:hint="eastAsia"/>
          <w:sz w:val="21"/>
          <w:szCs w:val="21"/>
        </w:rPr>
        <w:t>类与r</w:t>
      </w:r>
      <w:r w:rsidRPr="00047FE0">
        <w:rPr>
          <w:sz w:val="21"/>
          <w:szCs w:val="21"/>
        </w:rPr>
        <w:t>ole</w:t>
      </w:r>
      <w:r w:rsidRPr="00047FE0">
        <w:rPr>
          <w:rFonts w:hint="eastAsia"/>
          <w:sz w:val="21"/>
          <w:szCs w:val="21"/>
        </w:rPr>
        <w:t>类是依赖关系，s</w:t>
      </w:r>
      <w:r w:rsidRPr="00047FE0">
        <w:rPr>
          <w:sz w:val="21"/>
          <w:szCs w:val="21"/>
        </w:rPr>
        <w:t>hop</w:t>
      </w:r>
      <w:r w:rsidRPr="00047FE0">
        <w:rPr>
          <w:rFonts w:hint="eastAsia"/>
          <w:sz w:val="21"/>
          <w:szCs w:val="21"/>
        </w:rPr>
        <w:t>类中的成员函数Buy使用了role类型对象作为局部变量，且调用了r</w:t>
      </w:r>
      <w:r w:rsidRPr="00047FE0">
        <w:rPr>
          <w:sz w:val="21"/>
          <w:szCs w:val="21"/>
        </w:rPr>
        <w:t>ole</w:t>
      </w:r>
      <w:r w:rsidRPr="00047FE0">
        <w:rPr>
          <w:rFonts w:hint="eastAsia"/>
          <w:sz w:val="21"/>
          <w:szCs w:val="21"/>
        </w:rPr>
        <w:t>中的私有成员函数s</w:t>
      </w:r>
      <w:r w:rsidRPr="00047FE0">
        <w:rPr>
          <w:sz w:val="21"/>
          <w:szCs w:val="21"/>
        </w:rPr>
        <w:t>etJob</w:t>
      </w:r>
      <w:r w:rsidRPr="00047FE0">
        <w:rPr>
          <w:rFonts w:hint="eastAsia"/>
          <w:sz w:val="21"/>
          <w:szCs w:val="21"/>
        </w:rPr>
        <w:t>。</w:t>
      </w:r>
    </w:p>
    <w:p w14:paraId="20A49E39" w14:textId="3E54F036" w:rsidR="002C5226" w:rsidRPr="00047FE0" w:rsidRDefault="002C5226" w:rsidP="009D0C4E">
      <w:pPr>
        <w:ind w:left="542"/>
        <w:rPr>
          <w:sz w:val="21"/>
          <w:szCs w:val="21"/>
        </w:rPr>
      </w:pPr>
      <w:r w:rsidRPr="00047FE0">
        <w:rPr>
          <w:sz w:val="21"/>
          <w:szCs w:val="21"/>
        </w:rPr>
        <w:t>G</w:t>
      </w:r>
      <w:r w:rsidRPr="00047FE0">
        <w:rPr>
          <w:rFonts w:hint="eastAsia"/>
          <w:sz w:val="21"/>
          <w:szCs w:val="21"/>
        </w:rPr>
        <w:t>a</w:t>
      </w:r>
      <w:r w:rsidRPr="00047FE0">
        <w:rPr>
          <w:sz w:val="21"/>
          <w:szCs w:val="21"/>
        </w:rPr>
        <w:t>memanager</w:t>
      </w:r>
      <w:r w:rsidRPr="00047FE0">
        <w:rPr>
          <w:rFonts w:hint="eastAsia"/>
          <w:sz w:val="21"/>
          <w:szCs w:val="21"/>
        </w:rPr>
        <w:t>与tea</w:t>
      </w:r>
      <w:r w:rsidRPr="00047FE0">
        <w:rPr>
          <w:sz w:val="21"/>
          <w:szCs w:val="21"/>
        </w:rPr>
        <w:t>m</w:t>
      </w:r>
      <w:r w:rsidRPr="00047FE0">
        <w:rPr>
          <w:rFonts w:hint="eastAsia"/>
          <w:sz w:val="21"/>
          <w:szCs w:val="21"/>
        </w:rPr>
        <w:t>类和s</w:t>
      </w:r>
      <w:r w:rsidRPr="00047FE0">
        <w:rPr>
          <w:sz w:val="21"/>
          <w:szCs w:val="21"/>
        </w:rPr>
        <w:t>hop</w:t>
      </w:r>
      <w:r w:rsidRPr="00047FE0">
        <w:rPr>
          <w:rFonts w:hint="eastAsia"/>
          <w:sz w:val="21"/>
          <w:szCs w:val="21"/>
        </w:rPr>
        <w:t>类是组合关系，在</w:t>
      </w:r>
      <w:r w:rsidRPr="00047FE0">
        <w:rPr>
          <w:sz w:val="21"/>
          <w:szCs w:val="21"/>
        </w:rPr>
        <w:t>Gamemanager</w:t>
      </w:r>
      <w:r w:rsidRPr="00047FE0">
        <w:rPr>
          <w:rFonts w:hint="eastAsia"/>
          <w:sz w:val="21"/>
          <w:szCs w:val="21"/>
        </w:rPr>
        <w:t>类中直接</w:t>
      </w:r>
      <w:r w:rsidR="00C55FD7">
        <w:rPr>
          <w:rFonts w:hint="eastAsia"/>
          <w:sz w:val="21"/>
          <w:szCs w:val="21"/>
        </w:rPr>
        <w:t>定义</w:t>
      </w:r>
      <w:r w:rsidRPr="00047FE0">
        <w:rPr>
          <w:rFonts w:hint="eastAsia"/>
          <w:sz w:val="21"/>
          <w:szCs w:val="21"/>
        </w:rPr>
        <w:t>了team类型的对象和s</w:t>
      </w:r>
      <w:r w:rsidRPr="00047FE0">
        <w:rPr>
          <w:sz w:val="21"/>
          <w:szCs w:val="21"/>
        </w:rPr>
        <w:t>hop</w:t>
      </w:r>
      <w:r w:rsidRPr="00047FE0">
        <w:rPr>
          <w:rFonts w:hint="eastAsia"/>
          <w:sz w:val="21"/>
          <w:szCs w:val="21"/>
        </w:rPr>
        <w:t>类型的对象，并且</w:t>
      </w:r>
      <w:r w:rsidR="008F2E0C" w:rsidRPr="00047FE0">
        <w:rPr>
          <w:rFonts w:hint="eastAsia"/>
          <w:sz w:val="21"/>
          <w:szCs w:val="21"/>
        </w:rPr>
        <w:t>调用两个类中的成员函数。</w:t>
      </w:r>
      <w:r w:rsidR="008F2E0C" w:rsidRPr="00047FE0">
        <w:rPr>
          <w:sz w:val="21"/>
          <w:szCs w:val="21"/>
        </w:rPr>
        <w:t>Gamemanager</w:t>
      </w:r>
      <w:r w:rsidR="008F2E0C" w:rsidRPr="00047FE0">
        <w:rPr>
          <w:rFonts w:hint="eastAsia"/>
          <w:sz w:val="21"/>
          <w:szCs w:val="21"/>
        </w:rPr>
        <w:t>与r</w:t>
      </w:r>
      <w:r w:rsidR="008F2E0C" w:rsidRPr="00047FE0">
        <w:rPr>
          <w:sz w:val="21"/>
          <w:szCs w:val="21"/>
        </w:rPr>
        <w:t>ole</w:t>
      </w:r>
      <w:r w:rsidR="008F2E0C" w:rsidRPr="00047FE0">
        <w:rPr>
          <w:rFonts w:hint="eastAsia"/>
          <w:sz w:val="21"/>
          <w:szCs w:val="21"/>
        </w:rPr>
        <w:t>类是依赖关系，在成员函数中使用了r</w:t>
      </w:r>
      <w:r w:rsidR="008F2E0C" w:rsidRPr="00047FE0">
        <w:rPr>
          <w:sz w:val="21"/>
          <w:szCs w:val="21"/>
        </w:rPr>
        <w:t>ol</w:t>
      </w:r>
      <w:r w:rsidR="008F2E0C" w:rsidRPr="00047FE0">
        <w:rPr>
          <w:rFonts w:hint="eastAsia"/>
          <w:sz w:val="21"/>
          <w:szCs w:val="21"/>
        </w:rPr>
        <w:t>e类的局部变量。</w:t>
      </w:r>
    </w:p>
    <w:p w14:paraId="3F49BB7F" w14:textId="0AAAC49E" w:rsidR="002C5226" w:rsidRPr="00DD7647" w:rsidRDefault="002C5226" w:rsidP="009D0C4E">
      <w:pPr>
        <w:ind w:left="542"/>
        <w:rPr>
          <w:rFonts w:ascii="黑体" w:eastAsia="黑体" w:hAnsi="黑体"/>
        </w:rPr>
      </w:pPr>
    </w:p>
    <w:p w14:paraId="6A4AF1A0" w14:textId="652B1CE5" w:rsidR="00651965" w:rsidRPr="00047FE0" w:rsidRDefault="00651965" w:rsidP="00651965">
      <w:pPr>
        <w:pStyle w:val="a6"/>
        <w:numPr>
          <w:ilvl w:val="1"/>
          <w:numId w:val="5"/>
        </w:numPr>
        <w:tabs>
          <w:tab w:val="left" w:pos="543"/>
        </w:tabs>
        <w:spacing w:before="155"/>
        <w:rPr>
          <w:rFonts w:ascii="黑体" w:eastAsia="黑体" w:hAnsi="黑体"/>
          <w:sz w:val="21"/>
        </w:rPr>
      </w:pPr>
      <w:r w:rsidRPr="00047FE0">
        <w:rPr>
          <w:rFonts w:ascii="黑体" w:eastAsia="黑体" w:hAnsi="黑体" w:hint="eastAsia"/>
          <w:spacing w:val="-1"/>
          <w:sz w:val="21"/>
        </w:rPr>
        <w:t>枚举类型</w:t>
      </w:r>
      <w:r w:rsidRPr="00047FE0">
        <w:rPr>
          <w:rFonts w:ascii="黑体" w:eastAsia="黑体" w:hAnsi="黑体"/>
          <w:spacing w:val="-1"/>
          <w:sz w:val="21"/>
        </w:rPr>
        <w:t>Job</w:t>
      </w:r>
    </w:p>
    <w:p w14:paraId="0C9FA960" w14:textId="6167FAE0" w:rsidR="00620FBF" w:rsidRDefault="008F2E0C" w:rsidP="00620FBF">
      <w:pPr>
        <w:ind w:left="542"/>
        <w:rPr>
          <w:sz w:val="21"/>
          <w:szCs w:val="21"/>
        </w:rPr>
      </w:pPr>
      <w:r w:rsidRPr="00047FE0">
        <w:rPr>
          <w:rFonts w:hint="eastAsia"/>
        </w:rPr>
        <w:t xml:space="preserve"> </w:t>
      </w:r>
      <w:r w:rsidRPr="00047FE0">
        <w:t xml:space="preserve"> </w:t>
      </w:r>
      <w:r w:rsidRPr="00047FE0">
        <w:rPr>
          <w:sz w:val="21"/>
          <w:szCs w:val="21"/>
        </w:rPr>
        <w:t>Job</w:t>
      </w:r>
      <w:r w:rsidRPr="00047FE0">
        <w:rPr>
          <w:rFonts w:hint="eastAsia"/>
          <w:sz w:val="21"/>
          <w:szCs w:val="21"/>
        </w:rPr>
        <w:t>枚举类用于存放单位的所有职业，</w:t>
      </w:r>
      <w:r w:rsidR="00651965" w:rsidRPr="00047FE0">
        <w:rPr>
          <w:rFonts w:hint="eastAsia"/>
          <w:sz w:val="21"/>
          <w:szCs w:val="21"/>
        </w:rPr>
        <w:t>所有类</w:t>
      </w:r>
      <w:r w:rsidRPr="00047FE0">
        <w:rPr>
          <w:rFonts w:hint="eastAsia"/>
          <w:sz w:val="21"/>
          <w:szCs w:val="21"/>
        </w:rPr>
        <w:t>的实现</w:t>
      </w:r>
      <w:r w:rsidR="00651965" w:rsidRPr="00047FE0">
        <w:rPr>
          <w:rFonts w:hint="eastAsia"/>
          <w:sz w:val="21"/>
          <w:szCs w:val="21"/>
        </w:rPr>
        <w:t>都</w:t>
      </w:r>
      <w:r w:rsidRPr="00047FE0">
        <w:rPr>
          <w:rFonts w:hint="eastAsia"/>
          <w:sz w:val="21"/>
          <w:szCs w:val="21"/>
        </w:rPr>
        <w:t>需要调用该枚举类型中的值</w:t>
      </w:r>
      <w:r w:rsidR="00651965" w:rsidRPr="00047FE0">
        <w:rPr>
          <w:rFonts w:hint="eastAsia"/>
          <w:sz w:val="21"/>
          <w:szCs w:val="21"/>
        </w:rPr>
        <w:t>，因此在r</w:t>
      </w:r>
      <w:r w:rsidR="00651965" w:rsidRPr="00047FE0">
        <w:rPr>
          <w:sz w:val="21"/>
          <w:szCs w:val="21"/>
        </w:rPr>
        <w:t>ole</w:t>
      </w:r>
      <w:r w:rsidR="00651965" w:rsidRPr="00047FE0">
        <w:rPr>
          <w:rFonts w:hint="eastAsia"/>
          <w:sz w:val="21"/>
          <w:szCs w:val="21"/>
        </w:rPr>
        <w:t>类型中给出了一个将枚举类型Jo</w:t>
      </w:r>
      <w:r w:rsidR="00651965" w:rsidRPr="00047FE0">
        <w:rPr>
          <w:sz w:val="21"/>
          <w:szCs w:val="21"/>
        </w:rPr>
        <w:t>b</w:t>
      </w:r>
      <w:r w:rsidR="00651965" w:rsidRPr="00047FE0">
        <w:rPr>
          <w:rFonts w:hint="eastAsia"/>
          <w:sz w:val="21"/>
          <w:szCs w:val="21"/>
        </w:rPr>
        <w:t>转换为字符串类型的接口</w:t>
      </w:r>
      <w:r w:rsidR="00620FBF">
        <w:rPr>
          <w:rFonts w:hint="eastAsia"/>
          <w:sz w:val="21"/>
          <w:szCs w:val="21"/>
        </w:rPr>
        <w:t>。</w:t>
      </w:r>
    </w:p>
    <w:p w14:paraId="584D8944" w14:textId="582A14AC" w:rsidR="00620FBF" w:rsidRDefault="00620FBF" w:rsidP="00620FBF">
      <w:pPr>
        <w:ind w:left="542"/>
        <w:rPr>
          <w:sz w:val="21"/>
          <w:szCs w:val="21"/>
        </w:rPr>
      </w:pPr>
      <w:r>
        <w:rPr>
          <w:rFonts w:hint="eastAsia"/>
          <w:sz w:val="21"/>
          <w:szCs w:val="21"/>
        </w:rPr>
        <w:t>如下图：</w:t>
      </w:r>
    </w:p>
    <w:p w14:paraId="54A4EF07" w14:textId="64317475" w:rsidR="002C5226" w:rsidRPr="00620FBF" w:rsidRDefault="00ED25F4" w:rsidP="00620FBF">
      <w:pPr>
        <w:ind w:left="542"/>
        <w:rPr>
          <w:sz w:val="21"/>
          <w:szCs w:val="21"/>
        </w:rPr>
      </w:pPr>
      <w:r w:rsidRPr="00ED25F4">
        <w:rPr>
          <w:rFonts w:ascii="黑体" w:eastAsia="黑体" w:hAnsi="黑体"/>
          <w:noProof/>
        </w:rPr>
        <w:drawing>
          <wp:inline distT="0" distB="0" distL="0" distR="0" wp14:anchorId="4389644D" wp14:editId="08D9B56B">
            <wp:extent cx="4369025" cy="36831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7A24" w14:textId="6B0C903E" w:rsidR="00EB3990" w:rsidRPr="00047FE0" w:rsidRDefault="00ED25F4" w:rsidP="00EB3990">
      <w:pPr>
        <w:ind w:left="542"/>
        <w:rPr>
          <w:rFonts w:ascii="黑体" w:eastAsia="黑体" w:hAnsi="黑体"/>
        </w:rPr>
      </w:pPr>
      <w:r w:rsidRPr="00ED25F4">
        <w:rPr>
          <w:rFonts w:ascii="黑体" w:eastAsia="黑体" w:hAnsi="黑体"/>
          <w:noProof/>
        </w:rPr>
        <w:drawing>
          <wp:inline distT="0" distB="0" distL="0" distR="0" wp14:anchorId="42C7B118" wp14:editId="01E1CB8D">
            <wp:extent cx="2616334" cy="4216617"/>
            <wp:effectExtent l="0" t="0" r="0" b="0"/>
            <wp:docPr id="17" name="图片 17" descr="图片包含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包含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2480" w14:textId="7DF1F157" w:rsidR="00651965" w:rsidRPr="00047FE0" w:rsidRDefault="00651965" w:rsidP="00651965">
      <w:pPr>
        <w:pStyle w:val="a6"/>
        <w:numPr>
          <w:ilvl w:val="1"/>
          <w:numId w:val="5"/>
        </w:numPr>
        <w:tabs>
          <w:tab w:val="left" w:pos="543"/>
        </w:tabs>
        <w:spacing w:before="155"/>
        <w:rPr>
          <w:rFonts w:ascii="黑体" w:eastAsia="黑体" w:hAnsi="黑体"/>
          <w:sz w:val="21"/>
        </w:rPr>
      </w:pPr>
      <w:r w:rsidRPr="00047FE0">
        <w:rPr>
          <w:rFonts w:ascii="黑体" w:eastAsia="黑体" w:hAnsi="黑体"/>
          <w:spacing w:val="-1"/>
          <w:sz w:val="21"/>
        </w:rPr>
        <w:t>role</w:t>
      </w:r>
      <w:r w:rsidRPr="00047FE0">
        <w:rPr>
          <w:rFonts w:ascii="黑体" w:eastAsia="黑体" w:hAnsi="黑体" w:hint="eastAsia"/>
          <w:spacing w:val="-1"/>
          <w:sz w:val="21"/>
        </w:rPr>
        <w:t>类</w:t>
      </w:r>
    </w:p>
    <w:p w14:paraId="2E42BD9F" w14:textId="2707F861" w:rsidR="002C5226" w:rsidRPr="00047FE0" w:rsidRDefault="00651965" w:rsidP="009D0C4E">
      <w:pPr>
        <w:ind w:left="542"/>
        <w:rPr>
          <w:sz w:val="21"/>
          <w:szCs w:val="21"/>
        </w:rPr>
      </w:pPr>
      <w:r w:rsidRPr="00047FE0">
        <w:rPr>
          <w:rFonts w:ascii="黑体" w:eastAsia="黑体" w:hAnsi="黑体" w:hint="eastAsia"/>
        </w:rPr>
        <w:t xml:space="preserve"> </w:t>
      </w:r>
      <w:r w:rsidRPr="00047FE0">
        <w:t xml:space="preserve">  </w:t>
      </w:r>
      <w:r w:rsidRPr="00047FE0">
        <w:rPr>
          <w:rFonts w:hint="eastAsia"/>
          <w:sz w:val="21"/>
          <w:szCs w:val="21"/>
        </w:rPr>
        <w:t>由于本程序的代码中有大量与单位相关的操作，故将与单位有关的操作单独抽象出一个r</w:t>
      </w:r>
      <w:r w:rsidRPr="00047FE0">
        <w:rPr>
          <w:sz w:val="21"/>
          <w:szCs w:val="21"/>
        </w:rPr>
        <w:t>ole</w:t>
      </w:r>
      <w:r w:rsidRPr="00047FE0">
        <w:rPr>
          <w:rFonts w:hint="eastAsia"/>
          <w:sz w:val="21"/>
          <w:szCs w:val="21"/>
        </w:rPr>
        <w:t>类，用于实现队伍增加单位、删除单位，商店购买单位等操作。</w:t>
      </w:r>
    </w:p>
    <w:p w14:paraId="23C0EDCD" w14:textId="10809159" w:rsidR="00651965" w:rsidRPr="00047FE0" w:rsidRDefault="005C6426" w:rsidP="009D0C4E">
      <w:pPr>
        <w:ind w:left="542"/>
        <w:rPr>
          <w:rFonts w:ascii="黑体" w:eastAsia="黑体" w:hAnsi="黑体"/>
        </w:rPr>
      </w:pPr>
      <w:r w:rsidRPr="00047FE0">
        <w:rPr>
          <w:sz w:val="21"/>
          <w:szCs w:val="21"/>
        </w:rPr>
        <w:lastRenderedPageBreak/>
        <w:t>具体的类成员</w:t>
      </w:r>
      <w:r>
        <w:rPr>
          <w:rFonts w:hint="eastAsia"/>
          <w:sz w:val="21"/>
          <w:szCs w:val="21"/>
        </w:rPr>
        <w:t>及各个成员函数功能</w:t>
      </w:r>
      <w:r w:rsidRPr="00047FE0">
        <w:rPr>
          <w:sz w:val="21"/>
          <w:szCs w:val="21"/>
        </w:rPr>
        <w:t>如下图所示：</w:t>
      </w:r>
      <w:r w:rsidR="000E6F3B">
        <w:rPr>
          <w:rFonts w:ascii="黑体" w:eastAsia="黑体" w:hAnsi="黑体"/>
          <w:noProof/>
        </w:rPr>
        <w:drawing>
          <wp:inline distT="0" distB="0" distL="0" distR="0" wp14:anchorId="25A94246" wp14:editId="28F61BA9">
            <wp:extent cx="5966570" cy="3238500"/>
            <wp:effectExtent l="0" t="0" r="0" b="0"/>
            <wp:docPr id="18" name="图片 1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964" cy="32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DF39" w14:textId="39014E12" w:rsidR="002C5226" w:rsidRPr="00047FE0" w:rsidRDefault="002C5226" w:rsidP="009D0C4E">
      <w:pPr>
        <w:ind w:left="542"/>
        <w:rPr>
          <w:rFonts w:ascii="黑体" w:eastAsia="黑体" w:hAnsi="黑体"/>
        </w:rPr>
      </w:pPr>
    </w:p>
    <w:p w14:paraId="28F4AD8B" w14:textId="65E91559" w:rsidR="00651965" w:rsidRPr="00047FE0" w:rsidRDefault="00651965" w:rsidP="00651965">
      <w:pPr>
        <w:pStyle w:val="a6"/>
        <w:numPr>
          <w:ilvl w:val="1"/>
          <w:numId w:val="5"/>
        </w:numPr>
        <w:tabs>
          <w:tab w:val="left" w:pos="543"/>
        </w:tabs>
        <w:spacing w:before="155"/>
        <w:rPr>
          <w:rFonts w:ascii="黑体" w:eastAsia="黑体" w:hAnsi="黑体"/>
          <w:sz w:val="21"/>
        </w:rPr>
      </w:pPr>
      <w:r w:rsidRPr="00047FE0">
        <w:rPr>
          <w:rFonts w:ascii="黑体" w:eastAsia="黑体" w:hAnsi="黑体" w:hint="eastAsia"/>
          <w:spacing w:val="-1"/>
          <w:sz w:val="21"/>
        </w:rPr>
        <w:t>shop类</w:t>
      </w:r>
    </w:p>
    <w:p w14:paraId="115317D1" w14:textId="00ED78DC" w:rsidR="00B52B9A" w:rsidRDefault="00651965" w:rsidP="005C6426">
      <w:pPr>
        <w:ind w:left="542"/>
        <w:rPr>
          <w:rFonts w:ascii="黑体" w:eastAsia="黑体" w:hAnsi="黑体"/>
        </w:rPr>
      </w:pPr>
      <w:r w:rsidRPr="00047FE0">
        <w:rPr>
          <w:rFonts w:ascii="黑体" w:eastAsia="黑体" w:hAnsi="黑体" w:hint="eastAsia"/>
        </w:rPr>
        <w:t xml:space="preserve"> </w:t>
      </w:r>
      <w:r w:rsidRPr="00047FE0">
        <w:rPr>
          <w:rFonts w:ascii="黑体" w:eastAsia="黑体" w:hAnsi="黑体"/>
          <w:sz w:val="21"/>
          <w:szCs w:val="21"/>
        </w:rPr>
        <w:t xml:space="preserve"> </w:t>
      </w:r>
      <w:r w:rsidRPr="00047FE0">
        <w:rPr>
          <w:rFonts w:hint="eastAsia"/>
          <w:sz w:val="21"/>
          <w:szCs w:val="21"/>
        </w:rPr>
        <w:t>一个回合中开始阶段就是商店界面的相关操作，玩家通过购买单位、出售单位来组建队伍。将这些操作单独抽象出一个类s</w:t>
      </w:r>
      <w:r w:rsidRPr="00047FE0">
        <w:rPr>
          <w:sz w:val="21"/>
          <w:szCs w:val="21"/>
        </w:rPr>
        <w:t>hop,</w:t>
      </w:r>
      <w:r w:rsidRPr="00047FE0">
        <w:rPr>
          <w:rFonts w:hint="eastAsia"/>
          <w:sz w:val="21"/>
          <w:szCs w:val="21"/>
        </w:rPr>
        <w:t>同时创建有关函数接口，方便外部类的调用。</w:t>
      </w:r>
      <w:r w:rsidR="005C6426" w:rsidRPr="00047FE0">
        <w:rPr>
          <w:sz w:val="21"/>
          <w:szCs w:val="21"/>
        </w:rPr>
        <w:t>具体的类成员</w:t>
      </w:r>
      <w:r w:rsidR="005C6426">
        <w:rPr>
          <w:rFonts w:hint="eastAsia"/>
          <w:sz w:val="21"/>
          <w:szCs w:val="21"/>
        </w:rPr>
        <w:t>及各个成员函数功能</w:t>
      </w:r>
      <w:r w:rsidR="005C6426" w:rsidRPr="00047FE0">
        <w:rPr>
          <w:sz w:val="21"/>
          <w:szCs w:val="21"/>
        </w:rPr>
        <w:t>如下图所示：</w:t>
      </w:r>
      <w:r w:rsidR="000E6F3B">
        <w:rPr>
          <w:rFonts w:ascii="黑体" w:eastAsia="黑体" w:hAnsi="黑体" w:hint="eastAsia"/>
        </w:rPr>
        <w:t xml:space="preserve"> </w:t>
      </w:r>
      <w:r w:rsidR="000E6F3B">
        <w:rPr>
          <w:rFonts w:ascii="黑体" w:eastAsia="黑体" w:hAnsi="黑体"/>
        </w:rPr>
        <w:t xml:space="preserve">    </w:t>
      </w:r>
      <w:r w:rsidR="001272B1" w:rsidRPr="001272B1">
        <w:rPr>
          <w:rFonts w:ascii="黑体" w:eastAsia="黑体" w:hAnsi="黑体"/>
          <w:noProof/>
        </w:rPr>
        <w:drawing>
          <wp:inline distT="0" distB="0" distL="0" distR="0" wp14:anchorId="2AB831A6" wp14:editId="3A2E124D">
            <wp:extent cx="5274310" cy="2210435"/>
            <wp:effectExtent l="0" t="0" r="2540" b="0"/>
            <wp:docPr id="19" name="图片 1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, 信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5203" w14:textId="77777777" w:rsidR="00EB3990" w:rsidRDefault="00EB3990" w:rsidP="005C6426">
      <w:pPr>
        <w:ind w:left="542"/>
        <w:rPr>
          <w:rFonts w:ascii="黑体" w:eastAsia="黑体" w:hAnsi="黑体"/>
        </w:rPr>
      </w:pPr>
    </w:p>
    <w:p w14:paraId="7B36D712" w14:textId="09EE8587" w:rsidR="000F3A22" w:rsidRPr="00047FE0" w:rsidRDefault="000F3A22" w:rsidP="000F3A22">
      <w:pPr>
        <w:pStyle w:val="a6"/>
        <w:numPr>
          <w:ilvl w:val="1"/>
          <w:numId w:val="5"/>
        </w:numPr>
        <w:tabs>
          <w:tab w:val="left" w:pos="543"/>
        </w:tabs>
        <w:spacing w:before="155"/>
        <w:rPr>
          <w:rFonts w:ascii="黑体" w:eastAsia="黑体" w:hAnsi="黑体"/>
          <w:sz w:val="21"/>
        </w:rPr>
      </w:pPr>
      <w:r>
        <w:rPr>
          <w:rFonts w:ascii="黑体" w:eastAsia="黑体" w:hAnsi="黑体" w:hint="eastAsia"/>
          <w:spacing w:val="-1"/>
          <w:sz w:val="21"/>
        </w:rPr>
        <w:t>team</w:t>
      </w:r>
      <w:r w:rsidRPr="00047FE0">
        <w:rPr>
          <w:rFonts w:ascii="黑体" w:eastAsia="黑体" w:hAnsi="黑体" w:hint="eastAsia"/>
          <w:spacing w:val="-1"/>
          <w:sz w:val="21"/>
        </w:rPr>
        <w:t>类</w:t>
      </w:r>
    </w:p>
    <w:p w14:paraId="40F0A98C" w14:textId="3412DBAF" w:rsidR="001272B1" w:rsidRDefault="000F3A22" w:rsidP="000F3A22">
      <w:pPr>
        <w:ind w:left="542"/>
        <w:rPr>
          <w:sz w:val="21"/>
          <w:szCs w:val="21"/>
        </w:rPr>
      </w:pPr>
      <w:r>
        <w:rPr>
          <w:rFonts w:hint="eastAsia"/>
          <w:sz w:val="21"/>
          <w:szCs w:val="21"/>
        </w:rPr>
        <w:t>玩家购买出售单位组成的队伍单独封装为一个类，同时创建有关函数接口，方便外部调用。s</w:t>
      </w:r>
      <w:r>
        <w:rPr>
          <w:sz w:val="21"/>
          <w:szCs w:val="21"/>
        </w:rPr>
        <w:t>hop</w:t>
      </w:r>
      <w:r>
        <w:rPr>
          <w:rFonts w:hint="eastAsia"/>
          <w:sz w:val="21"/>
          <w:szCs w:val="21"/>
        </w:rPr>
        <w:t>类依赖于t</w:t>
      </w:r>
      <w:r>
        <w:rPr>
          <w:sz w:val="21"/>
          <w:szCs w:val="21"/>
        </w:rPr>
        <w:t>eam</w:t>
      </w:r>
      <w:r>
        <w:rPr>
          <w:rFonts w:hint="eastAsia"/>
          <w:sz w:val="21"/>
          <w:szCs w:val="21"/>
        </w:rPr>
        <w:t>类的add</w:t>
      </w:r>
      <w:r>
        <w:rPr>
          <w:sz w:val="21"/>
          <w:szCs w:val="21"/>
        </w:rPr>
        <w:t>role</w:t>
      </w:r>
      <w:r>
        <w:rPr>
          <w:rFonts w:hint="eastAsia"/>
          <w:sz w:val="21"/>
          <w:szCs w:val="21"/>
        </w:rPr>
        <w:t>与d</w:t>
      </w:r>
      <w:r>
        <w:rPr>
          <w:sz w:val="21"/>
          <w:szCs w:val="21"/>
        </w:rPr>
        <w:t>eleterole</w:t>
      </w:r>
      <w:r>
        <w:rPr>
          <w:rFonts w:hint="eastAsia"/>
          <w:sz w:val="21"/>
          <w:szCs w:val="21"/>
        </w:rPr>
        <w:t>函数进行购买出售，并且team类也主要封装了r</w:t>
      </w:r>
      <w:r>
        <w:rPr>
          <w:sz w:val="21"/>
          <w:szCs w:val="21"/>
        </w:rPr>
        <w:t>ole</w:t>
      </w:r>
      <w:r>
        <w:rPr>
          <w:rFonts w:hint="eastAsia"/>
          <w:sz w:val="21"/>
          <w:szCs w:val="21"/>
        </w:rPr>
        <w:t>类对象的容器。</w:t>
      </w:r>
      <w:r w:rsidRPr="00047FE0">
        <w:rPr>
          <w:sz w:val="21"/>
          <w:szCs w:val="21"/>
        </w:rPr>
        <w:t>具体的类成员</w:t>
      </w:r>
      <w:r>
        <w:rPr>
          <w:rFonts w:hint="eastAsia"/>
          <w:sz w:val="21"/>
          <w:szCs w:val="21"/>
        </w:rPr>
        <w:t>及各个成员函数功能</w:t>
      </w:r>
      <w:r w:rsidRPr="00047FE0">
        <w:rPr>
          <w:sz w:val="21"/>
          <w:szCs w:val="21"/>
        </w:rPr>
        <w:t>如下图所示：</w:t>
      </w:r>
    </w:p>
    <w:p w14:paraId="3D331EB3" w14:textId="35BCC1DE" w:rsidR="001272B1" w:rsidRDefault="000F3A22" w:rsidP="006C6B98">
      <w:pPr>
        <w:ind w:left="542"/>
        <w:rPr>
          <w:rFonts w:ascii="黑体" w:eastAsia="黑体" w:hAnsi="黑体"/>
        </w:rPr>
      </w:pPr>
      <w:r w:rsidRPr="000F3A22">
        <w:rPr>
          <w:rFonts w:ascii="黑体" w:eastAsia="黑体" w:hAnsi="黑体"/>
          <w:noProof/>
        </w:rPr>
        <w:lastRenderedPageBreak/>
        <w:drawing>
          <wp:inline distT="0" distB="0" distL="0" distR="0" wp14:anchorId="2AA10598" wp14:editId="44BBF81A">
            <wp:extent cx="5650230" cy="274955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4377" cy="275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36C5" w14:textId="77777777" w:rsidR="006C6B98" w:rsidRPr="00047FE0" w:rsidRDefault="006C6B98" w:rsidP="006C6B98">
      <w:pPr>
        <w:ind w:left="542"/>
        <w:rPr>
          <w:rFonts w:ascii="黑体" w:eastAsia="黑体" w:hAnsi="黑体"/>
        </w:rPr>
      </w:pPr>
    </w:p>
    <w:p w14:paraId="0D204FCC" w14:textId="380323EC" w:rsidR="00651965" w:rsidRPr="00047FE0" w:rsidRDefault="00651965" w:rsidP="00651965">
      <w:pPr>
        <w:pStyle w:val="a6"/>
        <w:numPr>
          <w:ilvl w:val="1"/>
          <w:numId w:val="5"/>
        </w:numPr>
        <w:tabs>
          <w:tab w:val="left" w:pos="543"/>
        </w:tabs>
        <w:spacing w:before="155"/>
        <w:rPr>
          <w:rFonts w:ascii="黑体" w:eastAsia="黑体" w:hAnsi="黑体"/>
          <w:sz w:val="21"/>
        </w:rPr>
      </w:pPr>
      <w:r w:rsidRPr="00047FE0">
        <w:rPr>
          <w:rFonts w:ascii="黑体" w:eastAsia="黑体" w:hAnsi="黑体" w:hint="eastAsia"/>
          <w:spacing w:val="-1"/>
          <w:sz w:val="21"/>
        </w:rPr>
        <w:t>Game</w:t>
      </w:r>
      <w:r w:rsidRPr="00047FE0">
        <w:rPr>
          <w:rFonts w:ascii="黑体" w:eastAsia="黑体" w:hAnsi="黑体"/>
          <w:spacing w:val="-1"/>
          <w:sz w:val="21"/>
        </w:rPr>
        <w:t>manager</w:t>
      </w:r>
      <w:r w:rsidRPr="00047FE0">
        <w:rPr>
          <w:rFonts w:ascii="黑体" w:eastAsia="黑体" w:hAnsi="黑体" w:hint="eastAsia"/>
          <w:spacing w:val="-1"/>
          <w:sz w:val="21"/>
        </w:rPr>
        <w:t>类</w:t>
      </w:r>
    </w:p>
    <w:p w14:paraId="2B739D4C" w14:textId="1F32D2CC" w:rsidR="004567C2" w:rsidRPr="00047FE0" w:rsidRDefault="00651965" w:rsidP="005C6426">
      <w:pPr>
        <w:ind w:firstLineChars="300" w:firstLine="618"/>
        <w:rPr>
          <w:sz w:val="21"/>
          <w:szCs w:val="21"/>
        </w:rPr>
      </w:pPr>
      <w:r w:rsidRPr="00047FE0">
        <w:rPr>
          <w:spacing w:val="-2"/>
          <w:sz w:val="21"/>
          <w:szCs w:val="21"/>
        </w:rPr>
        <w:t>GameManager</w:t>
      </w:r>
      <w:r w:rsidRPr="00047FE0">
        <w:rPr>
          <w:spacing w:val="-9"/>
          <w:sz w:val="21"/>
          <w:szCs w:val="21"/>
        </w:rPr>
        <w:t xml:space="preserve"> 类是本程序能够正常运行的最关键部分。它包含几个重要的</w:t>
      </w:r>
      <w:r w:rsidR="004567C2" w:rsidRPr="00047FE0">
        <w:rPr>
          <w:rFonts w:hint="eastAsia"/>
          <w:spacing w:val="-9"/>
          <w:sz w:val="21"/>
          <w:szCs w:val="21"/>
        </w:rPr>
        <w:t>回合过程</w:t>
      </w:r>
      <w:r w:rsidRPr="00047FE0">
        <w:rPr>
          <w:sz w:val="21"/>
          <w:szCs w:val="21"/>
        </w:rPr>
        <w:t>函数以及一个判断游戏是否结束的函数，这些函数要通过调用</w:t>
      </w:r>
      <w:r w:rsidR="004567C2" w:rsidRPr="00047FE0">
        <w:rPr>
          <w:rFonts w:hint="eastAsia"/>
          <w:sz w:val="21"/>
          <w:szCs w:val="21"/>
        </w:rPr>
        <w:t>r</w:t>
      </w:r>
      <w:r w:rsidR="004567C2" w:rsidRPr="00047FE0">
        <w:rPr>
          <w:sz w:val="21"/>
          <w:szCs w:val="21"/>
        </w:rPr>
        <w:t>ole</w:t>
      </w:r>
      <w:r w:rsidRPr="00047FE0">
        <w:rPr>
          <w:sz w:val="21"/>
          <w:szCs w:val="21"/>
        </w:rPr>
        <w:t>类、</w:t>
      </w:r>
      <w:r w:rsidR="004567C2" w:rsidRPr="00047FE0">
        <w:rPr>
          <w:sz w:val="21"/>
          <w:szCs w:val="21"/>
        </w:rPr>
        <w:t>team</w:t>
      </w:r>
      <w:r w:rsidR="004567C2" w:rsidRPr="00047FE0">
        <w:rPr>
          <w:rFonts w:hint="eastAsia"/>
          <w:spacing w:val="22"/>
          <w:sz w:val="21"/>
          <w:szCs w:val="21"/>
        </w:rPr>
        <w:t>类</w:t>
      </w:r>
      <w:r w:rsidRPr="00047FE0">
        <w:rPr>
          <w:spacing w:val="22"/>
          <w:sz w:val="21"/>
          <w:szCs w:val="21"/>
        </w:rPr>
        <w:t>及</w:t>
      </w:r>
      <w:r w:rsidR="004567C2" w:rsidRPr="00047FE0">
        <w:rPr>
          <w:sz w:val="21"/>
          <w:szCs w:val="21"/>
        </w:rPr>
        <w:t>shop</w:t>
      </w:r>
      <w:r w:rsidRPr="00047FE0">
        <w:rPr>
          <w:sz w:val="21"/>
          <w:szCs w:val="21"/>
        </w:rPr>
        <w:t>类的成员实现。具体的类成员</w:t>
      </w:r>
      <w:r w:rsidR="005C6426">
        <w:rPr>
          <w:rFonts w:hint="eastAsia"/>
          <w:sz w:val="21"/>
          <w:szCs w:val="21"/>
        </w:rPr>
        <w:t>及各个成员函数功能</w:t>
      </w:r>
      <w:r w:rsidRPr="00047FE0">
        <w:rPr>
          <w:sz w:val="21"/>
          <w:szCs w:val="21"/>
        </w:rPr>
        <w:t>如下图所示：</w:t>
      </w:r>
    </w:p>
    <w:p w14:paraId="08ADBA34" w14:textId="044F2D94" w:rsidR="004567C2" w:rsidRPr="00047FE0" w:rsidRDefault="005C6426" w:rsidP="004567C2">
      <w:r>
        <w:rPr>
          <w:rFonts w:hint="eastAsia"/>
        </w:rPr>
        <w:t xml:space="preserve"> </w:t>
      </w:r>
      <w:r>
        <w:t xml:space="preserve"> </w:t>
      </w:r>
      <w:r w:rsidRPr="005C6426">
        <w:rPr>
          <w:noProof/>
        </w:rPr>
        <w:drawing>
          <wp:inline distT="0" distB="0" distL="0" distR="0" wp14:anchorId="6C9426A5" wp14:editId="4532AAC5">
            <wp:extent cx="6144895" cy="2965450"/>
            <wp:effectExtent l="0" t="0" r="8255" b="6350"/>
            <wp:docPr id="9" name="图片 9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3043" cy="296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DEDB" w14:textId="77777777" w:rsidR="00651965" w:rsidRPr="00047FE0" w:rsidRDefault="00651965" w:rsidP="00651965">
      <w:pPr>
        <w:rPr>
          <w:rFonts w:ascii="黑体" w:eastAsia="黑体" w:hAnsi="黑体"/>
        </w:rPr>
      </w:pPr>
    </w:p>
    <w:p w14:paraId="3D2FB39D" w14:textId="61E9DA8B" w:rsidR="00962A44" w:rsidRPr="00047FE0" w:rsidRDefault="00962A44" w:rsidP="00962A44">
      <w:pPr>
        <w:spacing w:before="153"/>
        <w:ind w:left="120"/>
        <w:outlineLvl w:val="0"/>
        <w:rPr>
          <w:rFonts w:ascii="黑体" w:eastAsia="黑体" w:hAnsi="黑体"/>
          <w:sz w:val="28"/>
          <w:szCs w:val="28"/>
        </w:rPr>
      </w:pPr>
      <w:bookmarkStart w:id="7" w:name="_Toc122957175"/>
      <w:r w:rsidRPr="00047FE0">
        <w:rPr>
          <w:rFonts w:ascii="黑体" w:eastAsia="黑体" w:hAnsi="黑体" w:hint="eastAsia"/>
          <w:sz w:val="28"/>
          <w:szCs w:val="28"/>
        </w:rPr>
        <w:t>五、</w:t>
      </w:r>
      <w:bookmarkStart w:id="8" w:name="_Hlk121077266"/>
      <w:r w:rsidRPr="00047FE0">
        <w:rPr>
          <w:rFonts w:ascii="黑体" w:eastAsia="黑体" w:hAnsi="黑体"/>
          <w:sz w:val="28"/>
          <w:szCs w:val="28"/>
        </w:rPr>
        <w:t>开发及测试</w:t>
      </w:r>
      <w:bookmarkEnd w:id="7"/>
      <w:bookmarkEnd w:id="8"/>
    </w:p>
    <w:p w14:paraId="747134D8" w14:textId="1D93A980" w:rsidR="00651965" w:rsidRPr="00047FE0" w:rsidRDefault="00ED0CCB" w:rsidP="00651965">
      <w:pPr>
        <w:rPr>
          <w:rFonts w:ascii="黑体" w:eastAsia="黑体" w:hAnsi="黑体"/>
        </w:rPr>
      </w:pPr>
      <w:r w:rsidRPr="00047FE0">
        <w:rPr>
          <w:rFonts w:ascii="黑体" w:eastAsia="黑体" w:hAnsi="黑体" w:hint="eastAsia"/>
        </w:rPr>
        <w:t xml:space="preserve"> </w:t>
      </w:r>
      <w:r w:rsidRPr="00047FE0">
        <w:rPr>
          <w:rFonts w:ascii="黑体" w:eastAsia="黑体" w:hAnsi="黑体"/>
        </w:rPr>
        <w:t xml:space="preserve">  </w:t>
      </w:r>
      <w:r w:rsidRPr="00047FE0">
        <w:rPr>
          <w:rFonts w:ascii="黑体" w:eastAsia="黑体" w:hAnsi="黑体" w:hint="eastAsia"/>
        </w:rPr>
        <w:t>5.1</w:t>
      </w:r>
      <w:r w:rsidR="00AD61EA" w:rsidRPr="00047FE0">
        <w:rPr>
          <w:rFonts w:ascii="黑体" w:eastAsia="黑体" w:hAnsi="黑体"/>
        </w:rPr>
        <w:t xml:space="preserve"> </w:t>
      </w:r>
      <w:r w:rsidRPr="00047FE0">
        <w:rPr>
          <w:rFonts w:ascii="黑体" w:eastAsia="黑体" w:hAnsi="黑体" w:hint="eastAsia"/>
          <w:sz w:val="21"/>
          <w:szCs w:val="21"/>
        </w:rPr>
        <w:t>类的构建</w:t>
      </w:r>
    </w:p>
    <w:p w14:paraId="79754E0C" w14:textId="07331453" w:rsidR="00AD61EA" w:rsidRPr="00091BB9" w:rsidRDefault="00ED0CCB" w:rsidP="00651965">
      <w:pPr>
        <w:rPr>
          <w:sz w:val="21"/>
          <w:szCs w:val="21"/>
        </w:rPr>
      </w:pPr>
      <w:r w:rsidRPr="00047FE0">
        <w:rPr>
          <w:rFonts w:ascii="黑体" w:eastAsia="黑体" w:hAnsi="黑体" w:hint="eastAsia"/>
        </w:rPr>
        <w:t xml:space="preserve"> </w:t>
      </w:r>
      <w:r w:rsidRPr="00047FE0">
        <w:rPr>
          <w:rFonts w:ascii="黑体" w:eastAsia="黑体" w:hAnsi="黑体"/>
        </w:rPr>
        <w:t xml:space="preserve">   </w:t>
      </w:r>
      <w:r w:rsidRPr="00047FE0">
        <w:rPr>
          <w:sz w:val="21"/>
          <w:szCs w:val="21"/>
        </w:rPr>
        <w:t xml:space="preserve"> </w:t>
      </w:r>
      <w:r w:rsidRPr="00047FE0">
        <w:rPr>
          <w:rFonts w:hint="eastAsia"/>
          <w:sz w:val="21"/>
          <w:szCs w:val="21"/>
        </w:rPr>
        <w:t>考虑战棋类游戏都有组建队伍、自走战斗的过程，所以构建组建队伍的商店类，队伍类和基础的单位类。最后发现游戏主体代码过于复杂不利于维护，于是构建Game</w:t>
      </w:r>
      <w:r w:rsidRPr="00047FE0">
        <w:rPr>
          <w:sz w:val="21"/>
          <w:szCs w:val="21"/>
        </w:rPr>
        <w:t>manager</w:t>
      </w:r>
      <w:r w:rsidRPr="00047FE0">
        <w:rPr>
          <w:rFonts w:hint="eastAsia"/>
          <w:sz w:val="21"/>
          <w:szCs w:val="21"/>
        </w:rPr>
        <w:t>类,每个回合模块作为其成员函数，最后结合胜负判断的结算成员函数构建游戏主体。由于</w:t>
      </w:r>
      <w:r w:rsidRPr="00047FE0">
        <w:rPr>
          <w:rFonts w:hint="eastAsia"/>
          <w:sz w:val="21"/>
          <w:szCs w:val="21"/>
        </w:rPr>
        <w:lastRenderedPageBreak/>
        <w:t>角色的职业固定且经常要被调用，故设定枚举类型Job</w:t>
      </w:r>
      <w:r w:rsidRPr="00047FE0">
        <w:rPr>
          <w:sz w:val="21"/>
          <w:szCs w:val="21"/>
        </w:rPr>
        <w:t>,</w:t>
      </w:r>
      <w:r w:rsidRPr="00047FE0">
        <w:rPr>
          <w:rFonts w:hint="eastAsia"/>
          <w:sz w:val="21"/>
          <w:szCs w:val="21"/>
        </w:rPr>
        <w:t>并设定枚举转换字符串接口便于访问。</w:t>
      </w:r>
    </w:p>
    <w:p w14:paraId="0A2F6F0E" w14:textId="77777777" w:rsidR="00AD61EA" w:rsidRPr="00047FE0" w:rsidRDefault="00AD61EA" w:rsidP="00651965">
      <w:pPr>
        <w:rPr>
          <w:rFonts w:ascii="黑体" w:eastAsia="黑体" w:hAnsi="黑体"/>
        </w:rPr>
      </w:pPr>
    </w:p>
    <w:p w14:paraId="7EDC4045" w14:textId="0E42390F" w:rsidR="00651965" w:rsidRPr="00047FE0" w:rsidRDefault="00ED0CCB" w:rsidP="00651965">
      <w:pPr>
        <w:rPr>
          <w:rFonts w:ascii="黑体" w:eastAsia="黑体" w:hAnsi="黑体"/>
        </w:rPr>
      </w:pPr>
      <w:r w:rsidRPr="00047FE0">
        <w:rPr>
          <w:rFonts w:ascii="黑体" w:eastAsia="黑体" w:hAnsi="黑体" w:hint="eastAsia"/>
        </w:rPr>
        <w:t xml:space="preserve"> </w:t>
      </w:r>
      <w:r w:rsidRPr="00047FE0">
        <w:rPr>
          <w:rFonts w:ascii="黑体" w:eastAsia="黑体" w:hAnsi="黑体"/>
        </w:rPr>
        <w:t xml:space="preserve"> </w:t>
      </w:r>
      <w:r w:rsidRPr="00047FE0">
        <w:rPr>
          <w:rFonts w:ascii="黑体" w:eastAsia="黑体" w:hAnsi="黑体" w:hint="eastAsia"/>
        </w:rPr>
        <w:t>5.2</w:t>
      </w:r>
      <w:r w:rsidR="00AD61EA" w:rsidRPr="00047FE0">
        <w:rPr>
          <w:rFonts w:ascii="黑体" w:eastAsia="黑体" w:hAnsi="黑体"/>
        </w:rPr>
        <w:t xml:space="preserve"> </w:t>
      </w:r>
      <w:r w:rsidRPr="00047FE0">
        <w:rPr>
          <w:rFonts w:ascii="黑体" w:eastAsia="黑体" w:hAnsi="黑体" w:hint="eastAsia"/>
          <w:sz w:val="21"/>
          <w:szCs w:val="21"/>
        </w:rPr>
        <w:t>枚举类Job</w:t>
      </w:r>
    </w:p>
    <w:p w14:paraId="52F32BE6" w14:textId="2D60524D" w:rsidR="00ED0CCB" w:rsidRDefault="00ED0CCB" w:rsidP="00651965">
      <w:pPr>
        <w:rPr>
          <w:sz w:val="21"/>
          <w:szCs w:val="21"/>
        </w:rPr>
      </w:pPr>
      <w:r w:rsidRPr="00047FE0">
        <w:rPr>
          <w:rFonts w:ascii="黑体" w:eastAsia="黑体" w:hAnsi="黑体" w:hint="eastAsia"/>
        </w:rPr>
        <w:t xml:space="preserve"> </w:t>
      </w:r>
      <w:r w:rsidR="00AD61EA" w:rsidRPr="00047FE0">
        <w:rPr>
          <w:rFonts w:ascii="黑体" w:eastAsia="黑体" w:hAnsi="黑体"/>
        </w:rPr>
        <w:t xml:space="preserve"> </w:t>
      </w:r>
      <w:r w:rsidRPr="00047FE0">
        <w:rPr>
          <w:rFonts w:hint="eastAsia"/>
          <w:sz w:val="21"/>
          <w:szCs w:val="21"/>
        </w:rPr>
        <w:t>枚举类主要存放单位的职业类型，同时non</w:t>
      </w:r>
      <w:r w:rsidRPr="00047FE0">
        <w:rPr>
          <w:sz w:val="21"/>
          <w:szCs w:val="21"/>
        </w:rPr>
        <w:t>e</w:t>
      </w:r>
      <w:r w:rsidRPr="00047FE0">
        <w:rPr>
          <w:rFonts w:hint="eastAsia"/>
          <w:sz w:val="21"/>
          <w:szCs w:val="21"/>
        </w:rPr>
        <w:t>类型用于标识队伍空缺的位置，便于实现自走</w:t>
      </w:r>
      <w:r w:rsidR="00AD61EA" w:rsidRPr="00047FE0">
        <w:rPr>
          <w:rFonts w:hint="eastAsia"/>
          <w:sz w:val="21"/>
          <w:szCs w:val="21"/>
        </w:rPr>
        <w:t>的战斗模式及删除角色操作，角色死亡后则被赋予该职业，便于判断。</w:t>
      </w:r>
    </w:p>
    <w:p w14:paraId="634227E4" w14:textId="38666B46" w:rsidR="00091BB9" w:rsidRPr="00047FE0" w:rsidRDefault="00091BB9" w:rsidP="00651965">
      <w:r w:rsidRPr="00ED25F4">
        <w:rPr>
          <w:rFonts w:ascii="黑体" w:eastAsia="黑体" w:hAnsi="黑体"/>
          <w:noProof/>
        </w:rPr>
        <w:drawing>
          <wp:inline distT="0" distB="0" distL="0" distR="0" wp14:anchorId="4C2E37B1" wp14:editId="241B6448">
            <wp:extent cx="4369025" cy="36831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9640" w14:textId="449BF4F0" w:rsidR="00AD61EA" w:rsidRPr="00E55D8E" w:rsidRDefault="00713010" w:rsidP="00651965">
      <w:pPr>
        <w:rPr>
          <w:sz w:val="21"/>
          <w:szCs w:val="21"/>
        </w:rPr>
      </w:pPr>
      <w:r w:rsidRPr="00713010">
        <w:rPr>
          <w:noProof/>
          <w:sz w:val="21"/>
          <w:szCs w:val="21"/>
        </w:rPr>
        <w:drawing>
          <wp:inline distT="0" distB="0" distL="0" distR="0" wp14:anchorId="2611DE8C" wp14:editId="36ED472D">
            <wp:extent cx="2414106" cy="1358900"/>
            <wp:effectExtent l="0" t="0" r="5715" b="0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6230" cy="137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4E89" w14:textId="2C92CF10" w:rsidR="00A159AB" w:rsidRPr="00047FE0" w:rsidRDefault="00A159AB" w:rsidP="00651965">
      <w:pPr>
        <w:rPr>
          <w:rFonts w:ascii="黑体" w:eastAsia="黑体" w:hAnsi="黑体"/>
          <w:sz w:val="21"/>
          <w:szCs w:val="21"/>
        </w:rPr>
      </w:pPr>
      <w:r w:rsidRPr="00047FE0">
        <w:rPr>
          <w:rFonts w:ascii="黑体" w:eastAsia="黑体" w:hAnsi="黑体"/>
        </w:rPr>
        <w:t xml:space="preserve">5.3 </w:t>
      </w:r>
      <w:r w:rsidRPr="00047FE0">
        <w:rPr>
          <w:rFonts w:ascii="黑体" w:eastAsia="黑体" w:hAnsi="黑体"/>
          <w:sz w:val="21"/>
          <w:szCs w:val="21"/>
        </w:rPr>
        <w:t>role</w:t>
      </w:r>
      <w:r w:rsidRPr="00047FE0">
        <w:rPr>
          <w:rFonts w:ascii="黑体" w:eastAsia="黑体" w:hAnsi="黑体" w:hint="eastAsia"/>
          <w:sz w:val="21"/>
          <w:szCs w:val="21"/>
        </w:rPr>
        <w:t>类的创建</w:t>
      </w:r>
    </w:p>
    <w:p w14:paraId="5FF015E5" w14:textId="204D3781" w:rsidR="00A159AB" w:rsidRPr="00047FE0" w:rsidRDefault="00F5567E" w:rsidP="00651965">
      <w:pPr>
        <w:rPr>
          <w:sz w:val="21"/>
          <w:szCs w:val="21"/>
        </w:rPr>
      </w:pPr>
      <w:r w:rsidRPr="00047FE0">
        <w:rPr>
          <w:rFonts w:ascii="黑体" w:eastAsia="黑体" w:hAnsi="黑体" w:hint="eastAsia"/>
          <w:sz w:val="21"/>
          <w:szCs w:val="21"/>
        </w:rPr>
        <w:t xml:space="preserve"> </w:t>
      </w:r>
      <w:r w:rsidRPr="00047FE0">
        <w:rPr>
          <w:rFonts w:ascii="黑体" w:eastAsia="黑体" w:hAnsi="黑体"/>
          <w:sz w:val="21"/>
          <w:szCs w:val="21"/>
        </w:rPr>
        <w:t xml:space="preserve">  </w:t>
      </w:r>
      <w:r w:rsidRPr="00047FE0">
        <w:rPr>
          <w:rFonts w:hint="eastAsia"/>
          <w:sz w:val="21"/>
          <w:szCs w:val="21"/>
        </w:rPr>
        <w:t>r</w:t>
      </w:r>
      <w:r w:rsidRPr="00047FE0">
        <w:rPr>
          <w:sz w:val="21"/>
          <w:szCs w:val="21"/>
        </w:rPr>
        <w:t>ole</w:t>
      </w:r>
      <w:r w:rsidRPr="00047FE0">
        <w:rPr>
          <w:rFonts w:hint="eastAsia"/>
          <w:sz w:val="21"/>
          <w:szCs w:val="21"/>
        </w:rPr>
        <w:t>类主要包含战斗阶段的a</w:t>
      </w:r>
      <w:r w:rsidRPr="00047FE0">
        <w:rPr>
          <w:sz w:val="21"/>
          <w:szCs w:val="21"/>
        </w:rPr>
        <w:t>ttac</w:t>
      </w:r>
      <w:r w:rsidRPr="00047FE0">
        <w:rPr>
          <w:rFonts w:hint="eastAsia"/>
          <w:sz w:val="21"/>
          <w:szCs w:val="21"/>
        </w:rPr>
        <w:t>k函数</w:t>
      </w:r>
      <w:r w:rsidR="00F3046B" w:rsidRPr="00047FE0">
        <w:rPr>
          <w:rFonts w:hint="eastAsia"/>
          <w:sz w:val="21"/>
          <w:szCs w:val="21"/>
        </w:rPr>
        <w:t>(包含普通攻击和特殊攻击)</w:t>
      </w:r>
      <w:r w:rsidR="009F566C">
        <w:rPr>
          <w:rFonts w:hint="eastAsia"/>
          <w:sz w:val="21"/>
          <w:szCs w:val="21"/>
        </w:rPr>
        <w:t>，属于类对象之间的交互</w:t>
      </w:r>
    </w:p>
    <w:p w14:paraId="3B06EFE5" w14:textId="0E652323" w:rsidR="00A159AB" w:rsidRPr="00047FE0" w:rsidRDefault="009F566C" w:rsidP="00651965">
      <w:pPr>
        <w:rPr>
          <w:rFonts w:ascii="黑体" w:eastAsia="黑体" w:hAnsi="黑体"/>
          <w:sz w:val="21"/>
          <w:szCs w:val="21"/>
        </w:rPr>
      </w:pPr>
      <w:r w:rsidRPr="009F566C">
        <w:rPr>
          <w:rFonts w:ascii="黑体" w:eastAsia="黑体" w:hAnsi="黑体"/>
          <w:noProof/>
          <w:sz w:val="21"/>
          <w:szCs w:val="21"/>
        </w:rPr>
        <w:drawing>
          <wp:inline distT="0" distB="0" distL="0" distR="0" wp14:anchorId="59019C9A" wp14:editId="52CDE6FE">
            <wp:extent cx="5901071" cy="5238750"/>
            <wp:effectExtent l="0" t="0" r="4445" b="0"/>
            <wp:docPr id="20" name="图片 20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包含 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501" cy="527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41D7" w14:textId="77777777" w:rsidR="00F3046B" w:rsidRPr="00047FE0" w:rsidRDefault="00F3046B" w:rsidP="00651965">
      <w:pPr>
        <w:rPr>
          <w:rFonts w:ascii="黑体" w:eastAsia="黑体" w:hAnsi="黑体"/>
          <w:sz w:val="21"/>
          <w:szCs w:val="21"/>
        </w:rPr>
      </w:pPr>
    </w:p>
    <w:p w14:paraId="58D36AF7" w14:textId="3EBC9787" w:rsidR="00A159AB" w:rsidRPr="00047FE0" w:rsidRDefault="00A159AB" w:rsidP="00651965">
      <w:pPr>
        <w:rPr>
          <w:rFonts w:ascii="黑体" w:eastAsia="黑体" w:hAnsi="黑体"/>
        </w:rPr>
      </w:pPr>
      <w:r w:rsidRPr="00047FE0">
        <w:rPr>
          <w:rFonts w:ascii="黑体" w:eastAsia="黑体" w:hAnsi="黑体" w:hint="eastAsia"/>
        </w:rPr>
        <w:t xml:space="preserve"> 5.4</w:t>
      </w:r>
      <w:r w:rsidRPr="00047FE0">
        <w:rPr>
          <w:rFonts w:ascii="黑体" w:eastAsia="黑体" w:hAnsi="黑体"/>
        </w:rPr>
        <w:t xml:space="preserve"> </w:t>
      </w:r>
      <w:r w:rsidRPr="00047FE0">
        <w:rPr>
          <w:rFonts w:ascii="黑体" w:eastAsia="黑体" w:hAnsi="黑体" w:hint="eastAsia"/>
          <w:sz w:val="21"/>
          <w:szCs w:val="21"/>
        </w:rPr>
        <w:t>t</w:t>
      </w:r>
      <w:r w:rsidRPr="00047FE0">
        <w:rPr>
          <w:rFonts w:ascii="黑体" w:eastAsia="黑体" w:hAnsi="黑体"/>
          <w:sz w:val="21"/>
          <w:szCs w:val="21"/>
        </w:rPr>
        <w:t>eam</w:t>
      </w:r>
      <w:r w:rsidRPr="00047FE0">
        <w:rPr>
          <w:rFonts w:ascii="黑体" w:eastAsia="黑体" w:hAnsi="黑体" w:hint="eastAsia"/>
          <w:sz w:val="21"/>
          <w:szCs w:val="21"/>
        </w:rPr>
        <w:t>类的创建</w:t>
      </w:r>
    </w:p>
    <w:p w14:paraId="640DDFD8" w14:textId="23ABCD24" w:rsidR="00A159AB" w:rsidRPr="00EA264E" w:rsidRDefault="00AE67A6" w:rsidP="00651965">
      <w:pPr>
        <w:rPr>
          <w:sz w:val="21"/>
          <w:szCs w:val="21"/>
        </w:rPr>
      </w:pPr>
      <w:r w:rsidRPr="00EA264E">
        <w:rPr>
          <w:rFonts w:hint="eastAsia"/>
          <w:sz w:val="21"/>
          <w:szCs w:val="21"/>
        </w:rPr>
        <w:t xml:space="preserve"> </w:t>
      </w:r>
      <w:r w:rsidRPr="00EA264E">
        <w:rPr>
          <w:sz w:val="21"/>
          <w:szCs w:val="21"/>
        </w:rPr>
        <w:t xml:space="preserve"> </w:t>
      </w:r>
      <w:r w:rsidR="00EA264E">
        <w:rPr>
          <w:sz w:val="21"/>
          <w:szCs w:val="21"/>
        </w:rPr>
        <w:t>t</w:t>
      </w:r>
      <w:r w:rsidR="00EA264E" w:rsidRPr="00EA264E">
        <w:rPr>
          <w:sz w:val="21"/>
          <w:szCs w:val="21"/>
        </w:rPr>
        <w:t>eam</w:t>
      </w:r>
      <w:r w:rsidR="00EA264E" w:rsidRPr="00EA264E">
        <w:rPr>
          <w:rFonts w:hint="eastAsia"/>
          <w:sz w:val="21"/>
          <w:szCs w:val="21"/>
        </w:rPr>
        <w:t>类主要包含</w:t>
      </w:r>
      <w:r w:rsidR="00EA264E">
        <w:rPr>
          <w:sz w:val="21"/>
          <w:szCs w:val="21"/>
        </w:rPr>
        <w:t>addrole</w:t>
      </w:r>
      <w:r w:rsidR="00EA264E">
        <w:rPr>
          <w:rFonts w:hint="eastAsia"/>
          <w:sz w:val="21"/>
          <w:szCs w:val="21"/>
        </w:rPr>
        <w:t>和d</w:t>
      </w:r>
      <w:r w:rsidR="00EA264E">
        <w:rPr>
          <w:sz w:val="21"/>
          <w:szCs w:val="21"/>
        </w:rPr>
        <w:t>eleterole</w:t>
      </w:r>
      <w:r w:rsidR="00EA264E">
        <w:rPr>
          <w:rFonts w:hint="eastAsia"/>
          <w:sz w:val="21"/>
          <w:szCs w:val="21"/>
        </w:rPr>
        <w:t>函数，用于添加或删除队伍中的单位。</w:t>
      </w:r>
    </w:p>
    <w:p w14:paraId="63A13AB7" w14:textId="1EBE561A" w:rsidR="00A159AB" w:rsidRPr="00047FE0" w:rsidRDefault="00EA264E" w:rsidP="00651965">
      <w:pPr>
        <w:rPr>
          <w:rFonts w:ascii="黑体" w:eastAsia="黑体" w:hAnsi="黑体"/>
          <w:sz w:val="21"/>
          <w:szCs w:val="21"/>
        </w:rPr>
      </w:pPr>
      <w:r>
        <w:rPr>
          <w:rFonts w:ascii="黑体" w:eastAsia="黑体" w:hAnsi="黑体"/>
          <w:noProof/>
          <w:sz w:val="21"/>
          <w:szCs w:val="21"/>
        </w:rPr>
        <w:drawing>
          <wp:inline distT="0" distB="0" distL="0" distR="0" wp14:anchorId="15E9B806" wp14:editId="0B9E2AB7">
            <wp:extent cx="3240095" cy="3206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333" cy="32168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1888BA" w14:textId="04424827" w:rsidR="002B5104" w:rsidRPr="00047FE0" w:rsidRDefault="002B5104" w:rsidP="00651965">
      <w:pPr>
        <w:rPr>
          <w:rFonts w:ascii="黑体" w:eastAsia="黑体" w:hAnsi="黑体"/>
          <w:sz w:val="21"/>
          <w:szCs w:val="21"/>
        </w:rPr>
      </w:pPr>
    </w:p>
    <w:p w14:paraId="7DD6A7F4" w14:textId="5A8F8377" w:rsidR="002B5104" w:rsidRDefault="002B5104" w:rsidP="00651965">
      <w:pPr>
        <w:rPr>
          <w:rFonts w:ascii="黑体" w:eastAsia="黑体" w:hAnsi="黑体"/>
          <w:sz w:val="21"/>
          <w:szCs w:val="21"/>
        </w:rPr>
      </w:pPr>
      <w:r w:rsidRPr="00047FE0">
        <w:rPr>
          <w:rFonts w:ascii="黑体" w:eastAsia="黑体" w:hAnsi="黑体"/>
          <w:sz w:val="21"/>
          <w:szCs w:val="21"/>
        </w:rPr>
        <w:t>5.5 shop</w:t>
      </w:r>
      <w:r w:rsidRPr="00047FE0">
        <w:rPr>
          <w:rFonts w:ascii="黑体" w:eastAsia="黑体" w:hAnsi="黑体" w:hint="eastAsia"/>
          <w:sz w:val="21"/>
          <w:szCs w:val="21"/>
        </w:rPr>
        <w:t>类的创建</w:t>
      </w:r>
    </w:p>
    <w:p w14:paraId="4EB35581" w14:textId="06EA01C0" w:rsidR="00694EB6" w:rsidRPr="00EA264E" w:rsidRDefault="00EA264E" w:rsidP="00651965">
      <w:pPr>
        <w:rPr>
          <w:sz w:val="21"/>
          <w:szCs w:val="21"/>
        </w:rPr>
      </w:pPr>
      <w:r>
        <w:rPr>
          <w:rFonts w:ascii="黑体" w:eastAsia="黑体" w:hAnsi="黑体"/>
          <w:sz w:val="21"/>
          <w:szCs w:val="21"/>
        </w:rPr>
        <w:t xml:space="preserve">  </w:t>
      </w:r>
      <w:r>
        <w:rPr>
          <w:sz w:val="21"/>
          <w:szCs w:val="21"/>
        </w:rPr>
        <w:t>s</w:t>
      </w:r>
      <w:r w:rsidRPr="00EA264E">
        <w:rPr>
          <w:sz w:val="21"/>
          <w:szCs w:val="21"/>
        </w:rPr>
        <w:t>hop</w:t>
      </w:r>
      <w:r w:rsidRPr="00EA264E">
        <w:rPr>
          <w:rFonts w:hint="eastAsia"/>
          <w:sz w:val="21"/>
          <w:szCs w:val="21"/>
        </w:rPr>
        <w:t>类主要调用t</w:t>
      </w:r>
      <w:r w:rsidRPr="00EA264E">
        <w:rPr>
          <w:sz w:val="21"/>
          <w:szCs w:val="21"/>
        </w:rPr>
        <w:t>eam</w:t>
      </w:r>
      <w:r w:rsidRPr="00EA264E">
        <w:rPr>
          <w:rFonts w:hint="eastAsia"/>
          <w:sz w:val="21"/>
          <w:szCs w:val="21"/>
        </w:rPr>
        <w:t>类中的a</w:t>
      </w:r>
      <w:r w:rsidRPr="00EA264E">
        <w:rPr>
          <w:sz w:val="21"/>
          <w:szCs w:val="21"/>
        </w:rPr>
        <w:t>ddrole</w:t>
      </w:r>
      <w:r w:rsidRPr="00EA264E">
        <w:rPr>
          <w:rFonts w:hint="eastAsia"/>
          <w:sz w:val="21"/>
          <w:szCs w:val="21"/>
        </w:rPr>
        <w:t>和d</w:t>
      </w:r>
      <w:r w:rsidRPr="00EA264E">
        <w:rPr>
          <w:sz w:val="21"/>
          <w:szCs w:val="21"/>
        </w:rPr>
        <w:t>elete</w:t>
      </w:r>
      <w:r w:rsidRPr="00EA264E">
        <w:rPr>
          <w:rFonts w:hint="eastAsia"/>
          <w:sz w:val="21"/>
          <w:szCs w:val="21"/>
        </w:rPr>
        <w:t>rol</w:t>
      </w:r>
      <w:r w:rsidRPr="00EA264E">
        <w:rPr>
          <w:sz w:val="21"/>
          <w:szCs w:val="21"/>
        </w:rPr>
        <w:t>e</w:t>
      </w:r>
      <w:r w:rsidRPr="00EA264E">
        <w:rPr>
          <w:rFonts w:hint="eastAsia"/>
          <w:sz w:val="21"/>
          <w:szCs w:val="21"/>
        </w:rPr>
        <w:t>进行购买和出售。</w:t>
      </w:r>
    </w:p>
    <w:p w14:paraId="4E501FD2" w14:textId="4DD95A50" w:rsidR="00694EB6" w:rsidRPr="00047FE0" w:rsidRDefault="00EA264E" w:rsidP="00651965">
      <w:pPr>
        <w:rPr>
          <w:rFonts w:ascii="黑体" w:eastAsia="黑体" w:hAnsi="黑体"/>
          <w:sz w:val="21"/>
          <w:szCs w:val="21"/>
        </w:rPr>
      </w:pPr>
      <w:r>
        <w:rPr>
          <w:rFonts w:ascii="黑体" w:eastAsia="黑体" w:hAnsi="黑体"/>
          <w:noProof/>
          <w:sz w:val="21"/>
          <w:szCs w:val="21"/>
        </w:rPr>
        <w:drawing>
          <wp:inline distT="0" distB="0" distL="0" distR="0" wp14:anchorId="24AED2A4" wp14:editId="36263743">
            <wp:extent cx="3454400" cy="4200977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813" cy="4220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2533DA" w14:textId="7E7DB71F" w:rsidR="00AD61EA" w:rsidRPr="00047FE0" w:rsidRDefault="00AD61EA" w:rsidP="00651965">
      <w:pPr>
        <w:rPr>
          <w:rFonts w:ascii="黑体" w:eastAsia="黑体" w:hAnsi="黑体"/>
          <w:sz w:val="21"/>
          <w:szCs w:val="21"/>
        </w:rPr>
      </w:pPr>
      <w:r w:rsidRPr="004E6E5D">
        <w:rPr>
          <w:rFonts w:ascii="黑体" w:eastAsia="黑体" w:hAnsi="黑体" w:hint="eastAsia"/>
        </w:rPr>
        <w:lastRenderedPageBreak/>
        <w:t>5.</w:t>
      </w:r>
      <w:r w:rsidR="004E6E5D">
        <w:rPr>
          <w:rFonts w:ascii="黑体" w:eastAsia="黑体" w:hAnsi="黑体" w:hint="eastAsia"/>
        </w:rPr>
        <w:t>6</w:t>
      </w:r>
      <w:r w:rsidRPr="004E6E5D">
        <w:rPr>
          <w:rFonts w:ascii="黑体" w:eastAsia="黑体" w:hAnsi="黑体"/>
          <w:sz w:val="21"/>
          <w:szCs w:val="21"/>
        </w:rPr>
        <w:t xml:space="preserve"> G</w:t>
      </w:r>
      <w:r w:rsidRPr="004E6E5D">
        <w:rPr>
          <w:rFonts w:ascii="黑体" w:eastAsia="黑体" w:hAnsi="黑体" w:hint="eastAsia"/>
          <w:sz w:val="21"/>
          <w:szCs w:val="21"/>
        </w:rPr>
        <w:t>ame</w:t>
      </w:r>
      <w:r w:rsidRPr="004E6E5D">
        <w:rPr>
          <w:rFonts w:ascii="黑体" w:eastAsia="黑体" w:hAnsi="黑体"/>
          <w:sz w:val="21"/>
          <w:szCs w:val="21"/>
        </w:rPr>
        <w:t>manager</w:t>
      </w:r>
      <w:r w:rsidRPr="004E6E5D">
        <w:rPr>
          <w:rFonts w:ascii="黑体" w:eastAsia="黑体" w:hAnsi="黑体" w:hint="eastAsia"/>
          <w:sz w:val="21"/>
          <w:szCs w:val="21"/>
        </w:rPr>
        <w:t>类的创建</w:t>
      </w:r>
    </w:p>
    <w:p w14:paraId="17605FC5" w14:textId="43D82010" w:rsidR="001134DC" w:rsidRDefault="00AD61EA" w:rsidP="00651965">
      <w:pPr>
        <w:rPr>
          <w:sz w:val="21"/>
          <w:szCs w:val="21"/>
        </w:rPr>
      </w:pPr>
      <w:r w:rsidRPr="00047FE0">
        <w:rPr>
          <w:rFonts w:ascii="黑体" w:eastAsia="黑体" w:hAnsi="黑体" w:hint="eastAsia"/>
          <w:sz w:val="21"/>
          <w:szCs w:val="21"/>
        </w:rPr>
        <w:t xml:space="preserve"> </w:t>
      </w:r>
      <w:r w:rsidRPr="00047FE0">
        <w:rPr>
          <w:sz w:val="21"/>
          <w:szCs w:val="21"/>
        </w:rPr>
        <w:t xml:space="preserve"> </w:t>
      </w:r>
      <w:r w:rsidRPr="00047FE0">
        <w:rPr>
          <w:rFonts w:hint="eastAsia"/>
          <w:sz w:val="21"/>
          <w:szCs w:val="21"/>
        </w:rPr>
        <w:t>该类</w:t>
      </w:r>
      <w:r w:rsidR="00ED1B3F">
        <w:rPr>
          <w:rFonts w:hint="eastAsia"/>
          <w:sz w:val="21"/>
          <w:szCs w:val="21"/>
        </w:rPr>
        <w:t>主要</w:t>
      </w:r>
      <w:r w:rsidRPr="00047FE0">
        <w:rPr>
          <w:rFonts w:hint="eastAsia"/>
          <w:sz w:val="21"/>
          <w:szCs w:val="21"/>
        </w:rPr>
        <w:t>战斗阶段的成员函数可实现功能：玩家的队伍不需要依位置顺序组建队伍，允许位置有空缺，在此基础上战斗回合仍能实现自动战斗，一个单位死亡则下一个单位继续战斗，不会出现位置空缺而战斗的一方无单位可进行战斗。</w:t>
      </w:r>
      <w:r w:rsidR="001134DC">
        <w:rPr>
          <w:rFonts w:hint="eastAsia"/>
          <w:sz w:val="21"/>
          <w:szCs w:val="21"/>
        </w:rPr>
        <w:t>（自走棋战斗模式</w:t>
      </w:r>
      <w:r w:rsidR="001134DC">
        <w:rPr>
          <w:sz w:val="21"/>
          <w:szCs w:val="21"/>
        </w:rPr>
        <w:t>）</w:t>
      </w:r>
    </w:p>
    <w:p w14:paraId="37CCC6CA" w14:textId="1E53FEBD" w:rsidR="00AD61EA" w:rsidRPr="00047FE0" w:rsidRDefault="00EA264E" w:rsidP="00651965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函数实现如下图：</w:t>
      </w:r>
    </w:p>
    <w:p w14:paraId="6F96BB3F" w14:textId="3425E88E" w:rsidR="00AD61EA" w:rsidRPr="00047FE0" w:rsidRDefault="00AD61EA" w:rsidP="00651965">
      <w:pPr>
        <w:rPr>
          <w:sz w:val="21"/>
          <w:szCs w:val="21"/>
        </w:rPr>
      </w:pPr>
      <w:r w:rsidRPr="00047FE0">
        <w:rPr>
          <w:rFonts w:hint="eastAsia"/>
          <w:sz w:val="21"/>
          <w:szCs w:val="21"/>
        </w:rPr>
        <w:t xml:space="preserve"> </w:t>
      </w:r>
      <w:r w:rsidRPr="00047FE0">
        <w:rPr>
          <w:sz w:val="21"/>
          <w:szCs w:val="21"/>
        </w:rPr>
        <w:t xml:space="preserve">  </w:t>
      </w:r>
      <w:r w:rsidR="00EA264E" w:rsidRPr="00EA264E">
        <w:rPr>
          <w:noProof/>
          <w:sz w:val="21"/>
          <w:szCs w:val="21"/>
        </w:rPr>
        <w:drawing>
          <wp:inline distT="0" distB="0" distL="0" distR="0" wp14:anchorId="2D57647B" wp14:editId="014A5FCC">
            <wp:extent cx="6127115" cy="5080000"/>
            <wp:effectExtent l="0" t="0" r="6985" b="6350"/>
            <wp:docPr id="26" name="图片 26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片包含 日程表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9362" cy="508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3CB5" w14:textId="77777777" w:rsidR="004E6E5D" w:rsidRDefault="00AD61EA" w:rsidP="00651965">
      <w:pPr>
        <w:rPr>
          <w:rFonts w:ascii="黑体" w:eastAsia="黑体" w:hAnsi="黑体"/>
        </w:rPr>
      </w:pPr>
      <w:r w:rsidRPr="00047FE0">
        <w:rPr>
          <w:rFonts w:ascii="黑体" w:eastAsia="黑体" w:hAnsi="黑体" w:hint="eastAsia"/>
        </w:rPr>
        <w:t xml:space="preserve"> </w:t>
      </w:r>
      <w:r w:rsidRPr="00047FE0">
        <w:rPr>
          <w:rFonts w:ascii="黑体" w:eastAsia="黑体" w:hAnsi="黑体"/>
        </w:rPr>
        <w:t xml:space="preserve"> </w:t>
      </w:r>
    </w:p>
    <w:p w14:paraId="5CB312FA" w14:textId="6ACF6554" w:rsidR="00AD61EA" w:rsidRPr="004E6E5D" w:rsidRDefault="00AD61EA" w:rsidP="00651965">
      <w:pPr>
        <w:rPr>
          <w:rFonts w:ascii="黑体" w:eastAsia="黑体" w:hAnsi="黑体"/>
        </w:rPr>
      </w:pPr>
      <w:r w:rsidRPr="004E6E5D">
        <w:rPr>
          <w:rFonts w:ascii="黑体" w:eastAsia="黑体" w:hAnsi="黑体" w:hint="eastAsia"/>
          <w:sz w:val="21"/>
          <w:szCs w:val="21"/>
        </w:rPr>
        <w:t>5.7</w:t>
      </w:r>
      <w:r w:rsidR="009D5161" w:rsidRPr="004E6E5D">
        <w:rPr>
          <w:rFonts w:ascii="黑体" w:eastAsia="黑体" w:hAnsi="黑体"/>
          <w:sz w:val="21"/>
          <w:szCs w:val="21"/>
        </w:rPr>
        <w:t xml:space="preserve"> </w:t>
      </w:r>
      <w:r w:rsidRPr="004E6E5D">
        <w:rPr>
          <w:rFonts w:ascii="黑体" w:eastAsia="黑体" w:hAnsi="黑体" w:hint="eastAsia"/>
          <w:sz w:val="21"/>
          <w:szCs w:val="21"/>
        </w:rPr>
        <w:t>主函数的实现</w:t>
      </w:r>
    </w:p>
    <w:p w14:paraId="01FD63CB" w14:textId="0415F2D3" w:rsidR="0030044C" w:rsidRPr="009D5161" w:rsidRDefault="00AD61EA" w:rsidP="00651965">
      <w:r w:rsidRPr="00047FE0">
        <w:rPr>
          <w:rFonts w:ascii="黑体" w:eastAsia="黑体" w:hAnsi="黑体" w:hint="eastAsia"/>
        </w:rPr>
        <w:t xml:space="preserve"> </w:t>
      </w:r>
      <w:r w:rsidRPr="00047FE0">
        <w:rPr>
          <w:rFonts w:ascii="黑体" w:eastAsia="黑体" w:hAnsi="黑体"/>
        </w:rPr>
        <w:t xml:space="preserve"> </w:t>
      </w:r>
      <w:r w:rsidRPr="00047FE0">
        <w:rPr>
          <w:rFonts w:hint="eastAsia"/>
          <w:sz w:val="21"/>
          <w:szCs w:val="21"/>
        </w:rPr>
        <w:t>主函数主要有打印开始界面和调用</w:t>
      </w:r>
      <w:r w:rsidRPr="00047FE0">
        <w:rPr>
          <w:sz w:val="21"/>
          <w:szCs w:val="21"/>
        </w:rPr>
        <w:t>Gamemanager</w:t>
      </w:r>
      <w:r w:rsidRPr="00047FE0">
        <w:rPr>
          <w:rFonts w:hint="eastAsia"/>
          <w:sz w:val="21"/>
          <w:szCs w:val="21"/>
        </w:rPr>
        <w:t>类的对象进行游戏循环的两个部分，因此较为简单，调用函数接口即可。</w:t>
      </w:r>
    </w:p>
    <w:p w14:paraId="02B2ECE4" w14:textId="2536A47F" w:rsidR="009D5161" w:rsidRPr="00047FE0" w:rsidRDefault="00FC60ED" w:rsidP="00651965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 wp14:anchorId="5189F9F7" wp14:editId="2EE6F7C0">
            <wp:extent cx="2451100" cy="1188129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428" cy="11902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AB84DA" w14:textId="0E6A2C30" w:rsidR="0030044C" w:rsidRDefault="009D5161" w:rsidP="00651965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5.8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其他函数实现</w:t>
      </w:r>
    </w:p>
    <w:p w14:paraId="1901E17F" w14:textId="21F7B768" w:rsidR="009D5161" w:rsidRPr="00FA7C98" w:rsidRDefault="009D5161" w:rsidP="00651965">
      <w:r>
        <w:rPr>
          <w:rFonts w:ascii="黑体" w:eastAsia="黑体" w:hAnsi="黑体" w:hint="eastAsia"/>
        </w:rPr>
        <w:t xml:space="preserve"> </w:t>
      </w:r>
      <w:r w:rsidRPr="009D5161">
        <w:rPr>
          <w:sz w:val="21"/>
          <w:szCs w:val="21"/>
        </w:rPr>
        <w:t xml:space="preserve"> </w:t>
      </w:r>
      <w:r w:rsidRPr="009D5161">
        <w:rPr>
          <w:rFonts w:hint="eastAsia"/>
          <w:sz w:val="21"/>
          <w:szCs w:val="21"/>
        </w:rPr>
        <w:t>其他函数实现在源码中，由于不属于重点故不在此处过多赘述</w:t>
      </w:r>
      <w:r>
        <w:rPr>
          <w:rFonts w:hint="eastAsia"/>
          <w:sz w:val="21"/>
          <w:szCs w:val="21"/>
        </w:rPr>
        <w:t>。</w:t>
      </w:r>
    </w:p>
    <w:p w14:paraId="7694B739" w14:textId="24075DEB" w:rsidR="009F4F0D" w:rsidRPr="00047FE0" w:rsidRDefault="009F4F0D" w:rsidP="00651965">
      <w:pPr>
        <w:rPr>
          <w:rFonts w:ascii="黑体" w:eastAsia="黑体" w:hAnsi="黑体"/>
        </w:rPr>
      </w:pPr>
      <w:r w:rsidRPr="00047FE0">
        <w:rPr>
          <w:rFonts w:ascii="黑体" w:eastAsia="黑体" w:hAnsi="黑体" w:hint="eastAsia"/>
          <w:sz w:val="28"/>
          <w:szCs w:val="28"/>
        </w:rPr>
        <w:lastRenderedPageBreak/>
        <w:t>六、总结</w:t>
      </w:r>
    </w:p>
    <w:p w14:paraId="483C4983" w14:textId="119AB169" w:rsidR="0030044C" w:rsidRPr="00047FE0" w:rsidRDefault="0030044C" w:rsidP="00651965">
      <w:pPr>
        <w:rPr>
          <w:rFonts w:ascii="黑体" w:eastAsia="黑体" w:hAnsi="黑体"/>
          <w:sz w:val="21"/>
          <w:szCs w:val="21"/>
        </w:rPr>
      </w:pPr>
      <w:r w:rsidRPr="00047FE0">
        <w:rPr>
          <w:rFonts w:ascii="黑体" w:eastAsia="黑体" w:hAnsi="黑体" w:hint="eastAsia"/>
        </w:rPr>
        <w:t>6.1</w:t>
      </w:r>
      <w:r w:rsidR="009F4F0D" w:rsidRPr="00047FE0">
        <w:rPr>
          <w:rFonts w:ascii="黑体" w:eastAsia="黑体" w:hAnsi="黑体"/>
        </w:rPr>
        <w:t xml:space="preserve"> </w:t>
      </w:r>
      <w:r w:rsidRPr="00047FE0">
        <w:rPr>
          <w:rFonts w:ascii="黑体" w:eastAsia="黑体" w:hAnsi="黑体" w:hint="eastAsia"/>
          <w:sz w:val="21"/>
          <w:szCs w:val="21"/>
        </w:rPr>
        <w:t>项目总结</w:t>
      </w:r>
    </w:p>
    <w:p w14:paraId="2394CC3C" w14:textId="73BA54BF" w:rsidR="0030044C" w:rsidRPr="00047FE0" w:rsidRDefault="0030044C" w:rsidP="00651965">
      <w:pPr>
        <w:rPr>
          <w:spacing w:val="-1"/>
          <w:sz w:val="21"/>
          <w:szCs w:val="21"/>
        </w:rPr>
      </w:pPr>
      <w:r w:rsidRPr="00047FE0">
        <w:rPr>
          <w:rFonts w:ascii="黑体" w:eastAsia="黑体" w:hAnsi="黑体" w:hint="eastAsia"/>
          <w:sz w:val="21"/>
          <w:szCs w:val="21"/>
        </w:rPr>
        <w:t xml:space="preserve"> </w:t>
      </w:r>
      <w:r w:rsidRPr="00047FE0">
        <w:rPr>
          <w:sz w:val="21"/>
          <w:szCs w:val="21"/>
        </w:rPr>
        <w:t xml:space="preserve">  </w:t>
      </w:r>
      <w:r w:rsidRPr="00047FE0">
        <w:rPr>
          <w:spacing w:val="-8"/>
          <w:sz w:val="21"/>
          <w:szCs w:val="21"/>
        </w:rPr>
        <w:t xml:space="preserve">本项目是结合 </w:t>
      </w:r>
      <w:r w:rsidRPr="00047FE0">
        <w:rPr>
          <w:spacing w:val="-1"/>
          <w:sz w:val="21"/>
          <w:szCs w:val="21"/>
        </w:rPr>
        <w:t>C++编程语言和面向对象的方法实现的一款</w:t>
      </w:r>
      <w:r w:rsidRPr="00047FE0">
        <w:rPr>
          <w:rFonts w:hint="eastAsia"/>
          <w:spacing w:val="-1"/>
          <w:sz w:val="21"/>
          <w:szCs w:val="21"/>
        </w:rPr>
        <w:t>战棋类</w:t>
      </w:r>
      <w:r w:rsidRPr="00047FE0">
        <w:rPr>
          <w:spacing w:val="-1"/>
          <w:sz w:val="21"/>
          <w:szCs w:val="21"/>
        </w:rPr>
        <w:t>小游戏。</w:t>
      </w:r>
    </w:p>
    <w:p w14:paraId="4E5226A9" w14:textId="1FAB63A4" w:rsidR="0030044C" w:rsidRPr="00047FE0" w:rsidRDefault="0030044C" w:rsidP="0030044C">
      <w:pPr>
        <w:ind w:firstLineChars="100" w:firstLine="208"/>
        <w:rPr>
          <w:spacing w:val="-1"/>
          <w:sz w:val="21"/>
          <w:szCs w:val="21"/>
        </w:rPr>
      </w:pPr>
      <w:r w:rsidRPr="00047FE0">
        <w:rPr>
          <w:rFonts w:hint="eastAsia"/>
          <w:spacing w:val="-1"/>
          <w:sz w:val="21"/>
          <w:szCs w:val="21"/>
        </w:rPr>
        <w:t>优点：</w:t>
      </w:r>
    </w:p>
    <w:p w14:paraId="5273952C" w14:textId="0D774C74" w:rsidR="0030044C" w:rsidRPr="00047FE0" w:rsidRDefault="0030044C" w:rsidP="00651965">
      <w:pPr>
        <w:rPr>
          <w:spacing w:val="-1"/>
          <w:sz w:val="21"/>
          <w:szCs w:val="21"/>
        </w:rPr>
      </w:pPr>
      <w:r w:rsidRPr="00047FE0">
        <w:rPr>
          <w:rFonts w:hint="eastAsia"/>
          <w:spacing w:val="-1"/>
          <w:sz w:val="21"/>
          <w:szCs w:val="21"/>
        </w:rPr>
        <w:t xml:space="preserve"> </w:t>
      </w:r>
      <w:r w:rsidRPr="00047FE0">
        <w:rPr>
          <w:spacing w:val="-1"/>
          <w:sz w:val="21"/>
          <w:szCs w:val="21"/>
        </w:rPr>
        <w:t xml:space="preserve">  </w:t>
      </w:r>
      <w:r w:rsidRPr="00047FE0">
        <w:rPr>
          <w:rFonts w:hint="eastAsia"/>
          <w:spacing w:val="-1"/>
          <w:sz w:val="21"/>
          <w:szCs w:val="21"/>
        </w:rPr>
        <w:t>开发过程中，开发者将单位、队伍、商店视为对象进行封装，通过类与类之间的函数接口调用实现了战棋类游戏运转的基本功能，结构较清晰，较利于维护。</w:t>
      </w:r>
      <w:r w:rsidR="00DA7F96">
        <w:rPr>
          <w:rFonts w:hint="eastAsia"/>
          <w:spacing w:val="-1"/>
          <w:sz w:val="21"/>
          <w:szCs w:val="21"/>
        </w:rPr>
        <w:t>异常处理中处理了商店阶段组建队伍的溢出异常或是出售空位置的</w:t>
      </w:r>
      <w:r w:rsidR="00CA617D">
        <w:rPr>
          <w:rFonts w:hint="eastAsia"/>
          <w:spacing w:val="-1"/>
          <w:sz w:val="21"/>
          <w:szCs w:val="21"/>
        </w:rPr>
        <w:t>常见异常。</w:t>
      </w:r>
    </w:p>
    <w:p w14:paraId="474C1CE6" w14:textId="2143D994" w:rsidR="0030044C" w:rsidRPr="00047FE0" w:rsidRDefault="0030044C" w:rsidP="00651965">
      <w:pPr>
        <w:rPr>
          <w:spacing w:val="-1"/>
          <w:sz w:val="21"/>
          <w:szCs w:val="21"/>
        </w:rPr>
      </w:pPr>
      <w:r w:rsidRPr="00047FE0">
        <w:rPr>
          <w:rFonts w:hint="eastAsia"/>
          <w:spacing w:val="-1"/>
          <w:sz w:val="21"/>
          <w:szCs w:val="21"/>
        </w:rPr>
        <w:t xml:space="preserve"> </w:t>
      </w:r>
      <w:r w:rsidRPr="00047FE0">
        <w:rPr>
          <w:spacing w:val="-1"/>
          <w:sz w:val="21"/>
          <w:szCs w:val="21"/>
        </w:rPr>
        <w:t xml:space="preserve"> </w:t>
      </w:r>
      <w:r w:rsidRPr="00047FE0">
        <w:rPr>
          <w:rFonts w:hint="eastAsia"/>
          <w:spacing w:val="-1"/>
          <w:sz w:val="21"/>
          <w:szCs w:val="21"/>
        </w:rPr>
        <w:t>缺点：</w:t>
      </w:r>
    </w:p>
    <w:p w14:paraId="31604DE0" w14:textId="7C4042D9" w:rsidR="0030044C" w:rsidRPr="00047FE0" w:rsidRDefault="0030044C" w:rsidP="00651965">
      <w:pPr>
        <w:rPr>
          <w:spacing w:val="-1"/>
          <w:sz w:val="21"/>
          <w:szCs w:val="21"/>
        </w:rPr>
      </w:pPr>
      <w:r w:rsidRPr="00047FE0">
        <w:rPr>
          <w:rFonts w:hint="eastAsia"/>
          <w:spacing w:val="-1"/>
          <w:sz w:val="21"/>
          <w:szCs w:val="21"/>
        </w:rPr>
        <w:t xml:space="preserve"> </w:t>
      </w:r>
      <w:r w:rsidRPr="00047FE0">
        <w:rPr>
          <w:spacing w:val="-1"/>
          <w:sz w:val="21"/>
          <w:szCs w:val="21"/>
        </w:rPr>
        <w:t xml:space="preserve">  </w:t>
      </w:r>
      <w:r w:rsidRPr="00047FE0">
        <w:rPr>
          <w:rFonts w:hint="eastAsia"/>
          <w:spacing w:val="-1"/>
          <w:sz w:val="21"/>
          <w:szCs w:val="21"/>
        </w:rPr>
        <w:t>由于开发者水平有限且开发周期短，本项目只实现了基本的人机对战回合流程，还缺少商店强化道具和商店随机刷新单位的功能，单位职业较少，平衡性较差。设计上，只是能形成一个大概的抽象设计</w:t>
      </w:r>
      <w:r w:rsidR="009F4F0D" w:rsidRPr="00047FE0">
        <w:rPr>
          <w:rFonts w:hint="eastAsia"/>
          <w:spacing w:val="-1"/>
          <w:sz w:val="21"/>
          <w:szCs w:val="21"/>
        </w:rPr>
        <w:t>实现相关功能，成员函数访问权限等设计思路并不太清晰。</w:t>
      </w:r>
      <w:r w:rsidR="00A159AB" w:rsidRPr="00047FE0">
        <w:rPr>
          <w:rFonts w:hint="eastAsia"/>
          <w:spacing w:val="-1"/>
          <w:sz w:val="21"/>
          <w:szCs w:val="21"/>
        </w:rPr>
        <w:t>异常处理也</w:t>
      </w:r>
      <w:r w:rsidR="00CA617D">
        <w:rPr>
          <w:rFonts w:hint="eastAsia"/>
          <w:spacing w:val="-1"/>
          <w:sz w:val="21"/>
          <w:szCs w:val="21"/>
        </w:rPr>
        <w:t>仅处理了部分</w:t>
      </w:r>
      <w:r w:rsidR="00A159AB" w:rsidRPr="00047FE0">
        <w:rPr>
          <w:rFonts w:hint="eastAsia"/>
          <w:spacing w:val="-1"/>
          <w:sz w:val="21"/>
          <w:szCs w:val="21"/>
        </w:rPr>
        <w:t>，如果游戏中途突然崩溃，那玩家组建的队伍也会随之流失，因为队伍只保存在内存中。</w:t>
      </w:r>
    </w:p>
    <w:p w14:paraId="74B16D94" w14:textId="5A454D92" w:rsidR="0030044C" w:rsidRPr="00047FE0" w:rsidRDefault="009F4F0D" w:rsidP="009F4F0D">
      <w:pPr>
        <w:ind w:firstLineChars="200" w:firstLine="416"/>
        <w:rPr>
          <w:spacing w:val="-1"/>
          <w:sz w:val="21"/>
          <w:szCs w:val="21"/>
        </w:rPr>
      </w:pPr>
      <w:r w:rsidRPr="00047FE0">
        <w:rPr>
          <w:rFonts w:hint="eastAsia"/>
          <w:spacing w:val="-1"/>
          <w:sz w:val="21"/>
          <w:szCs w:val="21"/>
        </w:rPr>
        <w:t>最后，</w:t>
      </w:r>
      <w:r w:rsidR="0030044C" w:rsidRPr="00047FE0">
        <w:rPr>
          <w:rFonts w:hint="eastAsia"/>
          <w:spacing w:val="-1"/>
          <w:sz w:val="21"/>
          <w:szCs w:val="21"/>
        </w:rPr>
        <w:t>希望以后在深度学习后能够进一步提升个人能力，对类的设计思想有进一步的提高。</w:t>
      </w:r>
      <w:r w:rsidRPr="00047FE0">
        <w:rPr>
          <w:rFonts w:hint="eastAsia"/>
          <w:spacing w:val="-1"/>
          <w:sz w:val="21"/>
          <w:szCs w:val="21"/>
        </w:rPr>
        <w:t>本项目还有很大的改进空间。</w:t>
      </w:r>
    </w:p>
    <w:p w14:paraId="651A846B" w14:textId="175135A4" w:rsidR="00B52B9A" w:rsidRDefault="00B52B9A" w:rsidP="00651965">
      <w:pPr>
        <w:rPr>
          <w:rFonts w:ascii="黑体" w:eastAsia="黑体" w:hAnsi="黑体"/>
        </w:rPr>
      </w:pPr>
    </w:p>
    <w:p w14:paraId="218388A8" w14:textId="46F34792" w:rsidR="00B05521" w:rsidRDefault="00B05521" w:rsidP="00651965">
      <w:pPr>
        <w:rPr>
          <w:rFonts w:ascii="黑体" w:eastAsia="黑体" w:hAnsi="黑体"/>
        </w:rPr>
      </w:pPr>
    </w:p>
    <w:p w14:paraId="7E0D8F2A" w14:textId="7CB5C4D7" w:rsidR="00585F85" w:rsidRDefault="00585F85" w:rsidP="00651965">
      <w:pPr>
        <w:rPr>
          <w:rFonts w:ascii="黑体" w:eastAsia="黑体" w:hAnsi="黑体"/>
        </w:rPr>
      </w:pPr>
    </w:p>
    <w:p w14:paraId="644D5407" w14:textId="059D8E5A" w:rsidR="00822030" w:rsidRDefault="00822030" w:rsidP="00651965">
      <w:pPr>
        <w:rPr>
          <w:rFonts w:ascii="黑体" w:eastAsia="黑体" w:hAnsi="黑体"/>
        </w:rPr>
      </w:pPr>
    </w:p>
    <w:p w14:paraId="086AC533" w14:textId="031BF957" w:rsidR="00822030" w:rsidRDefault="00822030" w:rsidP="00651965">
      <w:pPr>
        <w:rPr>
          <w:rFonts w:ascii="黑体" w:eastAsia="黑体" w:hAnsi="黑体"/>
        </w:rPr>
      </w:pPr>
    </w:p>
    <w:p w14:paraId="633940D7" w14:textId="77777777" w:rsidR="00822030" w:rsidRPr="00047FE0" w:rsidRDefault="00822030" w:rsidP="00651965">
      <w:pPr>
        <w:rPr>
          <w:rFonts w:ascii="黑体" w:eastAsia="黑体" w:hAnsi="黑体"/>
        </w:rPr>
      </w:pPr>
    </w:p>
    <w:p w14:paraId="39CA2391" w14:textId="27ACB93D" w:rsidR="009F4F0D" w:rsidRPr="00047FE0" w:rsidRDefault="009F4F0D" w:rsidP="00651965">
      <w:pPr>
        <w:rPr>
          <w:rFonts w:ascii="黑体" w:eastAsia="黑体" w:hAnsi="黑体"/>
          <w:sz w:val="21"/>
          <w:szCs w:val="21"/>
        </w:rPr>
      </w:pPr>
      <w:r w:rsidRPr="00047FE0">
        <w:rPr>
          <w:rFonts w:ascii="黑体" w:eastAsia="黑体" w:hAnsi="黑体" w:hint="eastAsia"/>
        </w:rPr>
        <w:t>6.2</w:t>
      </w:r>
      <w:r w:rsidR="0084787A">
        <w:rPr>
          <w:rFonts w:ascii="黑体" w:eastAsia="黑体" w:hAnsi="黑体"/>
        </w:rPr>
        <w:t xml:space="preserve"> </w:t>
      </w:r>
      <w:r w:rsidRPr="00047FE0">
        <w:rPr>
          <w:rFonts w:ascii="黑体" w:eastAsia="黑体" w:hAnsi="黑体" w:hint="eastAsia"/>
          <w:sz w:val="21"/>
          <w:szCs w:val="21"/>
        </w:rPr>
        <w:t>开发过程中遇到的问题及解决办法</w:t>
      </w:r>
    </w:p>
    <w:p w14:paraId="707E8FBA" w14:textId="70B73720" w:rsidR="00651965" w:rsidRPr="00047FE0" w:rsidRDefault="009F4F0D" w:rsidP="00651965">
      <w:pPr>
        <w:rPr>
          <w:sz w:val="20"/>
          <w:szCs w:val="20"/>
        </w:rPr>
      </w:pPr>
      <w:r w:rsidRPr="00047FE0">
        <w:rPr>
          <w:rFonts w:ascii="黑体" w:eastAsia="黑体" w:hAnsi="黑体" w:hint="eastAsia"/>
          <w:sz w:val="21"/>
          <w:szCs w:val="21"/>
        </w:rPr>
        <w:t xml:space="preserve"> </w:t>
      </w:r>
      <w:r w:rsidR="00185811">
        <w:rPr>
          <w:rFonts w:ascii="黑体" w:eastAsia="黑体" w:hAnsi="黑体"/>
          <w:sz w:val="21"/>
          <w:szCs w:val="21"/>
        </w:rPr>
        <w:t xml:space="preserve"> </w:t>
      </w:r>
      <w:r w:rsidRPr="00047FE0">
        <w:rPr>
          <w:rFonts w:hint="eastAsia"/>
          <w:sz w:val="21"/>
          <w:szCs w:val="21"/>
        </w:rPr>
        <w:t>在开发过程中遇到了许多问题，先列举如下：</w:t>
      </w:r>
    </w:p>
    <w:p w14:paraId="5A0B425B" w14:textId="19A44B03" w:rsidR="009F4F0D" w:rsidRPr="00047FE0" w:rsidRDefault="00494249" w:rsidP="00494249">
      <w:pPr>
        <w:pStyle w:val="a6"/>
        <w:numPr>
          <w:ilvl w:val="2"/>
          <w:numId w:val="4"/>
        </w:numPr>
        <w:rPr>
          <w:sz w:val="21"/>
          <w:szCs w:val="21"/>
        </w:rPr>
      </w:pPr>
      <w:r w:rsidRPr="00047FE0">
        <w:rPr>
          <w:rFonts w:hint="eastAsia"/>
          <w:sz w:val="21"/>
          <w:szCs w:val="21"/>
        </w:rPr>
        <w:t>代码</w:t>
      </w:r>
      <w:r w:rsidR="009F4F0D" w:rsidRPr="00047FE0">
        <w:rPr>
          <w:rFonts w:hint="eastAsia"/>
          <w:sz w:val="21"/>
          <w:szCs w:val="21"/>
        </w:rPr>
        <w:t>设计思路上，</w:t>
      </w:r>
      <w:r w:rsidRPr="00047FE0">
        <w:rPr>
          <w:rFonts w:hint="eastAsia"/>
          <w:sz w:val="21"/>
          <w:szCs w:val="21"/>
        </w:rPr>
        <w:t>开发者</w:t>
      </w:r>
      <w:r w:rsidR="009F4F0D" w:rsidRPr="00047FE0">
        <w:rPr>
          <w:rFonts w:hint="eastAsia"/>
          <w:sz w:val="21"/>
          <w:szCs w:val="21"/>
        </w:rPr>
        <w:t>本</w:t>
      </w:r>
      <w:r w:rsidRPr="00047FE0">
        <w:rPr>
          <w:rFonts w:hint="eastAsia"/>
          <w:sz w:val="21"/>
          <w:szCs w:val="21"/>
        </w:rPr>
        <w:t>来</w:t>
      </w:r>
      <w:r w:rsidR="009F4F0D" w:rsidRPr="00047FE0">
        <w:rPr>
          <w:rFonts w:hint="eastAsia"/>
          <w:sz w:val="21"/>
          <w:szCs w:val="21"/>
        </w:rPr>
        <w:t>想将单位作为一个基类再派生出所有的职业，但是在构建队伍类时发现</w:t>
      </w:r>
      <w:r w:rsidR="009F4F0D" w:rsidRPr="00047FE0">
        <w:rPr>
          <w:sz w:val="21"/>
          <w:szCs w:val="21"/>
        </w:rPr>
        <w:t>C++</w:t>
      </w:r>
      <w:r w:rsidR="009F4F0D" w:rsidRPr="00047FE0">
        <w:rPr>
          <w:rFonts w:hint="eastAsia"/>
          <w:sz w:val="21"/>
          <w:szCs w:val="21"/>
        </w:rPr>
        <w:t>的对象数组不能存放派生类，因为每个位置的内存大小不好确定，但可以存放派生类的对象指针。奈何开发者代码功底实在有限，</w:t>
      </w:r>
      <w:r w:rsidRPr="00047FE0">
        <w:rPr>
          <w:rFonts w:hint="eastAsia"/>
          <w:sz w:val="21"/>
          <w:szCs w:val="21"/>
        </w:rPr>
        <w:t>从构建智能指针数组开始就出现了大量的报错。一方面，开发者对智能指针容器这方面没有语法经验，涉及内存管理的操作不熟悉（尽管查阅了相关书籍，但是这方面能让开发者看懂的优秀代码也较少），另一方面，派生类也仅仅是多出一个特殊攻击的属性，因此最终还是采用对象数组这样的设计思路来实现队伍类。</w:t>
      </w:r>
    </w:p>
    <w:p w14:paraId="6F50C66E" w14:textId="348B7F41" w:rsidR="00494249" w:rsidRPr="00047FE0" w:rsidRDefault="00494249" w:rsidP="00494249">
      <w:pPr>
        <w:pStyle w:val="a6"/>
        <w:numPr>
          <w:ilvl w:val="2"/>
          <w:numId w:val="4"/>
        </w:numPr>
        <w:rPr>
          <w:sz w:val="21"/>
          <w:szCs w:val="21"/>
        </w:rPr>
      </w:pPr>
      <w:r w:rsidRPr="00047FE0">
        <w:rPr>
          <w:rFonts w:hint="eastAsia"/>
          <w:sz w:val="21"/>
          <w:szCs w:val="21"/>
        </w:rPr>
        <w:t>由于设计思想功底较差，开发到最后</w:t>
      </w:r>
      <w:r w:rsidR="00F468EE">
        <w:rPr>
          <w:rFonts w:hint="eastAsia"/>
          <w:sz w:val="21"/>
          <w:szCs w:val="21"/>
        </w:rPr>
        <w:t>脑海中</w:t>
      </w:r>
      <w:r w:rsidRPr="00047FE0">
        <w:rPr>
          <w:rFonts w:hint="eastAsia"/>
          <w:sz w:val="21"/>
          <w:szCs w:val="21"/>
        </w:rPr>
        <w:t>类与类的关系变得混乱，最后收尾研究了U</w:t>
      </w:r>
      <w:r w:rsidRPr="00047FE0">
        <w:rPr>
          <w:sz w:val="21"/>
          <w:szCs w:val="21"/>
        </w:rPr>
        <w:t>ML</w:t>
      </w:r>
      <w:r w:rsidRPr="00047FE0">
        <w:rPr>
          <w:rFonts w:hint="eastAsia"/>
          <w:sz w:val="21"/>
          <w:szCs w:val="21"/>
        </w:rPr>
        <w:t>图才差不多理顺了关系。</w:t>
      </w:r>
    </w:p>
    <w:p w14:paraId="1E60CB59" w14:textId="77777777" w:rsidR="00BE0BC5" w:rsidRDefault="00CE0E9B" w:rsidP="00BE0BC5">
      <w:pPr>
        <w:pStyle w:val="a6"/>
        <w:numPr>
          <w:ilvl w:val="2"/>
          <w:numId w:val="4"/>
        </w:numPr>
        <w:rPr>
          <w:sz w:val="21"/>
          <w:szCs w:val="21"/>
        </w:rPr>
      </w:pPr>
      <w:r w:rsidRPr="00047FE0">
        <w:rPr>
          <w:rFonts w:hint="eastAsia"/>
          <w:sz w:val="21"/>
          <w:szCs w:val="21"/>
        </w:rPr>
        <w:t>在战斗回合中，经常出现位置操控不好，有一方队伍单位无法与另一方的单位战斗，会与</w:t>
      </w:r>
      <w:r w:rsidRPr="005F0868">
        <w:rPr>
          <w:rFonts w:hint="eastAsia"/>
          <w:sz w:val="21"/>
          <w:szCs w:val="21"/>
        </w:rPr>
        <w:t>空位置战斗，并出现数组越界的情况。针对这一问题开发者花了很长的时间修改，首先是将队伍类中的对象数组改成用标准库的vector封装的ro</w:t>
      </w:r>
      <w:r w:rsidRPr="005F0868">
        <w:rPr>
          <w:sz w:val="21"/>
          <w:szCs w:val="21"/>
        </w:rPr>
        <w:t>le</w:t>
      </w:r>
      <w:r w:rsidRPr="005F0868">
        <w:rPr>
          <w:rFonts w:hint="eastAsia"/>
          <w:sz w:val="21"/>
          <w:szCs w:val="21"/>
        </w:rPr>
        <w:t>类型数组，然后关键是将队伍空缺的位置设置为non</w:t>
      </w:r>
      <w:r w:rsidRPr="005F0868">
        <w:rPr>
          <w:sz w:val="21"/>
          <w:szCs w:val="21"/>
        </w:rPr>
        <w:t>e</w:t>
      </w:r>
      <w:r w:rsidRPr="005F0868">
        <w:rPr>
          <w:rFonts w:hint="eastAsia"/>
          <w:sz w:val="21"/>
          <w:szCs w:val="21"/>
        </w:rPr>
        <w:t>职业这一枚举类型，同时单位阵亡也会被设置为</w:t>
      </w:r>
      <w:r w:rsidRPr="005F0868">
        <w:rPr>
          <w:sz w:val="21"/>
          <w:szCs w:val="21"/>
        </w:rPr>
        <w:t>none</w:t>
      </w:r>
      <w:r w:rsidRPr="005F0868">
        <w:rPr>
          <w:rFonts w:hint="eastAsia"/>
          <w:sz w:val="21"/>
          <w:szCs w:val="21"/>
        </w:rPr>
        <w:t>类型。这样才算解决了自走战斗的问题。</w:t>
      </w:r>
    </w:p>
    <w:p w14:paraId="29A1CF3C" w14:textId="296ABF94" w:rsidR="00CE0E9B" w:rsidRPr="00BE0BC5" w:rsidRDefault="00CE0E9B" w:rsidP="00BE0BC5">
      <w:pPr>
        <w:pStyle w:val="a6"/>
        <w:numPr>
          <w:ilvl w:val="2"/>
          <w:numId w:val="4"/>
        </w:numPr>
        <w:rPr>
          <w:sz w:val="21"/>
          <w:szCs w:val="21"/>
        </w:rPr>
      </w:pPr>
      <w:r w:rsidRPr="00BE0BC5">
        <w:rPr>
          <w:rFonts w:hint="eastAsia"/>
          <w:sz w:val="21"/>
          <w:szCs w:val="21"/>
        </w:rPr>
        <w:t>在战棋游戏规则中，一回合结束的下一回合玩家的队伍状态应该保留，上一回合</w:t>
      </w:r>
      <w:r w:rsidR="005F0868" w:rsidRPr="00BE0BC5">
        <w:rPr>
          <w:rFonts w:hint="eastAsia"/>
          <w:sz w:val="21"/>
          <w:szCs w:val="21"/>
        </w:rPr>
        <w:t xml:space="preserve"> </w:t>
      </w:r>
      <w:r w:rsidR="005F0868" w:rsidRPr="00BE0BC5">
        <w:rPr>
          <w:sz w:val="21"/>
          <w:szCs w:val="21"/>
        </w:rPr>
        <w:t xml:space="preserve"> </w:t>
      </w:r>
      <w:r w:rsidRPr="00BE0BC5">
        <w:rPr>
          <w:rFonts w:hint="eastAsia"/>
          <w:sz w:val="21"/>
          <w:szCs w:val="21"/>
        </w:rPr>
        <w:t>购买的单位仍应该在相应位置上不变。同时保证单位的职业被更改的情况下仍能实现该功能，开发者使用了 重载赋值运算符函数的方式，在每一回合战斗阶段开始前将队伍信息保存下来，下一回合开始前再赋值给玩家队伍，实现了该功能。</w:t>
      </w:r>
    </w:p>
    <w:p w14:paraId="7B1AC99C" w14:textId="3CF6FD23" w:rsidR="00651965" w:rsidRDefault="00CE0E9B" w:rsidP="00B05521">
      <w:pPr>
        <w:ind w:leftChars="100" w:left="850" w:hangingChars="300" w:hanging="630"/>
        <w:rPr>
          <w:rFonts w:ascii="黑体" w:eastAsia="黑体" w:hAnsi="黑体"/>
          <w:sz w:val="21"/>
          <w:szCs w:val="21"/>
        </w:rPr>
      </w:pPr>
      <w:r w:rsidRPr="00047FE0">
        <w:rPr>
          <w:rFonts w:ascii="黑体" w:eastAsia="黑体" w:hAnsi="黑体" w:hint="eastAsia"/>
          <w:sz w:val="21"/>
          <w:szCs w:val="21"/>
        </w:rPr>
        <w:t xml:space="preserve"> </w:t>
      </w:r>
    </w:p>
    <w:p w14:paraId="3BBB7C13" w14:textId="0E216914" w:rsidR="00E57FD6" w:rsidRDefault="00E57FD6" w:rsidP="00B05521">
      <w:pPr>
        <w:ind w:leftChars="100" w:left="850" w:hangingChars="300" w:hanging="630"/>
        <w:rPr>
          <w:rFonts w:ascii="黑体" w:eastAsia="黑体" w:hAnsi="黑体"/>
          <w:sz w:val="21"/>
          <w:szCs w:val="21"/>
        </w:rPr>
      </w:pPr>
    </w:p>
    <w:p w14:paraId="32C8E741" w14:textId="77777777" w:rsidR="004621D5" w:rsidRPr="00047FE0" w:rsidRDefault="004621D5" w:rsidP="00B05521">
      <w:pPr>
        <w:ind w:leftChars="100" w:left="850" w:hangingChars="300" w:hanging="630"/>
        <w:rPr>
          <w:rFonts w:ascii="黑体" w:eastAsia="黑体" w:hAnsi="黑体"/>
          <w:sz w:val="21"/>
          <w:szCs w:val="21"/>
        </w:rPr>
      </w:pPr>
    </w:p>
    <w:p w14:paraId="2182BC36" w14:textId="01A03AA9" w:rsidR="00915501" w:rsidRPr="00047FE0" w:rsidRDefault="00915501" w:rsidP="00651965">
      <w:pPr>
        <w:rPr>
          <w:rFonts w:ascii="黑体" w:eastAsia="黑体" w:hAnsi="黑体"/>
          <w:sz w:val="21"/>
          <w:szCs w:val="21"/>
        </w:rPr>
      </w:pPr>
      <w:r w:rsidRPr="00047FE0">
        <w:rPr>
          <w:rFonts w:ascii="黑体" w:eastAsia="黑体" w:hAnsi="黑体" w:hint="eastAsia"/>
          <w:sz w:val="21"/>
          <w:szCs w:val="21"/>
        </w:rPr>
        <w:t>6.3</w:t>
      </w:r>
      <w:r w:rsidRPr="00047FE0">
        <w:rPr>
          <w:rFonts w:ascii="黑体" w:eastAsia="黑体" w:hAnsi="黑体"/>
          <w:sz w:val="21"/>
          <w:szCs w:val="21"/>
        </w:rPr>
        <w:t xml:space="preserve"> </w:t>
      </w:r>
      <w:r w:rsidRPr="00047FE0">
        <w:rPr>
          <w:rFonts w:ascii="黑体" w:eastAsia="黑体" w:hAnsi="黑体" w:hint="eastAsia"/>
          <w:sz w:val="21"/>
          <w:szCs w:val="21"/>
        </w:rPr>
        <w:t>新学到的知识/技能</w:t>
      </w:r>
    </w:p>
    <w:p w14:paraId="7AF71FA6" w14:textId="32BF36FC" w:rsidR="00915501" w:rsidRPr="00047FE0" w:rsidRDefault="00915501" w:rsidP="001A0E7D">
      <w:pPr>
        <w:ind w:left="630" w:hangingChars="300" w:hanging="630"/>
        <w:rPr>
          <w:sz w:val="21"/>
          <w:szCs w:val="21"/>
        </w:rPr>
      </w:pPr>
      <w:r w:rsidRPr="00047FE0">
        <w:rPr>
          <w:rFonts w:ascii="黑体" w:eastAsia="黑体" w:hAnsi="黑体" w:hint="eastAsia"/>
          <w:sz w:val="21"/>
          <w:szCs w:val="21"/>
        </w:rPr>
        <w:t xml:space="preserve"> </w:t>
      </w:r>
      <w:r w:rsidRPr="00047FE0">
        <w:rPr>
          <w:rFonts w:ascii="黑体" w:eastAsia="黑体" w:hAnsi="黑体"/>
          <w:sz w:val="21"/>
          <w:szCs w:val="21"/>
        </w:rPr>
        <w:t xml:space="preserve">  </w:t>
      </w:r>
      <w:r w:rsidRPr="00047FE0">
        <w:rPr>
          <w:sz w:val="21"/>
          <w:szCs w:val="21"/>
        </w:rPr>
        <w:t xml:space="preserve">(1) </w:t>
      </w:r>
      <w:r w:rsidRPr="00047FE0">
        <w:rPr>
          <w:rFonts w:hint="eastAsia"/>
          <w:sz w:val="21"/>
          <w:szCs w:val="21"/>
        </w:rPr>
        <w:t>补充了很多关于智能指针的相关知识，虽然没有用上，</w:t>
      </w:r>
      <w:r w:rsidR="002A2406">
        <w:rPr>
          <w:rFonts w:hint="eastAsia"/>
          <w:sz w:val="21"/>
          <w:szCs w:val="21"/>
        </w:rPr>
        <w:t>但</w:t>
      </w:r>
      <w:r w:rsidRPr="00047FE0">
        <w:rPr>
          <w:rFonts w:hint="eastAsia"/>
          <w:sz w:val="21"/>
          <w:szCs w:val="21"/>
        </w:rPr>
        <w:t>有</w:t>
      </w:r>
      <w:r w:rsidR="001361B6">
        <w:rPr>
          <w:rFonts w:hint="eastAsia"/>
          <w:sz w:val="21"/>
          <w:szCs w:val="21"/>
        </w:rPr>
        <w:t>了一些</w:t>
      </w:r>
      <w:r w:rsidR="001A0E7D">
        <w:rPr>
          <w:rFonts w:hint="eastAsia"/>
          <w:sz w:val="21"/>
          <w:szCs w:val="21"/>
        </w:rPr>
        <w:t>内存管理的</w:t>
      </w:r>
      <w:r w:rsidRPr="00047FE0">
        <w:rPr>
          <w:rFonts w:hint="eastAsia"/>
          <w:sz w:val="21"/>
          <w:szCs w:val="21"/>
        </w:rPr>
        <w:t>理论基础</w:t>
      </w:r>
    </w:p>
    <w:p w14:paraId="4473A44A" w14:textId="57D1745F" w:rsidR="00651965" w:rsidRPr="00047FE0" w:rsidRDefault="00915501" w:rsidP="00651965">
      <w:pPr>
        <w:rPr>
          <w:sz w:val="21"/>
          <w:szCs w:val="21"/>
        </w:rPr>
      </w:pPr>
      <w:r w:rsidRPr="00047FE0">
        <w:rPr>
          <w:rFonts w:hint="eastAsia"/>
          <w:sz w:val="21"/>
          <w:szCs w:val="21"/>
        </w:rPr>
        <w:t xml:space="preserve"> </w:t>
      </w:r>
      <w:r w:rsidRPr="00047FE0">
        <w:rPr>
          <w:sz w:val="21"/>
          <w:szCs w:val="21"/>
        </w:rPr>
        <w:t xml:space="preserve">  (2) </w:t>
      </w:r>
      <w:r w:rsidR="000824B2">
        <w:rPr>
          <w:rFonts w:hint="eastAsia"/>
          <w:sz w:val="21"/>
          <w:szCs w:val="21"/>
        </w:rPr>
        <w:t>熟悉了</w:t>
      </w:r>
      <w:r w:rsidRPr="00047FE0">
        <w:rPr>
          <w:rFonts w:hint="eastAsia"/>
          <w:sz w:val="21"/>
          <w:szCs w:val="21"/>
        </w:rPr>
        <w:t>游戏主循环设计</w:t>
      </w:r>
    </w:p>
    <w:p w14:paraId="7DDF8BFB" w14:textId="0E434A7C" w:rsidR="00915501" w:rsidRPr="00047FE0" w:rsidRDefault="00915501" w:rsidP="00651965">
      <w:pPr>
        <w:rPr>
          <w:sz w:val="21"/>
          <w:szCs w:val="21"/>
        </w:rPr>
      </w:pPr>
      <w:r w:rsidRPr="00047FE0">
        <w:rPr>
          <w:rFonts w:hint="eastAsia"/>
          <w:sz w:val="21"/>
          <w:szCs w:val="21"/>
        </w:rPr>
        <w:t xml:space="preserve"> </w:t>
      </w:r>
      <w:r w:rsidRPr="00047FE0">
        <w:rPr>
          <w:sz w:val="21"/>
          <w:szCs w:val="21"/>
        </w:rPr>
        <w:t xml:space="preserve">  </w:t>
      </w:r>
      <w:r w:rsidRPr="00047FE0">
        <w:rPr>
          <w:rFonts w:hint="eastAsia"/>
          <w:sz w:val="21"/>
          <w:szCs w:val="21"/>
        </w:rPr>
        <w:t>(</w:t>
      </w:r>
      <w:r w:rsidRPr="00047FE0">
        <w:rPr>
          <w:sz w:val="21"/>
          <w:szCs w:val="21"/>
        </w:rPr>
        <w:t xml:space="preserve">3) </w:t>
      </w:r>
      <w:r w:rsidR="000B56E2">
        <w:rPr>
          <w:rFonts w:hint="eastAsia"/>
          <w:sz w:val="21"/>
          <w:szCs w:val="21"/>
        </w:rPr>
        <w:t>熟悉了</w:t>
      </w:r>
      <w:r w:rsidRPr="00047FE0">
        <w:rPr>
          <w:rFonts w:hint="eastAsia"/>
          <w:sz w:val="21"/>
          <w:szCs w:val="21"/>
        </w:rPr>
        <w:t>类与类之间函数接口调用的语法逻辑</w:t>
      </w:r>
    </w:p>
    <w:p w14:paraId="78583FAC" w14:textId="72A6BCD4" w:rsidR="00915501" w:rsidRPr="00047FE0" w:rsidRDefault="00915501" w:rsidP="00651965">
      <w:pPr>
        <w:rPr>
          <w:sz w:val="21"/>
          <w:szCs w:val="21"/>
        </w:rPr>
      </w:pPr>
      <w:r w:rsidRPr="00047FE0">
        <w:rPr>
          <w:rFonts w:hint="eastAsia"/>
          <w:sz w:val="21"/>
          <w:szCs w:val="21"/>
        </w:rPr>
        <w:t xml:space="preserve"> </w:t>
      </w:r>
      <w:r w:rsidRPr="00047FE0">
        <w:rPr>
          <w:sz w:val="21"/>
          <w:szCs w:val="21"/>
        </w:rPr>
        <w:t xml:space="preserve">  </w:t>
      </w:r>
      <w:r w:rsidRPr="00047FE0">
        <w:rPr>
          <w:rFonts w:hint="eastAsia"/>
          <w:sz w:val="21"/>
          <w:szCs w:val="21"/>
        </w:rPr>
        <w:t>(</w:t>
      </w:r>
      <w:r w:rsidRPr="00047FE0">
        <w:rPr>
          <w:sz w:val="21"/>
          <w:szCs w:val="21"/>
        </w:rPr>
        <w:t xml:space="preserve">4) </w:t>
      </w:r>
      <w:r w:rsidRPr="00047FE0">
        <w:rPr>
          <w:rFonts w:hint="eastAsia"/>
          <w:sz w:val="21"/>
          <w:szCs w:val="21"/>
        </w:rPr>
        <w:t>常见和不常见的报错处理</w:t>
      </w:r>
      <w:r w:rsidR="00D97DD3" w:rsidRPr="00047FE0">
        <w:rPr>
          <w:rFonts w:hint="eastAsia"/>
          <w:sz w:val="21"/>
          <w:szCs w:val="21"/>
        </w:rPr>
        <w:t>/语法规则</w:t>
      </w:r>
      <w:r w:rsidRPr="00047FE0">
        <w:rPr>
          <w:rFonts w:hint="eastAsia"/>
          <w:sz w:val="21"/>
          <w:szCs w:val="21"/>
        </w:rPr>
        <w:t>，如</w:t>
      </w:r>
    </w:p>
    <w:p w14:paraId="41E954FF" w14:textId="74839E2E" w:rsidR="00915501" w:rsidRPr="00047FE0" w:rsidRDefault="00915501" w:rsidP="00915501">
      <w:pPr>
        <w:ind w:firstLineChars="300" w:firstLine="630"/>
        <w:rPr>
          <w:sz w:val="21"/>
          <w:szCs w:val="21"/>
        </w:rPr>
      </w:pPr>
      <w:r w:rsidRPr="00047FE0">
        <w:rPr>
          <w:rFonts w:hint="eastAsia"/>
          <w:sz w:val="21"/>
          <w:szCs w:val="21"/>
        </w:rPr>
        <w:t>l</w:t>
      </w:r>
      <w:r w:rsidRPr="00047FE0">
        <w:rPr>
          <w:sz w:val="21"/>
          <w:szCs w:val="21"/>
        </w:rPr>
        <w:t>inker error:</w:t>
      </w:r>
      <w:r w:rsidRPr="00047FE0">
        <w:rPr>
          <w:rFonts w:hint="eastAsia"/>
          <w:sz w:val="21"/>
          <w:szCs w:val="21"/>
        </w:rPr>
        <w:t>连接出错，可能是函数接口没写好/主体缺失</w:t>
      </w:r>
    </w:p>
    <w:p w14:paraId="5033BD64" w14:textId="4BC19CB4" w:rsidR="00915501" w:rsidRPr="00047FE0" w:rsidRDefault="00915501" w:rsidP="00651965">
      <w:pPr>
        <w:rPr>
          <w:sz w:val="21"/>
          <w:szCs w:val="21"/>
        </w:rPr>
      </w:pPr>
      <w:r w:rsidRPr="00047FE0">
        <w:rPr>
          <w:rFonts w:hint="eastAsia"/>
          <w:sz w:val="21"/>
          <w:szCs w:val="21"/>
        </w:rPr>
        <w:t xml:space="preserve"> </w:t>
      </w:r>
      <w:r w:rsidRPr="00047FE0">
        <w:rPr>
          <w:sz w:val="21"/>
          <w:szCs w:val="21"/>
        </w:rPr>
        <w:t xml:space="preserve">     P</w:t>
      </w:r>
      <w:r w:rsidRPr="00047FE0">
        <w:rPr>
          <w:rFonts w:hint="eastAsia"/>
          <w:sz w:val="21"/>
          <w:szCs w:val="21"/>
        </w:rPr>
        <w:t>ro</w:t>
      </w:r>
      <w:r w:rsidRPr="00047FE0">
        <w:rPr>
          <w:sz w:val="21"/>
          <w:szCs w:val="21"/>
        </w:rPr>
        <w:t>cess exit with return value 3221225477</w:t>
      </w:r>
      <w:r w:rsidRPr="00047FE0">
        <w:rPr>
          <w:rFonts w:hint="eastAsia"/>
          <w:sz w:val="21"/>
          <w:szCs w:val="21"/>
        </w:rPr>
        <w:t>：内存泄漏/数组越界</w:t>
      </w:r>
    </w:p>
    <w:p w14:paraId="5DA570EB" w14:textId="7ABAE314" w:rsidR="002B5104" w:rsidRPr="00047FE0" w:rsidRDefault="002B5104" w:rsidP="00651965">
      <w:pPr>
        <w:rPr>
          <w:sz w:val="21"/>
          <w:szCs w:val="21"/>
        </w:rPr>
      </w:pPr>
      <w:r w:rsidRPr="00047FE0">
        <w:rPr>
          <w:rFonts w:hint="eastAsia"/>
          <w:sz w:val="21"/>
          <w:szCs w:val="21"/>
        </w:rPr>
        <w:t xml:space="preserve"> </w:t>
      </w:r>
      <w:r w:rsidRPr="00047FE0">
        <w:rPr>
          <w:sz w:val="21"/>
          <w:szCs w:val="21"/>
        </w:rPr>
        <w:t xml:space="preserve">     </w:t>
      </w:r>
      <w:r w:rsidRPr="00047FE0">
        <w:rPr>
          <w:rFonts w:hint="eastAsia"/>
          <w:sz w:val="21"/>
          <w:szCs w:val="21"/>
        </w:rPr>
        <w:t>等号运算符重载只能声明为成员函数</w:t>
      </w:r>
    </w:p>
    <w:p w14:paraId="3F71B542" w14:textId="5A390A43" w:rsidR="00651965" w:rsidRPr="00047FE0" w:rsidRDefault="00915501" w:rsidP="00651965">
      <w:pPr>
        <w:rPr>
          <w:sz w:val="21"/>
          <w:szCs w:val="21"/>
        </w:rPr>
      </w:pPr>
      <w:r w:rsidRPr="00047FE0">
        <w:rPr>
          <w:rFonts w:hint="eastAsia"/>
          <w:sz w:val="21"/>
          <w:szCs w:val="21"/>
        </w:rPr>
        <w:t xml:space="preserve"> </w:t>
      </w:r>
      <w:r w:rsidRPr="00047FE0">
        <w:rPr>
          <w:sz w:val="21"/>
          <w:szCs w:val="21"/>
        </w:rPr>
        <w:t xml:space="preserve">  (5) UML</w:t>
      </w:r>
      <w:r w:rsidRPr="00047FE0">
        <w:rPr>
          <w:rFonts w:hint="eastAsia"/>
          <w:sz w:val="21"/>
          <w:szCs w:val="21"/>
        </w:rPr>
        <w:t>类图类与类之间关系的箭头表示</w:t>
      </w:r>
    </w:p>
    <w:p w14:paraId="5E0C173A" w14:textId="3381799B" w:rsidR="00D97DD3" w:rsidRPr="00047FE0" w:rsidRDefault="00D97DD3" w:rsidP="00651965">
      <w:pPr>
        <w:rPr>
          <w:sz w:val="21"/>
          <w:szCs w:val="21"/>
        </w:rPr>
      </w:pPr>
      <w:r w:rsidRPr="00047FE0">
        <w:rPr>
          <w:sz w:val="21"/>
          <w:szCs w:val="21"/>
        </w:rPr>
        <w:t xml:space="preserve">   (6) </w:t>
      </w:r>
      <w:r w:rsidRPr="00047FE0">
        <w:rPr>
          <w:rFonts w:hint="eastAsia"/>
          <w:sz w:val="21"/>
          <w:szCs w:val="21"/>
        </w:rPr>
        <w:t>补充了格式化输入输出的相关操作</w:t>
      </w:r>
    </w:p>
    <w:p w14:paraId="1D348E54" w14:textId="77777777" w:rsidR="00651965" w:rsidRPr="00047FE0" w:rsidRDefault="00651965" w:rsidP="00651965">
      <w:pPr>
        <w:rPr>
          <w:sz w:val="21"/>
          <w:szCs w:val="21"/>
        </w:rPr>
      </w:pPr>
    </w:p>
    <w:p w14:paraId="642C0418" w14:textId="77777777" w:rsidR="00651965" w:rsidRPr="009F4F0D" w:rsidRDefault="00651965" w:rsidP="00651965">
      <w:pPr>
        <w:rPr>
          <w:sz w:val="21"/>
          <w:szCs w:val="21"/>
        </w:rPr>
      </w:pPr>
    </w:p>
    <w:p w14:paraId="06959F11" w14:textId="01A70A41" w:rsidR="00651965" w:rsidRDefault="00651965" w:rsidP="00651965">
      <w:pPr>
        <w:rPr>
          <w:sz w:val="21"/>
          <w:szCs w:val="21"/>
        </w:rPr>
      </w:pPr>
    </w:p>
    <w:p w14:paraId="515BCC7E" w14:textId="77777777" w:rsidR="00896F5E" w:rsidRPr="00C373F5" w:rsidRDefault="00896F5E" w:rsidP="00896F5E">
      <w:pPr>
        <w:pStyle w:val="1"/>
        <w:rPr>
          <w:rFonts w:ascii="黑体" w:eastAsia="黑体" w:hAnsi="黑体"/>
        </w:rPr>
      </w:pPr>
      <w:bookmarkStart w:id="9" w:name="_Toc122957176"/>
      <w:r w:rsidRPr="00C373F5">
        <w:rPr>
          <w:rFonts w:ascii="黑体" w:eastAsia="黑体" w:hAnsi="黑体"/>
        </w:rPr>
        <w:t>参考文献</w:t>
      </w:r>
      <w:bookmarkEnd w:id="9"/>
    </w:p>
    <w:p w14:paraId="49C0DD3B" w14:textId="352DFFCA" w:rsidR="00896F5E" w:rsidRDefault="00896F5E" w:rsidP="00896F5E">
      <w:pPr>
        <w:pStyle w:val="a6"/>
        <w:numPr>
          <w:ilvl w:val="0"/>
          <w:numId w:val="7"/>
        </w:numPr>
        <w:tabs>
          <w:tab w:val="left" w:pos="332"/>
        </w:tabs>
        <w:spacing w:before="171"/>
        <w:rPr>
          <w:sz w:val="18"/>
        </w:rPr>
      </w:pPr>
      <w:r>
        <w:rPr>
          <w:sz w:val="18"/>
        </w:rPr>
        <w:t>郑莉</w:t>
      </w:r>
      <w:r>
        <w:rPr>
          <w:rFonts w:ascii="Times New Roman" w:eastAsia="Times New Roman"/>
          <w:spacing w:val="21"/>
          <w:sz w:val="18"/>
        </w:rPr>
        <w:t xml:space="preserve">, </w:t>
      </w:r>
      <w:r>
        <w:rPr>
          <w:sz w:val="18"/>
        </w:rPr>
        <w:t>董渊</w:t>
      </w:r>
      <w:r>
        <w:rPr>
          <w:rFonts w:ascii="Times New Roman" w:eastAsia="Times New Roman"/>
          <w:spacing w:val="21"/>
          <w:sz w:val="18"/>
        </w:rPr>
        <w:t xml:space="preserve">, </w:t>
      </w:r>
      <w:r>
        <w:rPr>
          <w:sz w:val="18"/>
        </w:rPr>
        <w:t>何江舟</w:t>
      </w:r>
      <w:r>
        <w:rPr>
          <w:rFonts w:ascii="Times New Roman" w:eastAsia="Times New Roman"/>
          <w:sz w:val="18"/>
        </w:rPr>
        <w:t>. C++</w:t>
      </w:r>
      <w:r>
        <w:rPr>
          <w:sz w:val="18"/>
        </w:rPr>
        <w:t>语言程序设计</w:t>
      </w:r>
      <w:r>
        <w:rPr>
          <w:rFonts w:ascii="Times New Roman" w:eastAsia="Times New Roman"/>
          <w:sz w:val="18"/>
        </w:rPr>
        <w:t xml:space="preserve">[M].  </w:t>
      </w:r>
      <w:r>
        <w:rPr>
          <w:sz w:val="18"/>
        </w:rPr>
        <w:t>北京</w:t>
      </w:r>
      <w:r>
        <w:rPr>
          <w:rFonts w:ascii="Times New Roman" w:eastAsia="Times New Roman"/>
          <w:spacing w:val="21"/>
          <w:sz w:val="18"/>
        </w:rPr>
        <w:t xml:space="preserve">: </w:t>
      </w:r>
      <w:r>
        <w:rPr>
          <w:sz w:val="18"/>
        </w:rPr>
        <w:t>清华大学出版社</w:t>
      </w:r>
      <w:r>
        <w:rPr>
          <w:rFonts w:ascii="Times New Roman" w:eastAsia="Times New Roman"/>
          <w:sz w:val="18"/>
        </w:rPr>
        <w:t>, 2010.</w:t>
      </w:r>
      <w:r>
        <w:rPr>
          <w:sz w:val="18"/>
        </w:rPr>
        <w:t xml:space="preserve"> </w:t>
      </w:r>
    </w:p>
    <w:p w14:paraId="40BAA5E6" w14:textId="69AC75F9" w:rsidR="00896F5E" w:rsidRDefault="00896F5E" w:rsidP="003857F7">
      <w:pPr>
        <w:pStyle w:val="a6"/>
        <w:numPr>
          <w:ilvl w:val="0"/>
          <w:numId w:val="7"/>
        </w:numPr>
        <w:tabs>
          <w:tab w:val="left" w:pos="332"/>
        </w:tabs>
        <w:spacing w:before="171"/>
        <w:rPr>
          <w:sz w:val="18"/>
        </w:rPr>
      </w:pPr>
      <w:r w:rsidRPr="00896F5E">
        <w:rPr>
          <w:sz w:val="18"/>
        </w:rPr>
        <w:t xml:space="preserve">[美] Stanley B. Lippman_ [美] Josée Lajoie_ [美] Barbara E. Moo - C++ Primer 中文版（第 5 版） </w:t>
      </w:r>
      <w:r>
        <w:rPr>
          <w:sz w:val="18"/>
        </w:rPr>
        <w:t>2</w:t>
      </w:r>
      <w:r w:rsidRPr="00896F5E">
        <w:rPr>
          <w:sz w:val="18"/>
        </w:rPr>
        <w:t xml:space="preserve">013, </w:t>
      </w:r>
      <w:r w:rsidRPr="003857F7">
        <w:rPr>
          <w:sz w:val="18"/>
        </w:rPr>
        <w:t>电子工业出版社</w:t>
      </w:r>
    </w:p>
    <w:p w14:paraId="1E207427" w14:textId="748F3207" w:rsidR="009B4CBD" w:rsidRPr="00E34D64" w:rsidRDefault="001134DC" w:rsidP="00E34D64">
      <w:pPr>
        <w:pStyle w:val="a6"/>
        <w:numPr>
          <w:ilvl w:val="0"/>
          <w:numId w:val="7"/>
        </w:numPr>
        <w:tabs>
          <w:tab w:val="left" w:pos="332"/>
        </w:tabs>
        <w:spacing w:before="171"/>
        <w:rPr>
          <w:sz w:val="18"/>
        </w:rPr>
      </w:pPr>
      <w:r>
        <w:rPr>
          <w:rFonts w:hint="eastAsia"/>
          <w:sz w:val="18"/>
        </w:rPr>
        <w:t>刘伟 《深入浅出U</w:t>
      </w:r>
      <w:r>
        <w:rPr>
          <w:sz w:val="18"/>
        </w:rPr>
        <w:t>ML</w:t>
      </w:r>
      <w:r>
        <w:rPr>
          <w:rFonts w:hint="eastAsia"/>
          <w:sz w:val="18"/>
        </w:rPr>
        <w:t xml:space="preserve">类图》 </w:t>
      </w:r>
      <w:r>
        <w:rPr>
          <w:sz w:val="18"/>
        </w:rPr>
        <w:t>CSDN</w:t>
      </w:r>
      <w:r>
        <w:rPr>
          <w:rFonts w:hint="eastAsia"/>
          <w:sz w:val="18"/>
        </w:rPr>
        <w:t>博客链接：</w:t>
      </w:r>
      <w:hyperlink r:id="rId31" w:history="1">
        <w:r w:rsidRPr="001134DC">
          <w:rPr>
            <w:rStyle w:val="a3"/>
            <w:sz w:val="18"/>
          </w:rPr>
          <w:t>深入浅出UML类图 -C++ 技术中心-C++博客(cppblog.com)</w:t>
        </w:r>
      </w:hyperlink>
    </w:p>
    <w:p w14:paraId="1DAE85B3" w14:textId="564394AF" w:rsidR="0070631D" w:rsidRPr="001134DC" w:rsidRDefault="0070631D" w:rsidP="009378E6">
      <w:pPr>
        <w:tabs>
          <w:tab w:val="left" w:pos="332"/>
        </w:tabs>
        <w:spacing w:before="171"/>
        <w:rPr>
          <w:sz w:val="18"/>
        </w:rPr>
      </w:pPr>
    </w:p>
    <w:p w14:paraId="7F8DC4D5" w14:textId="2E2003B0" w:rsidR="00D617CE" w:rsidRDefault="00896F5E" w:rsidP="009378E6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1D3A2FCF" w14:textId="77777777" w:rsidR="00D617CE" w:rsidRDefault="00D617CE">
      <w:pPr>
        <w:widowControl/>
        <w:autoSpaceDE/>
        <w:autoSpaceDN/>
        <w:rPr>
          <w:sz w:val="21"/>
          <w:szCs w:val="21"/>
        </w:rPr>
      </w:pPr>
      <w:r>
        <w:rPr>
          <w:sz w:val="21"/>
          <w:szCs w:val="21"/>
        </w:rPr>
        <w:br w:type="page"/>
      </w:r>
    </w:p>
    <w:p w14:paraId="77F5DCAE" w14:textId="7D869C27" w:rsidR="00D617CE" w:rsidRDefault="00DA7F96" w:rsidP="009378E6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附录</w:t>
      </w:r>
    </w:p>
    <w:p w14:paraId="335E27CE" w14:textId="77777777" w:rsidR="00D617CE" w:rsidRDefault="00D617CE">
      <w:pPr>
        <w:widowControl/>
        <w:autoSpaceDE/>
        <w:autoSpaceDN/>
        <w:rPr>
          <w:sz w:val="21"/>
          <w:szCs w:val="21"/>
        </w:rPr>
      </w:pPr>
      <w:r>
        <w:rPr>
          <w:sz w:val="21"/>
          <w:szCs w:val="21"/>
        </w:rPr>
        <w:br w:type="page"/>
      </w:r>
    </w:p>
    <w:p w14:paraId="74B3E43A" w14:textId="7E350090" w:rsidR="00D617CE" w:rsidRDefault="00D617CE" w:rsidP="009378E6">
      <w:pPr>
        <w:rPr>
          <w:sz w:val="21"/>
          <w:szCs w:val="21"/>
        </w:rPr>
      </w:pPr>
    </w:p>
    <w:p w14:paraId="52638288" w14:textId="77777777" w:rsidR="00D617CE" w:rsidRDefault="00D617CE">
      <w:pPr>
        <w:widowControl/>
        <w:autoSpaceDE/>
        <w:autoSpaceDN/>
        <w:rPr>
          <w:sz w:val="21"/>
          <w:szCs w:val="21"/>
        </w:rPr>
      </w:pPr>
      <w:r>
        <w:rPr>
          <w:sz w:val="21"/>
          <w:szCs w:val="21"/>
        </w:rPr>
        <w:br w:type="page"/>
      </w:r>
    </w:p>
    <w:p w14:paraId="67DF57B7" w14:textId="2DAD7B68" w:rsidR="00D617CE" w:rsidRDefault="00D617CE" w:rsidP="009378E6">
      <w:pPr>
        <w:rPr>
          <w:sz w:val="21"/>
          <w:szCs w:val="21"/>
        </w:rPr>
      </w:pPr>
    </w:p>
    <w:p w14:paraId="7364121B" w14:textId="77777777" w:rsidR="00D617CE" w:rsidRDefault="00D617CE">
      <w:pPr>
        <w:widowControl/>
        <w:autoSpaceDE/>
        <w:autoSpaceDN/>
        <w:rPr>
          <w:sz w:val="21"/>
          <w:szCs w:val="21"/>
        </w:rPr>
      </w:pPr>
      <w:r>
        <w:rPr>
          <w:sz w:val="21"/>
          <w:szCs w:val="21"/>
        </w:rPr>
        <w:br w:type="page"/>
      </w:r>
    </w:p>
    <w:p w14:paraId="0B2536A1" w14:textId="77777777" w:rsidR="00651965" w:rsidRPr="00D617CE" w:rsidRDefault="00651965" w:rsidP="009378E6">
      <w:pPr>
        <w:rPr>
          <w:sz w:val="21"/>
          <w:szCs w:val="21"/>
        </w:rPr>
      </w:pPr>
    </w:p>
    <w:sectPr w:rsidR="00651965" w:rsidRPr="00D617CE" w:rsidSect="003F2E69">
      <w:footerReference w:type="default" r:id="rId32"/>
      <w:footerReference w:type="first" r:id="rId33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DF8AD" w14:textId="77777777" w:rsidR="00C73387" w:rsidRDefault="00C73387" w:rsidP="002C5226">
      <w:r>
        <w:separator/>
      </w:r>
    </w:p>
  </w:endnote>
  <w:endnote w:type="continuationSeparator" w:id="0">
    <w:p w14:paraId="74DB0936" w14:textId="77777777" w:rsidR="00C73387" w:rsidRDefault="00C73387" w:rsidP="002C5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A9DA8" w14:textId="53ED392D" w:rsidR="003F2E69" w:rsidRPr="00403DF0" w:rsidRDefault="00F73120" w:rsidP="00F73120">
    <w:pPr>
      <w:pStyle w:val="a9"/>
      <w:jc w:val="center"/>
      <w:rPr>
        <w:b/>
        <w:bCs/>
      </w:rPr>
    </w:pPr>
    <w:r w:rsidRPr="00403DF0">
      <w:rPr>
        <w:b/>
        <w:bCs/>
      </w:rPr>
      <w:fldChar w:fldCharType="begin"/>
    </w:r>
    <w:r w:rsidRPr="00403DF0">
      <w:rPr>
        <w:b/>
        <w:bCs/>
      </w:rPr>
      <w:instrText>PAGE   \* MERGEFORMAT</w:instrText>
    </w:r>
    <w:r w:rsidRPr="00403DF0">
      <w:rPr>
        <w:b/>
        <w:bCs/>
      </w:rPr>
      <w:fldChar w:fldCharType="separate"/>
    </w:r>
    <w:r w:rsidRPr="00403DF0">
      <w:rPr>
        <w:b/>
        <w:bCs/>
        <w:lang w:val="zh-CN"/>
      </w:rPr>
      <w:t>1</w:t>
    </w:r>
    <w:r w:rsidRPr="00403DF0">
      <w:rPr>
        <w:b/>
        <w:bCs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3184262"/>
      <w:docPartObj>
        <w:docPartGallery w:val="Page Numbers (Bottom of Page)"/>
        <w:docPartUnique/>
      </w:docPartObj>
    </w:sdtPr>
    <w:sdtContent>
      <w:p w14:paraId="5769250B" w14:textId="75B3E749" w:rsidR="003F2E69" w:rsidRDefault="00000000">
        <w:pPr>
          <w:pStyle w:val="a9"/>
          <w:jc w:val="center"/>
        </w:pPr>
      </w:p>
    </w:sdtContent>
  </w:sdt>
  <w:p w14:paraId="555DF209" w14:textId="77777777" w:rsidR="003F2E69" w:rsidRDefault="003F2E6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9DD41" w14:textId="77777777" w:rsidR="00C73387" w:rsidRDefault="00C73387" w:rsidP="002C5226">
      <w:r>
        <w:separator/>
      </w:r>
    </w:p>
  </w:footnote>
  <w:footnote w:type="continuationSeparator" w:id="0">
    <w:p w14:paraId="547BE80C" w14:textId="77777777" w:rsidR="00C73387" w:rsidRDefault="00C73387" w:rsidP="002C52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05FE5"/>
    <w:multiLevelType w:val="multilevel"/>
    <w:tmpl w:val="4956FBE2"/>
    <w:lvl w:ilvl="0">
      <w:start w:val="4"/>
      <w:numFmt w:val="decimal"/>
      <w:lvlText w:val="%1"/>
      <w:lvlJc w:val="left"/>
      <w:pPr>
        <w:ind w:left="542" w:hanging="423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542" w:hanging="423"/>
      </w:pPr>
      <w:rPr>
        <w:rFonts w:ascii="宋体" w:eastAsia="宋体" w:hAnsi="宋体" w:cs="宋体" w:hint="default"/>
        <w:spacing w:val="-1"/>
        <w:w w:val="100"/>
        <w:sz w:val="21"/>
        <w:szCs w:val="21"/>
        <w:lang w:val="en-US" w:eastAsia="zh-CN" w:bidi="ar-SA"/>
      </w:rPr>
    </w:lvl>
    <w:lvl w:ilvl="2">
      <w:numFmt w:val="bullet"/>
      <w:lvlText w:val="•"/>
      <w:lvlJc w:val="left"/>
      <w:pPr>
        <w:ind w:left="2329" w:hanging="423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223" w:hanging="423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118" w:hanging="423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013" w:hanging="423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5907" w:hanging="423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6802" w:hanging="423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7697" w:hanging="423"/>
      </w:pPr>
      <w:rPr>
        <w:rFonts w:hint="default"/>
        <w:lang w:val="en-US" w:eastAsia="zh-CN" w:bidi="ar-SA"/>
      </w:rPr>
    </w:lvl>
  </w:abstractNum>
  <w:abstractNum w:abstractNumId="1" w15:restartNumberingAfterBreak="0">
    <w:nsid w:val="0DEA0E39"/>
    <w:multiLevelType w:val="multilevel"/>
    <w:tmpl w:val="C046BB72"/>
    <w:lvl w:ilvl="0">
      <w:start w:val="3"/>
      <w:numFmt w:val="decimal"/>
      <w:lvlText w:val="%1"/>
      <w:lvlJc w:val="left"/>
      <w:pPr>
        <w:ind w:left="542" w:hanging="423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542" w:hanging="423"/>
      </w:pPr>
      <w:rPr>
        <w:rFonts w:ascii="宋体" w:eastAsia="宋体" w:hAnsi="宋体" w:cs="宋体" w:hint="default"/>
        <w:w w:val="100"/>
        <w:sz w:val="21"/>
        <w:szCs w:val="21"/>
        <w:lang w:val="en-US" w:eastAsia="zh-CN" w:bidi="ar-SA"/>
      </w:rPr>
    </w:lvl>
    <w:lvl w:ilvl="2">
      <w:numFmt w:val="bullet"/>
      <w:lvlText w:val="•"/>
      <w:lvlJc w:val="left"/>
      <w:pPr>
        <w:ind w:left="2329" w:hanging="423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223" w:hanging="423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118" w:hanging="423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013" w:hanging="423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5907" w:hanging="423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6802" w:hanging="423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7697" w:hanging="423"/>
      </w:pPr>
      <w:rPr>
        <w:rFonts w:hint="default"/>
        <w:lang w:val="en-US" w:eastAsia="zh-CN" w:bidi="ar-SA"/>
      </w:rPr>
    </w:lvl>
  </w:abstractNum>
  <w:abstractNum w:abstractNumId="2" w15:restartNumberingAfterBreak="0">
    <w:nsid w:val="0E4F0EB1"/>
    <w:multiLevelType w:val="multilevel"/>
    <w:tmpl w:val="B4A4A62E"/>
    <w:lvl w:ilvl="0">
      <w:start w:val="4"/>
      <w:numFmt w:val="decimal"/>
      <w:lvlText w:val="%1"/>
      <w:lvlJc w:val="left"/>
      <w:pPr>
        <w:ind w:left="542" w:hanging="423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542" w:hanging="423"/>
      </w:pPr>
      <w:rPr>
        <w:rFonts w:ascii="宋体" w:eastAsia="宋体" w:hAnsi="宋体" w:cs="宋体" w:hint="default"/>
        <w:spacing w:val="-1"/>
        <w:w w:val="100"/>
        <w:sz w:val="21"/>
        <w:szCs w:val="21"/>
        <w:lang w:val="en-US" w:eastAsia="zh-CN" w:bidi="ar-SA"/>
      </w:rPr>
    </w:lvl>
    <w:lvl w:ilvl="2">
      <w:numFmt w:val="bullet"/>
      <w:lvlText w:val="•"/>
      <w:lvlJc w:val="left"/>
      <w:pPr>
        <w:ind w:left="2329" w:hanging="423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223" w:hanging="423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118" w:hanging="423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013" w:hanging="423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5907" w:hanging="423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6802" w:hanging="423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7697" w:hanging="423"/>
      </w:pPr>
      <w:rPr>
        <w:rFonts w:hint="default"/>
        <w:lang w:val="en-US" w:eastAsia="zh-CN" w:bidi="ar-SA"/>
      </w:rPr>
    </w:lvl>
  </w:abstractNum>
  <w:abstractNum w:abstractNumId="3" w15:restartNumberingAfterBreak="0">
    <w:nsid w:val="13136BB9"/>
    <w:multiLevelType w:val="hybridMultilevel"/>
    <w:tmpl w:val="C212CA9C"/>
    <w:lvl w:ilvl="0" w:tplc="68D0539C">
      <w:start w:val="1"/>
      <w:numFmt w:val="decimal"/>
      <w:lvlText w:val="（%1）"/>
      <w:lvlJc w:val="left"/>
      <w:pPr>
        <w:ind w:left="932" w:hanging="529"/>
      </w:pPr>
      <w:rPr>
        <w:rFonts w:ascii="宋体" w:eastAsia="宋体" w:hAnsi="宋体" w:cs="宋体" w:hint="default"/>
        <w:spacing w:val="-3"/>
        <w:w w:val="100"/>
        <w:sz w:val="19"/>
        <w:szCs w:val="19"/>
        <w:lang w:val="en-US" w:eastAsia="zh-CN" w:bidi="ar-SA"/>
      </w:rPr>
    </w:lvl>
    <w:lvl w:ilvl="1" w:tplc="FACAA382">
      <w:numFmt w:val="bullet"/>
      <w:lvlText w:val="•"/>
      <w:lvlJc w:val="left"/>
      <w:pPr>
        <w:ind w:left="1794" w:hanging="529"/>
      </w:pPr>
      <w:rPr>
        <w:rFonts w:hint="default"/>
        <w:lang w:val="en-US" w:eastAsia="zh-CN" w:bidi="ar-SA"/>
      </w:rPr>
    </w:lvl>
    <w:lvl w:ilvl="2" w:tplc="374A66DA">
      <w:numFmt w:val="bullet"/>
      <w:lvlText w:val="•"/>
      <w:lvlJc w:val="left"/>
      <w:pPr>
        <w:ind w:left="2649" w:hanging="529"/>
      </w:pPr>
      <w:rPr>
        <w:rFonts w:hint="default"/>
        <w:lang w:val="en-US" w:eastAsia="zh-CN" w:bidi="ar-SA"/>
      </w:rPr>
    </w:lvl>
    <w:lvl w:ilvl="3" w:tplc="51C8CAEC">
      <w:numFmt w:val="bullet"/>
      <w:lvlText w:val="•"/>
      <w:lvlJc w:val="left"/>
      <w:pPr>
        <w:ind w:left="3503" w:hanging="529"/>
      </w:pPr>
      <w:rPr>
        <w:rFonts w:hint="default"/>
        <w:lang w:val="en-US" w:eastAsia="zh-CN" w:bidi="ar-SA"/>
      </w:rPr>
    </w:lvl>
    <w:lvl w:ilvl="4" w:tplc="619C0BC0">
      <w:numFmt w:val="bullet"/>
      <w:lvlText w:val="•"/>
      <w:lvlJc w:val="left"/>
      <w:pPr>
        <w:ind w:left="4358" w:hanging="529"/>
      </w:pPr>
      <w:rPr>
        <w:rFonts w:hint="default"/>
        <w:lang w:val="en-US" w:eastAsia="zh-CN" w:bidi="ar-SA"/>
      </w:rPr>
    </w:lvl>
    <w:lvl w:ilvl="5" w:tplc="3440E64A">
      <w:numFmt w:val="bullet"/>
      <w:lvlText w:val="•"/>
      <w:lvlJc w:val="left"/>
      <w:pPr>
        <w:ind w:left="5213" w:hanging="529"/>
      </w:pPr>
      <w:rPr>
        <w:rFonts w:hint="default"/>
        <w:lang w:val="en-US" w:eastAsia="zh-CN" w:bidi="ar-SA"/>
      </w:rPr>
    </w:lvl>
    <w:lvl w:ilvl="6" w:tplc="63DEC364">
      <w:numFmt w:val="bullet"/>
      <w:lvlText w:val="•"/>
      <w:lvlJc w:val="left"/>
      <w:pPr>
        <w:ind w:left="6067" w:hanging="529"/>
      </w:pPr>
      <w:rPr>
        <w:rFonts w:hint="default"/>
        <w:lang w:val="en-US" w:eastAsia="zh-CN" w:bidi="ar-SA"/>
      </w:rPr>
    </w:lvl>
    <w:lvl w:ilvl="7" w:tplc="85242042">
      <w:numFmt w:val="bullet"/>
      <w:lvlText w:val="•"/>
      <w:lvlJc w:val="left"/>
      <w:pPr>
        <w:ind w:left="6922" w:hanging="529"/>
      </w:pPr>
      <w:rPr>
        <w:rFonts w:hint="default"/>
        <w:lang w:val="en-US" w:eastAsia="zh-CN" w:bidi="ar-SA"/>
      </w:rPr>
    </w:lvl>
    <w:lvl w:ilvl="8" w:tplc="DB18DB44">
      <w:numFmt w:val="bullet"/>
      <w:lvlText w:val="•"/>
      <w:lvlJc w:val="left"/>
      <w:pPr>
        <w:ind w:left="7777" w:hanging="529"/>
      </w:pPr>
      <w:rPr>
        <w:rFonts w:hint="default"/>
        <w:lang w:val="en-US" w:eastAsia="zh-CN" w:bidi="ar-SA"/>
      </w:rPr>
    </w:lvl>
  </w:abstractNum>
  <w:abstractNum w:abstractNumId="4" w15:restartNumberingAfterBreak="0">
    <w:nsid w:val="2AE54697"/>
    <w:multiLevelType w:val="hybridMultilevel"/>
    <w:tmpl w:val="B7CCA1F0"/>
    <w:lvl w:ilvl="0" w:tplc="E91A20F2">
      <w:start w:val="1"/>
      <w:numFmt w:val="decimal"/>
      <w:lvlText w:val="（%1）"/>
      <w:lvlJc w:val="left"/>
      <w:pPr>
        <w:ind w:left="932" w:hanging="529"/>
      </w:pPr>
      <w:rPr>
        <w:rFonts w:ascii="宋体" w:eastAsia="宋体" w:hAnsi="宋体" w:cs="宋体" w:hint="default"/>
        <w:spacing w:val="-3"/>
        <w:w w:val="100"/>
        <w:sz w:val="19"/>
        <w:szCs w:val="19"/>
        <w:lang w:val="en-US" w:eastAsia="zh-CN" w:bidi="ar-SA"/>
      </w:rPr>
    </w:lvl>
    <w:lvl w:ilvl="1" w:tplc="58B0BFAC">
      <w:start w:val="2"/>
      <w:numFmt w:val="decimal"/>
      <w:lvlText w:val="（%2）"/>
      <w:lvlJc w:val="left"/>
      <w:pPr>
        <w:ind w:left="1260" w:hanging="529"/>
      </w:pPr>
      <w:rPr>
        <w:rFonts w:ascii="宋体" w:eastAsia="宋体" w:hAnsi="宋体" w:cs="宋体" w:hint="default"/>
        <w:spacing w:val="-3"/>
        <w:w w:val="100"/>
        <w:sz w:val="19"/>
        <w:szCs w:val="19"/>
        <w:lang w:val="en-US" w:eastAsia="zh-CN" w:bidi="ar-SA"/>
      </w:rPr>
    </w:lvl>
    <w:lvl w:ilvl="2" w:tplc="D766FD72">
      <w:numFmt w:val="bullet"/>
      <w:lvlText w:val="•"/>
      <w:lvlJc w:val="left"/>
      <w:pPr>
        <w:ind w:left="2174" w:hanging="529"/>
      </w:pPr>
      <w:rPr>
        <w:rFonts w:hint="default"/>
        <w:lang w:val="en-US" w:eastAsia="zh-CN" w:bidi="ar-SA"/>
      </w:rPr>
    </w:lvl>
    <w:lvl w:ilvl="3" w:tplc="9590421E">
      <w:numFmt w:val="bullet"/>
      <w:lvlText w:val="•"/>
      <w:lvlJc w:val="left"/>
      <w:pPr>
        <w:ind w:left="3088" w:hanging="529"/>
      </w:pPr>
      <w:rPr>
        <w:rFonts w:hint="default"/>
        <w:lang w:val="en-US" w:eastAsia="zh-CN" w:bidi="ar-SA"/>
      </w:rPr>
    </w:lvl>
    <w:lvl w:ilvl="4" w:tplc="F01E35B4">
      <w:numFmt w:val="bullet"/>
      <w:lvlText w:val="•"/>
      <w:lvlJc w:val="left"/>
      <w:pPr>
        <w:ind w:left="4002" w:hanging="529"/>
      </w:pPr>
      <w:rPr>
        <w:rFonts w:hint="default"/>
        <w:lang w:val="en-US" w:eastAsia="zh-CN" w:bidi="ar-SA"/>
      </w:rPr>
    </w:lvl>
    <w:lvl w:ilvl="5" w:tplc="83C6E440">
      <w:numFmt w:val="bullet"/>
      <w:lvlText w:val="•"/>
      <w:lvlJc w:val="left"/>
      <w:pPr>
        <w:ind w:left="4916" w:hanging="529"/>
      </w:pPr>
      <w:rPr>
        <w:rFonts w:hint="default"/>
        <w:lang w:val="en-US" w:eastAsia="zh-CN" w:bidi="ar-SA"/>
      </w:rPr>
    </w:lvl>
    <w:lvl w:ilvl="6" w:tplc="23561D5E">
      <w:numFmt w:val="bullet"/>
      <w:lvlText w:val="•"/>
      <w:lvlJc w:val="left"/>
      <w:pPr>
        <w:ind w:left="5830" w:hanging="529"/>
      </w:pPr>
      <w:rPr>
        <w:rFonts w:hint="default"/>
        <w:lang w:val="en-US" w:eastAsia="zh-CN" w:bidi="ar-SA"/>
      </w:rPr>
    </w:lvl>
    <w:lvl w:ilvl="7" w:tplc="105A91CA">
      <w:numFmt w:val="bullet"/>
      <w:lvlText w:val="•"/>
      <w:lvlJc w:val="left"/>
      <w:pPr>
        <w:ind w:left="6744" w:hanging="529"/>
      </w:pPr>
      <w:rPr>
        <w:rFonts w:hint="default"/>
        <w:lang w:val="en-US" w:eastAsia="zh-CN" w:bidi="ar-SA"/>
      </w:rPr>
    </w:lvl>
    <w:lvl w:ilvl="8" w:tplc="8810791C">
      <w:numFmt w:val="bullet"/>
      <w:lvlText w:val="•"/>
      <w:lvlJc w:val="left"/>
      <w:pPr>
        <w:ind w:left="7658" w:hanging="529"/>
      </w:pPr>
      <w:rPr>
        <w:rFonts w:hint="default"/>
        <w:lang w:val="en-US" w:eastAsia="zh-CN" w:bidi="ar-SA"/>
      </w:rPr>
    </w:lvl>
  </w:abstractNum>
  <w:abstractNum w:abstractNumId="5" w15:restartNumberingAfterBreak="0">
    <w:nsid w:val="633003BC"/>
    <w:multiLevelType w:val="hybridMultilevel"/>
    <w:tmpl w:val="F4E45D70"/>
    <w:lvl w:ilvl="0" w:tplc="E76EF178">
      <w:start w:val="1"/>
      <w:numFmt w:val="decimal"/>
      <w:lvlText w:val="[%1]"/>
      <w:lvlJc w:val="left"/>
      <w:pPr>
        <w:ind w:left="331" w:hanging="212"/>
      </w:pPr>
      <w:rPr>
        <w:rFonts w:ascii="Times New Roman" w:eastAsia="Times New Roman" w:hAnsi="Times New Roman" w:cs="Times New Roman" w:hint="default"/>
        <w:spacing w:val="-2"/>
        <w:w w:val="99"/>
        <w:sz w:val="16"/>
        <w:szCs w:val="16"/>
        <w:lang w:val="en-US" w:eastAsia="zh-CN" w:bidi="ar-SA"/>
      </w:rPr>
    </w:lvl>
    <w:lvl w:ilvl="1" w:tplc="52FCFD1E">
      <w:numFmt w:val="bullet"/>
      <w:lvlText w:val="•"/>
      <w:lvlJc w:val="left"/>
      <w:pPr>
        <w:ind w:left="1254" w:hanging="212"/>
      </w:pPr>
      <w:rPr>
        <w:rFonts w:hint="default"/>
        <w:lang w:val="en-US" w:eastAsia="zh-CN" w:bidi="ar-SA"/>
      </w:rPr>
    </w:lvl>
    <w:lvl w:ilvl="2" w:tplc="FA4CE79A">
      <w:numFmt w:val="bullet"/>
      <w:lvlText w:val="•"/>
      <w:lvlJc w:val="left"/>
      <w:pPr>
        <w:ind w:left="2169" w:hanging="212"/>
      </w:pPr>
      <w:rPr>
        <w:rFonts w:hint="default"/>
        <w:lang w:val="en-US" w:eastAsia="zh-CN" w:bidi="ar-SA"/>
      </w:rPr>
    </w:lvl>
    <w:lvl w:ilvl="3" w:tplc="850A51E8">
      <w:numFmt w:val="bullet"/>
      <w:lvlText w:val="•"/>
      <w:lvlJc w:val="left"/>
      <w:pPr>
        <w:ind w:left="3083" w:hanging="212"/>
      </w:pPr>
      <w:rPr>
        <w:rFonts w:hint="default"/>
        <w:lang w:val="en-US" w:eastAsia="zh-CN" w:bidi="ar-SA"/>
      </w:rPr>
    </w:lvl>
    <w:lvl w:ilvl="4" w:tplc="B0B8271E">
      <w:numFmt w:val="bullet"/>
      <w:lvlText w:val="•"/>
      <w:lvlJc w:val="left"/>
      <w:pPr>
        <w:ind w:left="3998" w:hanging="212"/>
      </w:pPr>
      <w:rPr>
        <w:rFonts w:hint="default"/>
        <w:lang w:val="en-US" w:eastAsia="zh-CN" w:bidi="ar-SA"/>
      </w:rPr>
    </w:lvl>
    <w:lvl w:ilvl="5" w:tplc="208C17EA">
      <w:numFmt w:val="bullet"/>
      <w:lvlText w:val="•"/>
      <w:lvlJc w:val="left"/>
      <w:pPr>
        <w:ind w:left="4913" w:hanging="212"/>
      </w:pPr>
      <w:rPr>
        <w:rFonts w:hint="default"/>
        <w:lang w:val="en-US" w:eastAsia="zh-CN" w:bidi="ar-SA"/>
      </w:rPr>
    </w:lvl>
    <w:lvl w:ilvl="6" w:tplc="B2DC37A6">
      <w:numFmt w:val="bullet"/>
      <w:lvlText w:val="•"/>
      <w:lvlJc w:val="left"/>
      <w:pPr>
        <w:ind w:left="5827" w:hanging="212"/>
      </w:pPr>
      <w:rPr>
        <w:rFonts w:hint="default"/>
        <w:lang w:val="en-US" w:eastAsia="zh-CN" w:bidi="ar-SA"/>
      </w:rPr>
    </w:lvl>
    <w:lvl w:ilvl="7" w:tplc="622A5D9A">
      <w:numFmt w:val="bullet"/>
      <w:lvlText w:val="•"/>
      <w:lvlJc w:val="left"/>
      <w:pPr>
        <w:ind w:left="6742" w:hanging="212"/>
      </w:pPr>
      <w:rPr>
        <w:rFonts w:hint="default"/>
        <w:lang w:val="en-US" w:eastAsia="zh-CN" w:bidi="ar-SA"/>
      </w:rPr>
    </w:lvl>
    <w:lvl w:ilvl="8" w:tplc="30848020">
      <w:numFmt w:val="bullet"/>
      <w:lvlText w:val="•"/>
      <w:lvlJc w:val="left"/>
      <w:pPr>
        <w:ind w:left="7657" w:hanging="212"/>
      </w:pPr>
      <w:rPr>
        <w:rFonts w:hint="default"/>
        <w:lang w:val="en-US" w:eastAsia="zh-CN" w:bidi="ar-SA"/>
      </w:rPr>
    </w:lvl>
  </w:abstractNum>
  <w:abstractNum w:abstractNumId="6" w15:restartNumberingAfterBreak="0">
    <w:nsid w:val="6D5110B3"/>
    <w:multiLevelType w:val="multilevel"/>
    <w:tmpl w:val="B1EAE488"/>
    <w:lvl w:ilvl="0">
      <w:start w:val="2"/>
      <w:numFmt w:val="decimal"/>
      <w:lvlText w:val="%1"/>
      <w:lvlJc w:val="left"/>
      <w:pPr>
        <w:ind w:left="542" w:hanging="423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542" w:hanging="423"/>
      </w:pPr>
      <w:rPr>
        <w:rFonts w:ascii="宋体" w:eastAsia="宋体" w:hAnsi="宋体" w:cs="宋体" w:hint="default"/>
        <w:w w:val="100"/>
        <w:sz w:val="21"/>
        <w:szCs w:val="21"/>
        <w:lang w:val="en-US" w:eastAsia="zh-CN" w:bidi="ar-SA"/>
      </w:rPr>
    </w:lvl>
    <w:lvl w:ilvl="2">
      <w:start w:val="1"/>
      <w:numFmt w:val="decimal"/>
      <w:lvlText w:val="（%3）"/>
      <w:lvlJc w:val="left"/>
      <w:pPr>
        <w:ind w:left="529" w:hanging="529"/>
      </w:pPr>
      <w:rPr>
        <w:rFonts w:ascii="宋体" w:eastAsia="宋体" w:hAnsi="宋体" w:cs="宋体" w:hint="default"/>
        <w:spacing w:val="-3"/>
        <w:w w:val="100"/>
        <w:sz w:val="19"/>
        <w:szCs w:val="19"/>
        <w:lang w:val="en-US" w:eastAsia="zh-CN" w:bidi="ar-SA"/>
      </w:rPr>
    </w:lvl>
    <w:lvl w:ilvl="3">
      <w:numFmt w:val="bullet"/>
      <w:lvlText w:val="•"/>
      <w:lvlJc w:val="left"/>
      <w:pPr>
        <w:ind w:left="2839" w:hanging="529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3788" w:hanging="529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4738" w:hanging="529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5688" w:hanging="529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6637" w:hanging="529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7587" w:hanging="529"/>
      </w:pPr>
      <w:rPr>
        <w:rFonts w:hint="default"/>
        <w:lang w:val="en-US" w:eastAsia="zh-CN" w:bidi="ar-SA"/>
      </w:rPr>
    </w:lvl>
  </w:abstractNum>
  <w:num w:numId="1" w16cid:durableId="1659578626">
    <w:abstractNumId w:val="1"/>
  </w:num>
  <w:num w:numId="2" w16cid:durableId="1621498596">
    <w:abstractNumId w:val="4"/>
  </w:num>
  <w:num w:numId="3" w16cid:durableId="1494839180">
    <w:abstractNumId w:val="3"/>
  </w:num>
  <w:num w:numId="4" w16cid:durableId="803540447">
    <w:abstractNumId w:val="6"/>
  </w:num>
  <w:num w:numId="5" w16cid:durableId="708801358">
    <w:abstractNumId w:val="0"/>
  </w:num>
  <w:num w:numId="6" w16cid:durableId="900481156">
    <w:abstractNumId w:val="2"/>
  </w:num>
  <w:num w:numId="7" w16cid:durableId="11913386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518"/>
    <w:rsid w:val="00034EF2"/>
    <w:rsid w:val="00047FE0"/>
    <w:rsid w:val="00056CD7"/>
    <w:rsid w:val="000824B2"/>
    <w:rsid w:val="00091BB9"/>
    <w:rsid w:val="000B56E2"/>
    <w:rsid w:val="000E6F3B"/>
    <w:rsid w:val="000F3A22"/>
    <w:rsid w:val="001134DC"/>
    <w:rsid w:val="001272B1"/>
    <w:rsid w:val="00133640"/>
    <w:rsid w:val="001361B6"/>
    <w:rsid w:val="00140626"/>
    <w:rsid w:val="00150EBB"/>
    <w:rsid w:val="0016088F"/>
    <w:rsid w:val="00177209"/>
    <w:rsid w:val="00181D2F"/>
    <w:rsid w:val="00185811"/>
    <w:rsid w:val="001928E1"/>
    <w:rsid w:val="001A0E7D"/>
    <w:rsid w:val="00221FFF"/>
    <w:rsid w:val="002A2406"/>
    <w:rsid w:val="002B5104"/>
    <w:rsid w:val="002C3AD0"/>
    <w:rsid w:val="002C5226"/>
    <w:rsid w:val="0030044C"/>
    <w:rsid w:val="003857F7"/>
    <w:rsid w:val="003A3FF2"/>
    <w:rsid w:val="003D2772"/>
    <w:rsid w:val="003E630D"/>
    <w:rsid w:val="003F2E69"/>
    <w:rsid w:val="00403DF0"/>
    <w:rsid w:val="004567C2"/>
    <w:rsid w:val="004621D5"/>
    <w:rsid w:val="00467512"/>
    <w:rsid w:val="00494249"/>
    <w:rsid w:val="004E6E5D"/>
    <w:rsid w:val="00502370"/>
    <w:rsid w:val="005465B4"/>
    <w:rsid w:val="00562BE3"/>
    <w:rsid w:val="00585F85"/>
    <w:rsid w:val="005C6426"/>
    <w:rsid w:val="005D668F"/>
    <w:rsid w:val="005F0868"/>
    <w:rsid w:val="00620FBF"/>
    <w:rsid w:val="006477DD"/>
    <w:rsid w:val="00651965"/>
    <w:rsid w:val="00677014"/>
    <w:rsid w:val="00694EB6"/>
    <w:rsid w:val="006C6B98"/>
    <w:rsid w:val="006D6460"/>
    <w:rsid w:val="006D6DFF"/>
    <w:rsid w:val="0070631D"/>
    <w:rsid w:val="00713010"/>
    <w:rsid w:val="00746D29"/>
    <w:rsid w:val="00766E23"/>
    <w:rsid w:val="00774518"/>
    <w:rsid w:val="00776496"/>
    <w:rsid w:val="007A222A"/>
    <w:rsid w:val="00805ACC"/>
    <w:rsid w:val="00822030"/>
    <w:rsid w:val="00830632"/>
    <w:rsid w:val="00832487"/>
    <w:rsid w:val="0084787A"/>
    <w:rsid w:val="00856604"/>
    <w:rsid w:val="008718AD"/>
    <w:rsid w:val="0087199A"/>
    <w:rsid w:val="00877616"/>
    <w:rsid w:val="00896F5E"/>
    <w:rsid w:val="008D1C59"/>
    <w:rsid w:val="008E065E"/>
    <w:rsid w:val="008E0C8F"/>
    <w:rsid w:val="008E54DD"/>
    <w:rsid w:val="008F2E0C"/>
    <w:rsid w:val="00901EFE"/>
    <w:rsid w:val="00915501"/>
    <w:rsid w:val="00923893"/>
    <w:rsid w:val="009378E6"/>
    <w:rsid w:val="00945999"/>
    <w:rsid w:val="00962A44"/>
    <w:rsid w:val="009B4CBD"/>
    <w:rsid w:val="009D0C4E"/>
    <w:rsid w:val="009D5161"/>
    <w:rsid w:val="009F4F0D"/>
    <w:rsid w:val="009F566C"/>
    <w:rsid w:val="00A159AB"/>
    <w:rsid w:val="00A7788D"/>
    <w:rsid w:val="00AD61EA"/>
    <w:rsid w:val="00AE0D4C"/>
    <w:rsid w:val="00AE67A6"/>
    <w:rsid w:val="00B05521"/>
    <w:rsid w:val="00B21566"/>
    <w:rsid w:val="00B52B9A"/>
    <w:rsid w:val="00B604A1"/>
    <w:rsid w:val="00B7733E"/>
    <w:rsid w:val="00BE0BC5"/>
    <w:rsid w:val="00BF1BA3"/>
    <w:rsid w:val="00C373F5"/>
    <w:rsid w:val="00C55FD7"/>
    <w:rsid w:val="00C73387"/>
    <w:rsid w:val="00CA617D"/>
    <w:rsid w:val="00CE0E9B"/>
    <w:rsid w:val="00D014C9"/>
    <w:rsid w:val="00D10791"/>
    <w:rsid w:val="00D35FE5"/>
    <w:rsid w:val="00D50000"/>
    <w:rsid w:val="00D50998"/>
    <w:rsid w:val="00D617CE"/>
    <w:rsid w:val="00D84B01"/>
    <w:rsid w:val="00D97DD3"/>
    <w:rsid w:val="00DA7F96"/>
    <w:rsid w:val="00DD6B4F"/>
    <w:rsid w:val="00DD7647"/>
    <w:rsid w:val="00E32A80"/>
    <w:rsid w:val="00E33D19"/>
    <w:rsid w:val="00E34D64"/>
    <w:rsid w:val="00E55D8E"/>
    <w:rsid w:val="00E57FD6"/>
    <w:rsid w:val="00E903BF"/>
    <w:rsid w:val="00EA264E"/>
    <w:rsid w:val="00EB3990"/>
    <w:rsid w:val="00EC3300"/>
    <w:rsid w:val="00EC4DEA"/>
    <w:rsid w:val="00ED0CCB"/>
    <w:rsid w:val="00ED1B3F"/>
    <w:rsid w:val="00ED25F4"/>
    <w:rsid w:val="00ED4B1A"/>
    <w:rsid w:val="00ED4BFF"/>
    <w:rsid w:val="00EF09ED"/>
    <w:rsid w:val="00EF73A4"/>
    <w:rsid w:val="00F054F2"/>
    <w:rsid w:val="00F3046B"/>
    <w:rsid w:val="00F324AF"/>
    <w:rsid w:val="00F468EE"/>
    <w:rsid w:val="00F54ADD"/>
    <w:rsid w:val="00F5567E"/>
    <w:rsid w:val="00F56963"/>
    <w:rsid w:val="00F73120"/>
    <w:rsid w:val="00F75D86"/>
    <w:rsid w:val="00FA7C98"/>
    <w:rsid w:val="00FC0D96"/>
    <w:rsid w:val="00FC291C"/>
    <w:rsid w:val="00FC60ED"/>
    <w:rsid w:val="00FC76EB"/>
    <w:rsid w:val="00FD1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15A744"/>
  <w15:chartTrackingRefBased/>
  <w15:docId w15:val="{A7D069C3-8AA0-48A3-8BFA-B668BA36C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0000"/>
    <w:pPr>
      <w:widowControl w:val="0"/>
      <w:autoSpaceDE w:val="0"/>
      <w:autoSpaceDN w:val="0"/>
    </w:pPr>
    <w:rPr>
      <w:rFonts w:ascii="宋体" w:eastAsia="宋体" w:hAnsi="宋体" w:cs="宋体"/>
      <w:kern w:val="0"/>
      <w:sz w:val="22"/>
    </w:rPr>
  </w:style>
  <w:style w:type="paragraph" w:styleId="1">
    <w:name w:val="heading 1"/>
    <w:basedOn w:val="a"/>
    <w:link w:val="10"/>
    <w:uiPriority w:val="9"/>
    <w:qFormat/>
    <w:rsid w:val="00D50000"/>
    <w:pPr>
      <w:spacing w:before="153"/>
      <w:ind w:left="120"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0000"/>
    <w:rPr>
      <w:color w:val="0563C1" w:themeColor="hyperlink"/>
      <w:u w:val="single"/>
    </w:rPr>
  </w:style>
  <w:style w:type="paragraph" w:styleId="TOC1">
    <w:name w:val="toc 1"/>
    <w:basedOn w:val="a"/>
    <w:autoRedefine/>
    <w:uiPriority w:val="39"/>
    <w:unhideWhenUsed/>
    <w:qFormat/>
    <w:rsid w:val="00C373F5"/>
    <w:pPr>
      <w:tabs>
        <w:tab w:val="right" w:leader="dot" w:pos="8296"/>
      </w:tabs>
      <w:spacing w:before="265"/>
      <w:ind w:left="120"/>
    </w:pPr>
    <w:rPr>
      <w:rFonts w:ascii="黑体" w:eastAsia="黑体" w:hAnsi="黑体"/>
      <w:noProof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D50000"/>
    <w:rPr>
      <w:rFonts w:ascii="宋体" w:eastAsia="宋体" w:hAnsi="宋体" w:cs="宋体"/>
      <w:kern w:val="0"/>
      <w:sz w:val="28"/>
      <w:szCs w:val="28"/>
    </w:rPr>
  </w:style>
  <w:style w:type="paragraph" w:styleId="a4">
    <w:name w:val="Body Text"/>
    <w:basedOn w:val="a"/>
    <w:link w:val="a5"/>
    <w:uiPriority w:val="1"/>
    <w:qFormat/>
    <w:rsid w:val="00D50000"/>
    <w:rPr>
      <w:sz w:val="21"/>
      <w:szCs w:val="21"/>
    </w:rPr>
  </w:style>
  <w:style w:type="character" w:customStyle="1" w:styleId="a5">
    <w:name w:val="正文文本 字符"/>
    <w:basedOn w:val="a0"/>
    <w:link w:val="a4"/>
    <w:uiPriority w:val="1"/>
    <w:rsid w:val="00D50000"/>
    <w:rPr>
      <w:rFonts w:ascii="宋体" w:eastAsia="宋体" w:hAnsi="宋体" w:cs="宋体"/>
      <w:kern w:val="0"/>
      <w:szCs w:val="21"/>
    </w:rPr>
  </w:style>
  <w:style w:type="paragraph" w:styleId="a6">
    <w:name w:val="List Paragraph"/>
    <w:basedOn w:val="a"/>
    <w:uiPriority w:val="1"/>
    <w:qFormat/>
    <w:rsid w:val="00D50000"/>
    <w:pPr>
      <w:spacing w:before="43"/>
      <w:ind w:left="542" w:hanging="530"/>
    </w:pPr>
  </w:style>
  <w:style w:type="paragraph" w:styleId="a7">
    <w:name w:val="header"/>
    <w:basedOn w:val="a"/>
    <w:link w:val="a8"/>
    <w:uiPriority w:val="99"/>
    <w:unhideWhenUsed/>
    <w:rsid w:val="002C52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C5226"/>
    <w:rPr>
      <w:rFonts w:ascii="宋体" w:eastAsia="宋体" w:hAnsi="宋体" w:cs="宋体"/>
      <w:kern w:val="0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C522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C5226"/>
    <w:rPr>
      <w:rFonts w:ascii="宋体" w:eastAsia="宋体" w:hAnsi="宋体" w:cs="宋体"/>
      <w:kern w:val="0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047FE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No Spacing"/>
    <w:link w:val="ac"/>
    <w:uiPriority w:val="1"/>
    <w:qFormat/>
    <w:rsid w:val="00FC291C"/>
    <w:rPr>
      <w:kern w:val="0"/>
      <w:sz w:val="22"/>
    </w:rPr>
  </w:style>
  <w:style w:type="character" w:customStyle="1" w:styleId="ac">
    <w:name w:val="无间隔 字符"/>
    <w:basedOn w:val="a0"/>
    <w:link w:val="ab"/>
    <w:uiPriority w:val="1"/>
    <w:rsid w:val="00FC291C"/>
    <w:rPr>
      <w:kern w:val="0"/>
      <w:sz w:val="22"/>
    </w:rPr>
  </w:style>
  <w:style w:type="character" w:styleId="ad">
    <w:name w:val="Unresolved Mention"/>
    <w:basedOn w:val="a0"/>
    <w:uiPriority w:val="99"/>
    <w:semiHidden/>
    <w:unhideWhenUsed/>
    <w:rsid w:val="001134DC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1134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5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yperlink" Target="http://www.cppblog.com/API/archive/2013/07/04/201506.html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759016-2116-4982-BC40-C032FC30E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20</Pages>
  <Words>812</Words>
  <Characters>4629</Characters>
  <Application>Microsoft Office Word</Application>
  <DocSecurity>0</DocSecurity>
  <Lines>38</Lines>
  <Paragraphs>10</Paragraphs>
  <ScaleCrop>false</ScaleCrop>
  <Company/>
  <LinksUpToDate>false</LinksUpToDate>
  <CharactersWithSpaces>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俊锋</dc:creator>
  <cp:keywords/>
  <dc:description/>
  <cp:lastModifiedBy>俊锋</cp:lastModifiedBy>
  <cp:revision>110</cp:revision>
  <dcterms:created xsi:type="dcterms:W3CDTF">2022-12-04T02:46:00Z</dcterms:created>
  <dcterms:modified xsi:type="dcterms:W3CDTF">2022-12-26T06:59:00Z</dcterms:modified>
</cp:coreProperties>
</file>