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B91" w14:textId="591AFD99" w:rsidR="00E77524" w:rsidRPr="00F3593E" w:rsidRDefault="00F3593E" w:rsidP="00285A1E">
      <w:pPr>
        <w:jc w:val="center"/>
        <w:rPr>
          <w:b/>
          <w:bCs/>
          <w:sz w:val="40"/>
          <w:szCs w:val="40"/>
          <w:u w:val="single"/>
        </w:rPr>
      </w:pPr>
      <w:r w:rsidRPr="00F3593E">
        <w:rPr>
          <w:b/>
          <w:bCs/>
          <w:sz w:val="40"/>
          <w:szCs w:val="40"/>
          <w:u w:val="single"/>
        </w:rPr>
        <w:t>REPORT</w:t>
      </w:r>
    </w:p>
    <w:p w14:paraId="6CBF8F7B" w14:textId="77777777" w:rsidR="00F3593E" w:rsidRDefault="00F3593E" w:rsidP="00F3593E">
      <w:pPr>
        <w:rPr>
          <w:sz w:val="36"/>
          <w:szCs w:val="36"/>
        </w:rPr>
      </w:pPr>
    </w:p>
    <w:p w14:paraId="7B861463" w14:textId="42ADD162" w:rsidR="00F3593E" w:rsidRDefault="00F3593E" w:rsidP="00F3593E">
      <w:pPr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011B5A75" w14:textId="457611A2" w:rsidR="008E6FC8" w:rsidRDefault="00F3593E" w:rsidP="009A4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used for Data </w:t>
      </w:r>
      <w:r w:rsidR="008E6FC8">
        <w:rPr>
          <w:sz w:val="28"/>
          <w:szCs w:val="28"/>
        </w:rPr>
        <w:t xml:space="preserve">pre-processing </w:t>
      </w:r>
      <w:r w:rsidR="009A42FD">
        <w:rPr>
          <w:sz w:val="28"/>
          <w:szCs w:val="28"/>
        </w:rPr>
        <w:t>–</w:t>
      </w:r>
    </w:p>
    <w:p w14:paraId="0E2EE7BB" w14:textId="3D463636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Understood the overview of the dataset</w:t>
      </w:r>
      <w:r w:rsidR="00242373">
        <w:rPr>
          <w:sz w:val="28"/>
          <w:szCs w:val="28"/>
        </w:rPr>
        <w:t>.</w:t>
      </w:r>
    </w:p>
    <w:p w14:paraId="26DF5DCE" w14:textId="499A7CA6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Dropped columns which were irrelevant for prediction</w:t>
      </w:r>
      <w:r w:rsidR="00242373">
        <w:rPr>
          <w:sz w:val="28"/>
          <w:szCs w:val="28"/>
        </w:rPr>
        <w:t>.</w:t>
      </w:r>
    </w:p>
    <w:p w14:paraId="6715247E" w14:textId="46ACCDA3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for columns with Nan</w:t>
      </w:r>
      <w:r w:rsidR="00242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(empty) values </w:t>
      </w:r>
      <w:r w:rsidR="006E6BF3">
        <w:rPr>
          <w:sz w:val="28"/>
          <w:szCs w:val="28"/>
        </w:rPr>
        <w:t>or mismatching data types</w:t>
      </w:r>
      <w:r w:rsidR="00242373">
        <w:rPr>
          <w:sz w:val="28"/>
          <w:szCs w:val="28"/>
        </w:rPr>
        <w:t>.</w:t>
      </w:r>
    </w:p>
    <w:p w14:paraId="71F0D789" w14:textId="02D3DC8D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them with mean and mode </w:t>
      </w:r>
      <w:r w:rsidR="00242373">
        <w:rPr>
          <w:sz w:val="28"/>
          <w:szCs w:val="28"/>
        </w:rPr>
        <w:t>and refactored invalid data</w:t>
      </w:r>
    </w:p>
    <w:p w14:paraId="75D5A46F" w14:textId="6E59BE2E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242373">
        <w:rPr>
          <w:sz w:val="28"/>
          <w:szCs w:val="28"/>
        </w:rPr>
        <w:t>ed</w:t>
      </w:r>
      <w:r>
        <w:rPr>
          <w:sz w:val="28"/>
          <w:szCs w:val="28"/>
        </w:rPr>
        <w:t xml:space="preserve"> for outliers and removed them</w:t>
      </w:r>
      <w:r w:rsidR="00242373">
        <w:rPr>
          <w:sz w:val="28"/>
          <w:szCs w:val="28"/>
        </w:rPr>
        <w:t>.</w:t>
      </w:r>
    </w:p>
    <w:p w14:paraId="6BE24E2D" w14:textId="03E1CDFF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Converted Objects</w:t>
      </w:r>
      <w:r w:rsidR="00242373">
        <w:rPr>
          <w:sz w:val="28"/>
          <w:szCs w:val="28"/>
        </w:rPr>
        <w:t>-data types</w:t>
      </w:r>
      <w:r>
        <w:rPr>
          <w:sz w:val="28"/>
          <w:szCs w:val="28"/>
        </w:rPr>
        <w:t xml:space="preserve"> to categorical values using one-hot encoding, label encoding and frequency encoding</w:t>
      </w:r>
      <w:r w:rsidR="00242373">
        <w:rPr>
          <w:sz w:val="28"/>
          <w:szCs w:val="28"/>
        </w:rPr>
        <w:t>.</w:t>
      </w:r>
    </w:p>
    <w:p w14:paraId="3D11F6AD" w14:textId="77777777" w:rsidR="00242373" w:rsidRPr="00242373" w:rsidRDefault="00242373" w:rsidP="00242373">
      <w:pPr>
        <w:rPr>
          <w:sz w:val="28"/>
          <w:szCs w:val="28"/>
        </w:rPr>
      </w:pPr>
    </w:p>
    <w:p w14:paraId="74140F7C" w14:textId="7B43F55E" w:rsidR="00182551" w:rsidRDefault="00182551" w:rsidP="001825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Set – </w:t>
      </w:r>
    </w:p>
    <w:p w14:paraId="6EFF08BC" w14:textId="76F47B7E" w:rsidR="00182551" w:rsidRPr="000B25F1" w:rsidRDefault="00182551" w:rsidP="0018255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B25F1">
        <w:rPr>
          <w:b/>
          <w:bCs/>
          <w:sz w:val="28"/>
          <w:szCs w:val="28"/>
        </w:rPr>
        <w:t xml:space="preserve">Breeding Bird Atlas </w:t>
      </w:r>
    </w:p>
    <w:p w14:paraId="599A87E1" w14:textId="29DCBD4F" w:rsidR="00182551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- </w:t>
      </w:r>
      <w:r w:rsidRPr="009601BD">
        <w:rPr>
          <w:sz w:val="28"/>
          <w:szCs w:val="28"/>
        </w:rPr>
        <w:t>Breeding bird observations based on geographical locations</w:t>
      </w:r>
    </w:p>
    <w:p w14:paraId="70802BDB" w14:textId="4AB6727F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of Data - </w:t>
      </w:r>
      <w:r w:rsidRPr="009601BD">
        <w:rPr>
          <w:sz w:val="28"/>
          <w:szCs w:val="28"/>
        </w:rPr>
        <w:t>The dataset consists of categorical and numerical data</w:t>
      </w:r>
    </w:p>
    <w:p w14:paraId="527ED07A" w14:textId="6B0A5BC9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– 15 features</w:t>
      </w:r>
    </w:p>
    <w:p w14:paraId="738DAAC4" w14:textId="1BE9C827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Samples – 361582</w:t>
      </w:r>
    </w:p>
    <w:p w14:paraId="313A1B73" w14:textId="7FCE225E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for each numerical column:</w:t>
      </w:r>
    </w:p>
    <w:p w14:paraId="3B11316B" w14:textId="3386EBAD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Fed. Region – 5.85</w:t>
      </w:r>
    </w:p>
    <w:p w14:paraId="69552033" w14:textId="7CD194E0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 – 49.77</w:t>
      </w:r>
    </w:p>
    <w:p w14:paraId="2A7C1F1D" w14:textId="2130F33C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49.5</w:t>
      </w:r>
    </w:p>
    <w:p w14:paraId="4CEC1388" w14:textId="7DFC18BF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 w:rsidR="005D293D">
        <w:rPr>
          <w:sz w:val="28"/>
          <w:szCs w:val="28"/>
        </w:rPr>
        <w:t>1964.18</w:t>
      </w:r>
    </w:p>
    <w:p w14:paraId="5CC222C3" w14:textId="627A9F5E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 w:rsidR="005D293D">
        <w:rPr>
          <w:sz w:val="28"/>
          <w:szCs w:val="28"/>
        </w:rPr>
        <w:t>49.46</w:t>
      </w:r>
    </w:p>
    <w:p w14:paraId="490E77CE" w14:textId="198C32B8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 w:rsidR="005D293D">
        <w:rPr>
          <w:sz w:val="28"/>
          <w:szCs w:val="28"/>
        </w:rPr>
        <w:t>2.85</w:t>
      </w:r>
    </w:p>
    <w:p w14:paraId="15E0BFD3" w14:textId="04E3223A" w:rsidR="009601BD" w:rsidRDefault="009601BD" w:rsidP="009601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r w:rsidR="005D293D">
        <w:rPr>
          <w:sz w:val="28"/>
          <w:szCs w:val="28"/>
        </w:rPr>
        <w:t>Deviation for</w:t>
      </w:r>
      <w:r>
        <w:rPr>
          <w:sz w:val="28"/>
          <w:szCs w:val="28"/>
        </w:rPr>
        <w:t xml:space="preserve"> each numerical column</w:t>
      </w:r>
      <w:r w:rsidR="005D293D">
        <w:rPr>
          <w:sz w:val="28"/>
          <w:szCs w:val="28"/>
        </w:rPr>
        <w:t xml:space="preserve">: </w:t>
      </w:r>
    </w:p>
    <w:p w14:paraId="359F5337" w14:textId="5AF759E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Fed. Region – 5.83</w:t>
      </w:r>
    </w:p>
    <w:p w14:paraId="3C48462A" w14:textId="460ADDE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 – 28.65</w:t>
      </w:r>
    </w:p>
    <w:p w14:paraId="3BB8834A" w14:textId="53DAF31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28.79</w:t>
      </w:r>
    </w:p>
    <w:p w14:paraId="3091730B" w14:textId="6E7336E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190.06</w:t>
      </w:r>
    </w:p>
    <w:p w14:paraId="56F73992" w14:textId="411C305A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Temperature – 17.32</w:t>
      </w:r>
    </w:p>
    <w:p w14:paraId="04B2E113" w14:textId="224B726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UB Student – 0.49</w:t>
      </w:r>
    </w:p>
    <w:p w14:paraId="5D2B1C19" w14:textId="7131042D" w:rsidR="005D293D" w:rsidRDefault="005D293D" w:rsidP="005D293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Missing Values for each column:</w:t>
      </w:r>
    </w:p>
    <w:p w14:paraId="677CC4CD" w14:textId="357D79B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Fed. Region</w:t>
      </w:r>
      <w:r>
        <w:rPr>
          <w:sz w:val="28"/>
          <w:szCs w:val="28"/>
        </w:rPr>
        <w:t xml:space="preserve"> – 5795</w:t>
      </w:r>
    </w:p>
    <w:p w14:paraId="22EFBEE7" w14:textId="202D8EF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Block ID</w:t>
      </w:r>
      <w:r>
        <w:rPr>
          <w:sz w:val="28"/>
          <w:szCs w:val="28"/>
        </w:rPr>
        <w:t xml:space="preserve"> – 2718</w:t>
      </w:r>
    </w:p>
    <w:p w14:paraId="39DDC9A3" w14:textId="42C8E7E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Map Link</w:t>
      </w:r>
      <w:r>
        <w:rPr>
          <w:sz w:val="28"/>
          <w:szCs w:val="28"/>
        </w:rPr>
        <w:t xml:space="preserve"> – 4717</w:t>
      </w:r>
    </w:p>
    <w:p w14:paraId="31C738C8" w14:textId="0C05B9D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County</w:t>
      </w:r>
      <w:r>
        <w:rPr>
          <w:sz w:val="28"/>
          <w:szCs w:val="28"/>
        </w:rPr>
        <w:t xml:space="preserve"> – 10602</w:t>
      </w:r>
    </w:p>
    <w:p w14:paraId="10C37715" w14:textId="370BE97E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Common Name</w:t>
      </w:r>
      <w:r>
        <w:rPr>
          <w:sz w:val="28"/>
          <w:szCs w:val="28"/>
        </w:rPr>
        <w:t xml:space="preserve"> - 10530</w:t>
      </w:r>
    </w:p>
    <w:p w14:paraId="541B5154" w14:textId="29F9A0E3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Scientific Name</w:t>
      </w:r>
      <w:r>
        <w:rPr>
          <w:sz w:val="28"/>
          <w:szCs w:val="28"/>
        </w:rPr>
        <w:t xml:space="preserve"> – 7485</w:t>
      </w:r>
    </w:p>
    <w:p w14:paraId="61481466" w14:textId="7437028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NYS Protection Status</w:t>
      </w:r>
      <w:r>
        <w:rPr>
          <w:sz w:val="28"/>
          <w:szCs w:val="28"/>
        </w:rPr>
        <w:t xml:space="preserve"> – 8470</w:t>
      </w:r>
    </w:p>
    <w:p w14:paraId="4531BBF7" w14:textId="2611CE4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Name</w:t>
      </w:r>
      <w:r>
        <w:rPr>
          <w:sz w:val="28"/>
          <w:szCs w:val="28"/>
        </w:rPr>
        <w:t xml:space="preserve"> – 2456</w:t>
      </w:r>
    </w:p>
    <w:p w14:paraId="67BA4405" w14:textId="4016EDBF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Description</w:t>
      </w:r>
      <w:r>
        <w:rPr>
          <w:sz w:val="28"/>
          <w:szCs w:val="28"/>
        </w:rPr>
        <w:t xml:space="preserve"> -4733</w:t>
      </w:r>
    </w:p>
    <w:p w14:paraId="650D08C9" w14:textId="2C834120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Breeding Behavior</w:t>
      </w:r>
      <w:r>
        <w:rPr>
          <w:sz w:val="28"/>
          <w:szCs w:val="28"/>
        </w:rPr>
        <w:t xml:space="preserve"> -5183</w:t>
      </w:r>
    </w:p>
    <w:p w14:paraId="668C925C" w14:textId="2C44F2E6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="00210BB4">
        <w:rPr>
          <w:sz w:val="28"/>
          <w:szCs w:val="28"/>
        </w:rPr>
        <w:t>–</w:t>
      </w:r>
      <w:r>
        <w:rPr>
          <w:sz w:val="28"/>
          <w:szCs w:val="28"/>
        </w:rPr>
        <w:t xml:space="preserve"> 358156</w:t>
      </w:r>
    </w:p>
    <w:p w14:paraId="3AD8AF73" w14:textId="5E52085B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352244</w:t>
      </w:r>
    </w:p>
    <w:p w14:paraId="48F71B8D" w14:textId="7D5211A2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10480</w:t>
      </w:r>
    </w:p>
    <w:p w14:paraId="78E67AE3" w14:textId="77777777" w:rsidR="00DC0A7B" w:rsidRPr="00DC0A7B" w:rsidRDefault="00DC0A7B" w:rsidP="00DC0A7B">
      <w:pPr>
        <w:rPr>
          <w:sz w:val="28"/>
          <w:szCs w:val="28"/>
        </w:rPr>
      </w:pPr>
    </w:p>
    <w:p w14:paraId="1D689D4C" w14:textId="06D157A3" w:rsidR="00210BB4" w:rsidRDefault="00210BB4" w:rsidP="00210B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Graph-</w:t>
      </w:r>
    </w:p>
    <w:p w14:paraId="1A6975F2" w14:textId="1C1F68D0" w:rsidR="003E7BFB" w:rsidRPr="003E7BFB" w:rsidRDefault="00210BB4" w:rsidP="001677F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Box Plot </w:t>
      </w:r>
      <w:r w:rsidR="002554FA" w:rsidRPr="003E7BFB">
        <w:rPr>
          <w:sz w:val="28"/>
          <w:szCs w:val="28"/>
        </w:rPr>
        <w:t>are used for</w:t>
      </w:r>
      <w:r w:rsidRPr="003E7BFB">
        <w:rPr>
          <w:sz w:val="28"/>
          <w:szCs w:val="28"/>
        </w:rPr>
        <w:t xml:space="preserve"> detecting </w:t>
      </w:r>
      <w:r w:rsidR="002554FA" w:rsidRPr="003E7BFB">
        <w:rPr>
          <w:sz w:val="28"/>
          <w:szCs w:val="28"/>
        </w:rPr>
        <w:t>outliers,</w:t>
      </w:r>
      <w:r w:rsidRPr="003E7BFB">
        <w:rPr>
          <w:sz w:val="28"/>
          <w:szCs w:val="28"/>
        </w:rPr>
        <w:t xml:space="preserve"> </w:t>
      </w:r>
      <w:r w:rsidR="002554FA" w:rsidRPr="003E7BFB">
        <w:rPr>
          <w:sz w:val="28"/>
          <w:szCs w:val="28"/>
        </w:rPr>
        <w:t xml:space="preserve">for </w:t>
      </w:r>
      <w:r w:rsidRPr="003E7BFB">
        <w:rPr>
          <w:sz w:val="28"/>
          <w:szCs w:val="28"/>
        </w:rPr>
        <w:t>column ‘Year</w:t>
      </w:r>
      <w:r w:rsidR="00733739" w:rsidRPr="003E7BFB">
        <w:rPr>
          <w:sz w:val="28"/>
          <w:szCs w:val="28"/>
        </w:rPr>
        <w:t>’,</w:t>
      </w:r>
      <w:r w:rsidR="002554FA" w:rsidRPr="003E7BFB">
        <w:rPr>
          <w:sz w:val="28"/>
          <w:szCs w:val="28"/>
        </w:rPr>
        <w:t xml:space="preserve"> we could see there are few values which lies beyond the first and third quartiles </w:t>
      </w:r>
    </w:p>
    <w:p w14:paraId="314B4D8A" w14:textId="6610DD14" w:rsidR="003E7BFB" w:rsidRDefault="00210BB4" w:rsidP="00733739">
      <w:pPr>
        <w:pStyle w:val="ListParagraph"/>
        <w:ind w:left="1800"/>
        <w:rPr>
          <w:sz w:val="28"/>
          <w:szCs w:val="28"/>
        </w:rPr>
      </w:pPr>
      <w:r w:rsidRPr="00210BB4">
        <w:rPr>
          <w:noProof/>
          <w:sz w:val="28"/>
          <w:szCs w:val="28"/>
        </w:rPr>
        <w:lastRenderedPageBreak/>
        <w:drawing>
          <wp:inline distT="0" distB="0" distL="0" distR="0" wp14:anchorId="228CC4B0" wp14:editId="6596D2F9">
            <wp:extent cx="3594100" cy="2349500"/>
            <wp:effectExtent l="0" t="0" r="0" b="0"/>
            <wp:docPr id="113630631" name="Picture 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631" name="Picture 1" descr="A graph with numbers and a number of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8E6" w14:textId="2DD2A5D0" w:rsidR="003E7BFB" w:rsidRPr="003E7BFB" w:rsidRDefault="002554FA" w:rsidP="003E7BF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For Fed. Region we do not have any outliers </w:t>
      </w:r>
    </w:p>
    <w:p w14:paraId="481F0522" w14:textId="36FBC091" w:rsidR="003E7BFB" w:rsidRPr="003E7BFB" w:rsidRDefault="002554FA" w:rsidP="003E7BFB">
      <w:pPr>
        <w:ind w:left="1620"/>
        <w:rPr>
          <w:sz w:val="28"/>
          <w:szCs w:val="28"/>
        </w:rPr>
      </w:pPr>
      <w:r w:rsidRPr="002554FA">
        <w:rPr>
          <w:noProof/>
        </w:rPr>
        <w:drawing>
          <wp:inline distT="0" distB="0" distL="0" distR="0" wp14:anchorId="613E03BF" wp14:editId="00CFE990">
            <wp:extent cx="3594100" cy="2349500"/>
            <wp:effectExtent l="0" t="0" r="0" b="0"/>
            <wp:docPr id="545888619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619" name="Picture 1" descr="A blue rectangular object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4B6" w14:textId="75D72C85" w:rsidR="003E7BFB" w:rsidRPr="003E7BFB" w:rsidRDefault="002554FA" w:rsidP="003E7BF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Bar Plot for </w:t>
      </w:r>
      <w:r w:rsidR="003E7BFB" w:rsidRPr="003E7BFB">
        <w:rPr>
          <w:sz w:val="28"/>
          <w:szCs w:val="28"/>
        </w:rPr>
        <w:t>County,</w:t>
      </w:r>
      <w:r w:rsidR="00C824EF" w:rsidRPr="003E7BFB">
        <w:rPr>
          <w:sz w:val="28"/>
          <w:szCs w:val="28"/>
        </w:rPr>
        <w:t xml:space="preserve"> here the </w:t>
      </w:r>
      <w:r w:rsidR="003E7BFB" w:rsidRPr="003E7BFB">
        <w:rPr>
          <w:sz w:val="28"/>
          <w:szCs w:val="28"/>
        </w:rPr>
        <w:t xml:space="preserve">data is </w:t>
      </w:r>
      <w:r w:rsidR="00DC0A7B">
        <w:rPr>
          <w:sz w:val="28"/>
          <w:szCs w:val="28"/>
        </w:rPr>
        <w:t>linearly</w:t>
      </w:r>
      <w:r w:rsidR="003E7BFB" w:rsidRPr="003E7BFB">
        <w:rPr>
          <w:sz w:val="28"/>
          <w:szCs w:val="28"/>
        </w:rPr>
        <w:t xml:space="preserve"> reducing and the most frequent </w:t>
      </w:r>
      <w:r w:rsidR="00DC0A7B">
        <w:rPr>
          <w:sz w:val="28"/>
          <w:szCs w:val="28"/>
        </w:rPr>
        <w:t xml:space="preserve">value </w:t>
      </w:r>
      <w:r w:rsidR="003E7BFB" w:rsidRPr="003E7BFB">
        <w:rPr>
          <w:sz w:val="28"/>
          <w:szCs w:val="28"/>
        </w:rPr>
        <w:t>being Parulidae</w:t>
      </w:r>
    </w:p>
    <w:p w14:paraId="6EB15F91" w14:textId="235C930A" w:rsidR="002554FA" w:rsidRPr="00DC0A7B" w:rsidRDefault="00DC0A7B" w:rsidP="00DC0A7B">
      <w:pPr>
        <w:ind w:left="720" w:firstLine="720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3181A580" wp14:editId="6410183D">
            <wp:extent cx="3048000" cy="3213100"/>
            <wp:effectExtent l="0" t="0" r="0" b="0"/>
            <wp:docPr id="1589907024" name="Picture 1" descr="A graph of a ba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7024" name="Picture 1" descr="A graph of a bar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9D9" w14:textId="559277BD" w:rsidR="00210BB4" w:rsidRDefault="00DC0A7B" w:rsidP="00210B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Comparing the feature ‘NYC protection status’ with ‘Breeding status’ column we see the most repeating Status is ‘Protected’</w:t>
      </w:r>
    </w:p>
    <w:p w14:paraId="6C336581" w14:textId="3A7AE256" w:rsidR="00DC0A7B" w:rsidRDefault="00DC0A7B" w:rsidP="00DC0A7B">
      <w:pPr>
        <w:ind w:firstLine="720"/>
        <w:rPr>
          <w:sz w:val="28"/>
          <w:szCs w:val="28"/>
        </w:rPr>
      </w:pPr>
      <w:r w:rsidRPr="00DC0A7B">
        <w:rPr>
          <w:noProof/>
          <w:sz w:val="28"/>
          <w:szCs w:val="28"/>
        </w:rPr>
        <w:drawing>
          <wp:inline distT="0" distB="0" distL="0" distR="0" wp14:anchorId="1629A376" wp14:editId="1749DBCE">
            <wp:extent cx="5016500" cy="3136900"/>
            <wp:effectExtent l="0" t="0" r="0" b="0"/>
            <wp:docPr id="1236829874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9874" name="Picture 1" descr="A graph of breeding statu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4CE6307" w14:textId="23C090F3" w:rsidR="00DC0A7B" w:rsidRDefault="00DC0A7B" w:rsidP="00DC0A7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comparing ‘year’ with ‘Breeding Status’, we could see at year 1984 there were lot of breeding with ‘confirmed’ status </w:t>
      </w:r>
      <w:r w:rsidR="00733739">
        <w:rPr>
          <w:sz w:val="28"/>
          <w:szCs w:val="28"/>
        </w:rPr>
        <w:t>occurred</w:t>
      </w:r>
    </w:p>
    <w:p w14:paraId="06600D64" w14:textId="254FDA3C" w:rsidR="00DC0A7B" w:rsidRDefault="00DC0A7B" w:rsidP="00DC0A7B">
      <w:pPr>
        <w:ind w:firstLine="720"/>
        <w:rPr>
          <w:sz w:val="28"/>
          <w:szCs w:val="28"/>
        </w:rPr>
      </w:pPr>
      <w:r w:rsidRPr="00DC0A7B">
        <w:rPr>
          <w:noProof/>
          <w:sz w:val="28"/>
          <w:szCs w:val="28"/>
        </w:rPr>
        <w:lastRenderedPageBreak/>
        <w:drawing>
          <wp:inline distT="0" distB="0" distL="0" distR="0" wp14:anchorId="0373F0C4" wp14:editId="13592128">
            <wp:extent cx="5016500" cy="3136900"/>
            <wp:effectExtent l="0" t="0" r="0" b="0"/>
            <wp:docPr id="262552820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2820" name="Picture 1" descr="A graph of breeding statu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244" w14:textId="75A4B631" w:rsidR="00DC0A7B" w:rsidRDefault="00DC0A7B" w:rsidP="00DC0A7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Correlation matrix here gives us the </w:t>
      </w:r>
      <w:r w:rsidR="000B25F1">
        <w:rPr>
          <w:sz w:val="28"/>
          <w:szCs w:val="28"/>
        </w:rPr>
        <w:t>relation of each feature with the target column ‘Breeding Status</w:t>
      </w:r>
      <w:r w:rsidR="00242373">
        <w:rPr>
          <w:sz w:val="28"/>
          <w:szCs w:val="28"/>
        </w:rPr>
        <w:t>’,</w:t>
      </w:r>
      <w:r w:rsidR="000B25F1">
        <w:rPr>
          <w:sz w:val="28"/>
          <w:szCs w:val="28"/>
        </w:rPr>
        <w:t xml:space="preserve"> the breeding behavior column had the most relation with the </w:t>
      </w:r>
      <w:r w:rsidR="00733739">
        <w:rPr>
          <w:sz w:val="28"/>
          <w:szCs w:val="28"/>
        </w:rPr>
        <w:t>target column</w:t>
      </w:r>
      <w:r w:rsidR="000B25F1">
        <w:rPr>
          <w:sz w:val="28"/>
          <w:szCs w:val="28"/>
        </w:rPr>
        <w:t xml:space="preserve"> and the least being Temperature which provides just 0.1% relation</w:t>
      </w:r>
    </w:p>
    <w:p w14:paraId="31B355B7" w14:textId="7C622166" w:rsidR="002964CE" w:rsidRPr="002964CE" w:rsidRDefault="002964CE" w:rsidP="002964CE">
      <w:pPr>
        <w:rPr>
          <w:sz w:val="28"/>
          <w:szCs w:val="28"/>
        </w:rPr>
      </w:pPr>
      <w:r w:rsidRPr="000B25F1">
        <w:rPr>
          <w:noProof/>
          <w:sz w:val="28"/>
          <w:szCs w:val="28"/>
        </w:rPr>
        <w:lastRenderedPageBreak/>
        <w:drawing>
          <wp:inline distT="0" distB="0" distL="0" distR="0" wp14:anchorId="5BA84FEC" wp14:editId="2C764B06">
            <wp:extent cx="5943600" cy="5897245"/>
            <wp:effectExtent l="0" t="0" r="0" b="0"/>
            <wp:docPr id="843147561" name="Picture 1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7561" name="Picture 1" descr="A chart with numbers and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761" w14:textId="383CDFF9" w:rsidR="00242373" w:rsidRDefault="00242373" w:rsidP="002423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Dataset 2 - </w:t>
      </w:r>
    </w:p>
    <w:p w14:paraId="0B32D484" w14:textId="52BD2BA8" w:rsidR="00242373" w:rsidRDefault="00242373" w:rsidP="002423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Dataset 3 - </w:t>
      </w:r>
    </w:p>
    <w:p w14:paraId="4B34C550" w14:textId="7AC9A92B" w:rsidR="000B25F1" w:rsidRDefault="000B25F1" w:rsidP="002964CE">
      <w:pPr>
        <w:rPr>
          <w:sz w:val="28"/>
          <w:szCs w:val="28"/>
        </w:rPr>
      </w:pPr>
    </w:p>
    <w:p w14:paraId="489C91CD" w14:textId="19CFFB34" w:rsidR="002964CE" w:rsidRDefault="002964CE" w:rsidP="002964CE">
      <w:pPr>
        <w:rPr>
          <w:sz w:val="36"/>
          <w:szCs w:val="36"/>
        </w:rPr>
      </w:pPr>
      <w:r w:rsidRPr="002964CE">
        <w:rPr>
          <w:sz w:val="36"/>
          <w:szCs w:val="36"/>
        </w:rPr>
        <w:t>PART 2:</w:t>
      </w:r>
      <w:r>
        <w:rPr>
          <w:sz w:val="36"/>
          <w:szCs w:val="36"/>
        </w:rPr>
        <w:t xml:space="preserve"> Penguin Dataset</w:t>
      </w:r>
    </w:p>
    <w:p w14:paraId="14ACB9D3" w14:textId="77777777" w:rsidR="002964CE" w:rsidRDefault="002964CE" w:rsidP="002964CE">
      <w:pPr>
        <w:rPr>
          <w:sz w:val="28"/>
          <w:szCs w:val="28"/>
        </w:rPr>
      </w:pPr>
    </w:p>
    <w:p w14:paraId="7B1039B5" w14:textId="545A7E5A" w:rsidR="002964CE" w:rsidRPr="002964CE" w:rsidRDefault="002964CE" w:rsidP="002964CE">
      <w:pPr>
        <w:rPr>
          <w:sz w:val="28"/>
          <w:szCs w:val="28"/>
        </w:rPr>
      </w:pPr>
      <w:r w:rsidRPr="002964CE">
        <w:rPr>
          <w:sz w:val="28"/>
          <w:szCs w:val="28"/>
        </w:rPr>
        <w:t>Best Accuracy – 8</w:t>
      </w:r>
      <w:r>
        <w:rPr>
          <w:sz w:val="28"/>
          <w:szCs w:val="28"/>
        </w:rPr>
        <w:t>9</w:t>
      </w:r>
      <w:r w:rsidRPr="002964CE">
        <w:rPr>
          <w:sz w:val="28"/>
          <w:szCs w:val="28"/>
        </w:rPr>
        <w:t>.5</w:t>
      </w:r>
      <w:r>
        <w:rPr>
          <w:sz w:val="28"/>
          <w:szCs w:val="28"/>
        </w:rPr>
        <w:t>5</w:t>
      </w:r>
      <w:r w:rsidRPr="002964CE">
        <w:rPr>
          <w:sz w:val="28"/>
          <w:szCs w:val="28"/>
        </w:rPr>
        <w:t xml:space="preserve"> %</w:t>
      </w:r>
    </w:p>
    <w:p w14:paraId="19CEB51A" w14:textId="01CD82A5" w:rsidR="002964CE" w:rsidRPr="002964CE" w:rsidRDefault="002964CE" w:rsidP="002964CE">
      <w:pPr>
        <w:rPr>
          <w:sz w:val="28"/>
          <w:szCs w:val="28"/>
        </w:rPr>
      </w:pPr>
      <w:r w:rsidRPr="002964CE">
        <w:rPr>
          <w:sz w:val="28"/>
          <w:szCs w:val="28"/>
        </w:rPr>
        <w:lastRenderedPageBreak/>
        <w:t>Loss Graph</w:t>
      </w:r>
      <w:r>
        <w:rPr>
          <w:sz w:val="28"/>
          <w:szCs w:val="28"/>
        </w:rPr>
        <w:t xml:space="preserve"> - </w:t>
      </w:r>
    </w:p>
    <w:p w14:paraId="2701E64A" w14:textId="5835F461" w:rsidR="002964CE" w:rsidRPr="002964CE" w:rsidRDefault="002964CE" w:rsidP="002964CE">
      <w:pPr>
        <w:ind w:left="1137"/>
        <w:rPr>
          <w:sz w:val="28"/>
          <w:szCs w:val="28"/>
        </w:rPr>
      </w:pPr>
      <w:r w:rsidRPr="002964CE">
        <w:rPr>
          <w:sz w:val="28"/>
          <w:szCs w:val="28"/>
        </w:rPr>
        <w:drawing>
          <wp:inline distT="0" distB="0" distL="0" distR="0" wp14:anchorId="28ED1A69" wp14:editId="450B975E">
            <wp:extent cx="3619500" cy="2870200"/>
            <wp:effectExtent l="0" t="0" r="0" b="0"/>
            <wp:docPr id="95368446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4466" name="Picture 1" descr="A graph with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473" w14:textId="6FD6ACDC" w:rsidR="002964CE" w:rsidRPr="002964CE" w:rsidRDefault="002964CE" w:rsidP="002964CE">
      <w:pPr>
        <w:rPr>
          <w:sz w:val="28"/>
          <w:szCs w:val="28"/>
        </w:rPr>
      </w:pPr>
      <w:r w:rsidRPr="002964CE">
        <w:rPr>
          <w:sz w:val="28"/>
          <w:szCs w:val="28"/>
        </w:rPr>
        <w:t xml:space="preserve">Analysis – </w:t>
      </w:r>
      <w:r w:rsidR="003D5D72" w:rsidRPr="003D5D72">
        <w:rPr>
          <w:sz w:val="28"/>
          <w:szCs w:val="28"/>
        </w:rPr>
        <w:t>The loss graph for the model with a learning rate of 0.005 and 100,000 iterations shows that the model started with an initial loss of approximately 1.8. After a few iterations, the loss dropped significantly to 0.7, indicating rapid initial learning.</w:t>
      </w:r>
      <w:r w:rsidR="003D5D72">
        <w:rPr>
          <w:sz w:val="28"/>
          <w:szCs w:val="28"/>
        </w:rPr>
        <w:t xml:space="preserve"> T</w:t>
      </w:r>
      <w:r w:rsidR="003D5D72" w:rsidRPr="003D5D72">
        <w:rPr>
          <w:sz w:val="28"/>
          <w:szCs w:val="28"/>
        </w:rPr>
        <w:t xml:space="preserve">he subsequent </w:t>
      </w:r>
      <w:r w:rsidR="003D5D72">
        <w:rPr>
          <w:sz w:val="28"/>
          <w:szCs w:val="28"/>
        </w:rPr>
        <w:t>result</w:t>
      </w:r>
      <w:r w:rsidR="003D5D72" w:rsidRPr="003D5D72">
        <w:rPr>
          <w:sz w:val="28"/>
          <w:szCs w:val="28"/>
        </w:rPr>
        <w:t xml:space="preserve"> suggests the model has reached a point where further training yields minimal improvements</w:t>
      </w:r>
    </w:p>
    <w:p w14:paraId="22C80F37" w14:textId="77777777" w:rsidR="002964CE" w:rsidRDefault="002964CE" w:rsidP="000B25F1">
      <w:pPr>
        <w:rPr>
          <w:sz w:val="28"/>
          <w:szCs w:val="28"/>
        </w:rPr>
      </w:pPr>
    </w:p>
    <w:p w14:paraId="5B5AF90B" w14:textId="12A96AD9" w:rsidR="002964CE" w:rsidRDefault="002964CE" w:rsidP="000B25F1">
      <w:pPr>
        <w:rPr>
          <w:sz w:val="28"/>
          <w:szCs w:val="28"/>
        </w:rPr>
      </w:pPr>
      <w:r>
        <w:rPr>
          <w:sz w:val="28"/>
          <w:szCs w:val="28"/>
        </w:rPr>
        <w:t xml:space="preserve">Graphs for various Learning Rate and Iterations – </w:t>
      </w:r>
    </w:p>
    <w:p w14:paraId="070093C8" w14:textId="25106710" w:rsidR="002964CE" w:rsidRPr="00733739" w:rsidRDefault="002964CE" w:rsidP="00733739">
      <w:pPr>
        <w:pStyle w:val="ListParagraph"/>
        <w:numPr>
          <w:ilvl w:val="0"/>
          <w:numId w:val="1"/>
        </w:numPr>
      </w:pPr>
      <w:r w:rsidRPr="00733739">
        <w:t xml:space="preserve">Learning Rate – </w:t>
      </w:r>
      <w:r w:rsidR="00733739" w:rsidRPr="00733739">
        <w:t>0.001,</w:t>
      </w:r>
      <w:r w:rsidR="003D5D72" w:rsidRPr="00733739">
        <w:t xml:space="preserve"> </w:t>
      </w:r>
      <w:r w:rsidRPr="00733739">
        <w:t xml:space="preserve">Iterations – </w:t>
      </w:r>
      <w:r w:rsidR="00733739" w:rsidRPr="00733739">
        <w:t>100000, Accuracy</w:t>
      </w:r>
      <w:r w:rsidR="003D5D72" w:rsidRPr="00733739">
        <w:t xml:space="preserve"> – 79.1%</w:t>
      </w:r>
    </w:p>
    <w:p w14:paraId="4FFEF273" w14:textId="77777777" w:rsidR="00733739" w:rsidRDefault="002964CE" w:rsidP="00733739">
      <w:pPr>
        <w:pStyle w:val="ListParagraph"/>
        <w:ind w:left="360"/>
        <w:rPr>
          <w:sz w:val="28"/>
          <w:szCs w:val="28"/>
        </w:rPr>
      </w:pPr>
      <w:r w:rsidRPr="002964CE">
        <w:rPr>
          <w:sz w:val="28"/>
          <w:szCs w:val="28"/>
        </w:rPr>
        <w:lastRenderedPageBreak/>
        <w:drawing>
          <wp:inline distT="0" distB="0" distL="0" distR="0" wp14:anchorId="43347096" wp14:editId="418D93AE">
            <wp:extent cx="3619500" cy="2870200"/>
            <wp:effectExtent l="0" t="0" r="0" b="0"/>
            <wp:docPr id="4590915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1510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C09" w14:textId="5039AF17" w:rsidR="002964CE" w:rsidRPr="00733739" w:rsidRDefault="002964CE" w:rsidP="00733739">
      <w:pPr>
        <w:pStyle w:val="ListParagraph"/>
        <w:numPr>
          <w:ilvl w:val="0"/>
          <w:numId w:val="1"/>
        </w:numPr>
      </w:pPr>
      <w:r w:rsidRPr="00733739">
        <w:t>Learning Rate – 0.0</w:t>
      </w:r>
      <w:r w:rsidRPr="00733739">
        <w:t>2</w:t>
      </w:r>
      <w:r w:rsidRPr="00733739">
        <w:t xml:space="preserve"> and Iterations – </w:t>
      </w:r>
      <w:r w:rsidR="00733739" w:rsidRPr="00733739">
        <w:t>200000,</w:t>
      </w:r>
      <w:r w:rsidR="003D5D72" w:rsidRPr="00733739">
        <w:t xml:space="preserve"> Accuracy – 89.55%</w:t>
      </w:r>
    </w:p>
    <w:p w14:paraId="67F6C094" w14:textId="3AE24ADB" w:rsidR="002964CE" w:rsidRDefault="002964CE" w:rsidP="002964CE">
      <w:pPr>
        <w:pStyle w:val="ListParagraph"/>
        <w:ind w:left="360"/>
        <w:rPr>
          <w:sz w:val="28"/>
          <w:szCs w:val="28"/>
        </w:rPr>
      </w:pPr>
      <w:r w:rsidRPr="002964CE">
        <w:rPr>
          <w:sz w:val="28"/>
          <w:szCs w:val="28"/>
        </w:rPr>
        <w:drawing>
          <wp:inline distT="0" distB="0" distL="0" distR="0" wp14:anchorId="165E85FC" wp14:editId="0C54ECCA">
            <wp:extent cx="3619500" cy="2870200"/>
            <wp:effectExtent l="0" t="0" r="0" b="0"/>
            <wp:docPr id="72976970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9701" name="Picture 1" descr="A graph with a blu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0FB" w14:textId="5CB9C4DD" w:rsidR="003D5D72" w:rsidRPr="00733739" w:rsidRDefault="003D5D72" w:rsidP="00733739">
      <w:pPr>
        <w:pStyle w:val="ListParagraph"/>
        <w:numPr>
          <w:ilvl w:val="0"/>
          <w:numId w:val="1"/>
        </w:numPr>
      </w:pPr>
      <w:r w:rsidRPr="00733739">
        <w:t xml:space="preserve">Learning Rate - 0.01 and Iterations – </w:t>
      </w:r>
      <w:r w:rsidR="00733739" w:rsidRPr="00733739">
        <w:t>250000,</w:t>
      </w:r>
      <w:r w:rsidRPr="00733739">
        <w:t xml:space="preserve"> Accuracy – 88.06%</w:t>
      </w:r>
    </w:p>
    <w:p w14:paraId="7D6CEA22" w14:textId="5B8C6271" w:rsidR="003D5D72" w:rsidRPr="003D5D72" w:rsidRDefault="003D5D72" w:rsidP="003D5D72">
      <w:pPr>
        <w:rPr>
          <w:sz w:val="28"/>
          <w:szCs w:val="28"/>
        </w:rPr>
      </w:pPr>
      <w:r w:rsidRPr="003D5D72">
        <w:rPr>
          <w:sz w:val="28"/>
          <w:szCs w:val="28"/>
        </w:rPr>
        <w:lastRenderedPageBreak/>
        <w:drawing>
          <wp:inline distT="0" distB="0" distL="0" distR="0" wp14:anchorId="33A9691C" wp14:editId="70C5DAD0">
            <wp:extent cx="3619500" cy="2870200"/>
            <wp:effectExtent l="0" t="0" r="0" b="0"/>
            <wp:docPr id="186017091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0915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C44" w14:textId="2800807B" w:rsidR="002964CE" w:rsidRPr="00733739" w:rsidRDefault="003D5D72" w:rsidP="00733739">
      <w:pPr>
        <w:pStyle w:val="ListParagraph"/>
        <w:numPr>
          <w:ilvl w:val="0"/>
          <w:numId w:val="1"/>
        </w:numPr>
      </w:pPr>
      <w:r w:rsidRPr="00733739">
        <w:t xml:space="preserve">Learning Rate - 0.4 and Iterations – </w:t>
      </w:r>
      <w:r w:rsidR="00733739" w:rsidRPr="00733739">
        <w:t>300000,</w:t>
      </w:r>
      <w:r w:rsidRPr="00733739">
        <w:t xml:space="preserve"> Accuracy – 88.06%</w:t>
      </w:r>
    </w:p>
    <w:p w14:paraId="26E95FB0" w14:textId="2D9855C4" w:rsidR="003D5D72" w:rsidRDefault="003D5D72" w:rsidP="003D5D72">
      <w:pPr>
        <w:rPr>
          <w:sz w:val="28"/>
          <w:szCs w:val="28"/>
        </w:rPr>
      </w:pPr>
      <w:r w:rsidRPr="003D5D72">
        <w:rPr>
          <w:sz w:val="28"/>
          <w:szCs w:val="28"/>
        </w:rPr>
        <w:drawing>
          <wp:inline distT="0" distB="0" distL="0" distR="0" wp14:anchorId="481EFD45" wp14:editId="2810487F">
            <wp:extent cx="3619500" cy="2870200"/>
            <wp:effectExtent l="0" t="0" r="0" b="0"/>
            <wp:docPr id="145988719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7190" name="Picture 1" descr="A graph with number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F15" w14:textId="241DD385" w:rsidR="003D5D72" w:rsidRPr="00733739" w:rsidRDefault="003D5D72" w:rsidP="00733739">
      <w:pPr>
        <w:pStyle w:val="ListParagraph"/>
        <w:numPr>
          <w:ilvl w:val="1"/>
          <w:numId w:val="1"/>
        </w:numPr>
      </w:pPr>
      <w:r w:rsidRPr="00733739">
        <w:t xml:space="preserve">A lower learning rate </w:t>
      </w:r>
      <w:r w:rsidRPr="00733739">
        <w:t xml:space="preserve">of </w:t>
      </w:r>
      <w:r w:rsidRPr="00733739">
        <w:t>0.001 results in gradual convergence, which can prevent overshooting the minimum but may require more iterations</w:t>
      </w:r>
    </w:p>
    <w:p w14:paraId="7F7F76F7" w14:textId="3A0855FB" w:rsidR="003D5D72" w:rsidRPr="00733739" w:rsidRDefault="003D5D72" w:rsidP="00733739">
      <w:pPr>
        <w:pStyle w:val="ListParagraph"/>
        <w:numPr>
          <w:ilvl w:val="1"/>
          <w:numId w:val="1"/>
        </w:numPr>
      </w:pPr>
      <w:r w:rsidRPr="00733739">
        <w:t xml:space="preserve">A medium learning rate </w:t>
      </w:r>
      <w:r w:rsidRPr="00733739">
        <w:t xml:space="preserve">of </w:t>
      </w:r>
      <w:r w:rsidRPr="00733739">
        <w:t>0.0</w:t>
      </w:r>
      <w:r w:rsidR="00733739" w:rsidRPr="00733739">
        <w:t>0</w:t>
      </w:r>
      <w:r w:rsidRPr="00733739">
        <w:t>5 often provides a good balance, leading to quicker convergence and improved accuracy</w:t>
      </w:r>
    </w:p>
    <w:p w14:paraId="1942336B" w14:textId="18527068" w:rsidR="00733739" w:rsidRDefault="00733739" w:rsidP="00733739">
      <w:pPr>
        <w:pStyle w:val="ListParagraph"/>
        <w:numPr>
          <w:ilvl w:val="1"/>
          <w:numId w:val="1"/>
        </w:numPr>
      </w:pPr>
      <w:r w:rsidRPr="00733739">
        <w:t xml:space="preserve">A high learning rate </w:t>
      </w:r>
      <w:r w:rsidRPr="00733739">
        <w:t>of 0.4</w:t>
      </w:r>
      <w:r w:rsidRPr="00733739">
        <w:t xml:space="preserve"> can lead to rapid learning but risks overshooting the optimal solution, causing fluctuations in loss and potentially lowering accuracy.</w:t>
      </w:r>
    </w:p>
    <w:p w14:paraId="6BF804F9" w14:textId="1DBEB886" w:rsidR="00733739" w:rsidRPr="00733739" w:rsidRDefault="00733739" w:rsidP="00733739">
      <w:pPr>
        <w:pStyle w:val="ListParagraph"/>
        <w:numPr>
          <w:ilvl w:val="1"/>
          <w:numId w:val="1"/>
        </w:numPr>
      </w:pPr>
      <w:r w:rsidRPr="00733739">
        <w:lastRenderedPageBreak/>
        <w:t>Increasing the number of iterations allows the model to refine its weights further, leading to lower loss. However, after a certain point, the benefits diminish, especially if the learning rate is not set appropriately.</w:t>
      </w:r>
    </w:p>
    <w:p w14:paraId="348FBDC6" w14:textId="77777777" w:rsidR="00733739" w:rsidRDefault="00733739" w:rsidP="003D5D72">
      <w:pPr>
        <w:rPr>
          <w:sz w:val="28"/>
          <w:szCs w:val="28"/>
        </w:rPr>
      </w:pPr>
    </w:p>
    <w:p w14:paraId="56FB1B2F" w14:textId="66931B6B" w:rsidR="003D5D72" w:rsidRDefault="003D5D72" w:rsidP="003D5D72">
      <w:pPr>
        <w:rPr>
          <w:sz w:val="28"/>
          <w:szCs w:val="28"/>
        </w:rPr>
      </w:pPr>
      <w:r>
        <w:rPr>
          <w:sz w:val="28"/>
          <w:szCs w:val="28"/>
        </w:rPr>
        <w:t xml:space="preserve">Benefits / Drawbacks of Linear Regression – </w:t>
      </w:r>
    </w:p>
    <w:p w14:paraId="680F4AF1" w14:textId="13BAAE9E" w:rsidR="00733739" w:rsidRPr="00733739" w:rsidRDefault="00733739" w:rsidP="00733739">
      <w:pPr>
        <w:pStyle w:val="ListParagraph"/>
        <w:numPr>
          <w:ilvl w:val="1"/>
          <w:numId w:val="1"/>
        </w:numPr>
      </w:pPr>
      <w:r w:rsidRPr="00733739">
        <w:t xml:space="preserve">Linear Regression performs </w:t>
      </w:r>
      <w:r w:rsidRPr="00733739">
        <w:t>requires less computational power and memory, making it suitable for smaller datasets or when computational resources are limited.</w:t>
      </w:r>
    </w:p>
    <w:p w14:paraId="11122ACE" w14:textId="616E2C8B" w:rsidR="003D5D72" w:rsidRPr="00733739" w:rsidRDefault="00733739" w:rsidP="00733739">
      <w:pPr>
        <w:pStyle w:val="ListParagraph"/>
        <w:numPr>
          <w:ilvl w:val="1"/>
          <w:numId w:val="1"/>
        </w:numPr>
      </w:pPr>
      <w:r w:rsidRPr="00733739">
        <w:t xml:space="preserve">It performs well for linearly separable features </w:t>
      </w:r>
      <w:r w:rsidRPr="00733739">
        <w:t>making it an effective choice for binary classification tasks</w:t>
      </w:r>
    </w:p>
    <w:p w14:paraId="1400A31C" w14:textId="0503B759" w:rsidR="00733739" w:rsidRDefault="00733739" w:rsidP="00733739">
      <w:pPr>
        <w:pStyle w:val="ListParagraph"/>
        <w:numPr>
          <w:ilvl w:val="1"/>
          <w:numId w:val="1"/>
        </w:numPr>
      </w:pPr>
      <w:r>
        <w:t>L</w:t>
      </w:r>
      <w:r w:rsidRPr="00733739">
        <w:t xml:space="preserve">ogistic regression is primarily </w:t>
      </w:r>
      <w:r>
        <w:t>used</w:t>
      </w:r>
      <w:r w:rsidRPr="00733739">
        <w:t xml:space="preserve"> for binary classification problems</w:t>
      </w:r>
    </w:p>
    <w:p w14:paraId="09869928" w14:textId="3E48C68A" w:rsidR="00733739" w:rsidRDefault="00733739" w:rsidP="00733739">
      <w:pPr>
        <w:pStyle w:val="ListParagraph"/>
        <w:numPr>
          <w:ilvl w:val="1"/>
          <w:numId w:val="1"/>
        </w:numPr>
      </w:pPr>
      <w:r>
        <w:t>They are very sensitive to outliers which will affect the model’s accuracy</w:t>
      </w:r>
    </w:p>
    <w:p w14:paraId="0EFD2AC1" w14:textId="77777777" w:rsidR="00733739" w:rsidRPr="00733739" w:rsidRDefault="00733739" w:rsidP="00733739">
      <w:pPr>
        <w:pStyle w:val="ListParagraph"/>
        <w:ind w:left="-360"/>
      </w:pPr>
    </w:p>
    <w:sectPr w:rsidR="00733739" w:rsidRPr="0073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F6"/>
    <w:multiLevelType w:val="hybridMultilevel"/>
    <w:tmpl w:val="736681E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5D787DA8"/>
    <w:multiLevelType w:val="hybridMultilevel"/>
    <w:tmpl w:val="1992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7574">
    <w:abstractNumId w:val="1"/>
  </w:num>
  <w:num w:numId="2" w16cid:durableId="20172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E"/>
    <w:rsid w:val="000B25F1"/>
    <w:rsid w:val="001278CD"/>
    <w:rsid w:val="00182551"/>
    <w:rsid w:val="00210BB4"/>
    <w:rsid w:val="00242373"/>
    <w:rsid w:val="002554FA"/>
    <w:rsid w:val="00285A1E"/>
    <w:rsid w:val="002964CE"/>
    <w:rsid w:val="003D5D72"/>
    <w:rsid w:val="003E7BFB"/>
    <w:rsid w:val="003F529F"/>
    <w:rsid w:val="00505CBA"/>
    <w:rsid w:val="005D293D"/>
    <w:rsid w:val="006864EB"/>
    <w:rsid w:val="006E6BF3"/>
    <w:rsid w:val="00733739"/>
    <w:rsid w:val="008E6FC8"/>
    <w:rsid w:val="009601BD"/>
    <w:rsid w:val="009A42FD"/>
    <w:rsid w:val="00C824EF"/>
    <w:rsid w:val="00DC0A7B"/>
    <w:rsid w:val="00E77524"/>
    <w:rsid w:val="00F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7CD7"/>
  <w15:chartTrackingRefBased/>
  <w15:docId w15:val="{12BFB16E-AAC5-C745-AA79-496083D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5</cp:revision>
  <dcterms:created xsi:type="dcterms:W3CDTF">2024-09-23T21:07:00Z</dcterms:created>
  <dcterms:modified xsi:type="dcterms:W3CDTF">2024-09-24T06:15:00Z</dcterms:modified>
</cp:coreProperties>
</file>