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14EB91" w14:textId="591AFD99" w:rsidR="00E77524" w:rsidRPr="00F3593E" w:rsidRDefault="00F3593E" w:rsidP="005A0C5A">
      <w:pPr>
        <w:jc w:val="both"/>
        <w:rPr>
          <w:b/>
          <w:bCs/>
          <w:sz w:val="40"/>
          <w:szCs w:val="40"/>
          <w:u w:val="single"/>
        </w:rPr>
      </w:pPr>
      <w:r w:rsidRPr="00F3593E">
        <w:rPr>
          <w:b/>
          <w:bCs/>
          <w:sz w:val="40"/>
          <w:szCs w:val="40"/>
          <w:u w:val="single"/>
        </w:rPr>
        <w:t>REPORT</w:t>
      </w:r>
    </w:p>
    <w:p w14:paraId="6CBF8F7B" w14:textId="77777777" w:rsidR="00F3593E" w:rsidRDefault="00F3593E" w:rsidP="005A0C5A">
      <w:pPr>
        <w:jc w:val="both"/>
        <w:rPr>
          <w:sz w:val="36"/>
          <w:szCs w:val="36"/>
        </w:rPr>
      </w:pPr>
    </w:p>
    <w:p w14:paraId="7B861463" w14:textId="42ADD162" w:rsidR="00F3593E" w:rsidRDefault="00F3593E" w:rsidP="005A0C5A">
      <w:pPr>
        <w:jc w:val="both"/>
        <w:rPr>
          <w:sz w:val="36"/>
          <w:szCs w:val="36"/>
        </w:rPr>
      </w:pPr>
      <w:r>
        <w:rPr>
          <w:sz w:val="36"/>
          <w:szCs w:val="36"/>
        </w:rPr>
        <w:t>PART 1:</w:t>
      </w:r>
    </w:p>
    <w:p w14:paraId="011B5A75" w14:textId="457611A2" w:rsidR="008E6FC8" w:rsidRDefault="00F3593E" w:rsidP="005A0C5A">
      <w:pPr>
        <w:pStyle w:val="ListParagraph"/>
        <w:numPr>
          <w:ilvl w:val="0"/>
          <w:numId w:val="1"/>
        </w:numPr>
        <w:jc w:val="both"/>
        <w:rPr>
          <w:sz w:val="28"/>
          <w:szCs w:val="28"/>
        </w:rPr>
      </w:pPr>
      <w:r>
        <w:rPr>
          <w:sz w:val="28"/>
          <w:szCs w:val="28"/>
        </w:rPr>
        <w:t xml:space="preserve">Method used for Data </w:t>
      </w:r>
      <w:r w:rsidR="008E6FC8">
        <w:rPr>
          <w:sz w:val="28"/>
          <w:szCs w:val="28"/>
        </w:rPr>
        <w:t xml:space="preserve">pre-processing </w:t>
      </w:r>
      <w:r w:rsidR="009A42FD">
        <w:rPr>
          <w:sz w:val="28"/>
          <w:szCs w:val="28"/>
        </w:rPr>
        <w:t>–</w:t>
      </w:r>
    </w:p>
    <w:p w14:paraId="0E2EE7BB" w14:textId="3D463636" w:rsidR="009A42FD" w:rsidRDefault="009A42FD" w:rsidP="005A0C5A">
      <w:pPr>
        <w:pStyle w:val="ListParagraph"/>
        <w:numPr>
          <w:ilvl w:val="1"/>
          <w:numId w:val="1"/>
        </w:numPr>
        <w:jc w:val="both"/>
        <w:rPr>
          <w:sz w:val="28"/>
          <w:szCs w:val="28"/>
        </w:rPr>
      </w:pPr>
      <w:r>
        <w:rPr>
          <w:sz w:val="28"/>
          <w:szCs w:val="28"/>
        </w:rPr>
        <w:t>Understood the overview of the dataset</w:t>
      </w:r>
      <w:r w:rsidR="00242373">
        <w:rPr>
          <w:sz w:val="28"/>
          <w:szCs w:val="28"/>
        </w:rPr>
        <w:t>.</w:t>
      </w:r>
    </w:p>
    <w:p w14:paraId="26DF5DCE" w14:textId="499A7CA6" w:rsidR="009A42FD" w:rsidRDefault="009A42FD" w:rsidP="005A0C5A">
      <w:pPr>
        <w:pStyle w:val="ListParagraph"/>
        <w:numPr>
          <w:ilvl w:val="1"/>
          <w:numId w:val="1"/>
        </w:numPr>
        <w:jc w:val="both"/>
        <w:rPr>
          <w:sz w:val="28"/>
          <w:szCs w:val="28"/>
        </w:rPr>
      </w:pPr>
      <w:r>
        <w:rPr>
          <w:sz w:val="28"/>
          <w:szCs w:val="28"/>
        </w:rPr>
        <w:t>Dropped columns which were irrelevant for prediction</w:t>
      </w:r>
      <w:r w:rsidR="00242373">
        <w:rPr>
          <w:sz w:val="28"/>
          <w:szCs w:val="28"/>
        </w:rPr>
        <w:t>.</w:t>
      </w:r>
    </w:p>
    <w:p w14:paraId="6715247E" w14:textId="46ACCDA3" w:rsidR="009A42FD" w:rsidRDefault="009A42FD" w:rsidP="005A0C5A">
      <w:pPr>
        <w:pStyle w:val="ListParagraph"/>
        <w:numPr>
          <w:ilvl w:val="1"/>
          <w:numId w:val="1"/>
        </w:numPr>
        <w:jc w:val="both"/>
        <w:rPr>
          <w:sz w:val="28"/>
          <w:szCs w:val="28"/>
        </w:rPr>
      </w:pPr>
      <w:r>
        <w:rPr>
          <w:sz w:val="28"/>
          <w:szCs w:val="28"/>
        </w:rPr>
        <w:t>Check for columns with Nan</w:t>
      </w:r>
      <w:r w:rsidR="00242373">
        <w:rPr>
          <w:sz w:val="28"/>
          <w:szCs w:val="28"/>
        </w:rPr>
        <w:t xml:space="preserve"> </w:t>
      </w:r>
      <w:r>
        <w:rPr>
          <w:sz w:val="28"/>
          <w:szCs w:val="28"/>
        </w:rPr>
        <w:t xml:space="preserve">(empty) values </w:t>
      </w:r>
      <w:r w:rsidR="006E6BF3">
        <w:rPr>
          <w:sz w:val="28"/>
          <w:szCs w:val="28"/>
        </w:rPr>
        <w:t>or mismatching data types</w:t>
      </w:r>
      <w:r w:rsidR="00242373">
        <w:rPr>
          <w:sz w:val="28"/>
          <w:szCs w:val="28"/>
        </w:rPr>
        <w:t>.</w:t>
      </w:r>
    </w:p>
    <w:p w14:paraId="71F0D789" w14:textId="02D3DC8D" w:rsidR="006E6BF3" w:rsidRDefault="006E6BF3" w:rsidP="005A0C5A">
      <w:pPr>
        <w:pStyle w:val="ListParagraph"/>
        <w:numPr>
          <w:ilvl w:val="1"/>
          <w:numId w:val="1"/>
        </w:numPr>
        <w:jc w:val="both"/>
        <w:rPr>
          <w:sz w:val="28"/>
          <w:szCs w:val="28"/>
        </w:rPr>
      </w:pPr>
      <w:r>
        <w:rPr>
          <w:sz w:val="28"/>
          <w:szCs w:val="28"/>
        </w:rPr>
        <w:t xml:space="preserve">Replace them with mean and mode </w:t>
      </w:r>
      <w:r w:rsidR="00242373">
        <w:rPr>
          <w:sz w:val="28"/>
          <w:szCs w:val="28"/>
        </w:rPr>
        <w:t>and refactored invalid data</w:t>
      </w:r>
    </w:p>
    <w:p w14:paraId="75D5A46F" w14:textId="6E59BE2E" w:rsidR="006E6BF3" w:rsidRDefault="006E6BF3" w:rsidP="005A0C5A">
      <w:pPr>
        <w:pStyle w:val="ListParagraph"/>
        <w:numPr>
          <w:ilvl w:val="1"/>
          <w:numId w:val="1"/>
        </w:numPr>
        <w:jc w:val="both"/>
        <w:rPr>
          <w:sz w:val="28"/>
          <w:szCs w:val="28"/>
        </w:rPr>
      </w:pPr>
      <w:r>
        <w:rPr>
          <w:sz w:val="28"/>
          <w:szCs w:val="28"/>
        </w:rPr>
        <w:t>Check</w:t>
      </w:r>
      <w:r w:rsidR="00242373">
        <w:rPr>
          <w:sz w:val="28"/>
          <w:szCs w:val="28"/>
        </w:rPr>
        <w:t>ed</w:t>
      </w:r>
      <w:r>
        <w:rPr>
          <w:sz w:val="28"/>
          <w:szCs w:val="28"/>
        </w:rPr>
        <w:t xml:space="preserve"> for outliers and removed them</w:t>
      </w:r>
      <w:r w:rsidR="00242373">
        <w:rPr>
          <w:sz w:val="28"/>
          <w:szCs w:val="28"/>
        </w:rPr>
        <w:t>.</w:t>
      </w:r>
    </w:p>
    <w:p w14:paraId="6BE24E2D" w14:textId="03E1CDFF" w:rsidR="006E6BF3" w:rsidRDefault="006E6BF3" w:rsidP="005A0C5A">
      <w:pPr>
        <w:pStyle w:val="ListParagraph"/>
        <w:numPr>
          <w:ilvl w:val="1"/>
          <w:numId w:val="1"/>
        </w:numPr>
        <w:jc w:val="both"/>
        <w:rPr>
          <w:sz w:val="28"/>
          <w:szCs w:val="28"/>
        </w:rPr>
      </w:pPr>
      <w:r>
        <w:rPr>
          <w:sz w:val="28"/>
          <w:szCs w:val="28"/>
        </w:rPr>
        <w:t>Converted Objects</w:t>
      </w:r>
      <w:r w:rsidR="00242373">
        <w:rPr>
          <w:sz w:val="28"/>
          <w:szCs w:val="28"/>
        </w:rPr>
        <w:t>-data types</w:t>
      </w:r>
      <w:r>
        <w:rPr>
          <w:sz w:val="28"/>
          <w:szCs w:val="28"/>
        </w:rPr>
        <w:t xml:space="preserve"> to categorical values using one-hot encoding, label encoding and frequency encoding</w:t>
      </w:r>
      <w:r w:rsidR="00242373">
        <w:rPr>
          <w:sz w:val="28"/>
          <w:szCs w:val="28"/>
        </w:rPr>
        <w:t>.</w:t>
      </w:r>
    </w:p>
    <w:p w14:paraId="3D11F6AD" w14:textId="77777777" w:rsidR="00242373" w:rsidRPr="00242373" w:rsidRDefault="00242373" w:rsidP="005A0C5A">
      <w:pPr>
        <w:jc w:val="both"/>
        <w:rPr>
          <w:sz w:val="28"/>
          <w:szCs w:val="28"/>
        </w:rPr>
      </w:pPr>
    </w:p>
    <w:p w14:paraId="74140F7C" w14:textId="7B43F55E" w:rsidR="00182551" w:rsidRDefault="00182551" w:rsidP="005A0C5A">
      <w:pPr>
        <w:pStyle w:val="ListParagraph"/>
        <w:numPr>
          <w:ilvl w:val="0"/>
          <w:numId w:val="1"/>
        </w:numPr>
        <w:jc w:val="both"/>
        <w:rPr>
          <w:sz w:val="28"/>
          <w:szCs w:val="28"/>
        </w:rPr>
      </w:pPr>
      <w:r>
        <w:rPr>
          <w:sz w:val="28"/>
          <w:szCs w:val="28"/>
        </w:rPr>
        <w:t xml:space="preserve">Data Set – </w:t>
      </w:r>
    </w:p>
    <w:p w14:paraId="6EFF08BC" w14:textId="76F47B7E" w:rsidR="00182551" w:rsidRPr="000B25F1" w:rsidRDefault="00182551" w:rsidP="005A0C5A">
      <w:pPr>
        <w:pStyle w:val="ListParagraph"/>
        <w:numPr>
          <w:ilvl w:val="1"/>
          <w:numId w:val="1"/>
        </w:numPr>
        <w:jc w:val="both"/>
        <w:rPr>
          <w:b/>
          <w:bCs/>
          <w:sz w:val="28"/>
          <w:szCs w:val="28"/>
        </w:rPr>
      </w:pPr>
      <w:r w:rsidRPr="000B25F1">
        <w:rPr>
          <w:b/>
          <w:bCs/>
          <w:sz w:val="28"/>
          <w:szCs w:val="28"/>
        </w:rPr>
        <w:t xml:space="preserve">Breeding Bird Atlas </w:t>
      </w:r>
    </w:p>
    <w:p w14:paraId="599A87E1" w14:textId="29DCBD4F" w:rsidR="00182551" w:rsidRDefault="009601BD" w:rsidP="005A0C5A">
      <w:pPr>
        <w:pStyle w:val="ListParagraph"/>
        <w:numPr>
          <w:ilvl w:val="2"/>
          <w:numId w:val="1"/>
        </w:numPr>
        <w:jc w:val="both"/>
        <w:rPr>
          <w:sz w:val="28"/>
          <w:szCs w:val="28"/>
        </w:rPr>
      </w:pPr>
      <w:r>
        <w:rPr>
          <w:sz w:val="28"/>
          <w:szCs w:val="28"/>
        </w:rPr>
        <w:t xml:space="preserve">Domain - </w:t>
      </w:r>
      <w:r w:rsidRPr="009601BD">
        <w:rPr>
          <w:sz w:val="28"/>
          <w:szCs w:val="28"/>
        </w:rPr>
        <w:t>Breeding bird observations based on geographical locations</w:t>
      </w:r>
    </w:p>
    <w:p w14:paraId="70802BDB" w14:textId="4AB6727F" w:rsidR="009601BD" w:rsidRDefault="009601BD" w:rsidP="005A0C5A">
      <w:pPr>
        <w:pStyle w:val="ListParagraph"/>
        <w:numPr>
          <w:ilvl w:val="2"/>
          <w:numId w:val="1"/>
        </w:numPr>
        <w:jc w:val="both"/>
        <w:rPr>
          <w:sz w:val="28"/>
          <w:szCs w:val="28"/>
        </w:rPr>
      </w:pPr>
      <w:r>
        <w:rPr>
          <w:sz w:val="28"/>
          <w:szCs w:val="28"/>
        </w:rPr>
        <w:t xml:space="preserve">Type of Data - </w:t>
      </w:r>
      <w:r w:rsidRPr="009601BD">
        <w:rPr>
          <w:sz w:val="28"/>
          <w:szCs w:val="28"/>
        </w:rPr>
        <w:t>The dataset consists of categorical and numerical data</w:t>
      </w:r>
    </w:p>
    <w:p w14:paraId="527ED07A" w14:textId="6B0A5BC9" w:rsidR="009601BD" w:rsidRDefault="009601BD" w:rsidP="005A0C5A">
      <w:pPr>
        <w:pStyle w:val="ListParagraph"/>
        <w:numPr>
          <w:ilvl w:val="2"/>
          <w:numId w:val="1"/>
        </w:numPr>
        <w:jc w:val="both"/>
        <w:rPr>
          <w:sz w:val="28"/>
          <w:szCs w:val="28"/>
        </w:rPr>
      </w:pPr>
      <w:r>
        <w:rPr>
          <w:sz w:val="28"/>
          <w:szCs w:val="28"/>
        </w:rPr>
        <w:t>Features – 15 features</w:t>
      </w:r>
    </w:p>
    <w:p w14:paraId="738DAAC4" w14:textId="1BE9C827" w:rsidR="009601BD" w:rsidRDefault="009601BD" w:rsidP="005A0C5A">
      <w:pPr>
        <w:pStyle w:val="ListParagraph"/>
        <w:numPr>
          <w:ilvl w:val="2"/>
          <w:numId w:val="1"/>
        </w:numPr>
        <w:jc w:val="both"/>
        <w:rPr>
          <w:sz w:val="28"/>
          <w:szCs w:val="28"/>
        </w:rPr>
      </w:pPr>
      <w:r>
        <w:rPr>
          <w:sz w:val="28"/>
          <w:szCs w:val="28"/>
        </w:rPr>
        <w:t>Number of Samples – 361582</w:t>
      </w:r>
    </w:p>
    <w:p w14:paraId="313A1B73" w14:textId="7FCE225E" w:rsidR="009601BD" w:rsidRDefault="009601BD" w:rsidP="005A0C5A">
      <w:pPr>
        <w:pStyle w:val="ListParagraph"/>
        <w:numPr>
          <w:ilvl w:val="2"/>
          <w:numId w:val="1"/>
        </w:numPr>
        <w:jc w:val="both"/>
        <w:rPr>
          <w:sz w:val="28"/>
          <w:szCs w:val="28"/>
        </w:rPr>
      </w:pPr>
      <w:r>
        <w:rPr>
          <w:sz w:val="28"/>
          <w:szCs w:val="28"/>
        </w:rPr>
        <w:t>Mean for each numerical column:</w:t>
      </w:r>
    </w:p>
    <w:p w14:paraId="3B11316B" w14:textId="3386EBAD" w:rsidR="009601BD" w:rsidRDefault="009601BD" w:rsidP="005A0C5A">
      <w:pPr>
        <w:pStyle w:val="ListParagraph"/>
        <w:numPr>
          <w:ilvl w:val="3"/>
          <w:numId w:val="1"/>
        </w:numPr>
        <w:jc w:val="both"/>
        <w:rPr>
          <w:sz w:val="28"/>
          <w:szCs w:val="28"/>
        </w:rPr>
      </w:pPr>
      <w:r>
        <w:rPr>
          <w:sz w:val="28"/>
          <w:szCs w:val="28"/>
        </w:rPr>
        <w:t>Fed. Region – 5.85</w:t>
      </w:r>
    </w:p>
    <w:p w14:paraId="69552033" w14:textId="7CD194E0" w:rsidR="009601BD" w:rsidRDefault="009601BD" w:rsidP="005A0C5A">
      <w:pPr>
        <w:pStyle w:val="ListParagraph"/>
        <w:numPr>
          <w:ilvl w:val="3"/>
          <w:numId w:val="1"/>
        </w:numPr>
        <w:jc w:val="both"/>
        <w:rPr>
          <w:sz w:val="28"/>
          <w:szCs w:val="28"/>
        </w:rPr>
      </w:pPr>
      <w:r>
        <w:rPr>
          <w:sz w:val="28"/>
          <w:szCs w:val="28"/>
        </w:rPr>
        <w:t>Month – 49.77</w:t>
      </w:r>
    </w:p>
    <w:p w14:paraId="2A7C1F1D" w14:textId="2130F33C" w:rsidR="009601BD" w:rsidRDefault="009601BD" w:rsidP="005A0C5A">
      <w:pPr>
        <w:pStyle w:val="ListParagraph"/>
        <w:numPr>
          <w:ilvl w:val="3"/>
          <w:numId w:val="1"/>
        </w:numPr>
        <w:jc w:val="both"/>
        <w:rPr>
          <w:sz w:val="28"/>
          <w:szCs w:val="28"/>
        </w:rPr>
      </w:pPr>
      <w:r>
        <w:rPr>
          <w:sz w:val="28"/>
          <w:szCs w:val="28"/>
        </w:rPr>
        <w:t>Day – 49.5</w:t>
      </w:r>
    </w:p>
    <w:p w14:paraId="4CEC1388" w14:textId="7DFC18BF" w:rsidR="009601BD" w:rsidRDefault="009601BD" w:rsidP="005A0C5A">
      <w:pPr>
        <w:pStyle w:val="ListParagraph"/>
        <w:numPr>
          <w:ilvl w:val="3"/>
          <w:numId w:val="1"/>
        </w:numPr>
        <w:jc w:val="both"/>
        <w:rPr>
          <w:sz w:val="28"/>
          <w:szCs w:val="28"/>
        </w:rPr>
      </w:pPr>
      <w:r>
        <w:rPr>
          <w:sz w:val="28"/>
          <w:szCs w:val="28"/>
        </w:rPr>
        <w:t xml:space="preserve">Year – </w:t>
      </w:r>
      <w:r w:rsidR="005D293D">
        <w:rPr>
          <w:sz w:val="28"/>
          <w:szCs w:val="28"/>
        </w:rPr>
        <w:t>1964.18</w:t>
      </w:r>
    </w:p>
    <w:p w14:paraId="5CC222C3" w14:textId="627A9F5E" w:rsidR="009601BD" w:rsidRDefault="009601BD" w:rsidP="005A0C5A">
      <w:pPr>
        <w:pStyle w:val="ListParagraph"/>
        <w:numPr>
          <w:ilvl w:val="3"/>
          <w:numId w:val="1"/>
        </w:numPr>
        <w:jc w:val="both"/>
        <w:rPr>
          <w:sz w:val="28"/>
          <w:szCs w:val="28"/>
        </w:rPr>
      </w:pPr>
      <w:r>
        <w:rPr>
          <w:sz w:val="28"/>
          <w:szCs w:val="28"/>
        </w:rPr>
        <w:t xml:space="preserve">Temperature – </w:t>
      </w:r>
      <w:r w:rsidR="005D293D">
        <w:rPr>
          <w:sz w:val="28"/>
          <w:szCs w:val="28"/>
        </w:rPr>
        <w:t>49.46</w:t>
      </w:r>
    </w:p>
    <w:p w14:paraId="490E77CE" w14:textId="198C32B8" w:rsidR="009601BD" w:rsidRDefault="009601BD" w:rsidP="005A0C5A">
      <w:pPr>
        <w:pStyle w:val="ListParagraph"/>
        <w:numPr>
          <w:ilvl w:val="3"/>
          <w:numId w:val="1"/>
        </w:numPr>
        <w:jc w:val="both"/>
        <w:rPr>
          <w:sz w:val="28"/>
          <w:szCs w:val="28"/>
        </w:rPr>
      </w:pPr>
      <w:r>
        <w:rPr>
          <w:sz w:val="28"/>
          <w:szCs w:val="28"/>
        </w:rPr>
        <w:t xml:space="preserve">Average UB Student – </w:t>
      </w:r>
      <w:r w:rsidR="005D293D">
        <w:rPr>
          <w:sz w:val="28"/>
          <w:szCs w:val="28"/>
        </w:rPr>
        <w:t>2.85</w:t>
      </w:r>
    </w:p>
    <w:p w14:paraId="15E0BFD3" w14:textId="04E3223A" w:rsidR="009601BD" w:rsidRDefault="009601BD" w:rsidP="005A0C5A">
      <w:pPr>
        <w:pStyle w:val="ListParagraph"/>
        <w:numPr>
          <w:ilvl w:val="2"/>
          <w:numId w:val="1"/>
        </w:numPr>
        <w:jc w:val="both"/>
        <w:rPr>
          <w:sz w:val="28"/>
          <w:szCs w:val="28"/>
        </w:rPr>
      </w:pPr>
      <w:r>
        <w:rPr>
          <w:sz w:val="28"/>
          <w:szCs w:val="28"/>
        </w:rPr>
        <w:t xml:space="preserve">Standard </w:t>
      </w:r>
      <w:r w:rsidR="005D293D">
        <w:rPr>
          <w:sz w:val="28"/>
          <w:szCs w:val="28"/>
        </w:rPr>
        <w:t>Deviation for</w:t>
      </w:r>
      <w:r>
        <w:rPr>
          <w:sz w:val="28"/>
          <w:szCs w:val="28"/>
        </w:rPr>
        <w:t xml:space="preserve"> each numerical column</w:t>
      </w:r>
      <w:r w:rsidR="005D293D">
        <w:rPr>
          <w:sz w:val="28"/>
          <w:szCs w:val="28"/>
        </w:rPr>
        <w:t xml:space="preserve">: </w:t>
      </w:r>
    </w:p>
    <w:p w14:paraId="359F5337" w14:textId="5AF759E4" w:rsidR="005D293D" w:rsidRDefault="005D293D" w:rsidP="005A0C5A">
      <w:pPr>
        <w:pStyle w:val="ListParagraph"/>
        <w:numPr>
          <w:ilvl w:val="3"/>
          <w:numId w:val="1"/>
        </w:numPr>
        <w:jc w:val="both"/>
        <w:rPr>
          <w:sz w:val="28"/>
          <w:szCs w:val="28"/>
        </w:rPr>
      </w:pPr>
      <w:r>
        <w:rPr>
          <w:sz w:val="28"/>
          <w:szCs w:val="28"/>
        </w:rPr>
        <w:lastRenderedPageBreak/>
        <w:t>Fed. Region – 5.83</w:t>
      </w:r>
    </w:p>
    <w:p w14:paraId="3C48462A" w14:textId="460ADDED" w:rsidR="005D293D" w:rsidRDefault="005D293D" w:rsidP="005A0C5A">
      <w:pPr>
        <w:pStyle w:val="ListParagraph"/>
        <w:numPr>
          <w:ilvl w:val="3"/>
          <w:numId w:val="1"/>
        </w:numPr>
        <w:jc w:val="both"/>
        <w:rPr>
          <w:sz w:val="28"/>
          <w:szCs w:val="28"/>
        </w:rPr>
      </w:pPr>
      <w:r>
        <w:rPr>
          <w:sz w:val="28"/>
          <w:szCs w:val="28"/>
        </w:rPr>
        <w:t>Month – 28.65</w:t>
      </w:r>
    </w:p>
    <w:p w14:paraId="3BB8834A" w14:textId="53DAF314" w:rsidR="005D293D" w:rsidRDefault="005D293D" w:rsidP="005A0C5A">
      <w:pPr>
        <w:pStyle w:val="ListParagraph"/>
        <w:numPr>
          <w:ilvl w:val="3"/>
          <w:numId w:val="1"/>
        </w:numPr>
        <w:jc w:val="both"/>
        <w:rPr>
          <w:sz w:val="28"/>
          <w:szCs w:val="28"/>
        </w:rPr>
      </w:pPr>
      <w:r>
        <w:rPr>
          <w:sz w:val="28"/>
          <w:szCs w:val="28"/>
        </w:rPr>
        <w:t>Day – 28.79</w:t>
      </w:r>
    </w:p>
    <w:p w14:paraId="3091730B" w14:textId="6E7336E2" w:rsidR="005D293D" w:rsidRDefault="005D293D" w:rsidP="005A0C5A">
      <w:pPr>
        <w:pStyle w:val="ListParagraph"/>
        <w:numPr>
          <w:ilvl w:val="3"/>
          <w:numId w:val="1"/>
        </w:numPr>
        <w:jc w:val="both"/>
        <w:rPr>
          <w:sz w:val="28"/>
          <w:szCs w:val="28"/>
        </w:rPr>
      </w:pPr>
      <w:r>
        <w:rPr>
          <w:sz w:val="28"/>
          <w:szCs w:val="28"/>
        </w:rPr>
        <w:t>Year – 190.06</w:t>
      </w:r>
    </w:p>
    <w:p w14:paraId="56F73992" w14:textId="411C305A" w:rsidR="005D293D" w:rsidRDefault="005D293D" w:rsidP="005A0C5A">
      <w:pPr>
        <w:pStyle w:val="ListParagraph"/>
        <w:numPr>
          <w:ilvl w:val="3"/>
          <w:numId w:val="1"/>
        </w:numPr>
        <w:jc w:val="both"/>
        <w:rPr>
          <w:sz w:val="28"/>
          <w:szCs w:val="28"/>
        </w:rPr>
      </w:pPr>
      <w:r>
        <w:rPr>
          <w:sz w:val="28"/>
          <w:szCs w:val="28"/>
        </w:rPr>
        <w:t>Temperature – 17.32</w:t>
      </w:r>
    </w:p>
    <w:p w14:paraId="04B2E113" w14:textId="224B7269" w:rsidR="005D293D" w:rsidRDefault="005D293D" w:rsidP="005A0C5A">
      <w:pPr>
        <w:pStyle w:val="ListParagraph"/>
        <w:numPr>
          <w:ilvl w:val="3"/>
          <w:numId w:val="1"/>
        </w:numPr>
        <w:jc w:val="both"/>
        <w:rPr>
          <w:sz w:val="28"/>
          <w:szCs w:val="28"/>
        </w:rPr>
      </w:pPr>
      <w:r>
        <w:rPr>
          <w:sz w:val="28"/>
          <w:szCs w:val="28"/>
        </w:rPr>
        <w:t>Average UB Student – 0.49</w:t>
      </w:r>
    </w:p>
    <w:p w14:paraId="5D2B1C19" w14:textId="7131042D" w:rsidR="005D293D" w:rsidRDefault="005D293D" w:rsidP="005A0C5A">
      <w:pPr>
        <w:pStyle w:val="ListParagraph"/>
        <w:numPr>
          <w:ilvl w:val="2"/>
          <w:numId w:val="1"/>
        </w:numPr>
        <w:jc w:val="both"/>
        <w:rPr>
          <w:sz w:val="28"/>
          <w:szCs w:val="28"/>
        </w:rPr>
      </w:pPr>
      <w:r>
        <w:rPr>
          <w:sz w:val="28"/>
          <w:szCs w:val="28"/>
        </w:rPr>
        <w:t>Missing Values for each column:</w:t>
      </w:r>
    </w:p>
    <w:p w14:paraId="677CC4CD" w14:textId="357D79B2" w:rsidR="005D293D" w:rsidRDefault="005D293D" w:rsidP="005A0C5A">
      <w:pPr>
        <w:pStyle w:val="ListParagraph"/>
        <w:numPr>
          <w:ilvl w:val="3"/>
          <w:numId w:val="1"/>
        </w:numPr>
        <w:jc w:val="both"/>
        <w:rPr>
          <w:sz w:val="28"/>
          <w:szCs w:val="28"/>
        </w:rPr>
      </w:pPr>
      <w:r w:rsidRPr="005D293D">
        <w:rPr>
          <w:sz w:val="28"/>
          <w:szCs w:val="28"/>
        </w:rPr>
        <w:t>Fed. Region</w:t>
      </w:r>
      <w:r>
        <w:rPr>
          <w:sz w:val="28"/>
          <w:szCs w:val="28"/>
        </w:rPr>
        <w:t xml:space="preserve"> – 5795</w:t>
      </w:r>
    </w:p>
    <w:p w14:paraId="22EFBEE7" w14:textId="202D8EFB" w:rsidR="005D293D" w:rsidRDefault="005D293D" w:rsidP="005A0C5A">
      <w:pPr>
        <w:pStyle w:val="ListParagraph"/>
        <w:numPr>
          <w:ilvl w:val="3"/>
          <w:numId w:val="1"/>
        </w:numPr>
        <w:jc w:val="both"/>
        <w:rPr>
          <w:sz w:val="28"/>
          <w:szCs w:val="28"/>
        </w:rPr>
      </w:pPr>
      <w:r w:rsidRPr="005D293D">
        <w:rPr>
          <w:sz w:val="28"/>
          <w:szCs w:val="28"/>
        </w:rPr>
        <w:t>Block ID</w:t>
      </w:r>
      <w:r>
        <w:rPr>
          <w:sz w:val="28"/>
          <w:szCs w:val="28"/>
        </w:rPr>
        <w:t xml:space="preserve"> – 2718</w:t>
      </w:r>
    </w:p>
    <w:p w14:paraId="39DDC9A3" w14:textId="42C8E7E9" w:rsidR="005D293D" w:rsidRDefault="005D293D" w:rsidP="005A0C5A">
      <w:pPr>
        <w:pStyle w:val="ListParagraph"/>
        <w:numPr>
          <w:ilvl w:val="3"/>
          <w:numId w:val="1"/>
        </w:numPr>
        <w:jc w:val="both"/>
        <w:rPr>
          <w:sz w:val="28"/>
          <w:szCs w:val="28"/>
        </w:rPr>
      </w:pPr>
      <w:r w:rsidRPr="005D293D">
        <w:rPr>
          <w:sz w:val="28"/>
          <w:szCs w:val="28"/>
        </w:rPr>
        <w:t>Map Link</w:t>
      </w:r>
      <w:r>
        <w:rPr>
          <w:sz w:val="28"/>
          <w:szCs w:val="28"/>
        </w:rPr>
        <w:t xml:space="preserve"> – 4717</w:t>
      </w:r>
    </w:p>
    <w:p w14:paraId="31C738C8" w14:textId="0C05B9DB" w:rsidR="005D293D" w:rsidRDefault="005D293D" w:rsidP="005A0C5A">
      <w:pPr>
        <w:pStyle w:val="ListParagraph"/>
        <w:numPr>
          <w:ilvl w:val="3"/>
          <w:numId w:val="1"/>
        </w:numPr>
        <w:jc w:val="both"/>
        <w:rPr>
          <w:sz w:val="28"/>
          <w:szCs w:val="28"/>
        </w:rPr>
      </w:pPr>
      <w:r w:rsidRPr="005D293D">
        <w:rPr>
          <w:sz w:val="28"/>
          <w:szCs w:val="28"/>
        </w:rPr>
        <w:t>County</w:t>
      </w:r>
      <w:r>
        <w:rPr>
          <w:sz w:val="28"/>
          <w:szCs w:val="28"/>
        </w:rPr>
        <w:t xml:space="preserve"> – 10602</w:t>
      </w:r>
    </w:p>
    <w:p w14:paraId="10C37715" w14:textId="370BE97E" w:rsidR="005D293D" w:rsidRDefault="005D293D" w:rsidP="005A0C5A">
      <w:pPr>
        <w:pStyle w:val="ListParagraph"/>
        <w:numPr>
          <w:ilvl w:val="3"/>
          <w:numId w:val="1"/>
        </w:numPr>
        <w:jc w:val="both"/>
        <w:rPr>
          <w:sz w:val="28"/>
          <w:szCs w:val="28"/>
        </w:rPr>
      </w:pPr>
      <w:r w:rsidRPr="005D293D">
        <w:rPr>
          <w:sz w:val="28"/>
          <w:szCs w:val="28"/>
        </w:rPr>
        <w:t>Common Name</w:t>
      </w:r>
      <w:r>
        <w:rPr>
          <w:sz w:val="28"/>
          <w:szCs w:val="28"/>
        </w:rPr>
        <w:t xml:space="preserve"> - 10530</w:t>
      </w:r>
    </w:p>
    <w:p w14:paraId="541B5154" w14:textId="29F9A0E3" w:rsidR="005D293D" w:rsidRDefault="005D293D" w:rsidP="005A0C5A">
      <w:pPr>
        <w:pStyle w:val="ListParagraph"/>
        <w:numPr>
          <w:ilvl w:val="3"/>
          <w:numId w:val="1"/>
        </w:numPr>
        <w:jc w:val="both"/>
        <w:rPr>
          <w:sz w:val="28"/>
          <w:szCs w:val="28"/>
        </w:rPr>
      </w:pPr>
      <w:r w:rsidRPr="005D293D">
        <w:rPr>
          <w:sz w:val="28"/>
          <w:szCs w:val="28"/>
        </w:rPr>
        <w:t>Scientific Name</w:t>
      </w:r>
      <w:r>
        <w:rPr>
          <w:sz w:val="28"/>
          <w:szCs w:val="28"/>
        </w:rPr>
        <w:t xml:space="preserve"> – 7485</w:t>
      </w:r>
    </w:p>
    <w:p w14:paraId="61481466" w14:textId="7437028D" w:rsidR="005D293D" w:rsidRDefault="005D293D" w:rsidP="005A0C5A">
      <w:pPr>
        <w:pStyle w:val="ListParagraph"/>
        <w:numPr>
          <w:ilvl w:val="3"/>
          <w:numId w:val="1"/>
        </w:numPr>
        <w:jc w:val="both"/>
        <w:rPr>
          <w:sz w:val="28"/>
          <w:szCs w:val="28"/>
        </w:rPr>
      </w:pPr>
      <w:r w:rsidRPr="005D293D">
        <w:rPr>
          <w:sz w:val="28"/>
          <w:szCs w:val="28"/>
        </w:rPr>
        <w:t>NYS Protection Status</w:t>
      </w:r>
      <w:r>
        <w:rPr>
          <w:sz w:val="28"/>
          <w:szCs w:val="28"/>
        </w:rPr>
        <w:t xml:space="preserve"> – 8470</w:t>
      </w:r>
    </w:p>
    <w:p w14:paraId="4531BBF7" w14:textId="2611CE44" w:rsidR="005D293D" w:rsidRDefault="005D293D" w:rsidP="005A0C5A">
      <w:pPr>
        <w:pStyle w:val="ListParagraph"/>
        <w:numPr>
          <w:ilvl w:val="3"/>
          <w:numId w:val="1"/>
        </w:numPr>
        <w:jc w:val="both"/>
        <w:rPr>
          <w:sz w:val="28"/>
          <w:szCs w:val="28"/>
        </w:rPr>
      </w:pPr>
      <w:r w:rsidRPr="005D293D">
        <w:rPr>
          <w:sz w:val="28"/>
          <w:szCs w:val="28"/>
        </w:rPr>
        <w:t>Family Name</w:t>
      </w:r>
      <w:r>
        <w:rPr>
          <w:sz w:val="28"/>
          <w:szCs w:val="28"/>
        </w:rPr>
        <w:t xml:space="preserve"> – 2456</w:t>
      </w:r>
    </w:p>
    <w:p w14:paraId="67BA4405" w14:textId="4016EDBF" w:rsidR="005D293D" w:rsidRDefault="005D293D" w:rsidP="005A0C5A">
      <w:pPr>
        <w:pStyle w:val="ListParagraph"/>
        <w:numPr>
          <w:ilvl w:val="3"/>
          <w:numId w:val="1"/>
        </w:numPr>
        <w:jc w:val="both"/>
        <w:rPr>
          <w:sz w:val="28"/>
          <w:szCs w:val="28"/>
        </w:rPr>
      </w:pPr>
      <w:r w:rsidRPr="005D293D">
        <w:rPr>
          <w:sz w:val="28"/>
          <w:szCs w:val="28"/>
        </w:rPr>
        <w:t>Family Description</w:t>
      </w:r>
      <w:r>
        <w:rPr>
          <w:sz w:val="28"/>
          <w:szCs w:val="28"/>
        </w:rPr>
        <w:t xml:space="preserve"> -4733</w:t>
      </w:r>
    </w:p>
    <w:p w14:paraId="650D08C9" w14:textId="2C834120" w:rsidR="005D293D" w:rsidRDefault="005D293D" w:rsidP="005A0C5A">
      <w:pPr>
        <w:pStyle w:val="ListParagraph"/>
        <w:numPr>
          <w:ilvl w:val="3"/>
          <w:numId w:val="1"/>
        </w:numPr>
        <w:jc w:val="both"/>
        <w:rPr>
          <w:sz w:val="28"/>
          <w:szCs w:val="28"/>
        </w:rPr>
      </w:pPr>
      <w:r w:rsidRPr="005D293D">
        <w:rPr>
          <w:sz w:val="28"/>
          <w:szCs w:val="28"/>
        </w:rPr>
        <w:t>Breeding Behavior</w:t>
      </w:r>
      <w:r>
        <w:rPr>
          <w:sz w:val="28"/>
          <w:szCs w:val="28"/>
        </w:rPr>
        <w:t xml:space="preserve"> -5183</w:t>
      </w:r>
    </w:p>
    <w:p w14:paraId="668C925C" w14:textId="2C44F2E6" w:rsidR="005D293D" w:rsidRDefault="005D293D" w:rsidP="005A0C5A">
      <w:pPr>
        <w:pStyle w:val="ListParagraph"/>
        <w:numPr>
          <w:ilvl w:val="3"/>
          <w:numId w:val="1"/>
        </w:numPr>
        <w:jc w:val="both"/>
        <w:rPr>
          <w:sz w:val="28"/>
          <w:szCs w:val="28"/>
        </w:rPr>
      </w:pPr>
      <w:r w:rsidRPr="005D293D">
        <w:rPr>
          <w:sz w:val="28"/>
          <w:szCs w:val="28"/>
        </w:rPr>
        <w:t>Month</w:t>
      </w:r>
      <w:r>
        <w:rPr>
          <w:sz w:val="28"/>
          <w:szCs w:val="28"/>
        </w:rPr>
        <w:t xml:space="preserve"> </w:t>
      </w:r>
      <w:r w:rsidR="00210BB4">
        <w:rPr>
          <w:sz w:val="28"/>
          <w:szCs w:val="28"/>
        </w:rPr>
        <w:t>–</w:t>
      </w:r>
      <w:r>
        <w:rPr>
          <w:sz w:val="28"/>
          <w:szCs w:val="28"/>
        </w:rPr>
        <w:t xml:space="preserve"> 358156</w:t>
      </w:r>
    </w:p>
    <w:p w14:paraId="3AD8AF73" w14:textId="5E52085B" w:rsidR="00210BB4" w:rsidRDefault="00210BB4" w:rsidP="005A0C5A">
      <w:pPr>
        <w:pStyle w:val="ListParagraph"/>
        <w:numPr>
          <w:ilvl w:val="3"/>
          <w:numId w:val="1"/>
        </w:numPr>
        <w:jc w:val="both"/>
        <w:rPr>
          <w:sz w:val="28"/>
          <w:szCs w:val="28"/>
        </w:rPr>
      </w:pPr>
      <w:r>
        <w:rPr>
          <w:sz w:val="28"/>
          <w:szCs w:val="28"/>
        </w:rPr>
        <w:t>Day – 352244</w:t>
      </w:r>
    </w:p>
    <w:p w14:paraId="48F71B8D" w14:textId="7D5211A2" w:rsidR="00210BB4" w:rsidRDefault="00210BB4" w:rsidP="005A0C5A">
      <w:pPr>
        <w:pStyle w:val="ListParagraph"/>
        <w:numPr>
          <w:ilvl w:val="3"/>
          <w:numId w:val="1"/>
        </w:numPr>
        <w:jc w:val="both"/>
        <w:rPr>
          <w:sz w:val="28"/>
          <w:szCs w:val="28"/>
        </w:rPr>
      </w:pPr>
      <w:r>
        <w:rPr>
          <w:sz w:val="28"/>
          <w:szCs w:val="28"/>
        </w:rPr>
        <w:t>Year – 10480</w:t>
      </w:r>
    </w:p>
    <w:p w14:paraId="78E67AE3" w14:textId="77777777" w:rsidR="00DC0A7B" w:rsidRPr="00DC0A7B" w:rsidRDefault="00DC0A7B" w:rsidP="005A0C5A">
      <w:pPr>
        <w:jc w:val="both"/>
        <w:rPr>
          <w:sz w:val="28"/>
          <w:szCs w:val="28"/>
        </w:rPr>
      </w:pPr>
    </w:p>
    <w:p w14:paraId="1D689D4C" w14:textId="06D157A3" w:rsidR="00210BB4" w:rsidRDefault="00210BB4" w:rsidP="005A0C5A">
      <w:pPr>
        <w:pStyle w:val="ListParagraph"/>
        <w:numPr>
          <w:ilvl w:val="2"/>
          <w:numId w:val="1"/>
        </w:numPr>
        <w:jc w:val="both"/>
        <w:rPr>
          <w:sz w:val="28"/>
          <w:szCs w:val="28"/>
        </w:rPr>
      </w:pPr>
      <w:r>
        <w:rPr>
          <w:sz w:val="28"/>
          <w:szCs w:val="28"/>
        </w:rPr>
        <w:t>Graph-</w:t>
      </w:r>
    </w:p>
    <w:p w14:paraId="1A6975F2" w14:textId="1C1F68D0" w:rsidR="003E7BFB" w:rsidRPr="003E7BFB" w:rsidRDefault="00210BB4" w:rsidP="005A0C5A">
      <w:pPr>
        <w:pStyle w:val="ListParagraph"/>
        <w:numPr>
          <w:ilvl w:val="3"/>
          <w:numId w:val="1"/>
        </w:numPr>
        <w:jc w:val="both"/>
        <w:rPr>
          <w:sz w:val="28"/>
          <w:szCs w:val="28"/>
        </w:rPr>
      </w:pPr>
      <w:r w:rsidRPr="003E7BFB">
        <w:rPr>
          <w:sz w:val="28"/>
          <w:szCs w:val="28"/>
        </w:rPr>
        <w:t xml:space="preserve">Box Plot </w:t>
      </w:r>
      <w:r w:rsidR="002554FA" w:rsidRPr="003E7BFB">
        <w:rPr>
          <w:sz w:val="28"/>
          <w:szCs w:val="28"/>
        </w:rPr>
        <w:t>are used for</w:t>
      </w:r>
      <w:r w:rsidRPr="003E7BFB">
        <w:rPr>
          <w:sz w:val="28"/>
          <w:szCs w:val="28"/>
        </w:rPr>
        <w:t xml:space="preserve"> detecting </w:t>
      </w:r>
      <w:r w:rsidR="002554FA" w:rsidRPr="003E7BFB">
        <w:rPr>
          <w:sz w:val="28"/>
          <w:szCs w:val="28"/>
        </w:rPr>
        <w:t>outliers,</w:t>
      </w:r>
      <w:r w:rsidRPr="003E7BFB">
        <w:rPr>
          <w:sz w:val="28"/>
          <w:szCs w:val="28"/>
        </w:rPr>
        <w:t xml:space="preserve"> </w:t>
      </w:r>
      <w:r w:rsidR="002554FA" w:rsidRPr="003E7BFB">
        <w:rPr>
          <w:sz w:val="28"/>
          <w:szCs w:val="28"/>
        </w:rPr>
        <w:t xml:space="preserve">for </w:t>
      </w:r>
      <w:r w:rsidRPr="003E7BFB">
        <w:rPr>
          <w:sz w:val="28"/>
          <w:szCs w:val="28"/>
        </w:rPr>
        <w:t>column ‘Year</w:t>
      </w:r>
      <w:r w:rsidR="00733739" w:rsidRPr="003E7BFB">
        <w:rPr>
          <w:sz w:val="28"/>
          <w:szCs w:val="28"/>
        </w:rPr>
        <w:t>’,</w:t>
      </w:r>
      <w:r w:rsidR="002554FA" w:rsidRPr="003E7BFB">
        <w:rPr>
          <w:sz w:val="28"/>
          <w:szCs w:val="28"/>
        </w:rPr>
        <w:t xml:space="preserve"> we could see there are few values which lies beyond the first and third quartiles </w:t>
      </w:r>
    </w:p>
    <w:p w14:paraId="314B4D8A" w14:textId="6610DD14" w:rsidR="003E7BFB" w:rsidRDefault="00210BB4" w:rsidP="005A0C5A">
      <w:pPr>
        <w:pStyle w:val="ListParagraph"/>
        <w:ind w:left="1800"/>
        <w:jc w:val="both"/>
        <w:rPr>
          <w:sz w:val="28"/>
          <w:szCs w:val="28"/>
        </w:rPr>
      </w:pPr>
      <w:r w:rsidRPr="00210BB4">
        <w:rPr>
          <w:noProof/>
          <w:sz w:val="28"/>
          <w:szCs w:val="28"/>
        </w:rPr>
        <w:lastRenderedPageBreak/>
        <w:drawing>
          <wp:inline distT="0" distB="0" distL="0" distR="0" wp14:anchorId="228CC4B0" wp14:editId="6596D2F9">
            <wp:extent cx="3594100" cy="2349500"/>
            <wp:effectExtent l="0" t="0" r="0" b="0"/>
            <wp:docPr id="113630631" name="Picture 1" descr="A graph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0631" name="Picture 1" descr="A graph with numbers and a number of objects&#10;&#10;Description automatically generated with medium confidence"/>
                    <pic:cNvPicPr/>
                  </pic:nvPicPr>
                  <pic:blipFill>
                    <a:blip r:embed="rId9"/>
                    <a:stretch>
                      <a:fillRect/>
                    </a:stretch>
                  </pic:blipFill>
                  <pic:spPr>
                    <a:xfrm>
                      <a:off x="0" y="0"/>
                      <a:ext cx="3594100" cy="2349500"/>
                    </a:xfrm>
                    <a:prstGeom prst="rect">
                      <a:avLst/>
                    </a:prstGeom>
                  </pic:spPr>
                </pic:pic>
              </a:graphicData>
            </a:graphic>
          </wp:inline>
        </w:drawing>
      </w:r>
    </w:p>
    <w:p w14:paraId="731748E6" w14:textId="2DD2A5D0" w:rsidR="003E7BFB" w:rsidRPr="003E7BFB" w:rsidRDefault="002554FA" w:rsidP="005A0C5A">
      <w:pPr>
        <w:pStyle w:val="ListParagraph"/>
        <w:numPr>
          <w:ilvl w:val="3"/>
          <w:numId w:val="1"/>
        </w:numPr>
        <w:jc w:val="both"/>
        <w:rPr>
          <w:sz w:val="28"/>
          <w:szCs w:val="28"/>
        </w:rPr>
      </w:pPr>
      <w:r w:rsidRPr="003E7BFB">
        <w:rPr>
          <w:sz w:val="28"/>
          <w:szCs w:val="28"/>
        </w:rPr>
        <w:t xml:space="preserve">For Fed. Region we do not have any outliers </w:t>
      </w:r>
    </w:p>
    <w:p w14:paraId="481F0522" w14:textId="36FBC091" w:rsidR="003E7BFB" w:rsidRPr="003E7BFB" w:rsidRDefault="002554FA" w:rsidP="005A0C5A">
      <w:pPr>
        <w:ind w:left="1620"/>
        <w:jc w:val="both"/>
        <w:rPr>
          <w:sz w:val="28"/>
          <w:szCs w:val="28"/>
        </w:rPr>
      </w:pPr>
      <w:r w:rsidRPr="002554FA">
        <w:rPr>
          <w:noProof/>
        </w:rPr>
        <w:drawing>
          <wp:inline distT="0" distB="0" distL="0" distR="0" wp14:anchorId="613E03BF" wp14:editId="00CFE990">
            <wp:extent cx="3594100" cy="2349500"/>
            <wp:effectExtent l="0" t="0" r="0" b="0"/>
            <wp:docPr id="545888619" name="Picture 1" descr="A blu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88619" name="Picture 1" descr="A blue rectangular object with black lines&#10;&#10;Description automatically generated"/>
                    <pic:cNvPicPr/>
                  </pic:nvPicPr>
                  <pic:blipFill>
                    <a:blip r:embed="rId10"/>
                    <a:stretch>
                      <a:fillRect/>
                    </a:stretch>
                  </pic:blipFill>
                  <pic:spPr>
                    <a:xfrm>
                      <a:off x="0" y="0"/>
                      <a:ext cx="3594100" cy="2349500"/>
                    </a:xfrm>
                    <a:prstGeom prst="rect">
                      <a:avLst/>
                    </a:prstGeom>
                  </pic:spPr>
                </pic:pic>
              </a:graphicData>
            </a:graphic>
          </wp:inline>
        </w:drawing>
      </w:r>
    </w:p>
    <w:p w14:paraId="382E64B6" w14:textId="75D72C85" w:rsidR="003E7BFB" w:rsidRPr="003E7BFB" w:rsidRDefault="002554FA" w:rsidP="005A0C5A">
      <w:pPr>
        <w:pStyle w:val="ListParagraph"/>
        <w:numPr>
          <w:ilvl w:val="3"/>
          <w:numId w:val="1"/>
        </w:numPr>
        <w:jc w:val="both"/>
        <w:rPr>
          <w:sz w:val="28"/>
          <w:szCs w:val="28"/>
        </w:rPr>
      </w:pPr>
      <w:r w:rsidRPr="003E7BFB">
        <w:rPr>
          <w:sz w:val="28"/>
          <w:szCs w:val="28"/>
        </w:rPr>
        <w:t xml:space="preserve">Bar Plot for </w:t>
      </w:r>
      <w:r w:rsidR="003E7BFB" w:rsidRPr="003E7BFB">
        <w:rPr>
          <w:sz w:val="28"/>
          <w:szCs w:val="28"/>
        </w:rPr>
        <w:t>County,</w:t>
      </w:r>
      <w:r w:rsidR="00C824EF" w:rsidRPr="003E7BFB">
        <w:rPr>
          <w:sz w:val="28"/>
          <w:szCs w:val="28"/>
        </w:rPr>
        <w:t xml:space="preserve"> here the </w:t>
      </w:r>
      <w:r w:rsidR="003E7BFB" w:rsidRPr="003E7BFB">
        <w:rPr>
          <w:sz w:val="28"/>
          <w:szCs w:val="28"/>
        </w:rPr>
        <w:t xml:space="preserve">data is </w:t>
      </w:r>
      <w:r w:rsidR="00DC0A7B">
        <w:rPr>
          <w:sz w:val="28"/>
          <w:szCs w:val="28"/>
        </w:rPr>
        <w:t>linearly</w:t>
      </w:r>
      <w:r w:rsidR="003E7BFB" w:rsidRPr="003E7BFB">
        <w:rPr>
          <w:sz w:val="28"/>
          <w:szCs w:val="28"/>
        </w:rPr>
        <w:t xml:space="preserve"> reducing and the most frequent </w:t>
      </w:r>
      <w:r w:rsidR="00DC0A7B">
        <w:rPr>
          <w:sz w:val="28"/>
          <w:szCs w:val="28"/>
        </w:rPr>
        <w:t xml:space="preserve">value </w:t>
      </w:r>
      <w:r w:rsidR="003E7BFB" w:rsidRPr="003E7BFB">
        <w:rPr>
          <w:sz w:val="28"/>
          <w:szCs w:val="28"/>
        </w:rPr>
        <w:t>being Parulidae</w:t>
      </w:r>
    </w:p>
    <w:p w14:paraId="6EB15F91" w14:textId="235C930A" w:rsidR="002554FA" w:rsidRPr="00DC0A7B" w:rsidRDefault="00DC0A7B" w:rsidP="005A0C5A">
      <w:pPr>
        <w:ind w:left="720" w:firstLine="720"/>
        <w:jc w:val="both"/>
        <w:rPr>
          <w:sz w:val="28"/>
          <w:szCs w:val="28"/>
        </w:rPr>
      </w:pPr>
      <w:r w:rsidRPr="00DC0A7B">
        <w:rPr>
          <w:noProof/>
          <w:sz w:val="28"/>
          <w:szCs w:val="28"/>
        </w:rPr>
        <w:lastRenderedPageBreak/>
        <w:drawing>
          <wp:inline distT="0" distB="0" distL="0" distR="0" wp14:anchorId="3181A580" wp14:editId="6410183D">
            <wp:extent cx="3048000" cy="3213100"/>
            <wp:effectExtent l="0" t="0" r="0" b="0"/>
            <wp:docPr id="1589907024" name="Picture 1" descr="A graph of a ba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07024" name="Picture 1" descr="A graph of a bar plot&#10;&#10;Description automatically generated"/>
                    <pic:cNvPicPr/>
                  </pic:nvPicPr>
                  <pic:blipFill>
                    <a:blip r:embed="rId11"/>
                    <a:stretch>
                      <a:fillRect/>
                    </a:stretch>
                  </pic:blipFill>
                  <pic:spPr>
                    <a:xfrm>
                      <a:off x="0" y="0"/>
                      <a:ext cx="3048000" cy="3213100"/>
                    </a:xfrm>
                    <a:prstGeom prst="rect">
                      <a:avLst/>
                    </a:prstGeom>
                  </pic:spPr>
                </pic:pic>
              </a:graphicData>
            </a:graphic>
          </wp:inline>
        </w:drawing>
      </w:r>
    </w:p>
    <w:p w14:paraId="37BC59D9" w14:textId="559277BD" w:rsidR="00210BB4" w:rsidRDefault="00DC0A7B" w:rsidP="005A0C5A">
      <w:pPr>
        <w:pStyle w:val="ListParagraph"/>
        <w:numPr>
          <w:ilvl w:val="3"/>
          <w:numId w:val="1"/>
        </w:numPr>
        <w:jc w:val="both"/>
        <w:rPr>
          <w:sz w:val="28"/>
          <w:szCs w:val="28"/>
        </w:rPr>
      </w:pPr>
      <w:r>
        <w:rPr>
          <w:sz w:val="28"/>
          <w:szCs w:val="28"/>
        </w:rPr>
        <w:t>Comparing the feature ‘NYC protection status’ with ‘Breeding status’ column we see the most repeating Status is ‘Protected’</w:t>
      </w:r>
    </w:p>
    <w:p w14:paraId="6C336581" w14:textId="3A7AE256" w:rsidR="00DC0A7B" w:rsidRDefault="00DC0A7B" w:rsidP="005A0C5A">
      <w:pPr>
        <w:ind w:firstLine="720"/>
        <w:jc w:val="both"/>
        <w:rPr>
          <w:sz w:val="28"/>
          <w:szCs w:val="28"/>
        </w:rPr>
      </w:pPr>
      <w:r w:rsidRPr="00DC0A7B">
        <w:rPr>
          <w:noProof/>
          <w:sz w:val="28"/>
          <w:szCs w:val="28"/>
        </w:rPr>
        <w:drawing>
          <wp:inline distT="0" distB="0" distL="0" distR="0" wp14:anchorId="1629A376" wp14:editId="1749DBCE">
            <wp:extent cx="5016500" cy="3136900"/>
            <wp:effectExtent l="0" t="0" r="0" b="0"/>
            <wp:docPr id="1236829874" name="Picture 1" descr="A graph of breeding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29874" name="Picture 1" descr="A graph of breeding status&#10;&#10;Description automatically generated"/>
                    <pic:cNvPicPr/>
                  </pic:nvPicPr>
                  <pic:blipFill>
                    <a:blip r:embed="rId12"/>
                    <a:stretch>
                      <a:fillRect/>
                    </a:stretch>
                  </pic:blipFill>
                  <pic:spPr>
                    <a:xfrm>
                      <a:off x="0" y="0"/>
                      <a:ext cx="5016500" cy="3136900"/>
                    </a:xfrm>
                    <a:prstGeom prst="rect">
                      <a:avLst/>
                    </a:prstGeom>
                  </pic:spPr>
                </pic:pic>
              </a:graphicData>
            </a:graphic>
          </wp:inline>
        </w:drawing>
      </w:r>
      <w:r>
        <w:rPr>
          <w:sz w:val="28"/>
          <w:szCs w:val="28"/>
        </w:rPr>
        <w:tab/>
      </w:r>
    </w:p>
    <w:p w14:paraId="34CE6307" w14:textId="23C090F3" w:rsidR="00DC0A7B" w:rsidRDefault="00DC0A7B" w:rsidP="005A0C5A">
      <w:pPr>
        <w:pStyle w:val="ListParagraph"/>
        <w:numPr>
          <w:ilvl w:val="3"/>
          <w:numId w:val="1"/>
        </w:numPr>
        <w:jc w:val="both"/>
        <w:rPr>
          <w:sz w:val="28"/>
          <w:szCs w:val="28"/>
        </w:rPr>
      </w:pPr>
      <w:r>
        <w:rPr>
          <w:sz w:val="28"/>
          <w:szCs w:val="28"/>
        </w:rPr>
        <w:t xml:space="preserve">When comparing ‘year’ with ‘Breeding Status’, we could see at year 1984 there were lot of breeding with ‘confirmed’ status </w:t>
      </w:r>
      <w:r w:rsidR="00733739">
        <w:rPr>
          <w:sz w:val="28"/>
          <w:szCs w:val="28"/>
        </w:rPr>
        <w:t>occurred</w:t>
      </w:r>
    </w:p>
    <w:p w14:paraId="06600D64" w14:textId="254FDA3C" w:rsidR="00DC0A7B" w:rsidRDefault="00DC0A7B" w:rsidP="005A0C5A">
      <w:pPr>
        <w:ind w:firstLine="720"/>
        <w:jc w:val="both"/>
        <w:rPr>
          <w:sz w:val="28"/>
          <w:szCs w:val="28"/>
        </w:rPr>
      </w:pPr>
      <w:r w:rsidRPr="00DC0A7B">
        <w:rPr>
          <w:noProof/>
          <w:sz w:val="28"/>
          <w:szCs w:val="28"/>
        </w:rPr>
        <w:lastRenderedPageBreak/>
        <w:drawing>
          <wp:inline distT="0" distB="0" distL="0" distR="0" wp14:anchorId="0373F0C4" wp14:editId="13592128">
            <wp:extent cx="5016500" cy="3136900"/>
            <wp:effectExtent l="0" t="0" r="0" b="0"/>
            <wp:docPr id="262552820" name="Picture 1" descr="A graph of breeding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52820" name="Picture 1" descr="A graph of breeding status&#10;&#10;Description automatically generated"/>
                    <pic:cNvPicPr/>
                  </pic:nvPicPr>
                  <pic:blipFill>
                    <a:blip r:embed="rId13"/>
                    <a:stretch>
                      <a:fillRect/>
                    </a:stretch>
                  </pic:blipFill>
                  <pic:spPr>
                    <a:xfrm>
                      <a:off x="0" y="0"/>
                      <a:ext cx="5016500" cy="3136900"/>
                    </a:xfrm>
                    <a:prstGeom prst="rect">
                      <a:avLst/>
                    </a:prstGeom>
                  </pic:spPr>
                </pic:pic>
              </a:graphicData>
            </a:graphic>
          </wp:inline>
        </w:drawing>
      </w:r>
    </w:p>
    <w:p w14:paraId="06007244" w14:textId="75A4B631" w:rsidR="00DC0A7B" w:rsidRDefault="00DC0A7B" w:rsidP="005A0C5A">
      <w:pPr>
        <w:pStyle w:val="ListParagraph"/>
        <w:numPr>
          <w:ilvl w:val="3"/>
          <w:numId w:val="1"/>
        </w:numPr>
        <w:jc w:val="both"/>
        <w:rPr>
          <w:sz w:val="28"/>
          <w:szCs w:val="28"/>
        </w:rPr>
      </w:pPr>
      <w:r>
        <w:rPr>
          <w:sz w:val="28"/>
          <w:szCs w:val="28"/>
        </w:rPr>
        <w:t xml:space="preserve">Correlation matrix here gives us the </w:t>
      </w:r>
      <w:r w:rsidR="000B25F1">
        <w:rPr>
          <w:sz w:val="28"/>
          <w:szCs w:val="28"/>
        </w:rPr>
        <w:t>relation of each feature with the target column ‘Breeding Status</w:t>
      </w:r>
      <w:r w:rsidR="00242373">
        <w:rPr>
          <w:sz w:val="28"/>
          <w:szCs w:val="28"/>
        </w:rPr>
        <w:t>’,</w:t>
      </w:r>
      <w:r w:rsidR="000B25F1">
        <w:rPr>
          <w:sz w:val="28"/>
          <w:szCs w:val="28"/>
        </w:rPr>
        <w:t xml:space="preserve"> the breeding behavior column had the most relation with the </w:t>
      </w:r>
      <w:r w:rsidR="00733739">
        <w:rPr>
          <w:sz w:val="28"/>
          <w:szCs w:val="28"/>
        </w:rPr>
        <w:t>target column</w:t>
      </w:r>
      <w:r w:rsidR="000B25F1">
        <w:rPr>
          <w:sz w:val="28"/>
          <w:szCs w:val="28"/>
        </w:rPr>
        <w:t xml:space="preserve"> and the least being Temperature which provides just 0.1% relation</w:t>
      </w:r>
    </w:p>
    <w:p w14:paraId="31B355B7" w14:textId="7C622166" w:rsidR="002964CE" w:rsidRPr="002964CE" w:rsidRDefault="002964CE" w:rsidP="005A0C5A">
      <w:pPr>
        <w:jc w:val="both"/>
        <w:rPr>
          <w:sz w:val="28"/>
          <w:szCs w:val="28"/>
        </w:rPr>
      </w:pPr>
      <w:r w:rsidRPr="000B25F1">
        <w:rPr>
          <w:noProof/>
          <w:sz w:val="28"/>
          <w:szCs w:val="28"/>
        </w:rPr>
        <w:lastRenderedPageBreak/>
        <w:drawing>
          <wp:inline distT="0" distB="0" distL="0" distR="0" wp14:anchorId="5BA84FEC" wp14:editId="2C764B06">
            <wp:extent cx="5943600" cy="5897245"/>
            <wp:effectExtent l="0" t="0" r="0" b="0"/>
            <wp:docPr id="843147561" name="Picture 1" descr="A chart with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47561" name="Picture 1" descr="A chart with numbers and a number of numbers&#10;&#10;Description automatically generated with medium confidence"/>
                    <pic:cNvPicPr/>
                  </pic:nvPicPr>
                  <pic:blipFill>
                    <a:blip r:embed="rId14"/>
                    <a:stretch>
                      <a:fillRect/>
                    </a:stretch>
                  </pic:blipFill>
                  <pic:spPr>
                    <a:xfrm>
                      <a:off x="0" y="0"/>
                      <a:ext cx="5943600" cy="5897245"/>
                    </a:xfrm>
                    <a:prstGeom prst="rect">
                      <a:avLst/>
                    </a:prstGeom>
                  </pic:spPr>
                </pic:pic>
              </a:graphicData>
            </a:graphic>
          </wp:inline>
        </w:drawing>
      </w:r>
    </w:p>
    <w:p w14:paraId="60BA1761" w14:textId="089D6D76" w:rsidR="00242373" w:rsidRDefault="00242373" w:rsidP="005A0C5A">
      <w:pPr>
        <w:pStyle w:val="ListParagraph"/>
        <w:numPr>
          <w:ilvl w:val="1"/>
          <w:numId w:val="1"/>
        </w:numPr>
        <w:jc w:val="both"/>
        <w:rPr>
          <w:sz w:val="28"/>
          <w:szCs w:val="28"/>
        </w:rPr>
      </w:pPr>
      <w:r>
        <w:rPr>
          <w:sz w:val="28"/>
          <w:szCs w:val="28"/>
        </w:rPr>
        <w:t xml:space="preserve">Dataset 2 </w:t>
      </w:r>
      <w:r w:rsidR="00930C3A">
        <w:rPr>
          <w:sz w:val="28"/>
          <w:szCs w:val="28"/>
        </w:rPr>
        <w:t>–</w:t>
      </w:r>
      <w:r>
        <w:rPr>
          <w:sz w:val="28"/>
          <w:szCs w:val="28"/>
        </w:rPr>
        <w:t xml:space="preserve"> </w:t>
      </w:r>
    </w:p>
    <w:p w14:paraId="0FD61C3B" w14:textId="69259236" w:rsidR="00930C3A" w:rsidRDefault="00D05A37" w:rsidP="005A0C5A">
      <w:pPr>
        <w:pStyle w:val="ListParagraph"/>
        <w:numPr>
          <w:ilvl w:val="2"/>
          <w:numId w:val="1"/>
        </w:numPr>
        <w:ind w:left="360" w:firstLine="720"/>
        <w:jc w:val="both"/>
        <w:rPr>
          <w:sz w:val="28"/>
          <w:szCs w:val="28"/>
        </w:rPr>
      </w:pPr>
      <w:r w:rsidRPr="00D05A37">
        <w:rPr>
          <w:sz w:val="28"/>
          <w:szCs w:val="28"/>
        </w:rPr>
        <w:t>Domain:</w:t>
      </w:r>
      <w:r w:rsidR="00930C3A" w:rsidRPr="00D05A37">
        <w:rPr>
          <w:sz w:val="28"/>
          <w:szCs w:val="28"/>
        </w:rPr>
        <w:t xml:space="preserve"> </w:t>
      </w:r>
      <w:r>
        <w:rPr>
          <w:sz w:val="28"/>
          <w:szCs w:val="28"/>
        </w:rPr>
        <w:t xml:space="preserve">Biological and ecological observations of penguins in Palmer Archipelago </w:t>
      </w:r>
    </w:p>
    <w:p w14:paraId="6E409E57" w14:textId="29FC6024" w:rsidR="00D05A37" w:rsidRDefault="00B63660" w:rsidP="005A0C5A">
      <w:pPr>
        <w:pStyle w:val="ListParagraph"/>
        <w:numPr>
          <w:ilvl w:val="2"/>
          <w:numId w:val="1"/>
        </w:numPr>
        <w:ind w:left="360" w:firstLine="720"/>
        <w:jc w:val="both"/>
        <w:rPr>
          <w:sz w:val="28"/>
          <w:szCs w:val="28"/>
        </w:rPr>
      </w:pPr>
      <w:r>
        <w:rPr>
          <w:sz w:val="28"/>
          <w:szCs w:val="28"/>
        </w:rPr>
        <w:t xml:space="preserve">Type of Data : Structured, tabular with numerical and categorical columns </w:t>
      </w:r>
    </w:p>
    <w:p w14:paraId="100BEF0C" w14:textId="1770B22B" w:rsidR="00B63660" w:rsidRDefault="00B63660" w:rsidP="005A0C5A">
      <w:pPr>
        <w:pStyle w:val="ListParagraph"/>
        <w:numPr>
          <w:ilvl w:val="2"/>
          <w:numId w:val="1"/>
        </w:numPr>
        <w:ind w:left="360" w:firstLine="720"/>
        <w:jc w:val="both"/>
        <w:rPr>
          <w:sz w:val="28"/>
          <w:szCs w:val="28"/>
        </w:rPr>
      </w:pPr>
      <w:r>
        <w:rPr>
          <w:sz w:val="28"/>
          <w:szCs w:val="28"/>
        </w:rPr>
        <w:t>Number of Samples:</w:t>
      </w:r>
      <w:r w:rsidR="00B240E6">
        <w:rPr>
          <w:sz w:val="28"/>
          <w:szCs w:val="28"/>
        </w:rPr>
        <w:t xml:space="preserve"> 344</w:t>
      </w:r>
    </w:p>
    <w:p w14:paraId="32B07503" w14:textId="68E56184" w:rsidR="00B240E6" w:rsidRDefault="00C1006E" w:rsidP="005A0C5A">
      <w:pPr>
        <w:pStyle w:val="ListParagraph"/>
        <w:numPr>
          <w:ilvl w:val="2"/>
          <w:numId w:val="1"/>
        </w:numPr>
        <w:ind w:left="360" w:firstLine="720"/>
        <w:jc w:val="both"/>
        <w:rPr>
          <w:sz w:val="28"/>
          <w:szCs w:val="28"/>
        </w:rPr>
      </w:pPr>
      <w:r>
        <w:rPr>
          <w:sz w:val="28"/>
          <w:szCs w:val="28"/>
        </w:rPr>
        <w:t>Key Statistics:</w:t>
      </w:r>
    </w:p>
    <w:p w14:paraId="19348B79" w14:textId="77777777" w:rsidR="00C1006E" w:rsidRDefault="00C1006E" w:rsidP="005A0C5A">
      <w:pPr>
        <w:jc w:val="both"/>
        <w:rPr>
          <w:sz w:val="28"/>
          <w:szCs w:val="28"/>
        </w:rPr>
      </w:pPr>
    </w:p>
    <w:tbl>
      <w:tblPr>
        <w:tblpPr w:leftFromText="180" w:rightFromText="180" w:vertAnchor="page" w:horzAnchor="page" w:tblpX="1557" w:tblpY="1696"/>
        <w:tblW w:w="9350" w:type="dxa"/>
        <w:tblLook w:val="04A0" w:firstRow="1" w:lastRow="0" w:firstColumn="1" w:lastColumn="0" w:noHBand="0" w:noVBand="1"/>
      </w:tblPr>
      <w:tblGrid>
        <w:gridCol w:w="855"/>
        <w:gridCol w:w="1187"/>
        <w:gridCol w:w="1002"/>
        <w:gridCol w:w="1329"/>
        <w:gridCol w:w="1298"/>
        <w:gridCol w:w="1574"/>
        <w:gridCol w:w="1196"/>
        <w:gridCol w:w="909"/>
      </w:tblGrid>
      <w:tr w:rsidR="00C1006E" w:rsidRPr="00C1006E" w14:paraId="0B6BC866" w14:textId="77777777" w:rsidTr="00C1006E">
        <w:trPr>
          <w:trHeight w:val="355"/>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9E3BB0" w14:textId="77777777" w:rsidR="00C1006E" w:rsidRPr="00C1006E" w:rsidRDefault="00C1006E"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C1006E">
              <w:rPr>
                <w:rFonts w:ascii="Aptos Narrow" w:eastAsia="Times New Roman" w:hAnsi="Aptos Narrow" w:cs="Times New Roman"/>
                <w:color w:val="000000"/>
                <w:kern w:val="0"/>
                <w:sz w:val="22"/>
                <w:szCs w:val="22"/>
                <w:lang w:val="en-IN" w:eastAsia="en-IN"/>
                <w14:ligatures w14:val="none"/>
              </w:rPr>
              <w:lastRenderedPageBreak/>
              <w:t> </w:t>
            </w:r>
          </w:p>
        </w:tc>
        <w:tc>
          <w:tcPr>
            <w:tcW w:w="921" w:type="dxa"/>
            <w:tcBorders>
              <w:top w:val="single" w:sz="4" w:space="0" w:color="auto"/>
              <w:left w:val="nil"/>
              <w:bottom w:val="single" w:sz="4" w:space="0" w:color="auto"/>
              <w:right w:val="single" w:sz="4" w:space="0" w:color="auto"/>
            </w:tcBorders>
            <w:shd w:val="clear" w:color="auto" w:fill="auto"/>
            <w:noWrap/>
            <w:vAlign w:val="bottom"/>
            <w:hideMark/>
          </w:tcPr>
          <w:p w14:paraId="7764BBE1" w14:textId="77777777" w:rsidR="00C1006E" w:rsidRPr="00C1006E" w:rsidRDefault="00C1006E"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C1006E">
              <w:rPr>
                <w:rFonts w:ascii="Aptos Narrow" w:eastAsia="Times New Roman" w:hAnsi="Aptos Narrow" w:cs="Times New Roman"/>
                <w:color w:val="000000"/>
                <w:kern w:val="0"/>
                <w:sz w:val="22"/>
                <w:szCs w:val="22"/>
                <w:lang w:val="en-IN" w:eastAsia="en-IN"/>
                <w14:ligatures w14:val="none"/>
              </w:rPr>
              <w:t>calorie requirement</w:t>
            </w:r>
          </w:p>
        </w:tc>
        <w:tc>
          <w:tcPr>
            <w:tcW w:w="1019" w:type="dxa"/>
            <w:tcBorders>
              <w:top w:val="single" w:sz="4" w:space="0" w:color="auto"/>
              <w:left w:val="nil"/>
              <w:bottom w:val="single" w:sz="4" w:space="0" w:color="auto"/>
              <w:right w:val="single" w:sz="4" w:space="0" w:color="auto"/>
            </w:tcBorders>
            <w:shd w:val="clear" w:color="auto" w:fill="auto"/>
            <w:noWrap/>
            <w:vAlign w:val="bottom"/>
            <w:hideMark/>
          </w:tcPr>
          <w:p w14:paraId="6E88AAFC" w14:textId="77777777" w:rsidR="00C1006E" w:rsidRPr="00C1006E" w:rsidRDefault="00C1006E"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C1006E">
              <w:rPr>
                <w:rFonts w:ascii="Aptos Narrow" w:eastAsia="Times New Roman" w:hAnsi="Aptos Narrow" w:cs="Times New Roman"/>
                <w:color w:val="000000"/>
                <w:kern w:val="0"/>
                <w:sz w:val="22"/>
                <w:szCs w:val="22"/>
                <w:lang w:val="en-IN" w:eastAsia="en-IN"/>
                <w14:ligatures w14:val="none"/>
              </w:rPr>
              <w:t>average sleep duration</w:t>
            </w:r>
          </w:p>
        </w:tc>
        <w:tc>
          <w:tcPr>
            <w:tcW w:w="1353" w:type="dxa"/>
            <w:tcBorders>
              <w:top w:val="single" w:sz="4" w:space="0" w:color="auto"/>
              <w:left w:val="nil"/>
              <w:bottom w:val="single" w:sz="4" w:space="0" w:color="auto"/>
              <w:right w:val="single" w:sz="4" w:space="0" w:color="auto"/>
            </w:tcBorders>
            <w:shd w:val="clear" w:color="auto" w:fill="auto"/>
            <w:noWrap/>
            <w:vAlign w:val="bottom"/>
            <w:hideMark/>
          </w:tcPr>
          <w:p w14:paraId="0C147651" w14:textId="77777777" w:rsidR="00C1006E" w:rsidRPr="00C1006E" w:rsidRDefault="00C1006E"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C1006E">
              <w:rPr>
                <w:rFonts w:ascii="Aptos Narrow" w:eastAsia="Times New Roman" w:hAnsi="Aptos Narrow" w:cs="Times New Roman"/>
                <w:color w:val="000000"/>
                <w:kern w:val="0"/>
                <w:sz w:val="22"/>
                <w:szCs w:val="22"/>
                <w:lang w:val="en-IN" w:eastAsia="en-IN"/>
                <w14:ligatures w14:val="none"/>
              </w:rPr>
              <w:t>bill_length_mm</w:t>
            </w:r>
          </w:p>
        </w:tc>
        <w:tc>
          <w:tcPr>
            <w:tcW w:w="1322" w:type="dxa"/>
            <w:tcBorders>
              <w:top w:val="single" w:sz="4" w:space="0" w:color="auto"/>
              <w:left w:val="nil"/>
              <w:bottom w:val="single" w:sz="4" w:space="0" w:color="auto"/>
              <w:right w:val="single" w:sz="4" w:space="0" w:color="auto"/>
            </w:tcBorders>
            <w:shd w:val="clear" w:color="auto" w:fill="auto"/>
            <w:noWrap/>
            <w:vAlign w:val="bottom"/>
            <w:hideMark/>
          </w:tcPr>
          <w:p w14:paraId="080BC324" w14:textId="77777777" w:rsidR="00C1006E" w:rsidRPr="00C1006E" w:rsidRDefault="00C1006E"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C1006E">
              <w:rPr>
                <w:rFonts w:ascii="Aptos Narrow" w:eastAsia="Times New Roman" w:hAnsi="Aptos Narrow" w:cs="Times New Roman"/>
                <w:color w:val="000000"/>
                <w:kern w:val="0"/>
                <w:sz w:val="22"/>
                <w:szCs w:val="22"/>
                <w:lang w:val="en-IN" w:eastAsia="en-IN"/>
                <w14:ligatures w14:val="none"/>
              </w:rPr>
              <w:t>bill_depth_mm</w:t>
            </w:r>
          </w:p>
        </w:tc>
        <w:tc>
          <w:tcPr>
            <w:tcW w:w="1604" w:type="dxa"/>
            <w:tcBorders>
              <w:top w:val="single" w:sz="4" w:space="0" w:color="auto"/>
              <w:left w:val="nil"/>
              <w:bottom w:val="single" w:sz="4" w:space="0" w:color="auto"/>
              <w:right w:val="single" w:sz="4" w:space="0" w:color="auto"/>
            </w:tcBorders>
            <w:shd w:val="clear" w:color="auto" w:fill="auto"/>
            <w:noWrap/>
            <w:vAlign w:val="bottom"/>
            <w:hideMark/>
          </w:tcPr>
          <w:p w14:paraId="4649FB05" w14:textId="77777777" w:rsidR="00C1006E" w:rsidRPr="00C1006E" w:rsidRDefault="00C1006E"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C1006E">
              <w:rPr>
                <w:rFonts w:ascii="Aptos Narrow" w:eastAsia="Times New Roman" w:hAnsi="Aptos Narrow" w:cs="Times New Roman"/>
                <w:color w:val="000000"/>
                <w:kern w:val="0"/>
                <w:sz w:val="22"/>
                <w:szCs w:val="22"/>
                <w:lang w:val="en-IN" w:eastAsia="en-IN"/>
                <w14:ligatures w14:val="none"/>
              </w:rPr>
              <w:t>flipper_length_mm</w:t>
            </w:r>
          </w:p>
        </w:tc>
        <w:tc>
          <w:tcPr>
            <w:tcW w:w="1218" w:type="dxa"/>
            <w:tcBorders>
              <w:top w:val="single" w:sz="4" w:space="0" w:color="auto"/>
              <w:left w:val="nil"/>
              <w:bottom w:val="single" w:sz="4" w:space="0" w:color="auto"/>
              <w:right w:val="single" w:sz="4" w:space="0" w:color="auto"/>
            </w:tcBorders>
            <w:shd w:val="clear" w:color="auto" w:fill="auto"/>
            <w:noWrap/>
            <w:vAlign w:val="bottom"/>
            <w:hideMark/>
          </w:tcPr>
          <w:p w14:paraId="1F2FB879" w14:textId="77777777" w:rsidR="00C1006E" w:rsidRPr="00C1006E" w:rsidRDefault="00C1006E"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C1006E">
              <w:rPr>
                <w:rFonts w:ascii="Aptos Narrow" w:eastAsia="Times New Roman" w:hAnsi="Aptos Narrow" w:cs="Times New Roman"/>
                <w:color w:val="000000"/>
                <w:kern w:val="0"/>
                <w:sz w:val="22"/>
                <w:szCs w:val="22"/>
                <w:lang w:val="en-IN" w:eastAsia="en-IN"/>
                <w14:ligatures w14:val="none"/>
              </w:rPr>
              <w:t>body_mass_g</w:t>
            </w:r>
          </w:p>
        </w:tc>
        <w:tc>
          <w:tcPr>
            <w:tcW w:w="925" w:type="dxa"/>
            <w:tcBorders>
              <w:top w:val="single" w:sz="4" w:space="0" w:color="auto"/>
              <w:left w:val="nil"/>
              <w:bottom w:val="single" w:sz="4" w:space="0" w:color="auto"/>
              <w:right w:val="single" w:sz="4" w:space="0" w:color="auto"/>
            </w:tcBorders>
            <w:shd w:val="clear" w:color="auto" w:fill="auto"/>
            <w:noWrap/>
            <w:vAlign w:val="bottom"/>
            <w:hideMark/>
          </w:tcPr>
          <w:p w14:paraId="04C4C2A4" w14:textId="77777777" w:rsidR="00C1006E" w:rsidRPr="00C1006E" w:rsidRDefault="00C1006E"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C1006E">
              <w:rPr>
                <w:rFonts w:ascii="Aptos Narrow" w:eastAsia="Times New Roman" w:hAnsi="Aptos Narrow" w:cs="Times New Roman"/>
                <w:color w:val="000000"/>
                <w:kern w:val="0"/>
                <w:sz w:val="22"/>
                <w:szCs w:val="22"/>
                <w:lang w:val="en-IN" w:eastAsia="en-IN"/>
                <w14:ligatures w14:val="none"/>
              </w:rPr>
              <w:t>year</w:t>
            </w:r>
          </w:p>
        </w:tc>
      </w:tr>
      <w:tr w:rsidR="00C1006E" w:rsidRPr="00C1006E" w14:paraId="2A9A2F1B" w14:textId="77777777" w:rsidTr="00C1006E">
        <w:trPr>
          <w:trHeight w:val="355"/>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40F3BB16" w14:textId="77777777" w:rsidR="00C1006E" w:rsidRPr="00C1006E" w:rsidRDefault="00C1006E"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C1006E">
              <w:rPr>
                <w:rFonts w:ascii="Aptos Narrow" w:eastAsia="Times New Roman" w:hAnsi="Aptos Narrow" w:cs="Times New Roman"/>
                <w:color w:val="000000"/>
                <w:kern w:val="0"/>
                <w:sz w:val="22"/>
                <w:szCs w:val="22"/>
                <w:lang w:val="en-IN" w:eastAsia="en-IN"/>
                <w14:ligatures w14:val="none"/>
              </w:rPr>
              <w:t>count</w:t>
            </w:r>
          </w:p>
        </w:tc>
        <w:tc>
          <w:tcPr>
            <w:tcW w:w="921" w:type="dxa"/>
            <w:tcBorders>
              <w:top w:val="nil"/>
              <w:left w:val="nil"/>
              <w:bottom w:val="single" w:sz="4" w:space="0" w:color="auto"/>
              <w:right w:val="single" w:sz="4" w:space="0" w:color="auto"/>
            </w:tcBorders>
            <w:shd w:val="clear" w:color="auto" w:fill="auto"/>
            <w:noWrap/>
            <w:vAlign w:val="bottom"/>
            <w:hideMark/>
          </w:tcPr>
          <w:p w14:paraId="615D0026" w14:textId="77777777" w:rsidR="00C1006E" w:rsidRPr="00C1006E" w:rsidRDefault="00C1006E"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C1006E">
              <w:rPr>
                <w:rFonts w:ascii="Aptos Narrow" w:eastAsia="Times New Roman" w:hAnsi="Aptos Narrow" w:cs="Times New Roman"/>
                <w:color w:val="000000"/>
                <w:kern w:val="0"/>
                <w:sz w:val="22"/>
                <w:szCs w:val="22"/>
                <w:lang w:val="en-IN" w:eastAsia="en-IN"/>
                <w14:ligatures w14:val="none"/>
              </w:rPr>
              <w:t>344</w:t>
            </w:r>
          </w:p>
        </w:tc>
        <w:tc>
          <w:tcPr>
            <w:tcW w:w="1019" w:type="dxa"/>
            <w:tcBorders>
              <w:top w:val="nil"/>
              <w:left w:val="nil"/>
              <w:bottom w:val="single" w:sz="4" w:space="0" w:color="auto"/>
              <w:right w:val="single" w:sz="4" w:space="0" w:color="auto"/>
            </w:tcBorders>
            <w:shd w:val="clear" w:color="auto" w:fill="auto"/>
            <w:noWrap/>
            <w:vAlign w:val="bottom"/>
            <w:hideMark/>
          </w:tcPr>
          <w:p w14:paraId="47DBA4BF" w14:textId="77777777" w:rsidR="00C1006E" w:rsidRPr="00C1006E" w:rsidRDefault="00C1006E"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C1006E">
              <w:rPr>
                <w:rFonts w:ascii="Aptos Narrow" w:eastAsia="Times New Roman" w:hAnsi="Aptos Narrow" w:cs="Times New Roman"/>
                <w:color w:val="000000"/>
                <w:kern w:val="0"/>
                <w:sz w:val="22"/>
                <w:szCs w:val="22"/>
                <w:lang w:val="en-IN" w:eastAsia="en-IN"/>
                <w14:ligatures w14:val="none"/>
              </w:rPr>
              <w:t>344</w:t>
            </w:r>
          </w:p>
        </w:tc>
        <w:tc>
          <w:tcPr>
            <w:tcW w:w="1353" w:type="dxa"/>
            <w:tcBorders>
              <w:top w:val="nil"/>
              <w:left w:val="nil"/>
              <w:bottom w:val="single" w:sz="4" w:space="0" w:color="auto"/>
              <w:right w:val="single" w:sz="4" w:space="0" w:color="auto"/>
            </w:tcBorders>
            <w:shd w:val="clear" w:color="auto" w:fill="auto"/>
            <w:noWrap/>
            <w:vAlign w:val="bottom"/>
            <w:hideMark/>
          </w:tcPr>
          <w:p w14:paraId="504BFF4A" w14:textId="77777777" w:rsidR="00C1006E" w:rsidRPr="00C1006E" w:rsidRDefault="00C1006E"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C1006E">
              <w:rPr>
                <w:rFonts w:ascii="Aptos Narrow" w:eastAsia="Times New Roman" w:hAnsi="Aptos Narrow" w:cs="Times New Roman"/>
                <w:color w:val="000000"/>
                <w:kern w:val="0"/>
                <w:sz w:val="22"/>
                <w:szCs w:val="22"/>
                <w:lang w:val="en-IN" w:eastAsia="en-IN"/>
                <w14:ligatures w14:val="none"/>
              </w:rPr>
              <w:t>337</w:t>
            </w:r>
          </w:p>
        </w:tc>
        <w:tc>
          <w:tcPr>
            <w:tcW w:w="1322" w:type="dxa"/>
            <w:tcBorders>
              <w:top w:val="nil"/>
              <w:left w:val="nil"/>
              <w:bottom w:val="single" w:sz="4" w:space="0" w:color="auto"/>
              <w:right w:val="single" w:sz="4" w:space="0" w:color="auto"/>
            </w:tcBorders>
            <w:shd w:val="clear" w:color="auto" w:fill="auto"/>
            <w:noWrap/>
            <w:vAlign w:val="bottom"/>
            <w:hideMark/>
          </w:tcPr>
          <w:p w14:paraId="0E8D93CD" w14:textId="77777777" w:rsidR="00C1006E" w:rsidRPr="00C1006E" w:rsidRDefault="00C1006E"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C1006E">
              <w:rPr>
                <w:rFonts w:ascii="Aptos Narrow" w:eastAsia="Times New Roman" w:hAnsi="Aptos Narrow" w:cs="Times New Roman"/>
                <w:color w:val="000000"/>
                <w:kern w:val="0"/>
                <w:sz w:val="22"/>
                <w:szCs w:val="22"/>
                <w:lang w:val="en-IN" w:eastAsia="en-IN"/>
                <w14:ligatures w14:val="none"/>
              </w:rPr>
              <w:t>333</w:t>
            </w:r>
          </w:p>
        </w:tc>
        <w:tc>
          <w:tcPr>
            <w:tcW w:w="1604" w:type="dxa"/>
            <w:tcBorders>
              <w:top w:val="nil"/>
              <w:left w:val="nil"/>
              <w:bottom w:val="single" w:sz="4" w:space="0" w:color="auto"/>
              <w:right w:val="single" w:sz="4" w:space="0" w:color="auto"/>
            </w:tcBorders>
            <w:shd w:val="clear" w:color="auto" w:fill="auto"/>
            <w:noWrap/>
            <w:vAlign w:val="bottom"/>
            <w:hideMark/>
          </w:tcPr>
          <w:p w14:paraId="686BD1BF" w14:textId="77777777" w:rsidR="00C1006E" w:rsidRPr="00C1006E" w:rsidRDefault="00C1006E"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C1006E">
              <w:rPr>
                <w:rFonts w:ascii="Aptos Narrow" w:eastAsia="Times New Roman" w:hAnsi="Aptos Narrow" w:cs="Times New Roman"/>
                <w:color w:val="000000"/>
                <w:kern w:val="0"/>
                <w:sz w:val="22"/>
                <w:szCs w:val="22"/>
                <w:lang w:val="en-IN" w:eastAsia="en-IN"/>
                <w14:ligatures w14:val="none"/>
              </w:rPr>
              <w:t>336</w:t>
            </w:r>
          </w:p>
        </w:tc>
        <w:tc>
          <w:tcPr>
            <w:tcW w:w="1218" w:type="dxa"/>
            <w:tcBorders>
              <w:top w:val="nil"/>
              <w:left w:val="nil"/>
              <w:bottom w:val="single" w:sz="4" w:space="0" w:color="auto"/>
              <w:right w:val="single" w:sz="4" w:space="0" w:color="auto"/>
            </w:tcBorders>
            <w:shd w:val="clear" w:color="auto" w:fill="auto"/>
            <w:noWrap/>
            <w:vAlign w:val="bottom"/>
            <w:hideMark/>
          </w:tcPr>
          <w:p w14:paraId="0B5A8806" w14:textId="77777777" w:rsidR="00C1006E" w:rsidRPr="00C1006E" w:rsidRDefault="00C1006E"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C1006E">
              <w:rPr>
                <w:rFonts w:ascii="Aptos Narrow" w:eastAsia="Times New Roman" w:hAnsi="Aptos Narrow" w:cs="Times New Roman"/>
                <w:color w:val="000000"/>
                <w:kern w:val="0"/>
                <w:sz w:val="22"/>
                <w:szCs w:val="22"/>
                <w:lang w:val="en-IN" w:eastAsia="en-IN"/>
                <w14:ligatures w14:val="none"/>
              </w:rPr>
              <w:t>339</w:t>
            </w:r>
          </w:p>
        </w:tc>
        <w:tc>
          <w:tcPr>
            <w:tcW w:w="925" w:type="dxa"/>
            <w:tcBorders>
              <w:top w:val="nil"/>
              <w:left w:val="nil"/>
              <w:bottom w:val="single" w:sz="4" w:space="0" w:color="auto"/>
              <w:right w:val="single" w:sz="4" w:space="0" w:color="auto"/>
            </w:tcBorders>
            <w:shd w:val="clear" w:color="auto" w:fill="auto"/>
            <w:noWrap/>
            <w:vAlign w:val="bottom"/>
            <w:hideMark/>
          </w:tcPr>
          <w:p w14:paraId="2B20F66B" w14:textId="77777777" w:rsidR="00C1006E" w:rsidRPr="00C1006E" w:rsidRDefault="00C1006E"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C1006E">
              <w:rPr>
                <w:rFonts w:ascii="Aptos Narrow" w:eastAsia="Times New Roman" w:hAnsi="Aptos Narrow" w:cs="Times New Roman"/>
                <w:color w:val="000000"/>
                <w:kern w:val="0"/>
                <w:sz w:val="22"/>
                <w:szCs w:val="22"/>
                <w:lang w:val="en-IN" w:eastAsia="en-IN"/>
                <w14:ligatures w14:val="none"/>
              </w:rPr>
              <w:t>342</w:t>
            </w:r>
          </w:p>
        </w:tc>
      </w:tr>
      <w:tr w:rsidR="00C1006E" w:rsidRPr="00C1006E" w14:paraId="7392CA21" w14:textId="77777777" w:rsidTr="00C1006E">
        <w:trPr>
          <w:trHeight w:val="355"/>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780DD62D" w14:textId="77777777" w:rsidR="00C1006E" w:rsidRPr="00C1006E" w:rsidRDefault="00C1006E"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C1006E">
              <w:rPr>
                <w:rFonts w:ascii="Aptos Narrow" w:eastAsia="Times New Roman" w:hAnsi="Aptos Narrow" w:cs="Times New Roman"/>
                <w:color w:val="000000"/>
                <w:kern w:val="0"/>
                <w:sz w:val="22"/>
                <w:szCs w:val="22"/>
                <w:lang w:val="en-IN" w:eastAsia="en-IN"/>
                <w14:ligatures w14:val="none"/>
              </w:rPr>
              <w:t>mean</w:t>
            </w:r>
          </w:p>
        </w:tc>
        <w:tc>
          <w:tcPr>
            <w:tcW w:w="921" w:type="dxa"/>
            <w:tcBorders>
              <w:top w:val="nil"/>
              <w:left w:val="nil"/>
              <w:bottom w:val="single" w:sz="4" w:space="0" w:color="auto"/>
              <w:right w:val="single" w:sz="4" w:space="0" w:color="auto"/>
            </w:tcBorders>
            <w:shd w:val="clear" w:color="auto" w:fill="auto"/>
            <w:noWrap/>
            <w:vAlign w:val="bottom"/>
            <w:hideMark/>
          </w:tcPr>
          <w:p w14:paraId="45DE8577" w14:textId="77777777" w:rsidR="00C1006E" w:rsidRPr="00C1006E" w:rsidRDefault="00C1006E"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C1006E">
              <w:rPr>
                <w:rFonts w:ascii="Aptos Narrow" w:eastAsia="Times New Roman" w:hAnsi="Aptos Narrow" w:cs="Times New Roman"/>
                <w:color w:val="000000"/>
                <w:kern w:val="0"/>
                <w:sz w:val="22"/>
                <w:szCs w:val="22"/>
                <w:lang w:val="en-IN" w:eastAsia="en-IN"/>
                <w14:ligatures w14:val="none"/>
              </w:rPr>
              <w:t>5270.002907</w:t>
            </w:r>
          </w:p>
        </w:tc>
        <w:tc>
          <w:tcPr>
            <w:tcW w:w="1019" w:type="dxa"/>
            <w:tcBorders>
              <w:top w:val="nil"/>
              <w:left w:val="nil"/>
              <w:bottom w:val="single" w:sz="4" w:space="0" w:color="auto"/>
              <w:right w:val="single" w:sz="4" w:space="0" w:color="auto"/>
            </w:tcBorders>
            <w:shd w:val="clear" w:color="auto" w:fill="auto"/>
            <w:noWrap/>
            <w:vAlign w:val="bottom"/>
            <w:hideMark/>
          </w:tcPr>
          <w:p w14:paraId="04B30FA9" w14:textId="77777777" w:rsidR="00C1006E" w:rsidRPr="00C1006E" w:rsidRDefault="00C1006E"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C1006E">
              <w:rPr>
                <w:rFonts w:ascii="Aptos Narrow" w:eastAsia="Times New Roman" w:hAnsi="Aptos Narrow" w:cs="Times New Roman"/>
                <w:color w:val="000000"/>
                <w:kern w:val="0"/>
                <w:sz w:val="22"/>
                <w:szCs w:val="22"/>
                <w:lang w:val="en-IN" w:eastAsia="en-IN"/>
                <w14:ligatures w14:val="none"/>
              </w:rPr>
              <w:t>10.447674</w:t>
            </w:r>
          </w:p>
        </w:tc>
        <w:tc>
          <w:tcPr>
            <w:tcW w:w="1353" w:type="dxa"/>
            <w:tcBorders>
              <w:top w:val="nil"/>
              <w:left w:val="nil"/>
              <w:bottom w:val="single" w:sz="4" w:space="0" w:color="auto"/>
              <w:right w:val="single" w:sz="4" w:space="0" w:color="auto"/>
            </w:tcBorders>
            <w:shd w:val="clear" w:color="auto" w:fill="auto"/>
            <w:noWrap/>
            <w:vAlign w:val="bottom"/>
            <w:hideMark/>
          </w:tcPr>
          <w:p w14:paraId="646C694F" w14:textId="77777777" w:rsidR="00C1006E" w:rsidRPr="00C1006E" w:rsidRDefault="00C1006E"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C1006E">
              <w:rPr>
                <w:rFonts w:ascii="Aptos Narrow" w:eastAsia="Times New Roman" w:hAnsi="Aptos Narrow" w:cs="Times New Roman"/>
                <w:color w:val="000000"/>
                <w:kern w:val="0"/>
                <w:sz w:val="22"/>
                <w:szCs w:val="22"/>
                <w:lang w:val="en-IN" w:eastAsia="en-IN"/>
                <w14:ligatures w14:val="none"/>
              </w:rPr>
              <w:t>45.494214</w:t>
            </w:r>
          </w:p>
        </w:tc>
        <w:tc>
          <w:tcPr>
            <w:tcW w:w="1322" w:type="dxa"/>
            <w:tcBorders>
              <w:top w:val="nil"/>
              <w:left w:val="nil"/>
              <w:bottom w:val="single" w:sz="4" w:space="0" w:color="auto"/>
              <w:right w:val="single" w:sz="4" w:space="0" w:color="auto"/>
            </w:tcBorders>
            <w:shd w:val="clear" w:color="auto" w:fill="auto"/>
            <w:noWrap/>
            <w:vAlign w:val="bottom"/>
            <w:hideMark/>
          </w:tcPr>
          <w:p w14:paraId="2E10EE44" w14:textId="77777777" w:rsidR="00C1006E" w:rsidRPr="00C1006E" w:rsidRDefault="00C1006E"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C1006E">
              <w:rPr>
                <w:rFonts w:ascii="Aptos Narrow" w:eastAsia="Times New Roman" w:hAnsi="Aptos Narrow" w:cs="Times New Roman"/>
                <w:color w:val="000000"/>
                <w:kern w:val="0"/>
                <w:sz w:val="22"/>
                <w:szCs w:val="22"/>
                <w:lang w:val="en-IN" w:eastAsia="en-IN"/>
                <w14:ligatures w14:val="none"/>
              </w:rPr>
              <w:t>18.018318</w:t>
            </w:r>
          </w:p>
        </w:tc>
        <w:tc>
          <w:tcPr>
            <w:tcW w:w="1604" w:type="dxa"/>
            <w:tcBorders>
              <w:top w:val="nil"/>
              <w:left w:val="nil"/>
              <w:bottom w:val="single" w:sz="4" w:space="0" w:color="auto"/>
              <w:right w:val="single" w:sz="4" w:space="0" w:color="auto"/>
            </w:tcBorders>
            <w:shd w:val="clear" w:color="auto" w:fill="auto"/>
            <w:noWrap/>
            <w:vAlign w:val="bottom"/>
            <w:hideMark/>
          </w:tcPr>
          <w:p w14:paraId="5A917620" w14:textId="77777777" w:rsidR="00C1006E" w:rsidRPr="00C1006E" w:rsidRDefault="00C1006E"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C1006E">
              <w:rPr>
                <w:rFonts w:ascii="Aptos Narrow" w:eastAsia="Times New Roman" w:hAnsi="Aptos Narrow" w:cs="Times New Roman"/>
                <w:color w:val="000000"/>
                <w:kern w:val="0"/>
                <w:sz w:val="22"/>
                <w:szCs w:val="22"/>
                <w:lang w:val="en-IN" w:eastAsia="en-IN"/>
                <w14:ligatures w14:val="none"/>
              </w:rPr>
              <w:t>197.764881</w:t>
            </w:r>
          </w:p>
        </w:tc>
        <w:tc>
          <w:tcPr>
            <w:tcW w:w="1218" w:type="dxa"/>
            <w:tcBorders>
              <w:top w:val="nil"/>
              <w:left w:val="nil"/>
              <w:bottom w:val="single" w:sz="4" w:space="0" w:color="auto"/>
              <w:right w:val="single" w:sz="4" w:space="0" w:color="auto"/>
            </w:tcBorders>
            <w:shd w:val="clear" w:color="auto" w:fill="auto"/>
            <w:noWrap/>
            <w:vAlign w:val="bottom"/>
            <w:hideMark/>
          </w:tcPr>
          <w:p w14:paraId="196D9826" w14:textId="77777777" w:rsidR="00C1006E" w:rsidRPr="00C1006E" w:rsidRDefault="00C1006E"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C1006E">
              <w:rPr>
                <w:rFonts w:ascii="Aptos Narrow" w:eastAsia="Times New Roman" w:hAnsi="Aptos Narrow" w:cs="Times New Roman"/>
                <w:color w:val="000000"/>
                <w:kern w:val="0"/>
                <w:sz w:val="22"/>
                <w:szCs w:val="22"/>
                <w:lang w:val="en-IN" w:eastAsia="en-IN"/>
                <w14:ligatures w14:val="none"/>
              </w:rPr>
              <w:t>4175.463127</w:t>
            </w:r>
          </w:p>
        </w:tc>
        <w:tc>
          <w:tcPr>
            <w:tcW w:w="925" w:type="dxa"/>
            <w:tcBorders>
              <w:top w:val="nil"/>
              <w:left w:val="nil"/>
              <w:bottom w:val="single" w:sz="4" w:space="0" w:color="auto"/>
              <w:right w:val="single" w:sz="4" w:space="0" w:color="auto"/>
            </w:tcBorders>
            <w:shd w:val="clear" w:color="auto" w:fill="auto"/>
            <w:noWrap/>
            <w:vAlign w:val="bottom"/>
            <w:hideMark/>
          </w:tcPr>
          <w:p w14:paraId="1C729A36" w14:textId="77777777" w:rsidR="00C1006E" w:rsidRPr="00C1006E" w:rsidRDefault="00C1006E"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C1006E">
              <w:rPr>
                <w:rFonts w:ascii="Aptos Narrow" w:eastAsia="Times New Roman" w:hAnsi="Aptos Narrow" w:cs="Times New Roman"/>
                <w:color w:val="000000"/>
                <w:kern w:val="0"/>
                <w:sz w:val="22"/>
                <w:szCs w:val="22"/>
                <w:lang w:val="en-IN" w:eastAsia="en-IN"/>
                <w14:ligatures w14:val="none"/>
              </w:rPr>
              <w:t>2008.035</w:t>
            </w:r>
          </w:p>
        </w:tc>
      </w:tr>
      <w:tr w:rsidR="00C1006E" w:rsidRPr="00C1006E" w14:paraId="5EAB7594" w14:textId="77777777" w:rsidTr="00C1006E">
        <w:trPr>
          <w:trHeight w:val="355"/>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61613CE3" w14:textId="77777777" w:rsidR="00C1006E" w:rsidRPr="00C1006E" w:rsidRDefault="00C1006E"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C1006E">
              <w:rPr>
                <w:rFonts w:ascii="Aptos Narrow" w:eastAsia="Times New Roman" w:hAnsi="Aptos Narrow" w:cs="Times New Roman"/>
                <w:color w:val="000000"/>
                <w:kern w:val="0"/>
                <w:sz w:val="22"/>
                <w:szCs w:val="22"/>
                <w:lang w:val="en-IN" w:eastAsia="en-IN"/>
                <w14:ligatures w14:val="none"/>
              </w:rPr>
              <w:t>std</w:t>
            </w:r>
          </w:p>
        </w:tc>
        <w:tc>
          <w:tcPr>
            <w:tcW w:w="921" w:type="dxa"/>
            <w:tcBorders>
              <w:top w:val="nil"/>
              <w:left w:val="nil"/>
              <w:bottom w:val="single" w:sz="4" w:space="0" w:color="auto"/>
              <w:right w:val="single" w:sz="4" w:space="0" w:color="auto"/>
            </w:tcBorders>
            <w:shd w:val="clear" w:color="auto" w:fill="auto"/>
            <w:noWrap/>
            <w:vAlign w:val="bottom"/>
            <w:hideMark/>
          </w:tcPr>
          <w:p w14:paraId="6A69B5B1" w14:textId="77777777" w:rsidR="00C1006E" w:rsidRPr="00C1006E" w:rsidRDefault="00C1006E"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C1006E">
              <w:rPr>
                <w:rFonts w:ascii="Aptos Narrow" w:eastAsia="Times New Roman" w:hAnsi="Aptos Narrow" w:cs="Times New Roman"/>
                <w:color w:val="000000"/>
                <w:kern w:val="0"/>
                <w:sz w:val="22"/>
                <w:szCs w:val="22"/>
                <w:lang w:val="en-IN" w:eastAsia="en-IN"/>
                <w14:ligatures w14:val="none"/>
              </w:rPr>
              <w:t>1067.959116</w:t>
            </w:r>
          </w:p>
        </w:tc>
        <w:tc>
          <w:tcPr>
            <w:tcW w:w="1019" w:type="dxa"/>
            <w:tcBorders>
              <w:top w:val="nil"/>
              <w:left w:val="nil"/>
              <w:bottom w:val="single" w:sz="4" w:space="0" w:color="auto"/>
              <w:right w:val="single" w:sz="4" w:space="0" w:color="auto"/>
            </w:tcBorders>
            <w:shd w:val="clear" w:color="auto" w:fill="auto"/>
            <w:noWrap/>
            <w:vAlign w:val="bottom"/>
            <w:hideMark/>
          </w:tcPr>
          <w:p w14:paraId="746C3059" w14:textId="77777777" w:rsidR="00C1006E" w:rsidRPr="00C1006E" w:rsidRDefault="00C1006E"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C1006E">
              <w:rPr>
                <w:rFonts w:ascii="Aptos Narrow" w:eastAsia="Times New Roman" w:hAnsi="Aptos Narrow" w:cs="Times New Roman"/>
                <w:color w:val="000000"/>
                <w:kern w:val="0"/>
                <w:sz w:val="22"/>
                <w:szCs w:val="22"/>
                <w:lang w:val="en-IN" w:eastAsia="en-IN"/>
                <w14:ligatures w14:val="none"/>
              </w:rPr>
              <w:t>2.265895</w:t>
            </w:r>
          </w:p>
        </w:tc>
        <w:tc>
          <w:tcPr>
            <w:tcW w:w="1353" w:type="dxa"/>
            <w:tcBorders>
              <w:top w:val="nil"/>
              <w:left w:val="nil"/>
              <w:bottom w:val="single" w:sz="4" w:space="0" w:color="auto"/>
              <w:right w:val="single" w:sz="4" w:space="0" w:color="auto"/>
            </w:tcBorders>
            <w:shd w:val="clear" w:color="auto" w:fill="auto"/>
            <w:noWrap/>
            <w:vAlign w:val="bottom"/>
            <w:hideMark/>
          </w:tcPr>
          <w:p w14:paraId="7587B97E" w14:textId="77777777" w:rsidR="00C1006E" w:rsidRPr="00C1006E" w:rsidRDefault="00C1006E"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C1006E">
              <w:rPr>
                <w:rFonts w:ascii="Aptos Narrow" w:eastAsia="Times New Roman" w:hAnsi="Aptos Narrow" w:cs="Times New Roman"/>
                <w:color w:val="000000"/>
                <w:kern w:val="0"/>
                <w:sz w:val="22"/>
                <w:szCs w:val="22"/>
                <w:lang w:val="en-IN" w:eastAsia="en-IN"/>
                <w14:ligatures w14:val="none"/>
              </w:rPr>
              <w:t>10.815787</w:t>
            </w:r>
          </w:p>
        </w:tc>
        <w:tc>
          <w:tcPr>
            <w:tcW w:w="1322" w:type="dxa"/>
            <w:tcBorders>
              <w:top w:val="nil"/>
              <w:left w:val="nil"/>
              <w:bottom w:val="single" w:sz="4" w:space="0" w:color="auto"/>
              <w:right w:val="single" w:sz="4" w:space="0" w:color="auto"/>
            </w:tcBorders>
            <w:shd w:val="clear" w:color="auto" w:fill="auto"/>
            <w:noWrap/>
            <w:vAlign w:val="bottom"/>
            <w:hideMark/>
          </w:tcPr>
          <w:p w14:paraId="72E41E04" w14:textId="77777777" w:rsidR="00C1006E" w:rsidRPr="00C1006E" w:rsidRDefault="00C1006E"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C1006E">
              <w:rPr>
                <w:rFonts w:ascii="Aptos Narrow" w:eastAsia="Times New Roman" w:hAnsi="Aptos Narrow" w:cs="Times New Roman"/>
                <w:color w:val="000000"/>
                <w:kern w:val="0"/>
                <w:sz w:val="22"/>
                <w:szCs w:val="22"/>
                <w:lang w:val="en-IN" w:eastAsia="en-IN"/>
                <w14:ligatures w14:val="none"/>
              </w:rPr>
              <w:t>9.241384</w:t>
            </w:r>
          </w:p>
        </w:tc>
        <w:tc>
          <w:tcPr>
            <w:tcW w:w="1604" w:type="dxa"/>
            <w:tcBorders>
              <w:top w:val="nil"/>
              <w:left w:val="nil"/>
              <w:bottom w:val="single" w:sz="4" w:space="0" w:color="auto"/>
              <w:right w:val="single" w:sz="4" w:space="0" w:color="auto"/>
            </w:tcBorders>
            <w:shd w:val="clear" w:color="auto" w:fill="auto"/>
            <w:noWrap/>
            <w:vAlign w:val="bottom"/>
            <w:hideMark/>
          </w:tcPr>
          <w:p w14:paraId="34607A69" w14:textId="77777777" w:rsidR="00C1006E" w:rsidRPr="00C1006E" w:rsidRDefault="00C1006E"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C1006E">
              <w:rPr>
                <w:rFonts w:ascii="Aptos Narrow" w:eastAsia="Times New Roman" w:hAnsi="Aptos Narrow" w:cs="Times New Roman"/>
                <w:color w:val="000000"/>
                <w:kern w:val="0"/>
                <w:sz w:val="22"/>
                <w:szCs w:val="22"/>
                <w:lang w:val="en-IN" w:eastAsia="en-IN"/>
                <w14:ligatures w14:val="none"/>
              </w:rPr>
              <w:t>27.764491</w:t>
            </w:r>
          </w:p>
        </w:tc>
        <w:tc>
          <w:tcPr>
            <w:tcW w:w="1218" w:type="dxa"/>
            <w:tcBorders>
              <w:top w:val="nil"/>
              <w:left w:val="nil"/>
              <w:bottom w:val="single" w:sz="4" w:space="0" w:color="auto"/>
              <w:right w:val="single" w:sz="4" w:space="0" w:color="auto"/>
            </w:tcBorders>
            <w:shd w:val="clear" w:color="auto" w:fill="auto"/>
            <w:noWrap/>
            <w:vAlign w:val="bottom"/>
            <w:hideMark/>
          </w:tcPr>
          <w:p w14:paraId="7444EAD4" w14:textId="77777777" w:rsidR="00C1006E" w:rsidRPr="00C1006E" w:rsidRDefault="00C1006E"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C1006E">
              <w:rPr>
                <w:rFonts w:ascii="Aptos Narrow" w:eastAsia="Times New Roman" w:hAnsi="Aptos Narrow" w:cs="Times New Roman"/>
                <w:color w:val="000000"/>
                <w:kern w:val="0"/>
                <w:sz w:val="22"/>
                <w:szCs w:val="22"/>
                <w:lang w:val="en-IN" w:eastAsia="en-IN"/>
                <w14:ligatures w14:val="none"/>
              </w:rPr>
              <w:t>858.713267</w:t>
            </w:r>
          </w:p>
        </w:tc>
        <w:tc>
          <w:tcPr>
            <w:tcW w:w="925" w:type="dxa"/>
            <w:tcBorders>
              <w:top w:val="nil"/>
              <w:left w:val="nil"/>
              <w:bottom w:val="single" w:sz="4" w:space="0" w:color="auto"/>
              <w:right w:val="single" w:sz="4" w:space="0" w:color="auto"/>
            </w:tcBorders>
            <w:shd w:val="clear" w:color="auto" w:fill="auto"/>
            <w:noWrap/>
            <w:vAlign w:val="bottom"/>
            <w:hideMark/>
          </w:tcPr>
          <w:p w14:paraId="12F1BB4F" w14:textId="77777777" w:rsidR="00C1006E" w:rsidRPr="00C1006E" w:rsidRDefault="00C1006E"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C1006E">
              <w:rPr>
                <w:rFonts w:ascii="Aptos Narrow" w:eastAsia="Times New Roman" w:hAnsi="Aptos Narrow" w:cs="Times New Roman"/>
                <w:color w:val="000000"/>
                <w:kern w:val="0"/>
                <w:sz w:val="22"/>
                <w:szCs w:val="22"/>
                <w:lang w:val="en-IN" w:eastAsia="en-IN"/>
                <w14:ligatures w14:val="none"/>
              </w:rPr>
              <w:t>0.816938</w:t>
            </w:r>
          </w:p>
        </w:tc>
      </w:tr>
    </w:tbl>
    <w:p w14:paraId="2E4D7828" w14:textId="77777777" w:rsidR="00C1006E" w:rsidRDefault="00C1006E" w:rsidP="005A0C5A">
      <w:pPr>
        <w:jc w:val="both"/>
        <w:rPr>
          <w:sz w:val="28"/>
          <w:szCs w:val="28"/>
        </w:rPr>
      </w:pPr>
    </w:p>
    <w:p w14:paraId="63093340" w14:textId="43937C28" w:rsidR="00C1006E" w:rsidRPr="00CF7B1D" w:rsidRDefault="00951665" w:rsidP="005A0C5A">
      <w:pPr>
        <w:pStyle w:val="ListParagraph"/>
        <w:numPr>
          <w:ilvl w:val="0"/>
          <w:numId w:val="4"/>
        </w:numPr>
        <w:jc w:val="both"/>
        <w:rPr>
          <w:sz w:val="28"/>
          <w:szCs w:val="28"/>
        </w:rPr>
      </w:pPr>
      <w:r w:rsidRPr="00CF7B1D">
        <w:rPr>
          <w:sz w:val="28"/>
          <w:szCs w:val="28"/>
        </w:rPr>
        <w:t>Missing Values :</w:t>
      </w:r>
    </w:p>
    <w:tbl>
      <w:tblPr>
        <w:tblW w:w="3897" w:type="dxa"/>
        <w:tblLook w:val="04A0" w:firstRow="1" w:lastRow="0" w:firstColumn="1" w:lastColumn="0" w:noHBand="0" w:noVBand="1"/>
      </w:tblPr>
      <w:tblGrid>
        <w:gridCol w:w="2363"/>
        <w:gridCol w:w="1720"/>
      </w:tblGrid>
      <w:tr w:rsidR="00CF7B1D" w:rsidRPr="00CF7B1D" w14:paraId="43228270" w14:textId="77777777" w:rsidTr="00CF7B1D">
        <w:trPr>
          <w:trHeight w:val="300"/>
        </w:trPr>
        <w:tc>
          <w:tcPr>
            <w:tcW w:w="217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C92BCFB" w14:textId="77777777" w:rsidR="00CF7B1D" w:rsidRPr="00CF7B1D" w:rsidRDefault="00CF7B1D" w:rsidP="005A0C5A">
            <w:pPr>
              <w:spacing w:after="0" w:line="240" w:lineRule="auto"/>
              <w:jc w:val="both"/>
              <w:rPr>
                <w:rFonts w:ascii="Arial" w:eastAsia="Times New Roman" w:hAnsi="Arial" w:cs="Arial"/>
                <w:color w:val="000000"/>
                <w:kern w:val="0"/>
                <w:sz w:val="20"/>
                <w:szCs w:val="20"/>
                <w:lang w:val="en-IN" w:eastAsia="en-IN"/>
                <w14:ligatures w14:val="none"/>
              </w:rPr>
            </w:pPr>
            <w:r w:rsidRPr="00CF7B1D">
              <w:rPr>
                <w:rFonts w:ascii="Arial" w:eastAsia="Times New Roman" w:hAnsi="Arial" w:cs="Arial"/>
                <w:color w:val="000000"/>
                <w:kern w:val="0"/>
                <w:sz w:val="20"/>
                <w:szCs w:val="20"/>
                <w:lang w:val="en-IN" w:eastAsia="en-IN"/>
                <w14:ligatures w14:val="none"/>
              </w:rPr>
              <w:t>Column Name</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14:paraId="0468CA38" w14:textId="77777777" w:rsidR="00CF7B1D" w:rsidRPr="00CF7B1D" w:rsidRDefault="00CF7B1D" w:rsidP="005A0C5A">
            <w:pPr>
              <w:spacing w:after="0" w:line="240" w:lineRule="auto"/>
              <w:jc w:val="both"/>
              <w:rPr>
                <w:rFonts w:ascii="Arial" w:eastAsia="Times New Roman" w:hAnsi="Arial" w:cs="Arial"/>
                <w:color w:val="000000"/>
                <w:kern w:val="0"/>
                <w:sz w:val="20"/>
                <w:szCs w:val="20"/>
                <w:lang w:val="en-IN" w:eastAsia="en-IN"/>
                <w14:ligatures w14:val="none"/>
              </w:rPr>
            </w:pPr>
            <w:r w:rsidRPr="00CF7B1D">
              <w:rPr>
                <w:rFonts w:ascii="Arial" w:eastAsia="Times New Roman" w:hAnsi="Arial" w:cs="Arial"/>
                <w:color w:val="000000"/>
                <w:kern w:val="0"/>
                <w:sz w:val="20"/>
                <w:szCs w:val="20"/>
                <w:lang w:val="en-IN" w:eastAsia="en-IN"/>
                <w14:ligatures w14:val="none"/>
              </w:rPr>
              <w:t xml:space="preserve">Is Null sum </w:t>
            </w:r>
          </w:p>
        </w:tc>
      </w:tr>
      <w:tr w:rsidR="00CF7B1D" w:rsidRPr="00CF7B1D" w14:paraId="5063B405" w14:textId="77777777" w:rsidTr="00CF7B1D">
        <w:trPr>
          <w:trHeight w:val="300"/>
        </w:trPr>
        <w:tc>
          <w:tcPr>
            <w:tcW w:w="2177" w:type="dxa"/>
            <w:tcBorders>
              <w:top w:val="nil"/>
              <w:left w:val="single" w:sz="4" w:space="0" w:color="auto"/>
              <w:bottom w:val="single" w:sz="4" w:space="0" w:color="auto"/>
              <w:right w:val="single" w:sz="4" w:space="0" w:color="auto"/>
            </w:tcBorders>
            <w:shd w:val="clear" w:color="auto" w:fill="auto"/>
            <w:vAlign w:val="bottom"/>
            <w:hideMark/>
          </w:tcPr>
          <w:p w14:paraId="1DF2D017" w14:textId="77777777" w:rsidR="00CF7B1D" w:rsidRPr="00CF7B1D" w:rsidRDefault="00CF7B1D" w:rsidP="005A0C5A">
            <w:pPr>
              <w:spacing w:after="0" w:line="240" w:lineRule="auto"/>
              <w:jc w:val="both"/>
              <w:rPr>
                <w:rFonts w:ascii="Arial" w:eastAsia="Times New Roman" w:hAnsi="Arial" w:cs="Arial"/>
                <w:color w:val="000000"/>
                <w:kern w:val="0"/>
                <w:sz w:val="20"/>
                <w:szCs w:val="20"/>
                <w:lang w:val="en-IN" w:eastAsia="en-IN"/>
                <w14:ligatures w14:val="none"/>
              </w:rPr>
            </w:pPr>
            <w:r w:rsidRPr="00CF7B1D">
              <w:rPr>
                <w:rFonts w:ascii="Arial" w:eastAsia="Times New Roman" w:hAnsi="Arial" w:cs="Arial"/>
                <w:color w:val="000000"/>
                <w:kern w:val="0"/>
                <w:sz w:val="20"/>
                <w:szCs w:val="20"/>
                <w:lang w:val="en-IN" w:eastAsia="en-IN"/>
                <w14:ligatures w14:val="none"/>
              </w:rPr>
              <w:t>species</w:t>
            </w:r>
          </w:p>
        </w:tc>
        <w:tc>
          <w:tcPr>
            <w:tcW w:w="1720" w:type="dxa"/>
            <w:tcBorders>
              <w:top w:val="nil"/>
              <w:left w:val="nil"/>
              <w:bottom w:val="single" w:sz="4" w:space="0" w:color="auto"/>
              <w:right w:val="single" w:sz="4" w:space="0" w:color="auto"/>
            </w:tcBorders>
            <w:shd w:val="clear" w:color="auto" w:fill="auto"/>
            <w:vAlign w:val="bottom"/>
            <w:hideMark/>
          </w:tcPr>
          <w:p w14:paraId="0725CE30" w14:textId="77777777" w:rsidR="00CF7B1D" w:rsidRPr="00CF7B1D" w:rsidRDefault="00CF7B1D" w:rsidP="005A0C5A">
            <w:pPr>
              <w:spacing w:after="0" w:line="240" w:lineRule="auto"/>
              <w:jc w:val="both"/>
              <w:rPr>
                <w:rFonts w:ascii="Arial" w:eastAsia="Times New Roman" w:hAnsi="Arial" w:cs="Arial"/>
                <w:color w:val="000000"/>
                <w:kern w:val="0"/>
                <w:sz w:val="20"/>
                <w:szCs w:val="20"/>
                <w:lang w:val="en-IN" w:eastAsia="en-IN"/>
                <w14:ligatures w14:val="none"/>
              </w:rPr>
            </w:pPr>
            <w:r w:rsidRPr="00CF7B1D">
              <w:rPr>
                <w:rFonts w:ascii="Arial" w:eastAsia="Times New Roman" w:hAnsi="Arial" w:cs="Arial"/>
                <w:color w:val="000000"/>
                <w:kern w:val="0"/>
                <w:sz w:val="20"/>
                <w:szCs w:val="20"/>
                <w:lang w:val="en-IN" w:eastAsia="en-IN"/>
                <w14:ligatures w14:val="none"/>
              </w:rPr>
              <w:t>11</w:t>
            </w:r>
          </w:p>
        </w:tc>
      </w:tr>
      <w:tr w:rsidR="00CF7B1D" w:rsidRPr="00CF7B1D" w14:paraId="2997DF85" w14:textId="77777777" w:rsidTr="00CF7B1D">
        <w:trPr>
          <w:trHeight w:val="300"/>
        </w:trPr>
        <w:tc>
          <w:tcPr>
            <w:tcW w:w="2177" w:type="dxa"/>
            <w:tcBorders>
              <w:top w:val="nil"/>
              <w:left w:val="single" w:sz="4" w:space="0" w:color="auto"/>
              <w:bottom w:val="single" w:sz="4" w:space="0" w:color="auto"/>
              <w:right w:val="single" w:sz="4" w:space="0" w:color="auto"/>
            </w:tcBorders>
            <w:shd w:val="clear" w:color="auto" w:fill="auto"/>
            <w:vAlign w:val="bottom"/>
            <w:hideMark/>
          </w:tcPr>
          <w:p w14:paraId="1BFE0095" w14:textId="77777777" w:rsidR="00CF7B1D" w:rsidRPr="00CF7B1D" w:rsidRDefault="00CF7B1D" w:rsidP="005A0C5A">
            <w:pPr>
              <w:spacing w:after="0" w:line="240" w:lineRule="auto"/>
              <w:jc w:val="both"/>
              <w:rPr>
                <w:rFonts w:ascii="Arial" w:eastAsia="Times New Roman" w:hAnsi="Arial" w:cs="Arial"/>
                <w:color w:val="000000"/>
                <w:kern w:val="0"/>
                <w:sz w:val="20"/>
                <w:szCs w:val="20"/>
                <w:lang w:val="en-IN" w:eastAsia="en-IN"/>
                <w14:ligatures w14:val="none"/>
              </w:rPr>
            </w:pPr>
            <w:r w:rsidRPr="00CF7B1D">
              <w:rPr>
                <w:rFonts w:ascii="Arial" w:eastAsia="Times New Roman" w:hAnsi="Arial" w:cs="Arial"/>
                <w:color w:val="000000"/>
                <w:kern w:val="0"/>
                <w:sz w:val="20"/>
                <w:szCs w:val="20"/>
                <w:lang w:val="en-IN" w:eastAsia="en-IN"/>
                <w14:ligatures w14:val="none"/>
              </w:rPr>
              <w:t>island</w:t>
            </w:r>
          </w:p>
        </w:tc>
        <w:tc>
          <w:tcPr>
            <w:tcW w:w="1720" w:type="dxa"/>
            <w:tcBorders>
              <w:top w:val="nil"/>
              <w:left w:val="nil"/>
              <w:bottom w:val="single" w:sz="4" w:space="0" w:color="auto"/>
              <w:right w:val="single" w:sz="4" w:space="0" w:color="auto"/>
            </w:tcBorders>
            <w:shd w:val="clear" w:color="auto" w:fill="auto"/>
            <w:vAlign w:val="bottom"/>
            <w:hideMark/>
          </w:tcPr>
          <w:p w14:paraId="7A6902A8" w14:textId="77777777" w:rsidR="00CF7B1D" w:rsidRPr="00CF7B1D" w:rsidRDefault="00CF7B1D" w:rsidP="005A0C5A">
            <w:pPr>
              <w:spacing w:after="0" w:line="240" w:lineRule="auto"/>
              <w:jc w:val="both"/>
              <w:rPr>
                <w:rFonts w:ascii="Arial" w:eastAsia="Times New Roman" w:hAnsi="Arial" w:cs="Arial"/>
                <w:color w:val="000000"/>
                <w:kern w:val="0"/>
                <w:sz w:val="20"/>
                <w:szCs w:val="20"/>
                <w:lang w:val="en-IN" w:eastAsia="en-IN"/>
                <w14:ligatures w14:val="none"/>
              </w:rPr>
            </w:pPr>
            <w:r w:rsidRPr="00CF7B1D">
              <w:rPr>
                <w:rFonts w:ascii="Arial" w:eastAsia="Times New Roman" w:hAnsi="Arial" w:cs="Arial"/>
                <w:color w:val="000000"/>
                <w:kern w:val="0"/>
                <w:sz w:val="20"/>
                <w:szCs w:val="20"/>
                <w:lang w:val="en-IN" w:eastAsia="en-IN"/>
                <w14:ligatures w14:val="none"/>
              </w:rPr>
              <w:t>10</w:t>
            </w:r>
          </w:p>
        </w:tc>
      </w:tr>
      <w:tr w:rsidR="00CF7B1D" w:rsidRPr="00CF7B1D" w14:paraId="658B5AE3" w14:textId="77777777" w:rsidTr="00CF7B1D">
        <w:trPr>
          <w:trHeight w:val="525"/>
        </w:trPr>
        <w:tc>
          <w:tcPr>
            <w:tcW w:w="2177" w:type="dxa"/>
            <w:tcBorders>
              <w:top w:val="nil"/>
              <w:left w:val="single" w:sz="4" w:space="0" w:color="auto"/>
              <w:bottom w:val="single" w:sz="4" w:space="0" w:color="auto"/>
              <w:right w:val="single" w:sz="4" w:space="0" w:color="auto"/>
            </w:tcBorders>
            <w:shd w:val="clear" w:color="auto" w:fill="auto"/>
            <w:vAlign w:val="bottom"/>
            <w:hideMark/>
          </w:tcPr>
          <w:p w14:paraId="4266A7CA" w14:textId="77777777" w:rsidR="00CF7B1D" w:rsidRPr="00CF7B1D" w:rsidRDefault="00CF7B1D" w:rsidP="005A0C5A">
            <w:pPr>
              <w:spacing w:after="0" w:line="240" w:lineRule="auto"/>
              <w:jc w:val="both"/>
              <w:rPr>
                <w:rFonts w:ascii="Arial" w:eastAsia="Times New Roman" w:hAnsi="Arial" w:cs="Arial"/>
                <w:color w:val="000000"/>
                <w:kern w:val="0"/>
                <w:sz w:val="20"/>
                <w:szCs w:val="20"/>
                <w:lang w:val="en-IN" w:eastAsia="en-IN"/>
                <w14:ligatures w14:val="none"/>
              </w:rPr>
            </w:pPr>
            <w:r w:rsidRPr="00CF7B1D">
              <w:rPr>
                <w:rFonts w:ascii="Arial" w:eastAsia="Times New Roman" w:hAnsi="Arial" w:cs="Arial"/>
                <w:color w:val="000000"/>
                <w:kern w:val="0"/>
                <w:sz w:val="20"/>
                <w:szCs w:val="20"/>
                <w:lang w:val="en-IN" w:eastAsia="en-IN"/>
                <w14:ligatures w14:val="none"/>
              </w:rPr>
              <w:t>calorie_requirement</w:t>
            </w:r>
          </w:p>
        </w:tc>
        <w:tc>
          <w:tcPr>
            <w:tcW w:w="1720" w:type="dxa"/>
            <w:tcBorders>
              <w:top w:val="nil"/>
              <w:left w:val="nil"/>
              <w:bottom w:val="single" w:sz="4" w:space="0" w:color="auto"/>
              <w:right w:val="single" w:sz="4" w:space="0" w:color="auto"/>
            </w:tcBorders>
            <w:shd w:val="clear" w:color="auto" w:fill="auto"/>
            <w:vAlign w:val="bottom"/>
            <w:hideMark/>
          </w:tcPr>
          <w:p w14:paraId="773FCC3E" w14:textId="77777777" w:rsidR="00CF7B1D" w:rsidRPr="00CF7B1D" w:rsidRDefault="00CF7B1D" w:rsidP="005A0C5A">
            <w:pPr>
              <w:spacing w:after="0" w:line="240" w:lineRule="auto"/>
              <w:jc w:val="both"/>
              <w:rPr>
                <w:rFonts w:ascii="Arial" w:eastAsia="Times New Roman" w:hAnsi="Arial" w:cs="Arial"/>
                <w:color w:val="000000"/>
                <w:kern w:val="0"/>
                <w:sz w:val="20"/>
                <w:szCs w:val="20"/>
                <w:lang w:val="en-IN" w:eastAsia="en-IN"/>
                <w14:ligatures w14:val="none"/>
              </w:rPr>
            </w:pPr>
            <w:r w:rsidRPr="00CF7B1D">
              <w:rPr>
                <w:rFonts w:ascii="Arial" w:eastAsia="Times New Roman" w:hAnsi="Arial" w:cs="Arial"/>
                <w:color w:val="000000"/>
                <w:kern w:val="0"/>
                <w:sz w:val="20"/>
                <w:szCs w:val="20"/>
                <w:lang w:val="en-IN" w:eastAsia="en-IN"/>
                <w14:ligatures w14:val="none"/>
              </w:rPr>
              <w:t>0</w:t>
            </w:r>
          </w:p>
        </w:tc>
      </w:tr>
      <w:tr w:rsidR="00CF7B1D" w:rsidRPr="00CF7B1D" w14:paraId="02A27717" w14:textId="77777777" w:rsidTr="00CF7B1D">
        <w:trPr>
          <w:trHeight w:val="525"/>
        </w:trPr>
        <w:tc>
          <w:tcPr>
            <w:tcW w:w="2177" w:type="dxa"/>
            <w:tcBorders>
              <w:top w:val="nil"/>
              <w:left w:val="single" w:sz="4" w:space="0" w:color="auto"/>
              <w:bottom w:val="single" w:sz="4" w:space="0" w:color="auto"/>
              <w:right w:val="single" w:sz="4" w:space="0" w:color="auto"/>
            </w:tcBorders>
            <w:shd w:val="clear" w:color="auto" w:fill="auto"/>
            <w:vAlign w:val="bottom"/>
            <w:hideMark/>
          </w:tcPr>
          <w:p w14:paraId="2E2A93C1" w14:textId="77777777" w:rsidR="00CF7B1D" w:rsidRPr="00CF7B1D" w:rsidRDefault="00CF7B1D" w:rsidP="005A0C5A">
            <w:pPr>
              <w:spacing w:after="0" w:line="240" w:lineRule="auto"/>
              <w:jc w:val="both"/>
              <w:rPr>
                <w:rFonts w:ascii="Arial" w:eastAsia="Times New Roman" w:hAnsi="Arial" w:cs="Arial"/>
                <w:color w:val="000000"/>
                <w:kern w:val="0"/>
                <w:sz w:val="20"/>
                <w:szCs w:val="20"/>
                <w:lang w:val="en-IN" w:eastAsia="en-IN"/>
                <w14:ligatures w14:val="none"/>
              </w:rPr>
            </w:pPr>
            <w:r w:rsidRPr="00CF7B1D">
              <w:rPr>
                <w:rFonts w:ascii="Arial" w:eastAsia="Times New Roman" w:hAnsi="Arial" w:cs="Arial"/>
                <w:color w:val="000000"/>
                <w:kern w:val="0"/>
                <w:sz w:val="20"/>
                <w:szCs w:val="20"/>
                <w:lang w:val="en-IN" w:eastAsia="en-IN"/>
                <w14:ligatures w14:val="none"/>
              </w:rPr>
              <w:t>average_sleep_duration</w:t>
            </w:r>
          </w:p>
        </w:tc>
        <w:tc>
          <w:tcPr>
            <w:tcW w:w="1720" w:type="dxa"/>
            <w:tcBorders>
              <w:top w:val="nil"/>
              <w:left w:val="nil"/>
              <w:bottom w:val="single" w:sz="4" w:space="0" w:color="auto"/>
              <w:right w:val="single" w:sz="4" w:space="0" w:color="auto"/>
            </w:tcBorders>
            <w:shd w:val="clear" w:color="auto" w:fill="auto"/>
            <w:vAlign w:val="bottom"/>
            <w:hideMark/>
          </w:tcPr>
          <w:p w14:paraId="32730C0F" w14:textId="77777777" w:rsidR="00CF7B1D" w:rsidRPr="00CF7B1D" w:rsidRDefault="00CF7B1D" w:rsidP="005A0C5A">
            <w:pPr>
              <w:spacing w:after="0" w:line="240" w:lineRule="auto"/>
              <w:jc w:val="both"/>
              <w:rPr>
                <w:rFonts w:ascii="Arial" w:eastAsia="Times New Roman" w:hAnsi="Arial" w:cs="Arial"/>
                <w:color w:val="000000"/>
                <w:kern w:val="0"/>
                <w:sz w:val="20"/>
                <w:szCs w:val="20"/>
                <w:lang w:val="en-IN" w:eastAsia="en-IN"/>
                <w14:ligatures w14:val="none"/>
              </w:rPr>
            </w:pPr>
            <w:r w:rsidRPr="00CF7B1D">
              <w:rPr>
                <w:rFonts w:ascii="Arial" w:eastAsia="Times New Roman" w:hAnsi="Arial" w:cs="Arial"/>
                <w:color w:val="000000"/>
                <w:kern w:val="0"/>
                <w:sz w:val="20"/>
                <w:szCs w:val="20"/>
                <w:lang w:val="en-IN" w:eastAsia="en-IN"/>
                <w14:ligatures w14:val="none"/>
              </w:rPr>
              <w:t>0</w:t>
            </w:r>
          </w:p>
        </w:tc>
      </w:tr>
      <w:tr w:rsidR="00CF7B1D" w:rsidRPr="00CF7B1D" w14:paraId="4220F1EA" w14:textId="77777777" w:rsidTr="00CF7B1D">
        <w:trPr>
          <w:trHeight w:val="300"/>
        </w:trPr>
        <w:tc>
          <w:tcPr>
            <w:tcW w:w="2177" w:type="dxa"/>
            <w:tcBorders>
              <w:top w:val="nil"/>
              <w:left w:val="single" w:sz="4" w:space="0" w:color="auto"/>
              <w:bottom w:val="single" w:sz="4" w:space="0" w:color="auto"/>
              <w:right w:val="single" w:sz="4" w:space="0" w:color="auto"/>
            </w:tcBorders>
            <w:shd w:val="clear" w:color="auto" w:fill="auto"/>
            <w:vAlign w:val="bottom"/>
            <w:hideMark/>
          </w:tcPr>
          <w:p w14:paraId="2DBF6674" w14:textId="77777777" w:rsidR="00CF7B1D" w:rsidRPr="00CF7B1D" w:rsidRDefault="00CF7B1D" w:rsidP="005A0C5A">
            <w:pPr>
              <w:spacing w:after="0" w:line="240" w:lineRule="auto"/>
              <w:jc w:val="both"/>
              <w:rPr>
                <w:rFonts w:ascii="Arial" w:eastAsia="Times New Roman" w:hAnsi="Arial" w:cs="Arial"/>
                <w:color w:val="000000"/>
                <w:kern w:val="0"/>
                <w:sz w:val="20"/>
                <w:szCs w:val="20"/>
                <w:lang w:val="en-IN" w:eastAsia="en-IN"/>
                <w14:ligatures w14:val="none"/>
              </w:rPr>
            </w:pPr>
            <w:r w:rsidRPr="00CF7B1D">
              <w:rPr>
                <w:rFonts w:ascii="Arial" w:eastAsia="Times New Roman" w:hAnsi="Arial" w:cs="Arial"/>
                <w:color w:val="000000"/>
                <w:kern w:val="0"/>
                <w:sz w:val="20"/>
                <w:szCs w:val="20"/>
                <w:lang w:val="en-IN" w:eastAsia="en-IN"/>
                <w14:ligatures w14:val="none"/>
              </w:rPr>
              <w:t>bill_length_mm</w:t>
            </w:r>
          </w:p>
        </w:tc>
        <w:tc>
          <w:tcPr>
            <w:tcW w:w="1720" w:type="dxa"/>
            <w:tcBorders>
              <w:top w:val="nil"/>
              <w:left w:val="nil"/>
              <w:bottom w:val="single" w:sz="4" w:space="0" w:color="auto"/>
              <w:right w:val="single" w:sz="4" w:space="0" w:color="auto"/>
            </w:tcBorders>
            <w:shd w:val="clear" w:color="auto" w:fill="auto"/>
            <w:vAlign w:val="bottom"/>
            <w:hideMark/>
          </w:tcPr>
          <w:p w14:paraId="22CA335B" w14:textId="77777777" w:rsidR="00CF7B1D" w:rsidRPr="00CF7B1D" w:rsidRDefault="00CF7B1D" w:rsidP="005A0C5A">
            <w:pPr>
              <w:spacing w:after="0" w:line="240" w:lineRule="auto"/>
              <w:jc w:val="both"/>
              <w:rPr>
                <w:rFonts w:ascii="Arial" w:eastAsia="Times New Roman" w:hAnsi="Arial" w:cs="Arial"/>
                <w:color w:val="000000"/>
                <w:kern w:val="0"/>
                <w:sz w:val="20"/>
                <w:szCs w:val="20"/>
                <w:lang w:val="en-IN" w:eastAsia="en-IN"/>
                <w14:ligatures w14:val="none"/>
              </w:rPr>
            </w:pPr>
            <w:r w:rsidRPr="00CF7B1D">
              <w:rPr>
                <w:rFonts w:ascii="Arial" w:eastAsia="Times New Roman" w:hAnsi="Arial" w:cs="Arial"/>
                <w:color w:val="000000"/>
                <w:kern w:val="0"/>
                <w:sz w:val="20"/>
                <w:szCs w:val="20"/>
                <w:lang w:val="en-IN" w:eastAsia="en-IN"/>
                <w14:ligatures w14:val="none"/>
              </w:rPr>
              <w:t>7</w:t>
            </w:r>
          </w:p>
        </w:tc>
      </w:tr>
      <w:tr w:rsidR="00CF7B1D" w:rsidRPr="00CF7B1D" w14:paraId="52E4CE6D" w14:textId="77777777" w:rsidTr="00CF7B1D">
        <w:trPr>
          <w:trHeight w:val="300"/>
        </w:trPr>
        <w:tc>
          <w:tcPr>
            <w:tcW w:w="2177" w:type="dxa"/>
            <w:tcBorders>
              <w:top w:val="nil"/>
              <w:left w:val="single" w:sz="4" w:space="0" w:color="auto"/>
              <w:bottom w:val="single" w:sz="4" w:space="0" w:color="auto"/>
              <w:right w:val="single" w:sz="4" w:space="0" w:color="auto"/>
            </w:tcBorders>
            <w:shd w:val="clear" w:color="auto" w:fill="auto"/>
            <w:vAlign w:val="bottom"/>
            <w:hideMark/>
          </w:tcPr>
          <w:p w14:paraId="04ED7F45" w14:textId="77777777" w:rsidR="00CF7B1D" w:rsidRPr="00CF7B1D" w:rsidRDefault="00CF7B1D" w:rsidP="005A0C5A">
            <w:pPr>
              <w:spacing w:after="0" w:line="240" w:lineRule="auto"/>
              <w:jc w:val="both"/>
              <w:rPr>
                <w:rFonts w:ascii="Arial" w:eastAsia="Times New Roman" w:hAnsi="Arial" w:cs="Arial"/>
                <w:color w:val="000000"/>
                <w:kern w:val="0"/>
                <w:sz w:val="20"/>
                <w:szCs w:val="20"/>
                <w:lang w:val="en-IN" w:eastAsia="en-IN"/>
                <w14:ligatures w14:val="none"/>
              </w:rPr>
            </w:pPr>
            <w:r w:rsidRPr="00CF7B1D">
              <w:rPr>
                <w:rFonts w:ascii="Arial" w:eastAsia="Times New Roman" w:hAnsi="Arial" w:cs="Arial"/>
                <w:color w:val="000000"/>
                <w:kern w:val="0"/>
                <w:sz w:val="20"/>
                <w:szCs w:val="20"/>
                <w:lang w:val="en-IN" w:eastAsia="en-IN"/>
                <w14:ligatures w14:val="none"/>
              </w:rPr>
              <w:t>bill_depth_mm</w:t>
            </w:r>
          </w:p>
        </w:tc>
        <w:tc>
          <w:tcPr>
            <w:tcW w:w="1720" w:type="dxa"/>
            <w:tcBorders>
              <w:top w:val="nil"/>
              <w:left w:val="nil"/>
              <w:bottom w:val="single" w:sz="4" w:space="0" w:color="auto"/>
              <w:right w:val="single" w:sz="4" w:space="0" w:color="auto"/>
            </w:tcBorders>
            <w:shd w:val="clear" w:color="auto" w:fill="auto"/>
            <w:vAlign w:val="bottom"/>
            <w:hideMark/>
          </w:tcPr>
          <w:p w14:paraId="263824B4" w14:textId="77777777" w:rsidR="00CF7B1D" w:rsidRPr="00CF7B1D" w:rsidRDefault="00CF7B1D" w:rsidP="005A0C5A">
            <w:pPr>
              <w:spacing w:after="0" w:line="240" w:lineRule="auto"/>
              <w:jc w:val="both"/>
              <w:rPr>
                <w:rFonts w:ascii="Arial" w:eastAsia="Times New Roman" w:hAnsi="Arial" w:cs="Arial"/>
                <w:color w:val="000000"/>
                <w:kern w:val="0"/>
                <w:sz w:val="20"/>
                <w:szCs w:val="20"/>
                <w:lang w:val="en-IN" w:eastAsia="en-IN"/>
                <w14:ligatures w14:val="none"/>
              </w:rPr>
            </w:pPr>
            <w:r w:rsidRPr="00CF7B1D">
              <w:rPr>
                <w:rFonts w:ascii="Arial" w:eastAsia="Times New Roman" w:hAnsi="Arial" w:cs="Arial"/>
                <w:color w:val="000000"/>
                <w:kern w:val="0"/>
                <w:sz w:val="20"/>
                <w:szCs w:val="20"/>
                <w:lang w:val="en-IN" w:eastAsia="en-IN"/>
                <w14:ligatures w14:val="none"/>
              </w:rPr>
              <w:t>11</w:t>
            </w:r>
          </w:p>
        </w:tc>
      </w:tr>
      <w:tr w:rsidR="00CF7B1D" w:rsidRPr="00CF7B1D" w14:paraId="5F4124A3" w14:textId="77777777" w:rsidTr="00CF7B1D">
        <w:trPr>
          <w:trHeight w:val="525"/>
        </w:trPr>
        <w:tc>
          <w:tcPr>
            <w:tcW w:w="2177" w:type="dxa"/>
            <w:tcBorders>
              <w:top w:val="nil"/>
              <w:left w:val="single" w:sz="4" w:space="0" w:color="auto"/>
              <w:bottom w:val="single" w:sz="4" w:space="0" w:color="auto"/>
              <w:right w:val="single" w:sz="4" w:space="0" w:color="auto"/>
            </w:tcBorders>
            <w:shd w:val="clear" w:color="auto" w:fill="auto"/>
            <w:vAlign w:val="bottom"/>
            <w:hideMark/>
          </w:tcPr>
          <w:p w14:paraId="2ED01EEA" w14:textId="77777777" w:rsidR="00CF7B1D" w:rsidRPr="00CF7B1D" w:rsidRDefault="00CF7B1D" w:rsidP="005A0C5A">
            <w:pPr>
              <w:spacing w:after="0" w:line="240" w:lineRule="auto"/>
              <w:jc w:val="both"/>
              <w:rPr>
                <w:rFonts w:ascii="Arial" w:eastAsia="Times New Roman" w:hAnsi="Arial" w:cs="Arial"/>
                <w:color w:val="000000"/>
                <w:kern w:val="0"/>
                <w:sz w:val="20"/>
                <w:szCs w:val="20"/>
                <w:lang w:val="en-IN" w:eastAsia="en-IN"/>
                <w14:ligatures w14:val="none"/>
              </w:rPr>
            </w:pPr>
            <w:r w:rsidRPr="00CF7B1D">
              <w:rPr>
                <w:rFonts w:ascii="Arial" w:eastAsia="Times New Roman" w:hAnsi="Arial" w:cs="Arial"/>
                <w:color w:val="000000"/>
                <w:kern w:val="0"/>
                <w:sz w:val="20"/>
                <w:szCs w:val="20"/>
                <w:lang w:val="en-IN" w:eastAsia="en-IN"/>
                <w14:ligatures w14:val="none"/>
              </w:rPr>
              <w:t>flipper_length_mm</w:t>
            </w:r>
          </w:p>
        </w:tc>
        <w:tc>
          <w:tcPr>
            <w:tcW w:w="1720" w:type="dxa"/>
            <w:tcBorders>
              <w:top w:val="nil"/>
              <w:left w:val="nil"/>
              <w:bottom w:val="single" w:sz="4" w:space="0" w:color="auto"/>
              <w:right w:val="single" w:sz="4" w:space="0" w:color="auto"/>
            </w:tcBorders>
            <w:shd w:val="clear" w:color="auto" w:fill="auto"/>
            <w:vAlign w:val="bottom"/>
            <w:hideMark/>
          </w:tcPr>
          <w:p w14:paraId="013EBF65" w14:textId="77777777" w:rsidR="00CF7B1D" w:rsidRPr="00CF7B1D" w:rsidRDefault="00CF7B1D" w:rsidP="005A0C5A">
            <w:pPr>
              <w:spacing w:after="0" w:line="240" w:lineRule="auto"/>
              <w:jc w:val="both"/>
              <w:rPr>
                <w:rFonts w:ascii="Arial" w:eastAsia="Times New Roman" w:hAnsi="Arial" w:cs="Arial"/>
                <w:color w:val="000000"/>
                <w:kern w:val="0"/>
                <w:sz w:val="20"/>
                <w:szCs w:val="20"/>
                <w:lang w:val="en-IN" w:eastAsia="en-IN"/>
                <w14:ligatures w14:val="none"/>
              </w:rPr>
            </w:pPr>
            <w:r w:rsidRPr="00CF7B1D">
              <w:rPr>
                <w:rFonts w:ascii="Arial" w:eastAsia="Times New Roman" w:hAnsi="Arial" w:cs="Arial"/>
                <w:color w:val="000000"/>
                <w:kern w:val="0"/>
                <w:sz w:val="20"/>
                <w:szCs w:val="20"/>
                <w:lang w:val="en-IN" w:eastAsia="en-IN"/>
                <w14:ligatures w14:val="none"/>
              </w:rPr>
              <w:t>8</w:t>
            </w:r>
          </w:p>
        </w:tc>
      </w:tr>
      <w:tr w:rsidR="00CF7B1D" w:rsidRPr="00CF7B1D" w14:paraId="4397E618" w14:textId="77777777" w:rsidTr="00CF7B1D">
        <w:trPr>
          <w:trHeight w:val="300"/>
        </w:trPr>
        <w:tc>
          <w:tcPr>
            <w:tcW w:w="2177" w:type="dxa"/>
            <w:tcBorders>
              <w:top w:val="nil"/>
              <w:left w:val="single" w:sz="4" w:space="0" w:color="auto"/>
              <w:bottom w:val="single" w:sz="4" w:space="0" w:color="auto"/>
              <w:right w:val="single" w:sz="4" w:space="0" w:color="auto"/>
            </w:tcBorders>
            <w:shd w:val="clear" w:color="auto" w:fill="auto"/>
            <w:vAlign w:val="bottom"/>
            <w:hideMark/>
          </w:tcPr>
          <w:p w14:paraId="61275BBA" w14:textId="77777777" w:rsidR="00CF7B1D" w:rsidRPr="00CF7B1D" w:rsidRDefault="00CF7B1D" w:rsidP="005A0C5A">
            <w:pPr>
              <w:spacing w:after="0" w:line="240" w:lineRule="auto"/>
              <w:jc w:val="both"/>
              <w:rPr>
                <w:rFonts w:ascii="Arial" w:eastAsia="Times New Roman" w:hAnsi="Arial" w:cs="Arial"/>
                <w:color w:val="000000"/>
                <w:kern w:val="0"/>
                <w:sz w:val="20"/>
                <w:szCs w:val="20"/>
                <w:lang w:val="en-IN" w:eastAsia="en-IN"/>
                <w14:ligatures w14:val="none"/>
              </w:rPr>
            </w:pPr>
            <w:r w:rsidRPr="00CF7B1D">
              <w:rPr>
                <w:rFonts w:ascii="Arial" w:eastAsia="Times New Roman" w:hAnsi="Arial" w:cs="Arial"/>
                <w:color w:val="000000"/>
                <w:kern w:val="0"/>
                <w:sz w:val="20"/>
                <w:szCs w:val="20"/>
                <w:lang w:val="en-IN" w:eastAsia="en-IN"/>
                <w14:ligatures w14:val="none"/>
              </w:rPr>
              <w:t>body_mass_g</w:t>
            </w:r>
          </w:p>
        </w:tc>
        <w:tc>
          <w:tcPr>
            <w:tcW w:w="1720" w:type="dxa"/>
            <w:tcBorders>
              <w:top w:val="nil"/>
              <w:left w:val="nil"/>
              <w:bottom w:val="single" w:sz="4" w:space="0" w:color="auto"/>
              <w:right w:val="single" w:sz="4" w:space="0" w:color="auto"/>
            </w:tcBorders>
            <w:shd w:val="clear" w:color="auto" w:fill="auto"/>
            <w:vAlign w:val="bottom"/>
            <w:hideMark/>
          </w:tcPr>
          <w:p w14:paraId="3DF6E40F" w14:textId="77777777" w:rsidR="00CF7B1D" w:rsidRPr="00CF7B1D" w:rsidRDefault="00CF7B1D" w:rsidP="005A0C5A">
            <w:pPr>
              <w:spacing w:after="0" w:line="240" w:lineRule="auto"/>
              <w:jc w:val="both"/>
              <w:rPr>
                <w:rFonts w:ascii="Arial" w:eastAsia="Times New Roman" w:hAnsi="Arial" w:cs="Arial"/>
                <w:color w:val="000000"/>
                <w:kern w:val="0"/>
                <w:sz w:val="20"/>
                <w:szCs w:val="20"/>
                <w:lang w:val="en-IN" w:eastAsia="en-IN"/>
                <w14:ligatures w14:val="none"/>
              </w:rPr>
            </w:pPr>
            <w:r w:rsidRPr="00CF7B1D">
              <w:rPr>
                <w:rFonts w:ascii="Arial" w:eastAsia="Times New Roman" w:hAnsi="Arial" w:cs="Arial"/>
                <w:color w:val="000000"/>
                <w:kern w:val="0"/>
                <w:sz w:val="20"/>
                <w:szCs w:val="20"/>
                <w:lang w:val="en-IN" w:eastAsia="en-IN"/>
                <w14:ligatures w14:val="none"/>
              </w:rPr>
              <w:t>5</w:t>
            </w:r>
          </w:p>
        </w:tc>
      </w:tr>
      <w:tr w:rsidR="00CF7B1D" w:rsidRPr="00CF7B1D" w14:paraId="28E69A95" w14:textId="77777777" w:rsidTr="00CF7B1D">
        <w:trPr>
          <w:trHeight w:val="300"/>
        </w:trPr>
        <w:tc>
          <w:tcPr>
            <w:tcW w:w="2177" w:type="dxa"/>
            <w:tcBorders>
              <w:top w:val="nil"/>
              <w:left w:val="single" w:sz="4" w:space="0" w:color="auto"/>
              <w:bottom w:val="single" w:sz="4" w:space="0" w:color="auto"/>
              <w:right w:val="single" w:sz="4" w:space="0" w:color="auto"/>
            </w:tcBorders>
            <w:shd w:val="clear" w:color="auto" w:fill="auto"/>
            <w:vAlign w:val="bottom"/>
            <w:hideMark/>
          </w:tcPr>
          <w:p w14:paraId="35630DF9" w14:textId="77777777" w:rsidR="00CF7B1D" w:rsidRPr="00CF7B1D" w:rsidRDefault="00CF7B1D" w:rsidP="005A0C5A">
            <w:pPr>
              <w:spacing w:after="0" w:line="240" w:lineRule="auto"/>
              <w:jc w:val="both"/>
              <w:rPr>
                <w:rFonts w:ascii="Arial" w:eastAsia="Times New Roman" w:hAnsi="Arial" w:cs="Arial"/>
                <w:color w:val="000000"/>
                <w:kern w:val="0"/>
                <w:sz w:val="20"/>
                <w:szCs w:val="20"/>
                <w:lang w:val="en-IN" w:eastAsia="en-IN"/>
                <w14:ligatures w14:val="none"/>
              </w:rPr>
            </w:pPr>
            <w:r w:rsidRPr="00CF7B1D">
              <w:rPr>
                <w:rFonts w:ascii="Arial" w:eastAsia="Times New Roman" w:hAnsi="Arial" w:cs="Arial"/>
                <w:color w:val="000000"/>
                <w:kern w:val="0"/>
                <w:sz w:val="20"/>
                <w:szCs w:val="20"/>
                <w:lang w:val="en-IN" w:eastAsia="en-IN"/>
                <w14:ligatures w14:val="none"/>
              </w:rPr>
              <w:t>gender</w:t>
            </w:r>
          </w:p>
        </w:tc>
        <w:tc>
          <w:tcPr>
            <w:tcW w:w="1720" w:type="dxa"/>
            <w:tcBorders>
              <w:top w:val="nil"/>
              <w:left w:val="nil"/>
              <w:bottom w:val="single" w:sz="4" w:space="0" w:color="auto"/>
              <w:right w:val="single" w:sz="4" w:space="0" w:color="auto"/>
            </w:tcBorders>
            <w:shd w:val="clear" w:color="auto" w:fill="auto"/>
            <w:vAlign w:val="bottom"/>
            <w:hideMark/>
          </w:tcPr>
          <w:p w14:paraId="341BC879" w14:textId="77777777" w:rsidR="00CF7B1D" w:rsidRPr="00CF7B1D" w:rsidRDefault="00CF7B1D" w:rsidP="005A0C5A">
            <w:pPr>
              <w:spacing w:after="0" w:line="240" w:lineRule="auto"/>
              <w:jc w:val="both"/>
              <w:rPr>
                <w:rFonts w:ascii="Arial" w:eastAsia="Times New Roman" w:hAnsi="Arial" w:cs="Arial"/>
                <w:color w:val="000000"/>
                <w:kern w:val="0"/>
                <w:sz w:val="20"/>
                <w:szCs w:val="20"/>
                <w:lang w:val="en-IN" w:eastAsia="en-IN"/>
                <w14:ligatures w14:val="none"/>
              </w:rPr>
            </w:pPr>
            <w:r w:rsidRPr="00CF7B1D">
              <w:rPr>
                <w:rFonts w:ascii="Arial" w:eastAsia="Times New Roman" w:hAnsi="Arial" w:cs="Arial"/>
                <w:color w:val="000000"/>
                <w:kern w:val="0"/>
                <w:sz w:val="20"/>
                <w:szCs w:val="20"/>
                <w:lang w:val="en-IN" w:eastAsia="en-IN"/>
                <w14:ligatures w14:val="none"/>
              </w:rPr>
              <w:t>17</w:t>
            </w:r>
          </w:p>
        </w:tc>
      </w:tr>
      <w:tr w:rsidR="00CF7B1D" w:rsidRPr="00CF7B1D" w14:paraId="4E1F45A5" w14:textId="77777777" w:rsidTr="00CF7B1D">
        <w:trPr>
          <w:trHeight w:val="300"/>
        </w:trPr>
        <w:tc>
          <w:tcPr>
            <w:tcW w:w="2177" w:type="dxa"/>
            <w:tcBorders>
              <w:top w:val="nil"/>
              <w:left w:val="single" w:sz="4" w:space="0" w:color="auto"/>
              <w:bottom w:val="single" w:sz="4" w:space="0" w:color="auto"/>
              <w:right w:val="single" w:sz="4" w:space="0" w:color="auto"/>
            </w:tcBorders>
            <w:shd w:val="clear" w:color="auto" w:fill="auto"/>
            <w:vAlign w:val="bottom"/>
            <w:hideMark/>
          </w:tcPr>
          <w:p w14:paraId="31C50AB1" w14:textId="77777777" w:rsidR="00CF7B1D" w:rsidRPr="00CF7B1D" w:rsidRDefault="00CF7B1D" w:rsidP="005A0C5A">
            <w:pPr>
              <w:spacing w:after="0" w:line="240" w:lineRule="auto"/>
              <w:jc w:val="both"/>
              <w:rPr>
                <w:rFonts w:ascii="Arial" w:eastAsia="Times New Roman" w:hAnsi="Arial" w:cs="Arial"/>
                <w:color w:val="000000"/>
                <w:kern w:val="0"/>
                <w:sz w:val="20"/>
                <w:szCs w:val="20"/>
                <w:lang w:val="en-IN" w:eastAsia="en-IN"/>
                <w14:ligatures w14:val="none"/>
              </w:rPr>
            </w:pPr>
            <w:r w:rsidRPr="00CF7B1D">
              <w:rPr>
                <w:rFonts w:ascii="Arial" w:eastAsia="Times New Roman" w:hAnsi="Arial" w:cs="Arial"/>
                <w:color w:val="000000"/>
                <w:kern w:val="0"/>
                <w:sz w:val="20"/>
                <w:szCs w:val="20"/>
                <w:lang w:val="en-IN" w:eastAsia="en-IN"/>
                <w14:ligatures w14:val="none"/>
              </w:rPr>
              <w:t>year</w:t>
            </w:r>
          </w:p>
        </w:tc>
        <w:tc>
          <w:tcPr>
            <w:tcW w:w="1720" w:type="dxa"/>
            <w:tcBorders>
              <w:top w:val="nil"/>
              <w:left w:val="nil"/>
              <w:bottom w:val="single" w:sz="4" w:space="0" w:color="auto"/>
              <w:right w:val="single" w:sz="4" w:space="0" w:color="auto"/>
            </w:tcBorders>
            <w:shd w:val="clear" w:color="auto" w:fill="auto"/>
            <w:vAlign w:val="bottom"/>
            <w:hideMark/>
          </w:tcPr>
          <w:p w14:paraId="6F37E37E" w14:textId="77777777" w:rsidR="00CF7B1D" w:rsidRPr="00CF7B1D" w:rsidRDefault="00CF7B1D" w:rsidP="005A0C5A">
            <w:pPr>
              <w:spacing w:after="0" w:line="240" w:lineRule="auto"/>
              <w:jc w:val="both"/>
              <w:rPr>
                <w:rFonts w:ascii="Arial" w:eastAsia="Times New Roman" w:hAnsi="Arial" w:cs="Arial"/>
                <w:color w:val="000000"/>
                <w:kern w:val="0"/>
                <w:sz w:val="20"/>
                <w:szCs w:val="20"/>
                <w:lang w:val="en-IN" w:eastAsia="en-IN"/>
                <w14:ligatures w14:val="none"/>
              </w:rPr>
            </w:pPr>
            <w:r w:rsidRPr="00CF7B1D">
              <w:rPr>
                <w:rFonts w:ascii="Arial" w:eastAsia="Times New Roman" w:hAnsi="Arial" w:cs="Arial"/>
                <w:color w:val="000000"/>
                <w:kern w:val="0"/>
                <w:sz w:val="20"/>
                <w:szCs w:val="20"/>
                <w:lang w:val="en-IN" w:eastAsia="en-IN"/>
                <w14:ligatures w14:val="none"/>
              </w:rPr>
              <w:t>2</w:t>
            </w:r>
          </w:p>
        </w:tc>
      </w:tr>
    </w:tbl>
    <w:p w14:paraId="5F27151A" w14:textId="77777777" w:rsidR="00951665" w:rsidRDefault="00951665" w:rsidP="005A0C5A">
      <w:pPr>
        <w:jc w:val="both"/>
        <w:rPr>
          <w:sz w:val="28"/>
          <w:szCs w:val="28"/>
        </w:rPr>
      </w:pPr>
    </w:p>
    <w:p w14:paraId="6359E110" w14:textId="408ACCDA" w:rsidR="00931F50" w:rsidRDefault="00931F50" w:rsidP="005A0C5A">
      <w:pPr>
        <w:jc w:val="both"/>
        <w:rPr>
          <w:sz w:val="28"/>
          <w:szCs w:val="28"/>
        </w:rPr>
      </w:pPr>
      <w:r>
        <w:rPr>
          <w:sz w:val="28"/>
          <w:szCs w:val="28"/>
        </w:rPr>
        <w:t>Graphs:</w:t>
      </w:r>
    </w:p>
    <w:p w14:paraId="4218897D" w14:textId="27FCEDC5" w:rsidR="004749E3" w:rsidRDefault="00931F50" w:rsidP="005A0C5A">
      <w:pPr>
        <w:ind w:left="720" w:hanging="720"/>
        <w:jc w:val="both"/>
        <w:rPr>
          <w:sz w:val="28"/>
          <w:szCs w:val="28"/>
        </w:rPr>
      </w:pPr>
      <w:r>
        <w:rPr>
          <w:sz w:val="28"/>
          <w:szCs w:val="28"/>
        </w:rPr>
        <w:tab/>
      </w:r>
      <w:r w:rsidR="004749E3">
        <w:rPr>
          <w:sz w:val="28"/>
          <w:szCs w:val="28"/>
        </w:rPr>
        <w:t>Box plots to detect the outliers in the data, so that further processing could be done.</w:t>
      </w:r>
      <w:r w:rsidR="00E64BBD">
        <w:rPr>
          <w:sz w:val="28"/>
          <w:szCs w:val="28"/>
        </w:rPr>
        <w:t xml:space="preserve"> </w:t>
      </w:r>
      <w:r w:rsidR="00102840">
        <w:rPr>
          <w:sz w:val="28"/>
          <w:szCs w:val="28"/>
        </w:rPr>
        <w:t>The majority</w:t>
      </w:r>
      <w:r w:rsidR="00E64BBD">
        <w:rPr>
          <w:sz w:val="28"/>
          <w:szCs w:val="28"/>
        </w:rPr>
        <w:t xml:space="preserve"> of the numerical datasets showed </w:t>
      </w:r>
      <w:r w:rsidR="003E5858">
        <w:rPr>
          <w:sz w:val="28"/>
          <w:szCs w:val="28"/>
        </w:rPr>
        <w:t xml:space="preserve">outliers when box plot was constructed. </w:t>
      </w:r>
      <w:r w:rsidR="00102840">
        <w:rPr>
          <w:sz w:val="28"/>
          <w:szCs w:val="28"/>
        </w:rPr>
        <w:t>Therefore,</w:t>
      </w:r>
      <w:r w:rsidR="003E5858">
        <w:rPr>
          <w:sz w:val="28"/>
          <w:szCs w:val="28"/>
        </w:rPr>
        <w:t xml:space="preserve"> in order to zero in, Z -score </w:t>
      </w:r>
      <w:r w:rsidR="00E95E09">
        <w:rPr>
          <w:sz w:val="28"/>
          <w:szCs w:val="28"/>
        </w:rPr>
        <w:t xml:space="preserve">was calculated and Z-score &gt; 3 were classified as outliers. </w:t>
      </w:r>
    </w:p>
    <w:p w14:paraId="51A621C2" w14:textId="152CA8F7" w:rsidR="00133AB4" w:rsidRDefault="00133AB4" w:rsidP="005A0C5A">
      <w:pPr>
        <w:jc w:val="both"/>
        <w:rPr>
          <w:sz w:val="28"/>
          <w:szCs w:val="28"/>
        </w:rPr>
      </w:pPr>
    </w:p>
    <w:p w14:paraId="5F08A69E" w14:textId="3DC82BFE" w:rsidR="00133AB4" w:rsidRDefault="00133AB4" w:rsidP="005A0C5A">
      <w:pPr>
        <w:jc w:val="both"/>
        <w:rPr>
          <w:sz w:val="28"/>
          <w:szCs w:val="28"/>
        </w:rPr>
      </w:pPr>
      <w:r w:rsidRPr="00133AB4">
        <w:rPr>
          <w:noProof/>
          <w:sz w:val="28"/>
          <w:szCs w:val="28"/>
        </w:rPr>
        <w:lastRenderedPageBreak/>
        <w:drawing>
          <wp:inline distT="0" distB="0" distL="0" distR="0" wp14:anchorId="434C95ED" wp14:editId="6C207917">
            <wp:extent cx="5400675" cy="3533775"/>
            <wp:effectExtent l="0" t="0" r="9525" b="9525"/>
            <wp:docPr id="820801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01606" name=""/>
                    <pic:cNvPicPr/>
                  </pic:nvPicPr>
                  <pic:blipFill>
                    <a:blip r:embed="rId15"/>
                    <a:stretch>
                      <a:fillRect/>
                    </a:stretch>
                  </pic:blipFill>
                  <pic:spPr>
                    <a:xfrm>
                      <a:off x="0" y="0"/>
                      <a:ext cx="5400675" cy="3533775"/>
                    </a:xfrm>
                    <a:prstGeom prst="rect">
                      <a:avLst/>
                    </a:prstGeom>
                  </pic:spPr>
                </pic:pic>
              </a:graphicData>
            </a:graphic>
          </wp:inline>
        </w:drawing>
      </w:r>
    </w:p>
    <w:p w14:paraId="04AB23D8" w14:textId="0E9C5D00" w:rsidR="00133AB4" w:rsidRDefault="00133AB4" w:rsidP="005A0C5A">
      <w:pPr>
        <w:jc w:val="both"/>
        <w:rPr>
          <w:sz w:val="28"/>
          <w:szCs w:val="28"/>
        </w:rPr>
      </w:pPr>
      <w:r w:rsidRPr="00133AB4">
        <w:rPr>
          <w:noProof/>
          <w:sz w:val="28"/>
          <w:szCs w:val="28"/>
        </w:rPr>
        <w:drawing>
          <wp:inline distT="0" distB="0" distL="0" distR="0" wp14:anchorId="1FA88CAA" wp14:editId="6173B30B">
            <wp:extent cx="5400675" cy="3533775"/>
            <wp:effectExtent l="0" t="0" r="9525" b="9525"/>
            <wp:docPr id="1328305407" name="Picture 1" descr="A black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05407" name="Picture 1" descr="A black screen with white lines&#10;&#10;Description automatically generated"/>
                    <pic:cNvPicPr/>
                  </pic:nvPicPr>
                  <pic:blipFill>
                    <a:blip r:embed="rId16"/>
                    <a:stretch>
                      <a:fillRect/>
                    </a:stretch>
                  </pic:blipFill>
                  <pic:spPr>
                    <a:xfrm>
                      <a:off x="0" y="0"/>
                      <a:ext cx="5400675" cy="3533775"/>
                    </a:xfrm>
                    <a:prstGeom prst="rect">
                      <a:avLst/>
                    </a:prstGeom>
                  </pic:spPr>
                </pic:pic>
              </a:graphicData>
            </a:graphic>
          </wp:inline>
        </w:drawing>
      </w:r>
    </w:p>
    <w:p w14:paraId="1F56BC3F" w14:textId="3DC0F6AF" w:rsidR="00E64BBD" w:rsidRDefault="00E64BBD" w:rsidP="005A0C5A">
      <w:pPr>
        <w:jc w:val="both"/>
        <w:rPr>
          <w:sz w:val="28"/>
          <w:szCs w:val="28"/>
        </w:rPr>
      </w:pPr>
      <w:r w:rsidRPr="00E64BBD">
        <w:rPr>
          <w:noProof/>
          <w:sz w:val="28"/>
          <w:szCs w:val="28"/>
        </w:rPr>
        <w:lastRenderedPageBreak/>
        <w:drawing>
          <wp:inline distT="0" distB="0" distL="0" distR="0" wp14:anchorId="2EC464AD" wp14:editId="0B2089B1">
            <wp:extent cx="5400675" cy="3533775"/>
            <wp:effectExtent l="0" t="0" r="9525" b="9525"/>
            <wp:docPr id="40273107" name="Picture 1" descr="A graph with a bar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3107" name="Picture 1" descr="A graph with a bar and numbers&#10;&#10;Description automatically generated with medium confidence"/>
                    <pic:cNvPicPr/>
                  </pic:nvPicPr>
                  <pic:blipFill>
                    <a:blip r:embed="rId17"/>
                    <a:stretch>
                      <a:fillRect/>
                    </a:stretch>
                  </pic:blipFill>
                  <pic:spPr>
                    <a:xfrm>
                      <a:off x="0" y="0"/>
                      <a:ext cx="5400675" cy="3533775"/>
                    </a:xfrm>
                    <a:prstGeom prst="rect">
                      <a:avLst/>
                    </a:prstGeom>
                  </pic:spPr>
                </pic:pic>
              </a:graphicData>
            </a:graphic>
          </wp:inline>
        </w:drawing>
      </w:r>
    </w:p>
    <w:p w14:paraId="34189BEA" w14:textId="6542D1FA" w:rsidR="00AA57C3" w:rsidRDefault="00AA57C3" w:rsidP="005A0C5A">
      <w:pPr>
        <w:jc w:val="both"/>
        <w:rPr>
          <w:sz w:val="28"/>
          <w:szCs w:val="28"/>
        </w:rPr>
      </w:pPr>
      <w:r w:rsidRPr="00AA57C3">
        <w:rPr>
          <w:noProof/>
          <w:sz w:val="28"/>
          <w:szCs w:val="28"/>
        </w:rPr>
        <w:drawing>
          <wp:inline distT="0" distB="0" distL="0" distR="0" wp14:anchorId="4F7E4826" wp14:editId="1011A443">
            <wp:extent cx="5400675" cy="3533775"/>
            <wp:effectExtent l="0" t="0" r="9525" b="9525"/>
            <wp:docPr id="715725916" name="Picture 1" descr="A black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25916" name="Picture 1" descr="A black screen with white lines&#10;&#10;Description automatically generated"/>
                    <pic:cNvPicPr/>
                  </pic:nvPicPr>
                  <pic:blipFill>
                    <a:blip r:embed="rId16"/>
                    <a:stretch>
                      <a:fillRect/>
                    </a:stretch>
                  </pic:blipFill>
                  <pic:spPr>
                    <a:xfrm>
                      <a:off x="0" y="0"/>
                      <a:ext cx="5400675" cy="3533775"/>
                    </a:xfrm>
                    <a:prstGeom prst="rect">
                      <a:avLst/>
                    </a:prstGeom>
                  </pic:spPr>
                </pic:pic>
              </a:graphicData>
            </a:graphic>
          </wp:inline>
        </w:drawing>
      </w:r>
    </w:p>
    <w:p w14:paraId="43C78782" w14:textId="536464FD" w:rsidR="00E64BBD" w:rsidRDefault="00E64BBD" w:rsidP="005A0C5A">
      <w:pPr>
        <w:jc w:val="both"/>
        <w:rPr>
          <w:sz w:val="28"/>
          <w:szCs w:val="28"/>
        </w:rPr>
      </w:pPr>
      <w:r w:rsidRPr="00E64BBD">
        <w:rPr>
          <w:noProof/>
          <w:sz w:val="28"/>
          <w:szCs w:val="28"/>
        </w:rPr>
        <w:lastRenderedPageBreak/>
        <w:drawing>
          <wp:inline distT="0" distB="0" distL="0" distR="0" wp14:anchorId="4D831E91" wp14:editId="259296AD">
            <wp:extent cx="5400675" cy="3533775"/>
            <wp:effectExtent l="0" t="0" r="9525" b="9525"/>
            <wp:docPr id="1207175894" name="Picture 1" descr="A graph of a body m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75894" name="Picture 1" descr="A graph of a body mass&#10;&#10;Description automatically generated"/>
                    <pic:cNvPicPr/>
                  </pic:nvPicPr>
                  <pic:blipFill>
                    <a:blip r:embed="rId18"/>
                    <a:stretch>
                      <a:fillRect/>
                    </a:stretch>
                  </pic:blipFill>
                  <pic:spPr>
                    <a:xfrm>
                      <a:off x="0" y="0"/>
                      <a:ext cx="5400675" cy="3533775"/>
                    </a:xfrm>
                    <a:prstGeom prst="rect">
                      <a:avLst/>
                    </a:prstGeom>
                  </pic:spPr>
                </pic:pic>
              </a:graphicData>
            </a:graphic>
          </wp:inline>
        </w:drawing>
      </w:r>
    </w:p>
    <w:p w14:paraId="52C96C54" w14:textId="4BE5BB6A" w:rsidR="00AA57C3" w:rsidRDefault="00AA57C3" w:rsidP="005A0C5A">
      <w:pPr>
        <w:jc w:val="both"/>
        <w:rPr>
          <w:sz w:val="28"/>
          <w:szCs w:val="28"/>
        </w:rPr>
      </w:pPr>
      <w:r w:rsidRPr="00AA57C3">
        <w:rPr>
          <w:noProof/>
          <w:sz w:val="28"/>
          <w:szCs w:val="28"/>
        </w:rPr>
        <w:drawing>
          <wp:inline distT="0" distB="0" distL="0" distR="0" wp14:anchorId="4753B5D6" wp14:editId="7EEFB371">
            <wp:extent cx="5400675" cy="3533775"/>
            <wp:effectExtent l="0" t="0" r="9525" b="9525"/>
            <wp:docPr id="426451669" name="Picture 1" descr="A graph with a bar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51669" name="Picture 1" descr="A graph with a bar and numbers&#10;&#10;Description automatically generated with medium confidence"/>
                    <pic:cNvPicPr/>
                  </pic:nvPicPr>
                  <pic:blipFill>
                    <a:blip r:embed="rId17"/>
                    <a:stretch>
                      <a:fillRect/>
                    </a:stretch>
                  </pic:blipFill>
                  <pic:spPr>
                    <a:xfrm>
                      <a:off x="0" y="0"/>
                      <a:ext cx="5400675" cy="3533775"/>
                    </a:xfrm>
                    <a:prstGeom prst="rect">
                      <a:avLst/>
                    </a:prstGeom>
                  </pic:spPr>
                </pic:pic>
              </a:graphicData>
            </a:graphic>
          </wp:inline>
        </w:drawing>
      </w:r>
    </w:p>
    <w:p w14:paraId="7778DB7E" w14:textId="77777777" w:rsidR="00703300" w:rsidRDefault="00703300" w:rsidP="005A0C5A">
      <w:pPr>
        <w:jc w:val="both"/>
        <w:rPr>
          <w:sz w:val="28"/>
          <w:szCs w:val="28"/>
        </w:rPr>
      </w:pPr>
    </w:p>
    <w:p w14:paraId="43977EA0" w14:textId="11790568" w:rsidR="00703300" w:rsidRDefault="00703300" w:rsidP="005A0C5A">
      <w:pPr>
        <w:jc w:val="both"/>
        <w:rPr>
          <w:sz w:val="28"/>
          <w:szCs w:val="28"/>
        </w:rPr>
      </w:pPr>
      <w:r>
        <w:rPr>
          <w:sz w:val="28"/>
          <w:szCs w:val="28"/>
        </w:rPr>
        <w:t xml:space="preserve">Z-score </w:t>
      </w:r>
      <w:r w:rsidR="00850C7E">
        <w:rPr>
          <w:sz w:val="28"/>
          <w:szCs w:val="28"/>
        </w:rPr>
        <w:t>statistics:</w:t>
      </w:r>
      <w:r>
        <w:rPr>
          <w:sz w:val="28"/>
          <w:szCs w:val="28"/>
        </w:rPr>
        <w:t xml:space="preserve"> </w:t>
      </w:r>
      <w:r w:rsidR="00A867F8">
        <w:rPr>
          <w:sz w:val="28"/>
          <w:szCs w:val="28"/>
        </w:rPr>
        <w:t xml:space="preserve">few outliers were found in </w:t>
      </w:r>
      <w:r w:rsidR="00850C7E">
        <w:rPr>
          <w:sz w:val="28"/>
          <w:szCs w:val="28"/>
        </w:rPr>
        <w:t xml:space="preserve">bill_length_mm and bill_depth_mm </w:t>
      </w:r>
      <w:r w:rsidR="00A867F8">
        <w:rPr>
          <w:sz w:val="28"/>
          <w:szCs w:val="28"/>
        </w:rPr>
        <w:t xml:space="preserve">using z-score. All were removed for further processing. </w:t>
      </w:r>
    </w:p>
    <w:p w14:paraId="0EE6DF09" w14:textId="51AD803B" w:rsidR="00850C7E" w:rsidRPr="00512046" w:rsidRDefault="00850C7E" w:rsidP="005A0C5A">
      <w:pPr>
        <w:pStyle w:val="ListParagraph"/>
        <w:numPr>
          <w:ilvl w:val="0"/>
          <w:numId w:val="7"/>
        </w:numPr>
        <w:jc w:val="both"/>
        <w:rPr>
          <w:sz w:val="28"/>
          <w:szCs w:val="28"/>
        </w:rPr>
      </w:pPr>
      <w:r w:rsidRPr="00512046">
        <w:rPr>
          <w:sz w:val="28"/>
          <w:szCs w:val="28"/>
        </w:rPr>
        <w:lastRenderedPageBreak/>
        <w:t>Number of outliers in bill</w:t>
      </w:r>
      <w:r w:rsidR="00512046">
        <w:rPr>
          <w:sz w:val="28"/>
          <w:szCs w:val="28"/>
        </w:rPr>
        <w:t xml:space="preserve"> </w:t>
      </w:r>
      <w:r w:rsidRPr="00512046">
        <w:rPr>
          <w:sz w:val="28"/>
          <w:szCs w:val="28"/>
        </w:rPr>
        <w:t>length: 9</w:t>
      </w:r>
    </w:p>
    <w:p w14:paraId="76E97E5A" w14:textId="788EA19B" w:rsidR="006E382D" w:rsidRPr="00512046" w:rsidRDefault="00850C7E" w:rsidP="005A0C5A">
      <w:pPr>
        <w:pStyle w:val="ListParagraph"/>
        <w:numPr>
          <w:ilvl w:val="0"/>
          <w:numId w:val="7"/>
        </w:numPr>
        <w:jc w:val="both"/>
        <w:rPr>
          <w:sz w:val="28"/>
          <w:szCs w:val="28"/>
        </w:rPr>
      </w:pPr>
      <w:r w:rsidRPr="00512046">
        <w:rPr>
          <w:sz w:val="28"/>
          <w:szCs w:val="28"/>
        </w:rPr>
        <w:t>Number of outliers in bill</w:t>
      </w:r>
      <w:r w:rsidR="00512046">
        <w:rPr>
          <w:sz w:val="28"/>
          <w:szCs w:val="28"/>
        </w:rPr>
        <w:t xml:space="preserve"> </w:t>
      </w:r>
      <w:r w:rsidRPr="00512046">
        <w:rPr>
          <w:sz w:val="28"/>
          <w:szCs w:val="28"/>
        </w:rPr>
        <w:t>dept</w:t>
      </w:r>
      <w:r w:rsidR="00512046">
        <w:rPr>
          <w:sz w:val="28"/>
          <w:szCs w:val="28"/>
        </w:rPr>
        <w:t>h</w:t>
      </w:r>
      <w:r w:rsidRPr="00512046">
        <w:rPr>
          <w:sz w:val="28"/>
          <w:szCs w:val="28"/>
        </w:rPr>
        <w:t>: 3</w:t>
      </w:r>
    </w:p>
    <w:p w14:paraId="50201DC7" w14:textId="77777777" w:rsidR="009D7C6C" w:rsidRDefault="009D7C6C" w:rsidP="005A0C5A">
      <w:pPr>
        <w:jc w:val="both"/>
        <w:rPr>
          <w:sz w:val="28"/>
          <w:szCs w:val="28"/>
        </w:rPr>
      </w:pPr>
    </w:p>
    <w:p w14:paraId="133B2E30" w14:textId="7CFD2B75" w:rsidR="009D7C6C" w:rsidRDefault="009D7C6C" w:rsidP="005A0C5A">
      <w:pPr>
        <w:jc w:val="both"/>
        <w:rPr>
          <w:sz w:val="28"/>
          <w:szCs w:val="28"/>
        </w:rPr>
      </w:pPr>
      <w:r>
        <w:rPr>
          <w:sz w:val="28"/>
          <w:szCs w:val="28"/>
        </w:rPr>
        <w:t xml:space="preserve">Correlation </w:t>
      </w:r>
      <w:r w:rsidR="001C4B7C">
        <w:rPr>
          <w:sz w:val="28"/>
          <w:szCs w:val="28"/>
        </w:rPr>
        <w:t>Matrix:</w:t>
      </w:r>
    </w:p>
    <w:p w14:paraId="10BBBD2D" w14:textId="4AF616F1" w:rsidR="009D7C6C" w:rsidRDefault="009D7C6C" w:rsidP="005A0C5A">
      <w:pPr>
        <w:jc w:val="both"/>
        <w:rPr>
          <w:sz w:val="28"/>
          <w:szCs w:val="28"/>
        </w:rPr>
      </w:pPr>
      <w:r w:rsidRPr="009D7C6C">
        <w:rPr>
          <w:noProof/>
          <w:sz w:val="28"/>
          <w:szCs w:val="28"/>
        </w:rPr>
        <w:drawing>
          <wp:inline distT="0" distB="0" distL="0" distR="0" wp14:anchorId="5DDAF144" wp14:editId="7914F683">
            <wp:extent cx="5943600" cy="5338445"/>
            <wp:effectExtent l="0" t="0" r="0" b="0"/>
            <wp:docPr id="1841737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37475" name="Picture 1" descr="A screenshot of a computer&#10;&#10;Description automatically generated"/>
                    <pic:cNvPicPr/>
                  </pic:nvPicPr>
                  <pic:blipFill>
                    <a:blip r:embed="rId19"/>
                    <a:stretch>
                      <a:fillRect/>
                    </a:stretch>
                  </pic:blipFill>
                  <pic:spPr>
                    <a:xfrm>
                      <a:off x="0" y="0"/>
                      <a:ext cx="5943600" cy="5338445"/>
                    </a:xfrm>
                    <a:prstGeom prst="rect">
                      <a:avLst/>
                    </a:prstGeom>
                  </pic:spPr>
                </pic:pic>
              </a:graphicData>
            </a:graphic>
          </wp:inline>
        </w:drawing>
      </w:r>
    </w:p>
    <w:p w14:paraId="6148A588" w14:textId="77777777" w:rsidR="00850C7E" w:rsidRDefault="00850C7E" w:rsidP="005A0C5A">
      <w:pPr>
        <w:jc w:val="both"/>
        <w:rPr>
          <w:sz w:val="28"/>
          <w:szCs w:val="28"/>
        </w:rPr>
      </w:pPr>
    </w:p>
    <w:p w14:paraId="01120D56" w14:textId="4C928D76" w:rsidR="00D63509" w:rsidRDefault="008B7181" w:rsidP="005A0C5A">
      <w:pPr>
        <w:jc w:val="both"/>
        <w:rPr>
          <w:sz w:val="28"/>
          <w:szCs w:val="28"/>
        </w:rPr>
      </w:pPr>
      <w:r>
        <w:rPr>
          <w:sz w:val="28"/>
          <w:szCs w:val="28"/>
        </w:rPr>
        <w:t xml:space="preserve">Bar plots: The plot is self-evident and show cases that </w:t>
      </w:r>
      <w:r w:rsidR="00512046">
        <w:rPr>
          <w:sz w:val="28"/>
          <w:szCs w:val="28"/>
        </w:rPr>
        <w:t>the greatest</w:t>
      </w:r>
      <w:r>
        <w:rPr>
          <w:sz w:val="28"/>
          <w:szCs w:val="28"/>
        </w:rPr>
        <w:t xml:space="preserve"> number of penguins are Adelie and the least is Chinstrap. </w:t>
      </w:r>
    </w:p>
    <w:p w14:paraId="465CC9A7" w14:textId="101A815F" w:rsidR="008B7181" w:rsidRDefault="008B7181" w:rsidP="005A0C5A">
      <w:pPr>
        <w:jc w:val="both"/>
        <w:rPr>
          <w:sz w:val="28"/>
          <w:szCs w:val="28"/>
        </w:rPr>
      </w:pPr>
      <w:r w:rsidRPr="008B7181">
        <w:rPr>
          <w:noProof/>
          <w:sz w:val="28"/>
          <w:szCs w:val="28"/>
        </w:rPr>
        <w:lastRenderedPageBreak/>
        <w:drawing>
          <wp:inline distT="0" distB="0" distL="0" distR="0" wp14:anchorId="63E1C44B" wp14:editId="60504D33">
            <wp:extent cx="5438775" cy="4914900"/>
            <wp:effectExtent l="0" t="0" r="9525" b="0"/>
            <wp:docPr id="1071063145" name="Picture 1" descr="A graph of penguins in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63145" name="Picture 1" descr="A graph of penguins in different colors&#10;&#10;Description automatically generated with medium confidence"/>
                    <pic:cNvPicPr/>
                  </pic:nvPicPr>
                  <pic:blipFill>
                    <a:blip r:embed="rId20"/>
                    <a:stretch>
                      <a:fillRect/>
                    </a:stretch>
                  </pic:blipFill>
                  <pic:spPr>
                    <a:xfrm>
                      <a:off x="0" y="0"/>
                      <a:ext cx="5438775" cy="4914900"/>
                    </a:xfrm>
                    <a:prstGeom prst="rect">
                      <a:avLst/>
                    </a:prstGeom>
                  </pic:spPr>
                </pic:pic>
              </a:graphicData>
            </a:graphic>
          </wp:inline>
        </w:drawing>
      </w:r>
    </w:p>
    <w:p w14:paraId="2664BFC6" w14:textId="77777777" w:rsidR="00080ECA" w:rsidRDefault="00080ECA" w:rsidP="005A0C5A">
      <w:pPr>
        <w:jc w:val="both"/>
        <w:rPr>
          <w:sz w:val="28"/>
          <w:szCs w:val="28"/>
        </w:rPr>
      </w:pPr>
    </w:p>
    <w:p w14:paraId="3B7CCD7B" w14:textId="03D234D3" w:rsidR="00080ECA" w:rsidRDefault="00080ECA" w:rsidP="005A0C5A">
      <w:pPr>
        <w:jc w:val="both"/>
        <w:rPr>
          <w:sz w:val="28"/>
          <w:szCs w:val="28"/>
        </w:rPr>
      </w:pPr>
      <w:r>
        <w:rPr>
          <w:sz w:val="28"/>
          <w:szCs w:val="28"/>
        </w:rPr>
        <w:t xml:space="preserve">Average Sleep Duration between species: We observe that the average sleep durations are </w:t>
      </w:r>
      <w:r w:rsidR="00512046">
        <w:rPr>
          <w:sz w:val="28"/>
          <w:szCs w:val="28"/>
        </w:rPr>
        <w:t>similar</w:t>
      </w:r>
      <w:r>
        <w:rPr>
          <w:sz w:val="28"/>
          <w:szCs w:val="28"/>
        </w:rPr>
        <w:t xml:space="preserve"> between species</w:t>
      </w:r>
      <w:r w:rsidR="00F05401">
        <w:rPr>
          <w:sz w:val="28"/>
          <w:szCs w:val="28"/>
        </w:rPr>
        <w:t xml:space="preserve">, which indicates that certain characteristics are common across the species. </w:t>
      </w:r>
    </w:p>
    <w:p w14:paraId="680628B4" w14:textId="28E5B745" w:rsidR="00A61DF5" w:rsidRDefault="00080ECA" w:rsidP="005A0C5A">
      <w:pPr>
        <w:jc w:val="both"/>
        <w:rPr>
          <w:sz w:val="28"/>
          <w:szCs w:val="28"/>
        </w:rPr>
      </w:pPr>
      <w:r w:rsidRPr="00080ECA">
        <w:rPr>
          <w:noProof/>
          <w:sz w:val="28"/>
          <w:szCs w:val="28"/>
        </w:rPr>
        <w:lastRenderedPageBreak/>
        <w:drawing>
          <wp:inline distT="0" distB="0" distL="0" distR="0" wp14:anchorId="71A23DDD" wp14:editId="473CD510">
            <wp:extent cx="3952875" cy="3151742"/>
            <wp:effectExtent l="0" t="0" r="0" b="0"/>
            <wp:docPr id="1087965416"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65416" name="Picture 1" descr="A graph with blue squares&#10;&#10;Description automatically generated"/>
                    <pic:cNvPicPr/>
                  </pic:nvPicPr>
                  <pic:blipFill>
                    <a:blip r:embed="rId21"/>
                    <a:stretch>
                      <a:fillRect/>
                    </a:stretch>
                  </pic:blipFill>
                  <pic:spPr>
                    <a:xfrm>
                      <a:off x="0" y="0"/>
                      <a:ext cx="3957370" cy="3155326"/>
                    </a:xfrm>
                    <a:prstGeom prst="rect">
                      <a:avLst/>
                    </a:prstGeom>
                  </pic:spPr>
                </pic:pic>
              </a:graphicData>
            </a:graphic>
          </wp:inline>
        </w:drawing>
      </w:r>
    </w:p>
    <w:p w14:paraId="773EBE6C" w14:textId="7001D987" w:rsidR="00A61DF5" w:rsidRDefault="00A61DF5" w:rsidP="005A0C5A">
      <w:pPr>
        <w:jc w:val="both"/>
        <w:rPr>
          <w:sz w:val="28"/>
          <w:szCs w:val="28"/>
        </w:rPr>
      </w:pPr>
      <w:r>
        <w:rPr>
          <w:sz w:val="28"/>
          <w:szCs w:val="28"/>
        </w:rPr>
        <w:t xml:space="preserve">Pie Chart: It show cases the distribution of penguins by </w:t>
      </w:r>
      <w:r w:rsidR="00512046">
        <w:rPr>
          <w:sz w:val="28"/>
          <w:szCs w:val="28"/>
        </w:rPr>
        <w:t>island,</w:t>
      </w:r>
      <w:r>
        <w:rPr>
          <w:sz w:val="28"/>
          <w:szCs w:val="28"/>
        </w:rPr>
        <w:t xml:space="preserve"> with maximum residing in Biscoe at 51.2% and the least in Torgersen at 14.5%</w:t>
      </w:r>
    </w:p>
    <w:p w14:paraId="0F36DBAD" w14:textId="2C9647E9" w:rsidR="00A61DF5" w:rsidRDefault="00A61DF5" w:rsidP="005A0C5A">
      <w:pPr>
        <w:jc w:val="both"/>
        <w:rPr>
          <w:sz w:val="28"/>
          <w:szCs w:val="28"/>
        </w:rPr>
      </w:pPr>
      <w:r w:rsidRPr="00A61DF5">
        <w:rPr>
          <w:noProof/>
          <w:sz w:val="28"/>
          <w:szCs w:val="28"/>
        </w:rPr>
        <w:drawing>
          <wp:inline distT="0" distB="0" distL="0" distR="0" wp14:anchorId="1C517FC0" wp14:editId="6921C2CD">
            <wp:extent cx="3686175" cy="3579638"/>
            <wp:effectExtent l="0" t="0" r="0" b="1905"/>
            <wp:docPr id="1155990270"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90270" name="Picture 1" descr="A pie chart with numbers and text&#10;&#10;Description automatically generated"/>
                    <pic:cNvPicPr/>
                  </pic:nvPicPr>
                  <pic:blipFill>
                    <a:blip r:embed="rId22"/>
                    <a:stretch>
                      <a:fillRect/>
                    </a:stretch>
                  </pic:blipFill>
                  <pic:spPr>
                    <a:xfrm>
                      <a:off x="0" y="0"/>
                      <a:ext cx="3687575" cy="3580997"/>
                    </a:xfrm>
                    <a:prstGeom prst="rect">
                      <a:avLst/>
                    </a:prstGeom>
                  </pic:spPr>
                </pic:pic>
              </a:graphicData>
            </a:graphic>
          </wp:inline>
        </w:drawing>
      </w:r>
    </w:p>
    <w:p w14:paraId="50F80CCF" w14:textId="77777777" w:rsidR="00287A99" w:rsidRDefault="00287A99" w:rsidP="005A0C5A">
      <w:pPr>
        <w:jc w:val="both"/>
        <w:rPr>
          <w:sz w:val="28"/>
          <w:szCs w:val="28"/>
        </w:rPr>
      </w:pPr>
    </w:p>
    <w:p w14:paraId="1FAFA66A" w14:textId="77777777" w:rsidR="00512046" w:rsidRDefault="00512046" w:rsidP="005A0C5A">
      <w:pPr>
        <w:jc w:val="both"/>
        <w:rPr>
          <w:sz w:val="28"/>
          <w:szCs w:val="28"/>
        </w:rPr>
      </w:pPr>
    </w:p>
    <w:p w14:paraId="71CE7765" w14:textId="0FB4A1CB" w:rsidR="007B248B" w:rsidRDefault="00287A99" w:rsidP="005A0C5A">
      <w:pPr>
        <w:jc w:val="both"/>
        <w:rPr>
          <w:sz w:val="28"/>
          <w:szCs w:val="28"/>
        </w:rPr>
      </w:pPr>
      <w:r>
        <w:rPr>
          <w:sz w:val="28"/>
          <w:szCs w:val="28"/>
        </w:rPr>
        <w:lastRenderedPageBreak/>
        <w:t xml:space="preserve">Scatter plot </w:t>
      </w:r>
    </w:p>
    <w:p w14:paraId="3F415C15" w14:textId="426172A0" w:rsidR="00365605" w:rsidRDefault="007B248B" w:rsidP="005A0C5A">
      <w:pPr>
        <w:jc w:val="both"/>
        <w:rPr>
          <w:sz w:val="28"/>
          <w:szCs w:val="28"/>
        </w:rPr>
      </w:pPr>
      <w:r>
        <w:rPr>
          <w:sz w:val="28"/>
          <w:szCs w:val="28"/>
        </w:rPr>
        <w:t>B</w:t>
      </w:r>
      <w:r w:rsidR="00287A99">
        <w:rPr>
          <w:sz w:val="28"/>
          <w:szCs w:val="28"/>
        </w:rPr>
        <w:t>ill length and depth</w:t>
      </w:r>
      <w:r>
        <w:rPr>
          <w:sz w:val="28"/>
          <w:szCs w:val="28"/>
        </w:rPr>
        <w:t xml:space="preserve"> relationship: There appears to be clustering of data points </w:t>
      </w:r>
      <w:r w:rsidR="006E7828">
        <w:rPr>
          <w:sz w:val="28"/>
          <w:szCs w:val="28"/>
        </w:rPr>
        <w:t>into 3</w:t>
      </w:r>
      <w:r w:rsidR="00126063">
        <w:rPr>
          <w:sz w:val="28"/>
          <w:szCs w:val="28"/>
        </w:rPr>
        <w:t xml:space="preserve"> </w:t>
      </w:r>
      <w:r>
        <w:rPr>
          <w:sz w:val="28"/>
          <w:szCs w:val="28"/>
        </w:rPr>
        <w:t xml:space="preserve">groups.  </w:t>
      </w:r>
      <w:r w:rsidR="00126063">
        <w:rPr>
          <w:sz w:val="28"/>
          <w:szCs w:val="28"/>
        </w:rPr>
        <w:t xml:space="preserve">This is in line with our observation that </w:t>
      </w:r>
      <w:r w:rsidR="00C833AD">
        <w:rPr>
          <w:sz w:val="28"/>
          <w:szCs w:val="28"/>
        </w:rPr>
        <w:t>there</w:t>
      </w:r>
      <w:r w:rsidR="00126063">
        <w:rPr>
          <w:sz w:val="28"/>
          <w:szCs w:val="28"/>
        </w:rPr>
        <w:t xml:space="preserve"> exist 3 distinct groups. Here we are drilling down to the data to corroborate the fact that the three groups might have different </w:t>
      </w:r>
      <w:r w:rsidR="006E7828">
        <w:rPr>
          <w:sz w:val="28"/>
          <w:szCs w:val="28"/>
        </w:rPr>
        <w:t>biological features/ characteristics.</w:t>
      </w:r>
    </w:p>
    <w:p w14:paraId="0F81B2C8" w14:textId="66DA3E7B" w:rsidR="006E7828" w:rsidRDefault="006E7828" w:rsidP="005A0C5A">
      <w:pPr>
        <w:jc w:val="both"/>
        <w:rPr>
          <w:sz w:val="28"/>
          <w:szCs w:val="28"/>
        </w:rPr>
      </w:pPr>
      <w:r w:rsidRPr="006E7828">
        <w:rPr>
          <w:noProof/>
          <w:sz w:val="28"/>
          <w:szCs w:val="28"/>
        </w:rPr>
        <w:drawing>
          <wp:inline distT="0" distB="0" distL="0" distR="0" wp14:anchorId="5D9BDA82" wp14:editId="1742602B">
            <wp:extent cx="5943600" cy="4732655"/>
            <wp:effectExtent l="0" t="0" r="0" b="0"/>
            <wp:docPr id="84459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96835" name=""/>
                    <pic:cNvPicPr/>
                  </pic:nvPicPr>
                  <pic:blipFill>
                    <a:blip r:embed="rId23"/>
                    <a:stretch>
                      <a:fillRect/>
                    </a:stretch>
                  </pic:blipFill>
                  <pic:spPr>
                    <a:xfrm>
                      <a:off x="0" y="0"/>
                      <a:ext cx="5943600" cy="4732655"/>
                    </a:xfrm>
                    <a:prstGeom prst="rect">
                      <a:avLst/>
                    </a:prstGeom>
                  </pic:spPr>
                </pic:pic>
              </a:graphicData>
            </a:graphic>
          </wp:inline>
        </w:drawing>
      </w:r>
    </w:p>
    <w:p w14:paraId="5E98DE03" w14:textId="77777777" w:rsidR="00287A99" w:rsidRPr="00C1006E" w:rsidRDefault="00287A99" w:rsidP="005A0C5A">
      <w:pPr>
        <w:jc w:val="both"/>
        <w:rPr>
          <w:sz w:val="28"/>
          <w:szCs w:val="28"/>
        </w:rPr>
      </w:pPr>
    </w:p>
    <w:p w14:paraId="0B32D484" w14:textId="2F0722EC" w:rsidR="00242373" w:rsidRDefault="00242373" w:rsidP="005A0C5A">
      <w:pPr>
        <w:pStyle w:val="ListParagraph"/>
        <w:numPr>
          <w:ilvl w:val="1"/>
          <w:numId w:val="1"/>
        </w:numPr>
        <w:jc w:val="both"/>
        <w:rPr>
          <w:sz w:val="28"/>
          <w:szCs w:val="28"/>
        </w:rPr>
      </w:pPr>
      <w:r>
        <w:rPr>
          <w:sz w:val="28"/>
          <w:szCs w:val="28"/>
        </w:rPr>
        <w:t xml:space="preserve">Dataset 3 </w:t>
      </w:r>
      <w:r w:rsidR="00A6740B">
        <w:rPr>
          <w:sz w:val="28"/>
          <w:szCs w:val="28"/>
        </w:rPr>
        <w:t>–</w:t>
      </w:r>
      <w:r>
        <w:rPr>
          <w:sz w:val="28"/>
          <w:szCs w:val="28"/>
        </w:rPr>
        <w:t xml:space="preserve"> </w:t>
      </w:r>
    </w:p>
    <w:p w14:paraId="319082BD" w14:textId="5EBCC308" w:rsidR="00A6740B" w:rsidRDefault="00A6740B" w:rsidP="005A0C5A">
      <w:pPr>
        <w:pStyle w:val="ListParagraph"/>
        <w:numPr>
          <w:ilvl w:val="2"/>
          <w:numId w:val="1"/>
        </w:numPr>
        <w:jc w:val="both"/>
        <w:rPr>
          <w:sz w:val="28"/>
          <w:szCs w:val="28"/>
        </w:rPr>
      </w:pPr>
      <w:r>
        <w:rPr>
          <w:sz w:val="28"/>
          <w:szCs w:val="28"/>
        </w:rPr>
        <w:t xml:space="preserve">Domain: Impact of Minerals on Temperature per </w:t>
      </w:r>
      <w:r w:rsidR="002F6AE4">
        <w:rPr>
          <w:sz w:val="28"/>
          <w:szCs w:val="28"/>
        </w:rPr>
        <w:t xml:space="preserve">Country, scaled over time. </w:t>
      </w:r>
    </w:p>
    <w:p w14:paraId="2B92CC7A" w14:textId="6113C20D" w:rsidR="002F6AE4" w:rsidRDefault="002F6AE4" w:rsidP="005A0C5A">
      <w:pPr>
        <w:pStyle w:val="ListParagraph"/>
        <w:numPr>
          <w:ilvl w:val="2"/>
          <w:numId w:val="1"/>
        </w:numPr>
        <w:jc w:val="both"/>
        <w:rPr>
          <w:sz w:val="28"/>
          <w:szCs w:val="28"/>
        </w:rPr>
      </w:pPr>
      <w:r>
        <w:rPr>
          <w:sz w:val="28"/>
          <w:szCs w:val="28"/>
        </w:rPr>
        <w:t xml:space="preserve">Type of Data: </w:t>
      </w:r>
      <w:r w:rsidR="00512046">
        <w:rPr>
          <w:sz w:val="28"/>
          <w:szCs w:val="28"/>
        </w:rPr>
        <w:t>Structured</w:t>
      </w:r>
      <w:r>
        <w:rPr>
          <w:sz w:val="28"/>
          <w:szCs w:val="28"/>
        </w:rPr>
        <w:t xml:space="preserve">, tabular with </w:t>
      </w:r>
      <w:r w:rsidR="008D14F3">
        <w:rPr>
          <w:sz w:val="28"/>
          <w:szCs w:val="28"/>
        </w:rPr>
        <w:t xml:space="preserve">Categorical and numerical columns </w:t>
      </w:r>
    </w:p>
    <w:p w14:paraId="47A5F8EC" w14:textId="2E683569" w:rsidR="008D14F3" w:rsidRDefault="008D14F3" w:rsidP="005A0C5A">
      <w:pPr>
        <w:pStyle w:val="ListParagraph"/>
        <w:numPr>
          <w:ilvl w:val="2"/>
          <w:numId w:val="1"/>
        </w:numPr>
        <w:jc w:val="both"/>
        <w:rPr>
          <w:sz w:val="28"/>
          <w:szCs w:val="28"/>
        </w:rPr>
      </w:pPr>
      <w:r>
        <w:rPr>
          <w:sz w:val="28"/>
          <w:szCs w:val="28"/>
        </w:rPr>
        <w:t xml:space="preserve">Sample </w:t>
      </w:r>
      <w:r w:rsidR="00512046">
        <w:rPr>
          <w:sz w:val="28"/>
          <w:szCs w:val="28"/>
        </w:rPr>
        <w:t>size:</w:t>
      </w:r>
      <w:r>
        <w:rPr>
          <w:sz w:val="28"/>
          <w:szCs w:val="28"/>
        </w:rPr>
        <w:t xml:space="preserve"> </w:t>
      </w:r>
      <w:r w:rsidR="00874DAA" w:rsidRPr="00874DAA">
        <w:rPr>
          <w:sz w:val="28"/>
          <w:szCs w:val="28"/>
        </w:rPr>
        <w:t>63104, 12</w:t>
      </w:r>
    </w:p>
    <w:p w14:paraId="45DB5826" w14:textId="58F451E6" w:rsidR="00874DAA" w:rsidRDefault="00874DAA" w:rsidP="005A0C5A">
      <w:pPr>
        <w:pStyle w:val="ListParagraph"/>
        <w:numPr>
          <w:ilvl w:val="2"/>
          <w:numId w:val="1"/>
        </w:numPr>
        <w:jc w:val="both"/>
        <w:rPr>
          <w:sz w:val="28"/>
          <w:szCs w:val="28"/>
        </w:rPr>
      </w:pPr>
      <w:r>
        <w:rPr>
          <w:sz w:val="28"/>
          <w:szCs w:val="28"/>
        </w:rPr>
        <w:lastRenderedPageBreak/>
        <w:t xml:space="preserve">Key Statistics: </w:t>
      </w:r>
    </w:p>
    <w:tbl>
      <w:tblPr>
        <w:tblW w:w="9350" w:type="dxa"/>
        <w:tblLook w:val="04A0" w:firstRow="1" w:lastRow="0" w:firstColumn="1" w:lastColumn="0" w:noHBand="0" w:noVBand="1"/>
      </w:tblPr>
      <w:tblGrid>
        <w:gridCol w:w="492"/>
        <w:gridCol w:w="885"/>
        <w:gridCol w:w="885"/>
        <w:gridCol w:w="886"/>
        <w:gridCol w:w="886"/>
        <w:gridCol w:w="886"/>
        <w:gridCol w:w="886"/>
        <w:gridCol w:w="886"/>
        <w:gridCol w:w="886"/>
        <w:gridCol w:w="886"/>
        <w:gridCol w:w="886"/>
      </w:tblGrid>
      <w:tr w:rsidR="00765F11" w:rsidRPr="00765F11" w14:paraId="3ECF8B5A" w14:textId="77777777" w:rsidTr="00512046">
        <w:trPr>
          <w:trHeight w:val="339"/>
        </w:trPr>
        <w:tc>
          <w:tcPr>
            <w:tcW w:w="7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9B7180"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 </w:t>
            </w:r>
          </w:p>
        </w:tc>
        <w:tc>
          <w:tcPr>
            <w:tcW w:w="861" w:type="dxa"/>
            <w:tcBorders>
              <w:top w:val="single" w:sz="4" w:space="0" w:color="auto"/>
              <w:left w:val="nil"/>
              <w:bottom w:val="single" w:sz="4" w:space="0" w:color="auto"/>
              <w:right w:val="single" w:sz="4" w:space="0" w:color="auto"/>
            </w:tcBorders>
            <w:shd w:val="clear" w:color="auto" w:fill="auto"/>
            <w:noWrap/>
            <w:vAlign w:val="bottom"/>
            <w:hideMark/>
          </w:tcPr>
          <w:p w14:paraId="5E5E1AF5"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Year</w:t>
            </w:r>
          </w:p>
        </w:tc>
        <w:tc>
          <w:tcPr>
            <w:tcW w:w="861" w:type="dxa"/>
            <w:tcBorders>
              <w:top w:val="single" w:sz="4" w:space="0" w:color="auto"/>
              <w:left w:val="nil"/>
              <w:bottom w:val="single" w:sz="4" w:space="0" w:color="auto"/>
              <w:right w:val="single" w:sz="4" w:space="0" w:color="auto"/>
            </w:tcBorders>
            <w:shd w:val="clear" w:color="auto" w:fill="auto"/>
            <w:noWrap/>
            <w:vAlign w:val="bottom"/>
            <w:hideMark/>
          </w:tcPr>
          <w:p w14:paraId="5B3D1294"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Total</w:t>
            </w:r>
          </w:p>
        </w:tc>
        <w:tc>
          <w:tcPr>
            <w:tcW w:w="861" w:type="dxa"/>
            <w:tcBorders>
              <w:top w:val="single" w:sz="4" w:space="0" w:color="auto"/>
              <w:left w:val="nil"/>
              <w:bottom w:val="single" w:sz="4" w:space="0" w:color="auto"/>
              <w:right w:val="single" w:sz="4" w:space="0" w:color="auto"/>
            </w:tcBorders>
            <w:shd w:val="clear" w:color="auto" w:fill="auto"/>
            <w:noWrap/>
            <w:vAlign w:val="bottom"/>
            <w:hideMark/>
          </w:tcPr>
          <w:p w14:paraId="50FE8EFB"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Temperature</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50C01D82"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GDP Per Capita (USD)</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7538D466"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Coal</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20393488"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Oil</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4DA11966"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Gas</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38584FA6"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Cement</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2EF454DE"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Flaring</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6E68A003"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Per Capita</w:t>
            </w:r>
          </w:p>
        </w:tc>
      </w:tr>
      <w:tr w:rsidR="00765F11" w:rsidRPr="00765F11" w14:paraId="2A2431A5" w14:textId="77777777" w:rsidTr="00512046">
        <w:trPr>
          <w:trHeight w:val="339"/>
        </w:trPr>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3B21C3B4"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count</w:t>
            </w:r>
          </w:p>
        </w:tc>
        <w:tc>
          <w:tcPr>
            <w:tcW w:w="861" w:type="dxa"/>
            <w:tcBorders>
              <w:top w:val="nil"/>
              <w:left w:val="nil"/>
              <w:bottom w:val="single" w:sz="4" w:space="0" w:color="auto"/>
              <w:right w:val="single" w:sz="4" w:space="0" w:color="auto"/>
            </w:tcBorders>
            <w:shd w:val="clear" w:color="auto" w:fill="auto"/>
            <w:noWrap/>
            <w:vAlign w:val="bottom"/>
            <w:hideMark/>
          </w:tcPr>
          <w:p w14:paraId="195D9939"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62307.000000</w:t>
            </w:r>
          </w:p>
        </w:tc>
        <w:tc>
          <w:tcPr>
            <w:tcW w:w="861" w:type="dxa"/>
            <w:tcBorders>
              <w:top w:val="nil"/>
              <w:left w:val="nil"/>
              <w:bottom w:val="single" w:sz="4" w:space="0" w:color="auto"/>
              <w:right w:val="single" w:sz="4" w:space="0" w:color="auto"/>
            </w:tcBorders>
            <w:shd w:val="clear" w:color="auto" w:fill="auto"/>
            <w:noWrap/>
            <w:vAlign w:val="bottom"/>
            <w:hideMark/>
          </w:tcPr>
          <w:p w14:paraId="36CBE877"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62381.000000</w:t>
            </w:r>
          </w:p>
        </w:tc>
        <w:tc>
          <w:tcPr>
            <w:tcW w:w="861" w:type="dxa"/>
            <w:tcBorders>
              <w:top w:val="nil"/>
              <w:left w:val="nil"/>
              <w:bottom w:val="single" w:sz="4" w:space="0" w:color="auto"/>
              <w:right w:val="single" w:sz="4" w:space="0" w:color="auto"/>
            </w:tcBorders>
            <w:shd w:val="clear" w:color="auto" w:fill="auto"/>
            <w:noWrap/>
            <w:vAlign w:val="bottom"/>
            <w:hideMark/>
          </w:tcPr>
          <w:p w14:paraId="47A1DF04"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63104.000000</w:t>
            </w:r>
          </w:p>
        </w:tc>
        <w:tc>
          <w:tcPr>
            <w:tcW w:w="860" w:type="dxa"/>
            <w:tcBorders>
              <w:top w:val="nil"/>
              <w:left w:val="nil"/>
              <w:bottom w:val="single" w:sz="4" w:space="0" w:color="auto"/>
              <w:right w:val="single" w:sz="4" w:space="0" w:color="auto"/>
            </w:tcBorders>
            <w:shd w:val="clear" w:color="auto" w:fill="auto"/>
            <w:noWrap/>
            <w:vAlign w:val="bottom"/>
            <w:hideMark/>
          </w:tcPr>
          <w:p w14:paraId="27F588BA"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63104.000000</w:t>
            </w:r>
          </w:p>
        </w:tc>
        <w:tc>
          <w:tcPr>
            <w:tcW w:w="860" w:type="dxa"/>
            <w:tcBorders>
              <w:top w:val="nil"/>
              <w:left w:val="nil"/>
              <w:bottom w:val="single" w:sz="4" w:space="0" w:color="auto"/>
              <w:right w:val="single" w:sz="4" w:space="0" w:color="auto"/>
            </w:tcBorders>
            <w:shd w:val="clear" w:color="auto" w:fill="auto"/>
            <w:noWrap/>
            <w:vAlign w:val="bottom"/>
            <w:hideMark/>
          </w:tcPr>
          <w:p w14:paraId="118B0D1B"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21797.000000</w:t>
            </w:r>
          </w:p>
        </w:tc>
        <w:tc>
          <w:tcPr>
            <w:tcW w:w="860" w:type="dxa"/>
            <w:tcBorders>
              <w:top w:val="nil"/>
              <w:left w:val="nil"/>
              <w:bottom w:val="single" w:sz="4" w:space="0" w:color="auto"/>
              <w:right w:val="single" w:sz="4" w:space="0" w:color="auto"/>
            </w:tcBorders>
            <w:shd w:val="clear" w:color="auto" w:fill="auto"/>
            <w:noWrap/>
            <w:vAlign w:val="bottom"/>
            <w:hideMark/>
          </w:tcPr>
          <w:p w14:paraId="1E828DDE"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21774.000000</w:t>
            </w:r>
          </w:p>
        </w:tc>
        <w:tc>
          <w:tcPr>
            <w:tcW w:w="860" w:type="dxa"/>
            <w:tcBorders>
              <w:top w:val="nil"/>
              <w:left w:val="nil"/>
              <w:bottom w:val="single" w:sz="4" w:space="0" w:color="auto"/>
              <w:right w:val="single" w:sz="4" w:space="0" w:color="auto"/>
            </w:tcBorders>
            <w:shd w:val="clear" w:color="auto" w:fill="auto"/>
            <w:noWrap/>
            <w:vAlign w:val="bottom"/>
            <w:hideMark/>
          </w:tcPr>
          <w:p w14:paraId="118934F3"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21717.000000</w:t>
            </w:r>
          </w:p>
        </w:tc>
        <w:tc>
          <w:tcPr>
            <w:tcW w:w="860" w:type="dxa"/>
            <w:tcBorders>
              <w:top w:val="nil"/>
              <w:left w:val="nil"/>
              <w:bottom w:val="single" w:sz="4" w:space="0" w:color="auto"/>
              <w:right w:val="single" w:sz="4" w:space="0" w:color="auto"/>
            </w:tcBorders>
            <w:shd w:val="clear" w:color="auto" w:fill="auto"/>
            <w:noWrap/>
            <w:vAlign w:val="bottom"/>
            <w:hideMark/>
          </w:tcPr>
          <w:p w14:paraId="57C103B3"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20488.000000</w:t>
            </w:r>
          </w:p>
        </w:tc>
        <w:tc>
          <w:tcPr>
            <w:tcW w:w="860" w:type="dxa"/>
            <w:tcBorders>
              <w:top w:val="nil"/>
              <w:left w:val="nil"/>
              <w:bottom w:val="single" w:sz="4" w:space="0" w:color="auto"/>
              <w:right w:val="single" w:sz="4" w:space="0" w:color="auto"/>
            </w:tcBorders>
            <w:shd w:val="clear" w:color="auto" w:fill="auto"/>
            <w:noWrap/>
            <w:vAlign w:val="bottom"/>
            <w:hideMark/>
          </w:tcPr>
          <w:p w14:paraId="22B7D76D"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21338.000000</w:t>
            </w:r>
          </w:p>
        </w:tc>
        <w:tc>
          <w:tcPr>
            <w:tcW w:w="860" w:type="dxa"/>
            <w:tcBorders>
              <w:top w:val="nil"/>
              <w:left w:val="nil"/>
              <w:bottom w:val="single" w:sz="4" w:space="0" w:color="auto"/>
              <w:right w:val="single" w:sz="4" w:space="0" w:color="auto"/>
            </w:tcBorders>
            <w:shd w:val="clear" w:color="auto" w:fill="auto"/>
            <w:noWrap/>
            <w:vAlign w:val="bottom"/>
            <w:hideMark/>
          </w:tcPr>
          <w:p w14:paraId="01D02B92"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19392.000000</w:t>
            </w:r>
          </w:p>
        </w:tc>
      </w:tr>
      <w:tr w:rsidR="00765F11" w:rsidRPr="00765F11" w14:paraId="4D2ED424" w14:textId="77777777" w:rsidTr="00512046">
        <w:trPr>
          <w:trHeight w:val="339"/>
        </w:trPr>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499143DC"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mean</w:t>
            </w:r>
          </w:p>
        </w:tc>
        <w:tc>
          <w:tcPr>
            <w:tcW w:w="861" w:type="dxa"/>
            <w:tcBorders>
              <w:top w:val="nil"/>
              <w:left w:val="nil"/>
              <w:bottom w:val="single" w:sz="4" w:space="0" w:color="auto"/>
              <w:right w:val="single" w:sz="4" w:space="0" w:color="auto"/>
            </w:tcBorders>
            <w:shd w:val="clear" w:color="auto" w:fill="auto"/>
            <w:noWrap/>
            <w:vAlign w:val="bottom"/>
            <w:hideMark/>
          </w:tcPr>
          <w:p w14:paraId="64E53340"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1888.267097</w:t>
            </w:r>
          </w:p>
        </w:tc>
        <w:tc>
          <w:tcPr>
            <w:tcW w:w="861" w:type="dxa"/>
            <w:tcBorders>
              <w:top w:val="nil"/>
              <w:left w:val="nil"/>
              <w:bottom w:val="single" w:sz="4" w:space="0" w:color="auto"/>
              <w:right w:val="single" w:sz="4" w:space="0" w:color="auto"/>
            </w:tcBorders>
            <w:shd w:val="clear" w:color="auto" w:fill="auto"/>
            <w:noWrap/>
            <w:vAlign w:val="bottom"/>
            <w:hideMark/>
          </w:tcPr>
          <w:p w14:paraId="47EC0068"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73.683456</w:t>
            </w:r>
          </w:p>
        </w:tc>
        <w:tc>
          <w:tcPr>
            <w:tcW w:w="861" w:type="dxa"/>
            <w:tcBorders>
              <w:top w:val="nil"/>
              <w:left w:val="nil"/>
              <w:bottom w:val="single" w:sz="4" w:space="0" w:color="auto"/>
              <w:right w:val="single" w:sz="4" w:space="0" w:color="auto"/>
            </w:tcBorders>
            <w:shd w:val="clear" w:color="auto" w:fill="auto"/>
            <w:noWrap/>
            <w:vAlign w:val="bottom"/>
            <w:hideMark/>
          </w:tcPr>
          <w:p w14:paraId="43D86DAC"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49.497813</w:t>
            </w:r>
          </w:p>
        </w:tc>
        <w:tc>
          <w:tcPr>
            <w:tcW w:w="860" w:type="dxa"/>
            <w:tcBorders>
              <w:top w:val="nil"/>
              <w:left w:val="nil"/>
              <w:bottom w:val="single" w:sz="4" w:space="0" w:color="auto"/>
              <w:right w:val="single" w:sz="4" w:space="0" w:color="auto"/>
            </w:tcBorders>
            <w:shd w:val="clear" w:color="auto" w:fill="auto"/>
            <w:noWrap/>
            <w:vAlign w:val="bottom"/>
            <w:hideMark/>
          </w:tcPr>
          <w:p w14:paraId="60F43BCB"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39026.539015</w:t>
            </w:r>
          </w:p>
        </w:tc>
        <w:tc>
          <w:tcPr>
            <w:tcW w:w="860" w:type="dxa"/>
            <w:tcBorders>
              <w:top w:val="nil"/>
              <w:left w:val="nil"/>
              <w:bottom w:val="single" w:sz="4" w:space="0" w:color="auto"/>
              <w:right w:val="single" w:sz="4" w:space="0" w:color="auto"/>
            </w:tcBorders>
            <w:shd w:val="clear" w:color="auto" w:fill="auto"/>
            <w:noWrap/>
            <w:vAlign w:val="bottom"/>
            <w:hideMark/>
          </w:tcPr>
          <w:p w14:paraId="14A6D28F"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127.387271</w:t>
            </w:r>
          </w:p>
        </w:tc>
        <w:tc>
          <w:tcPr>
            <w:tcW w:w="860" w:type="dxa"/>
            <w:tcBorders>
              <w:top w:val="nil"/>
              <w:left w:val="nil"/>
              <w:bottom w:val="single" w:sz="4" w:space="0" w:color="auto"/>
              <w:right w:val="single" w:sz="4" w:space="0" w:color="auto"/>
            </w:tcBorders>
            <w:shd w:val="clear" w:color="auto" w:fill="auto"/>
            <w:noWrap/>
            <w:vAlign w:val="bottom"/>
            <w:hideMark/>
          </w:tcPr>
          <w:p w14:paraId="5EE87C6F"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153.480038</w:t>
            </w:r>
          </w:p>
        </w:tc>
        <w:tc>
          <w:tcPr>
            <w:tcW w:w="860" w:type="dxa"/>
            <w:tcBorders>
              <w:top w:val="nil"/>
              <w:left w:val="nil"/>
              <w:bottom w:val="single" w:sz="4" w:space="0" w:color="auto"/>
              <w:right w:val="single" w:sz="4" w:space="0" w:color="auto"/>
            </w:tcBorders>
            <w:shd w:val="clear" w:color="auto" w:fill="auto"/>
            <w:noWrap/>
            <w:vAlign w:val="bottom"/>
            <w:hideMark/>
          </w:tcPr>
          <w:p w14:paraId="17FA88EA"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125.162671</w:t>
            </w:r>
          </w:p>
        </w:tc>
        <w:tc>
          <w:tcPr>
            <w:tcW w:w="860" w:type="dxa"/>
            <w:tcBorders>
              <w:top w:val="nil"/>
              <w:left w:val="nil"/>
              <w:bottom w:val="single" w:sz="4" w:space="0" w:color="auto"/>
              <w:right w:val="single" w:sz="4" w:space="0" w:color="auto"/>
            </w:tcBorders>
            <w:shd w:val="clear" w:color="auto" w:fill="auto"/>
            <w:noWrap/>
            <w:vAlign w:val="bottom"/>
            <w:hideMark/>
          </w:tcPr>
          <w:p w14:paraId="016343A4"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62.599364</w:t>
            </w:r>
          </w:p>
        </w:tc>
        <w:tc>
          <w:tcPr>
            <w:tcW w:w="860" w:type="dxa"/>
            <w:tcBorders>
              <w:top w:val="nil"/>
              <w:left w:val="nil"/>
              <w:bottom w:val="single" w:sz="4" w:space="0" w:color="auto"/>
              <w:right w:val="single" w:sz="4" w:space="0" w:color="auto"/>
            </w:tcBorders>
            <w:shd w:val="clear" w:color="auto" w:fill="auto"/>
            <w:noWrap/>
            <w:vAlign w:val="bottom"/>
            <w:hideMark/>
          </w:tcPr>
          <w:p w14:paraId="58269AC2"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56.074327</w:t>
            </w:r>
          </w:p>
        </w:tc>
        <w:tc>
          <w:tcPr>
            <w:tcW w:w="860" w:type="dxa"/>
            <w:tcBorders>
              <w:top w:val="nil"/>
              <w:left w:val="nil"/>
              <w:bottom w:val="single" w:sz="4" w:space="0" w:color="auto"/>
              <w:right w:val="single" w:sz="4" w:space="0" w:color="auto"/>
            </w:tcBorders>
            <w:shd w:val="clear" w:color="auto" w:fill="auto"/>
            <w:noWrap/>
            <w:vAlign w:val="bottom"/>
            <w:hideMark/>
          </w:tcPr>
          <w:p w14:paraId="5C0BD673"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121.565443</w:t>
            </w:r>
          </w:p>
        </w:tc>
      </w:tr>
      <w:tr w:rsidR="00765F11" w:rsidRPr="00765F11" w14:paraId="576B0D80" w14:textId="77777777" w:rsidTr="00512046">
        <w:trPr>
          <w:trHeight w:val="339"/>
        </w:trPr>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188D452B"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std</w:t>
            </w:r>
          </w:p>
        </w:tc>
        <w:tc>
          <w:tcPr>
            <w:tcW w:w="861" w:type="dxa"/>
            <w:tcBorders>
              <w:top w:val="nil"/>
              <w:left w:val="nil"/>
              <w:bottom w:val="single" w:sz="4" w:space="0" w:color="auto"/>
              <w:right w:val="single" w:sz="4" w:space="0" w:color="auto"/>
            </w:tcBorders>
            <w:shd w:val="clear" w:color="auto" w:fill="auto"/>
            <w:noWrap/>
            <w:vAlign w:val="bottom"/>
            <w:hideMark/>
          </w:tcPr>
          <w:p w14:paraId="7EA33F29"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122.651184</w:t>
            </w:r>
          </w:p>
        </w:tc>
        <w:tc>
          <w:tcPr>
            <w:tcW w:w="861" w:type="dxa"/>
            <w:tcBorders>
              <w:top w:val="nil"/>
              <w:left w:val="nil"/>
              <w:bottom w:val="single" w:sz="4" w:space="0" w:color="auto"/>
              <w:right w:val="single" w:sz="4" w:space="0" w:color="auto"/>
            </w:tcBorders>
            <w:shd w:val="clear" w:color="auto" w:fill="auto"/>
            <w:noWrap/>
            <w:vAlign w:val="bottom"/>
            <w:hideMark/>
          </w:tcPr>
          <w:p w14:paraId="57BAFF1B"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843.930381</w:t>
            </w:r>
          </w:p>
        </w:tc>
        <w:tc>
          <w:tcPr>
            <w:tcW w:w="861" w:type="dxa"/>
            <w:tcBorders>
              <w:top w:val="nil"/>
              <w:left w:val="nil"/>
              <w:bottom w:val="single" w:sz="4" w:space="0" w:color="auto"/>
              <w:right w:val="single" w:sz="4" w:space="0" w:color="auto"/>
            </w:tcBorders>
            <w:shd w:val="clear" w:color="auto" w:fill="auto"/>
            <w:noWrap/>
            <w:vAlign w:val="bottom"/>
            <w:hideMark/>
          </w:tcPr>
          <w:p w14:paraId="3BD98859"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17.292092</w:t>
            </w:r>
          </w:p>
        </w:tc>
        <w:tc>
          <w:tcPr>
            <w:tcW w:w="860" w:type="dxa"/>
            <w:tcBorders>
              <w:top w:val="nil"/>
              <w:left w:val="nil"/>
              <w:bottom w:val="single" w:sz="4" w:space="0" w:color="auto"/>
              <w:right w:val="single" w:sz="4" w:space="0" w:color="auto"/>
            </w:tcBorders>
            <w:shd w:val="clear" w:color="auto" w:fill="auto"/>
            <w:noWrap/>
            <w:vAlign w:val="bottom"/>
            <w:hideMark/>
          </w:tcPr>
          <w:p w14:paraId="23509A7F"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10975.539432</w:t>
            </w:r>
          </w:p>
        </w:tc>
        <w:tc>
          <w:tcPr>
            <w:tcW w:w="860" w:type="dxa"/>
            <w:tcBorders>
              <w:top w:val="nil"/>
              <w:left w:val="nil"/>
              <w:bottom w:val="single" w:sz="4" w:space="0" w:color="auto"/>
              <w:right w:val="single" w:sz="4" w:space="0" w:color="auto"/>
            </w:tcBorders>
            <w:shd w:val="clear" w:color="auto" w:fill="auto"/>
            <w:noWrap/>
            <w:vAlign w:val="bottom"/>
            <w:hideMark/>
          </w:tcPr>
          <w:p w14:paraId="6643BDA5"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677.951392</w:t>
            </w:r>
          </w:p>
        </w:tc>
        <w:tc>
          <w:tcPr>
            <w:tcW w:w="860" w:type="dxa"/>
            <w:tcBorders>
              <w:top w:val="nil"/>
              <w:left w:val="nil"/>
              <w:bottom w:val="single" w:sz="4" w:space="0" w:color="auto"/>
              <w:right w:val="single" w:sz="4" w:space="0" w:color="auto"/>
            </w:tcBorders>
            <w:shd w:val="clear" w:color="auto" w:fill="auto"/>
            <w:noWrap/>
            <w:vAlign w:val="bottom"/>
            <w:hideMark/>
          </w:tcPr>
          <w:p w14:paraId="4FCF5608"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670.830891</w:t>
            </w:r>
          </w:p>
        </w:tc>
        <w:tc>
          <w:tcPr>
            <w:tcW w:w="860" w:type="dxa"/>
            <w:tcBorders>
              <w:top w:val="nil"/>
              <w:left w:val="nil"/>
              <w:bottom w:val="single" w:sz="4" w:space="0" w:color="auto"/>
              <w:right w:val="single" w:sz="4" w:space="0" w:color="auto"/>
            </w:tcBorders>
            <w:shd w:val="clear" w:color="auto" w:fill="auto"/>
            <w:noWrap/>
            <w:vAlign w:val="bottom"/>
            <w:hideMark/>
          </w:tcPr>
          <w:p w14:paraId="60244ABE"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514.391435</w:t>
            </w:r>
          </w:p>
        </w:tc>
        <w:tc>
          <w:tcPr>
            <w:tcW w:w="860" w:type="dxa"/>
            <w:tcBorders>
              <w:top w:val="nil"/>
              <w:left w:val="nil"/>
              <w:bottom w:val="single" w:sz="4" w:space="0" w:color="auto"/>
              <w:right w:val="single" w:sz="4" w:space="0" w:color="auto"/>
            </w:tcBorders>
            <w:shd w:val="clear" w:color="auto" w:fill="auto"/>
            <w:noWrap/>
            <w:vAlign w:val="bottom"/>
            <w:hideMark/>
          </w:tcPr>
          <w:p w14:paraId="6B54530E"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353.918064</w:t>
            </w:r>
          </w:p>
        </w:tc>
        <w:tc>
          <w:tcPr>
            <w:tcW w:w="860" w:type="dxa"/>
            <w:tcBorders>
              <w:top w:val="nil"/>
              <w:left w:val="nil"/>
              <w:bottom w:val="single" w:sz="4" w:space="0" w:color="auto"/>
              <w:right w:val="single" w:sz="4" w:space="0" w:color="auto"/>
            </w:tcBorders>
            <w:shd w:val="clear" w:color="auto" w:fill="auto"/>
            <w:noWrap/>
            <w:vAlign w:val="bottom"/>
            <w:hideMark/>
          </w:tcPr>
          <w:p w14:paraId="1D033FD7"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337.629062</w:t>
            </w:r>
          </w:p>
        </w:tc>
        <w:tc>
          <w:tcPr>
            <w:tcW w:w="860" w:type="dxa"/>
            <w:tcBorders>
              <w:top w:val="nil"/>
              <w:left w:val="nil"/>
              <w:bottom w:val="single" w:sz="4" w:space="0" w:color="auto"/>
              <w:right w:val="single" w:sz="4" w:space="0" w:color="auto"/>
            </w:tcBorders>
            <w:shd w:val="clear" w:color="auto" w:fill="auto"/>
            <w:noWrap/>
            <w:vAlign w:val="bottom"/>
            <w:hideMark/>
          </w:tcPr>
          <w:p w14:paraId="20B4E968" w14:textId="77777777" w:rsidR="00765F11" w:rsidRPr="00765F11" w:rsidRDefault="00765F11"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765F11">
              <w:rPr>
                <w:rFonts w:ascii="Aptos Narrow" w:eastAsia="Times New Roman" w:hAnsi="Aptos Narrow" w:cs="Times New Roman"/>
                <w:color w:val="000000"/>
                <w:kern w:val="0"/>
                <w:sz w:val="22"/>
                <w:szCs w:val="22"/>
                <w:lang w:val="en-IN" w:eastAsia="en-IN"/>
                <w14:ligatures w14:val="none"/>
              </w:rPr>
              <w:t>489.339877</w:t>
            </w:r>
          </w:p>
        </w:tc>
      </w:tr>
    </w:tbl>
    <w:p w14:paraId="7480769D" w14:textId="77777777" w:rsidR="00765F11" w:rsidRDefault="00765F11" w:rsidP="005A0C5A">
      <w:pPr>
        <w:pStyle w:val="ListParagraph"/>
        <w:ind w:left="1440"/>
        <w:jc w:val="both"/>
        <w:rPr>
          <w:sz w:val="28"/>
          <w:szCs w:val="28"/>
        </w:rPr>
      </w:pPr>
    </w:p>
    <w:p w14:paraId="14AAA8E9" w14:textId="1F2E7F5B" w:rsidR="00765F11" w:rsidRPr="005A0C5A" w:rsidRDefault="00EE04BB" w:rsidP="005A0C5A">
      <w:pPr>
        <w:pStyle w:val="ListParagraph"/>
        <w:numPr>
          <w:ilvl w:val="0"/>
          <w:numId w:val="9"/>
        </w:numPr>
        <w:jc w:val="both"/>
        <w:rPr>
          <w:sz w:val="28"/>
          <w:szCs w:val="28"/>
        </w:rPr>
      </w:pPr>
      <w:r w:rsidRPr="005A0C5A">
        <w:rPr>
          <w:sz w:val="28"/>
          <w:szCs w:val="28"/>
        </w:rPr>
        <w:t>Missing Values:</w:t>
      </w:r>
    </w:p>
    <w:tbl>
      <w:tblPr>
        <w:tblW w:w="3420" w:type="dxa"/>
        <w:tblLook w:val="04A0" w:firstRow="1" w:lastRow="0" w:firstColumn="1" w:lastColumn="0" w:noHBand="0" w:noVBand="1"/>
      </w:tblPr>
      <w:tblGrid>
        <w:gridCol w:w="2200"/>
        <w:gridCol w:w="1220"/>
      </w:tblGrid>
      <w:tr w:rsidR="00EE04BB" w:rsidRPr="00EE04BB" w14:paraId="7CACAEF2" w14:textId="77777777" w:rsidTr="00EE04BB">
        <w:trPr>
          <w:trHeight w:val="300"/>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1C55F4" w14:textId="77777777" w:rsidR="00EE04BB" w:rsidRPr="00EE04BB" w:rsidRDefault="00EE04BB"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EE04BB">
              <w:rPr>
                <w:rFonts w:ascii="Aptos Narrow" w:eastAsia="Times New Roman" w:hAnsi="Aptos Narrow" w:cs="Times New Roman"/>
                <w:color w:val="000000"/>
                <w:kern w:val="0"/>
                <w:sz w:val="22"/>
                <w:szCs w:val="22"/>
                <w:lang w:val="en-IN" w:eastAsia="en-IN"/>
                <w14:ligatures w14:val="none"/>
              </w:rPr>
              <w:t>Column</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791A2FE7" w14:textId="77777777" w:rsidR="00EE04BB" w:rsidRPr="00EE04BB" w:rsidRDefault="00EE04BB"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EE04BB">
              <w:rPr>
                <w:rFonts w:ascii="Aptos Narrow" w:eastAsia="Times New Roman" w:hAnsi="Aptos Narrow" w:cs="Times New Roman"/>
                <w:color w:val="000000"/>
                <w:kern w:val="0"/>
                <w:sz w:val="22"/>
                <w:szCs w:val="22"/>
                <w:lang w:val="en-IN" w:eastAsia="en-IN"/>
                <w14:ligatures w14:val="none"/>
              </w:rPr>
              <w:t>Null Count</w:t>
            </w:r>
          </w:p>
        </w:tc>
      </w:tr>
      <w:tr w:rsidR="00EE04BB" w:rsidRPr="00EE04BB" w14:paraId="1D6486FB" w14:textId="77777777" w:rsidTr="00EE04BB">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07C067D6" w14:textId="77777777" w:rsidR="00EE04BB" w:rsidRPr="00EE04BB" w:rsidRDefault="00EE04BB"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EE04BB">
              <w:rPr>
                <w:rFonts w:ascii="Aptos Narrow" w:eastAsia="Times New Roman" w:hAnsi="Aptos Narrow" w:cs="Times New Roman"/>
                <w:color w:val="000000"/>
                <w:kern w:val="0"/>
                <w:sz w:val="22"/>
                <w:szCs w:val="22"/>
                <w:lang w:val="en-IN" w:eastAsia="en-IN"/>
                <w14:ligatures w14:val="none"/>
              </w:rPr>
              <w:t>Country</w:t>
            </w:r>
          </w:p>
        </w:tc>
        <w:tc>
          <w:tcPr>
            <w:tcW w:w="1220" w:type="dxa"/>
            <w:tcBorders>
              <w:top w:val="nil"/>
              <w:left w:val="nil"/>
              <w:bottom w:val="single" w:sz="4" w:space="0" w:color="auto"/>
              <w:right w:val="single" w:sz="4" w:space="0" w:color="auto"/>
            </w:tcBorders>
            <w:shd w:val="clear" w:color="auto" w:fill="auto"/>
            <w:noWrap/>
            <w:vAlign w:val="bottom"/>
            <w:hideMark/>
          </w:tcPr>
          <w:p w14:paraId="7B5C4233" w14:textId="77777777" w:rsidR="00EE04BB" w:rsidRPr="00EE04BB" w:rsidRDefault="00EE04BB"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EE04BB">
              <w:rPr>
                <w:rFonts w:ascii="Aptos Narrow" w:eastAsia="Times New Roman" w:hAnsi="Aptos Narrow" w:cs="Times New Roman"/>
                <w:color w:val="000000"/>
                <w:kern w:val="0"/>
                <w:sz w:val="22"/>
                <w:szCs w:val="22"/>
                <w:lang w:val="en-IN" w:eastAsia="en-IN"/>
                <w14:ligatures w14:val="none"/>
              </w:rPr>
              <w:t>2017</w:t>
            </w:r>
          </w:p>
        </w:tc>
      </w:tr>
      <w:tr w:rsidR="00EE04BB" w:rsidRPr="00EE04BB" w14:paraId="6454F0C1" w14:textId="77777777" w:rsidTr="00EE04BB">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349B06C1" w14:textId="77777777" w:rsidR="00EE04BB" w:rsidRPr="00EE04BB" w:rsidRDefault="00EE04BB"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EE04BB">
              <w:rPr>
                <w:rFonts w:ascii="Aptos Narrow" w:eastAsia="Times New Roman" w:hAnsi="Aptos Narrow" w:cs="Times New Roman"/>
                <w:color w:val="000000"/>
                <w:kern w:val="0"/>
                <w:sz w:val="22"/>
                <w:szCs w:val="22"/>
                <w:lang w:val="en-IN" w:eastAsia="en-IN"/>
                <w14:ligatures w14:val="none"/>
              </w:rPr>
              <w:t>ISO 3166-1 alpha-3</w:t>
            </w:r>
          </w:p>
        </w:tc>
        <w:tc>
          <w:tcPr>
            <w:tcW w:w="1220" w:type="dxa"/>
            <w:tcBorders>
              <w:top w:val="nil"/>
              <w:left w:val="nil"/>
              <w:bottom w:val="single" w:sz="4" w:space="0" w:color="auto"/>
              <w:right w:val="single" w:sz="4" w:space="0" w:color="auto"/>
            </w:tcBorders>
            <w:shd w:val="clear" w:color="auto" w:fill="auto"/>
            <w:noWrap/>
            <w:vAlign w:val="bottom"/>
            <w:hideMark/>
          </w:tcPr>
          <w:p w14:paraId="3A5EDD1A" w14:textId="77777777" w:rsidR="00EE04BB" w:rsidRPr="00EE04BB" w:rsidRDefault="00EE04BB"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EE04BB">
              <w:rPr>
                <w:rFonts w:ascii="Aptos Narrow" w:eastAsia="Times New Roman" w:hAnsi="Aptos Narrow" w:cs="Times New Roman"/>
                <w:color w:val="000000"/>
                <w:kern w:val="0"/>
                <w:sz w:val="22"/>
                <w:szCs w:val="22"/>
                <w:lang w:val="en-IN" w:eastAsia="en-IN"/>
                <w14:ligatures w14:val="none"/>
              </w:rPr>
              <w:t>3621</w:t>
            </w:r>
          </w:p>
        </w:tc>
      </w:tr>
      <w:tr w:rsidR="00EE04BB" w:rsidRPr="00EE04BB" w14:paraId="6EE00D5B" w14:textId="77777777" w:rsidTr="00EE04BB">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29A512CD" w14:textId="77777777" w:rsidR="00EE04BB" w:rsidRPr="00EE04BB" w:rsidRDefault="00EE04BB"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EE04BB">
              <w:rPr>
                <w:rFonts w:ascii="Aptos Narrow" w:eastAsia="Times New Roman" w:hAnsi="Aptos Narrow" w:cs="Times New Roman"/>
                <w:color w:val="000000"/>
                <w:kern w:val="0"/>
                <w:sz w:val="22"/>
                <w:szCs w:val="22"/>
                <w:lang w:val="en-IN" w:eastAsia="en-IN"/>
                <w14:ligatures w14:val="none"/>
              </w:rPr>
              <w:t>Year</w:t>
            </w:r>
          </w:p>
        </w:tc>
        <w:tc>
          <w:tcPr>
            <w:tcW w:w="1220" w:type="dxa"/>
            <w:tcBorders>
              <w:top w:val="nil"/>
              <w:left w:val="nil"/>
              <w:bottom w:val="single" w:sz="4" w:space="0" w:color="auto"/>
              <w:right w:val="single" w:sz="4" w:space="0" w:color="auto"/>
            </w:tcBorders>
            <w:shd w:val="clear" w:color="auto" w:fill="auto"/>
            <w:noWrap/>
            <w:vAlign w:val="bottom"/>
            <w:hideMark/>
          </w:tcPr>
          <w:p w14:paraId="3CCF1186" w14:textId="77777777" w:rsidR="00EE04BB" w:rsidRPr="00EE04BB" w:rsidRDefault="00EE04BB"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EE04BB">
              <w:rPr>
                <w:rFonts w:ascii="Aptos Narrow" w:eastAsia="Times New Roman" w:hAnsi="Aptos Narrow" w:cs="Times New Roman"/>
                <w:color w:val="000000"/>
                <w:kern w:val="0"/>
                <w:sz w:val="22"/>
                <w:szCs w:val="22"/>
                <w:lang w:val="en-IN" w:eastAsia="en-IN"/>
                <w14:ligatures w14:val="none"/>
              </w:rPr>
              <w:t>797</w:t>
            </w:r>
          </w:p>
        </w:tc>
      </w:tr>
      <w:tr w:rsidR="00EE04BB" w:rsidRPr="00EE04BB" w14:paraId="115856C0" w14:textId="77777777" w:rsidTr="00EE04BB">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246D476F" w14:textId="77777777" w:rsidR="00EE04BB" w:rsidRPr="00EE04BB" w:rsidRDefault="00EE04BB"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EE04BB">
              <w:rPr>
                <w:rFonts w:ascii="Aptos Narrow" w:eastAsia="Times New Roman" w:hAnsi="Aptos Narrow" w:cs="Times New Roman"/>
                <w:color w:val="000000"/>
                <w:kern w:val="0"/>
                <w:sz w:val="22"/>
                <w:szCs w:val="22"/>
                <w:lang w:val="en-IN" w:eastAsia="en-IN"/>
                <w14:ligatures w14:val="none"/>
              </w:rPr>
              <w:t>Total</w:t>
            </w:r>
          </w:p>
        </w:tc>
        <w:tc>
          <w:tcPr>
            <w:tcW w:w="1220" w:type="dxa"/>
            <w:tcBorders>
              <w:top w:val="nil"/>
              <w:left w:val="nil"/>
              <w:bottom w:val="single" w:sz="4" w:space="0" w:color="auto"/>
              <w:right w:val="single" w:sz="4" w:space="0" w:color="auto"/>
            </w:tcBorders>
            <w:shd w:val="clear" w:color="auto" w:fill="auto"/>
            <w:noWrap/>
            <w:vAlign w:val="bottom"/>
            <w:hideMark/>
          </w:tcPr>
          <w:p w14:paraId="0F5A2C0B" w14:textId="77777777" w:rsidR="00EE04BB" w:rsidRPr="00EE04BB" w:rsidRDefault="00EE04BB"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EE04BB">
              <w:rPr>
                <w:rFonts w:ascii="Aptos Narrow" w:eastAsia="Times New Roman" w:hAnsi="Aptos Narrow" w:cs="Times New Roman"/>
                <w:color w:val="000000"/>
                <w:kern w:val="0"/>
                <w:sz w:val="22"/>
                <w:szCs w:val="22"/>
                <w:lang w:val="en-IN" w:eastAsia="en-IN"/>
                <w14:ligatures w14:val="none"/>
              </w:rPr>
              <w:t>723</w:t>
            </w:r>
          </w:p>
        </w:tc>
      </w:tr>
      <w:tr w:rsidR="00EE04BB" w:rsidRPr="00EE04BB" w14:paraId="0679C26A" w14:textId="77777777" w:rsidTr="00EE04BB">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0504B26F" w14:textId="77777777" w:rsidR="00EE04BB" w:rsidRPr="00EE04BB" w:rsidRDefault="00EE04BB"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EE04BB">
              <w:rPr>
                <w:rFonts w:ascii="Aptos Narrow" w:eastAsia="Times New Roman" w:hAnsi="Aptos Narrow" w:cs="Times New Roman"/>
                <w:color w:val="000000"/>
                <w:kern w:val="0"/>
                <w:sz w:val="22"/>
                <w:szCs w:val="22"/>
                <w:lang w:val="en-IN" w:eastAsia="en-IN"/>
                <w14:ligatures w14:val="none"/>
              </w:rPr>
              <w:t>Temperature</w:t>
            </w:r>
          </w:p>
        </w:tc>
        <w:tc>
          <w:tcPr>
            <w:tcW w:w="1220" w:type="dxa"/>
            <w:tcBorders>
              <w:top w:val="nil"/>
              <w:left w:val="nil"/>
              <w:bottom w:val="single" w:sz="4" w:space="0" w:color="auto"/>
              <w:right w:val="single" w:sz="4" w:space="0" w:color="auto"/>
            </w:tcBorders>
            <w:shd w:val="clear" w:color="auto" w:fill="auto"/>
            <w:noWrap/>
            <w:vAlign w:val="bottom"/>
            <w:hideMark/>
          </w:tcPr>
          <w:p w14:paraId="203E0605" w14:textId="77777777" w:rsidR="00EE04BB" w:rsidRPr="00EE04BB" w:rsidRDefault="00EE04BB"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EE04BB">
              <w:rPr>
                <w:rFonts w:ascii="Aptos Narrow" w:eastAsia="Times New Roman" w:hAnsi="Aptos Narrow" w:cs="Times New Roman"/>
                <w:color w:val="000000"/>
                <w:kern w:val="0"/>
                <w:sz w:val="22"/>
                <w:szCs w:val="22"/>
                <w:lang w:val="en-IN" w:eastAsia="en-IN"/>
                <w14:ligatures w14:val="none"/>
              </w:rPr>
              <w:t>0</w:t>
            </w:r>
          </w:p>
        </w:tc>
      </w:tr>
      <w:tr w:rsidR="00EE04BB" w:rsidRPr="00EE04BB" w14:paraId="232373B1" w14:textId="77777777" w:rsidTr="00EE04BB">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082412C2" w14:textId="77777777" w:rsidR="00EE04BB" w:rsidRPr="00EE04BB" w:rsidRDefault="00EE04BB"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EE04BB">
              <w:rPr>
                <w:rFonts w:ascii="Aptos Narrow" w:eastAsia="Times New Roman" w:hAnsi="Aptos Narrow" w:cs="Times New Roman"/>
                <w:color w:val="000000"/>
                <w:kern w:val="0"/>
                <w:sz w:val="22"/>
                <w:szCs w:val="22"/>
                <w:lang w:val="en-IN" w:eastAsia="en-IN"/>
                <w14:ligatures w14:val="none"/>
              </w:rPr>
              <w:t>GDP Per Capita (USD)</w:t>
            </w:r>
          </w:p>
        </w:tc>
        <w:tc>
          <w:tcPr>
            <w:tcW w:w="1220" w:type="dxa"/>
            <w:tcBorders>
              <w:top w:val="nil"/>
              <w:left w:val="nil"/>
              <w:bottom w:val="single" w:sz="4" w:space="0" w:color="auto"/>
              <w:right w:val="single" w:sz="4" w:space="0" w:color="auto"/>
            </w:tcBorders>
            <w:shd w:val="clear" w:color="auto" w:fill="auto"/>
            <w:noWrap/>
            <w:vAlign w:val="bottom"/>
            <w:hideMark/>
          </w:tcPr>
          <w:p w14:paraId="6AF0636E" w14:textId="77777777" w:rsidR="00EE04BB" w:rsidRPr="00EE04BB" w:rsidRDefault="00EE04BB"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EE04BB">
              <w:rPr>
                <w:rFonts w:ascii="Aptos Narrow" w:eastAsia="Times New Roman" w:hAnsi="Aptos Narrow" w:cs="Times New Roman"/>
                <w:color w:val="000000"/>
                <w:kern w:val="0"/>
                <w:sz w:val="22"/>
                <w:szCs w:val="22"/>
                <w:lang w:val="en-IN" w:eastAsia="en-IN"/>
                <w14:ligatures w14:val="none"/>
              </w:rPr>
              <w:t>0</w:t>
            </w:r>
          </w:p>
        </w:tc>
      </w:tr>
      <w:tr w:rsidR="00EE04BB" w:rsidRPr="00EE04BB" w14:paraId="0F1850A0" w14:textId="77777777" w:rsidTr="00EE04BB">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221A032D" w14:textId="77777777" w:rsidR="00EE04BB" w:rsidRPr="00EE04BB" w:rsidRDefault="00EE04BB"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EE04BB">
              <w:rPr>
                <w:rFonts w:ascii="Aptos Narrow" w:eastAsia="Times New Roman" w:hAnsi="Aptos Narrow" w:cs="Times New Roman"/>
                <w:color w:val="000000"/>
                <w:kern w:val="0"/>
                <w:sz w:val="22"/>
                <w:szCs w:val="22"/>
                <w:lang w:val="en-IN" w:eastAsia="en-IN"/>
                <w14:ligatures w14:val="none"/>
              </w:rPr>
              <w:t>Coal</w:t>
            </w:r>
          </w:p>
        </w:tc>
        <w:tc>
          <w:tcPr>
            <w:tcW w:w="1220" w:type="dxa"/>
            <w:tcBorders>
              <w:top w:val="nil"/>
              <w:left w:val="nil"/>
              <w:bottom w:val="single" w:sz="4" w:space="0" w:color="auto"/>
              <w:right w:val="single" w:sz="4" w:space="0" w:color="auto"/>
            </w:tcBorders>
            <w:shd w:val="clear" w:color="auto" w:fill="auto"/>
            <w:noWrap/>
            <w:vAlign w:val="bottom"/>
            <w:hideMark/>
          </w:tcPr>
          <w:p w14:paraId="5AF89FD3" w14:textId="77777777" w:rsidR="00EE04BB" w:rsidRPr="00EE04BB" w:rsidRDefault="00EE04BB"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EE04BB">
              <w:rPr>
                <w:rFonts w:ascii="Aptos Narrow" w:eastAsia="Times New Roman" w:hAnsi="Aptos Narrow" w:cs="Times New Roman"/>
                <w:color w:val="000000"/>
                <w:kern w:val="0"/>
                <w:sz w:val="22"/>
                <w:szCs w:val="22"/>
                <w:lang w:val="en-IN" w:eastAsia="en-IN"/>
                <w14:ligatures w14:val="none"/>
              </w:rPr>
              <w:t>41307</w:t>
            </w:r>
          </w:p>
        </w:tc>
      </w:tr>
      <w:tr w:rsidR="00EE04BB" w:rsidRPr="00EE04BB" w14:paraId="230B2E3E" w14:textId="77777777" w:rsidTr="00EE04BB">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32D9BDFA" w14:textId="77777777" w:rsidR="00EE04BB" w:rsidRPr="00EE04BB" w:rsidRDefault="00EE04BB"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EE04BB">
              <w:rPr>
                <w:rFonts w:ascii="Aptos Narrow" w:eastAsia="Times New Roman" w:hAnsi="Aptos Narrow" w:cs="Times New Roman"/>
                <w:color w:val="000000"/>
                <w:kern w:val="0"/>
                <w:sz w:val="22"/>
                <w:szCs w:val="22"/>
                <w:lang w:val="en-IN" w:eastAsia="en-IN"/>
                <w14:ligatures w14:val="none"/>
              </w:rPr>
              <w:t>Oil</w:t>
            </w:r>
          </w:p>
        </w:tc>
        <w:tc>
          <w:tcPr>
            <w:tcW w:w="1220" w:type="dxa"/>
            <w:tcBorders>
              <w:top w:val="nil"/>
              <w:left w:val="nil"/>
              <w:bottom w:val="single" w:sz="4" w:space="0" w:color="auto"/>
              <w:right w:val="single" w:sz="4" w:space="0" w:color="auto"/>
            </w:tcBorders>
            <w:shd w:val="clear" w:color="auto" w:fill="auto"/>
            <w:noWrap/>
            <w:vAlign w:val="bottom"/>
            <w:hideMark/>
          </w:tcPr>
          <w:p w14:paraId="6659EDF8" w14:textId="77777777" w:rsidR="00EE04BB" w:rsidRPr="00EE04BB" w:rsidRDefault="00EE04BB"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EE04BB">
              <w:rPr>
                <w:rFonts w:ascii="Aptos Narrow" w:eastAsia="Times New Roman" w:hAnsi="Aptos Narrow" w:cs="Times New Roman"/>
                <w:color w:val="000000"/>
                <w:kern w:val="0"/>
                <w:sz w:val="22"/>
                <w:szCs w:val="22"/>
                <w:lang w:val="en-IN" w:eastAsia="en-IN"/>
                <w14:ligatures w14:val="none"/>
              </w:rPr>
              <w:t>41330</w:t>
            </w:r>
          </w:p>
        </w:tc>
      </w:tr>
      <w:tr w:rsidR="00EE04BB" w:rsidRPr="00EE04BB" w14:paraId="3AD8E31C" w14:textId="77777777" w:rsidTr="00EE04BB">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EF9D09E" w14:textId="77777777" w:rsidR="00EE04BB" w:rsidRPr="00EE04BB" w:rsidRDefault="00EE04BB"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EE04BB">
              <w:rPr>
                <w:rFonts w:ascii="Aptos Narrow" w:eastAsia="Times New Roman" w:hAnsi="Aptos Narrow" w:cs="Times New Roman"/>
                <w:color w:val="000000"/>
                <w:kern w:val="0"/>
                <w:sz w:val="22"/>
                <w:szCs w:val="22"/>
                <w:lang w:val="en-IN" w:eastAsia="en-IN"/>
                <w14:ligatures w14:val="none"/>
              </w:rPr>
              <w:t>Gas</w:t>
            </w:r>
          </w:p>
        </w:tc>
        <w:tc>
          <w:tcPr>
            <w:tcW w:w="1220" w:type="dxa"/>
            <w:tcBorders>
              <w:top w:val="nil"/>
              <w:left w:val="nil"/>
              <w:bottom w:val="single" w:sz="4" w:space="0" w:color="auto"/>
              <w:right w:val="single" w:sz="4" w:space="0" w:color="auto"/>
            </w:tcBorders>
            <w:shd w:val="clear" w:color="auto" w:fill="auto"/>
            <w:noWrap/>
            <w:vAlign w:val="bottom"/>
            <w:hideMark/>
          </w:tcPr>
          <w:p w14:paraId="50C54445" w14:textId="77777777" w:rsidR="00EE04BB" w:rsidRPr="00EE04BB" w:rsidRDefault="00EE04BB"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EE04BB">
              <w:rPr>
                <w:rFonts w:ascii="Aptos Narrow" w:eastAsia="Times New Roman" w:hAnsi="Aptos Narrow" w:cs="Times New Roman"/>
                <w:color w:val="000000"/>
                <w:kern w:val="0"/>
                <w:sz w:val="22"/>
                <w:szCs w:val="22"/>
                <w:lang w:val="en-IN" w:eastAsia="en-IN"/>
                <w14:ligatures w14:val="none"/>
              </w:rPr>
              <w:t>41387</w:t>
            </w:r>
          </w:p>
        </w:tc>
      </w:tr>
      <w:tr w:rsidR="00EE04BB" w:rsidRPr="00EE04BB" w14:paraId="2B4F6F44" w14:textId="77777777" w:rsidTr="00EE04BB">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2D8D6D0F" w14:textId="77777777" w:rsidR="00EE04BB" w:rsidRPr="00EE04BB" w:rsidRDefault="00EE04BB"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EE04BB">
              <w:rPr>
                <w:rFonts w:ascii="Aptos Narrow" w:eastAsia="Times New Roman" w:hAnsi="Aptos Narrow" w:cs="Times New Roman"/>
                <w:color w:val="000000"/>
                <w:kern w:val="0"/>
                <w:sz w:val="22"/>
                <w:szCs w:val="22"/>
                <w:lang w:val="en-IN" w:eastAsia="en-IN"/>
                <w14:ligatures w14:val="none"/>
              </w:rPr>
              <w:t>Cement</w:t>
            </w:r>
          </w:p>
        </w:tc>
        <w:tc>
          <w:tcPr>
            <w:tcW w:w="1220" w:type="dxa"/>
            <w:tcBorders>
              <w:top w:val="nil"/>
              <w:left w:val="nil"/>
              <w:bottom w:val="single" w:sz="4" w:space="0" w:color="auto"/>
              <w:right w:val="single" w:sz="4" w:space="0" w:color="auto"/>
            </w:tcBorders>
            <w:shd w:val="clear" w:color="auto" w:fill="auto"/>
            <w:noWrap/>
            <w:vAlign w:val="bottom"/>
            <w:hideMark/>
          </w:tcPr>
          <w:p w14:paraId="259DA1A8" w14:textId="77777777" w:rsidR="00EE04BB" w:rsidRPr="00EE04BB" w:rsidRDefault="00EE04BB"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EE04BB">
              <w:rPr>
                <w:rFonts w:ascii="Aptos Narrow" w:eastAsia="Times New Roman" w:hAnsi="Aptos Narrow" w:cs="Times New Roman"/>
                <w:color w:val="000000"/>
                <w:kern w:val="0"/>
                <w:sz w:val="22"/>
                <w:szCs w:val="22"/>
                <w:lang w:val="en-IN" w:eastAsia="en-IN"/>
                <w14:ligatures w14:val="none"/>
              </w:rPr>
              <w:t>42616</w:t>
            </w:r>
          </w:p>
        </w:tc>
      </w:tr>
      <w:tr w:rsidR="00EE04BB" w:rsidRPr="00EE04BB" w14:paraId="6793DF31" w14:textId="77777777" w:rsidTr="00EE04BB">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216C5740" w14:textId="77777777" w:rsidR="00EE04BB" w:rsidRPr="00EE04BB" w:rsidRDefault="00EE04BB"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EE04BB">
              <w:rPr>
                <w:rFonts w:ascii="Aptos Narrow" w:eastAsia="Times New Roman" w:hAnsi="Aptos Narrow" w:cs="Times New Roman"/>
                <w:color w:val="000000"/>
                <w:kern w:val="0"/>
                <w:sz w:val="22"/>
                <w:szCs w:val="22"/>
                <w:lang w:val="en-IN" w:eastAsia="en-IN"/>
                <w14:ligatures w14:val="none"/>
              </w:rPr>
              <w:t>Flaring</w:t>
            </w:r>
          </w:p>
        </w:tc>
        <w:tc>
          <w:tcPr>
            <w:tcW w:w="1220" w:type="dxa"/>
            <w:tcBorders>
              <w:top w:val="nil"/>
              <w:left w:val="nil"/>
              <w:bottom w:val="single" w:sz="4" w:space="0" w:color="auto"/>
              <w:right w:val="single" w:sz="4" w:space="0" w:color="auto"/>
            </w:tcBorders>
            <w:shd w:val="clear" w:color="auto" w:fill="auto"/>
            <w:noWrap/>
            <w:vAlign w:val="bottom"/>
            <w:hideMark/>
          </w:tcPr>
          <w:p w14:paraId="545BFA08" w14:textId="77777777" w:rsidR="00EE04BB" w:rsidRPr="00EE04BB" w:rsidRDefault="00EE04BB"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EE04BB">
              <w:rPr>
                <w:rFonts w:ascii="Aptos Narrow" w:eastAsia="Times New Roman" w:hAnsi="Aptos Narrow" w:cs="Times New Roman"/>
                <w:color w:val="000000"/>
                <w:kern w:val="0"/>
                <w:sz w:val="22"/>
                <w:szCs w:val="22"/>
                <w:lang w:val="en-IN" w:eastAsia="en-IN"/>
                <w14:ligatures w14:val="none"/>
              </w:rPr>
              <w:t>41766</w:t>
            </w:r>
          </w:p>
        </w:tc>
      </w:tr>
      <w:tr w:rsidR="00EE04BB" w:rsidRPr="00EE04BB" w14:paraId="014CAE8D" w14:textId="77777777" w:rsidTr="00EE04BB">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2EE65649" w14:textId="77777777" w:rsidR="00EE04BB" w:rsidRPr="00EE04BB" w:rsidRDefault="00EE04BB"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EE04BB">
              <w:rPr>
                <w:rFonts w:ascii="Aptos Narrow" w:eastAsia="Times New Roman" w:hAnsi="Aptos Narrow" w:cs="Times New Roman"/>
                <w:color w:val="000000"/>
                <w:kern w:val="0"/>
                <w:sz w:val="22"/>
                <w:szCs w:val="22"/>
                <w:lang w:val="en-IN" w:eastAsia="en-IN"/>
                <w14:ligatures w14:val="none"/>
              </w:rPr>
              <w:t>Other</w:t>
            </w:r>
          </w:p>
        </w:tc>
        <w:tc>
          <w:tcPr>
            <w:tcW w:w="1220" w:type="dxa"/>
            <w:tcBorders>
              <w:top w:val="nil"/>
              <w:left w:val="nil"/>
              <w:bottom w:val="single" w:sz="4" w:space="0" w:color="auto"/>
              <w:right w:val="single" w:sz="4" w:space="0" w:color="auto"/>
            </w:tcBorders>
            <w:shd w:val="clear" w:color="auto" w:fill="auto"/>
            <w:noWrap/>
            <w:vAlign w:val="bottom"/>
            <w:hideMark/>
          </w:tcPr>
          <w:p w14:paraId="5588EF2F" w14:textId="77777777" w:rsidR="00EE04BB" w:rsidRPr="00EE04BB" w:rsidRDefault="00EE04BB"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EE04BB">
              <w:rPr>
                <w:rFonts w:ascii="Aptos Narrow" w:eastAsia="Times New Roman" w:hAnsi="Aptos Narrow" w:cs="Times New Roman"/>
                <w:color w:val="000000"/>
                <w:kern w:val="0"/>
                <w:sz w:val="22"/>
                <w:szCs w:val="22"/>
                <w:lang w:val="en-IN" w:eastAsia="en-IN"/>
                <w14:ligatures w14:val="none"/>
              </w:rPr>
              <w:t>60419</w:t>
            </w:r>
          </w:p>
        </w:tc>
      </w:tr>
      <w:tr w:rsidR="00EE04BB" w:rsidRPr="00EE04BB" w14:paraId="3DF6855D" w14:textId="77777777" w:rsidTr="00EE04BB">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5D10DD8" w14:textId="77777777" w:rsidR="00EE04BB" w:rsidRPr="00EE04BB" w:rsidRDefault="00EE04BB"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EE04BB">
              <w:rPr>
                <w:rFonts w:ascii="Aptos Narrow" w:eastAsia="Times New Roman" w:hAnsi="Aptos Narrow" w:cs="Times New Roman"/>
                <w:color w:val="000000"/>
                <w:kern w:val="0"/>
                <w:sz w:val="22"/>
                <w:szCs w:val="22"/>
                <w:lang w:val="en-IN" w:eastAsia="en-IN"/>
                <w14:ligatures w14:val="none"/>
              </w:rPr>
              <w:t>Per Capita</w:t>
            </w:r>
          </w:p>
        </w:tc>
        <w:tc>
          <w:tcPr>
            <w:tcW w:w="1220" w:type="dxa"/>
            <w:tcBorders>
              <w:top w:val="nil"/>
              <w:left w:val="nil"/>
              <w:bottom w:val="single" w:sz="4" w:space="0" w:color="auto"/>
              <w:right w:val="single" w:sz="4" w:space="0" w:color="auto"/>
            </w:tcBorders>
            <w:shd w:val="clear" w:color="auto" w:fill="auto"/>
            <w:noWrap/>
            <w:vAlign w:val="bottom"/>
            <w:hideMark/>
          </w:tcPr>
          <w:p w14:paraId="700D0144" w14:textId="77777777" w:rsidR="00EE04BB" w:rsidRPr="00EE04BB" w:rsidRDefault="00EE04BB" w:rsidP="005A0C5A">
            <w:pPr>
              <w:spacing w:after="0" w:line="240" w:lineRule="auto"/>
              <w:jc w:val="both"/>
              <w:rPr>
                <w:rFonts w:ascii="Aptos Narrow" w:eastAsia="Times New Roman" w:hAnsi="Aptos Narrow" w:cs="Times New Roman"/>
                <w:color w:val="000000"/>
                <w:kern w:val="0"/>
                <w:sz w:val="22"/>
                <w:szCs w:val="22"/>
                <w:lang w:val="en-IN" w:eastAsia="en-IN"/>
                <w14:ligatures w14:val="none"/>
              </w:rPr>
            </w:pPr>
            <w:r w:rsidRPr="00EE04BB">
              <w:rPr>
                <w:rFonts w:ascii="Aptos Narrow" w:eastAsia="Times New Roman" w:hAnsi="Aptos Narrow" w:cs="Times New Roman"/>
                <w:color w:val="000000"/>
                <w:kern w:val="0"/>
                <w:sz w:val="22"/>
                <w:szCs w:val="22"/>
                <w:lang w:val="en-IN" w:eastAsia="en-IN"/>
                <w14:ligatures w14:val="none"/>
              </w:rPr>
              <w:t>43712</w:t>
            </w:r>
          </w:p>
        </w:tc>
      </w:tr>
    </w:tbl>
    <w:p w14:paraId="30AA7953" w14:textId="77777777" w:rsidR="00EE04BB" w:rsidRDefault="00EE04BB" w:rsidP="005A0C5A">
      <w:pPr>
        <w:pStyle w:val="ListParagraph"/>
        <w:ind w:left="1440"/>
        <w:jc w:val="both"/>
        <w:rPr>
          <w:sz w:val="28"/>
          <w:szCs w:val="28"/>
        </w:rPr>
      </w:pPr>
    </w:p>
    <w:p w14:paraId="0B30BB3E" w14:textId="48937C87" w:rsidR="00EE04BB" w:rsidRPr="005A0C5A" w:rsidRDefault="00EE04BB" w:rsidP="005A0C5A">
      <w:pPr>
        <w:pStyle w:val="ListParagraph"/>
        <w:numPr>
          <w:ilvl w:val="0"/>
          <w:numId w:val="9"/>
        </w:numPr>
        <w:jc w:val="both"/>
        <w:rPr>
          <w:sz w:val="28"/>
          <w:szCs w:val="28"/>
        </w:rPr>
      </w:pPr>
      <w:r w:rsidRPr="005A0C5A">
        <w:rPr>
          <w:sz w:val="28"/>
          <w:szCs w:val="28"/>
        </w:rPr>
        <w:t xml:space="preserve">Graph: </w:t>
      </w:r>
    </w:p>
    <w:p w14:paraId="7D2707E3" w14:textId="3C485ED7" w:rsidR="00946378" w:rsidRDefault="00946378" w:rsidP="005A0C5A">
      <w:pPr>
        <w:pStyle w:val="ListParagraph"/>
        <w:ind w:left="1440"/>
        <w:jc w:val="both"/>
        <w:rPr>
          <w:sz w:val="28"/>
          <w:szCs w:val="28"/>
        </w:rPr>
      </w:pPr>
      <w:r>
        <w:rPr>
          <w:sz w:val="28"/>
          <w:szCs w:val="28"/>
        </w:rPr>
        <w:t xml:space="preserve">Correlation matrix: This showcases the correlation between </w:t>
      </w:r>
      <w:r w:rsidR="00D03D95">
        <w:rPr>
          <w:sz w:val="28"/>
          <w:szCs w:val="28"/>
        </w:rPr>
        <w:t xml:space="preserve">all the features in the dataset. We can see that there </w:t>
      </w:r>
      <w:r w:rsidR="003474DF">
        <w:rPr>
          <w:sz w:val="28"/>
          <w:szCs w:val="28"/>
        </w:rPr>
        <w:t>exists</w:t>
      </w:r>
      <w:r w:rsidR="00D03D95">
        <w:rPr>
          <w:sz w:val="28"/>
          <w:szCs w:val="28"/>
        </w:rPr>
        <w:t xml:space="preserve"> a huge correlation between coal, gas, oil and cement data</w:t>
      </w:r>
      <w:r w:rsidR="003474DF">
        <w:rPr>
          <w:sz w:val="28"/>
          <w:szCs w:val="28"/>
        </w:rPr>
        <w:t xml:space="preserve">.  With temperatures it is having less correlation. We will need to drill down to find the cause for this. </w:t>
      </w:r>
    </w:p>
    <w:p w14:paraId="04C169EC" w14:textId="41759134" w:rsidR="00946378" w:rsidRPr="00946378" w:rsidRDefault="00946378" w:rsidP="005A0C5A">
      <w:pPr>
        <w:jc w:val="both"/>
        <w:rPr>
          <w:sz w:val="28"/>
          <w:szCs w:val="28"/>
        </w:rPr>
      </w:pPr>
      <w:r w:rsidRPr="00946378">
        <w:rPr>
          <w:noProof/>
        </w:rPr>
        <w:lastRenderedPageBreak/>
        <w:drawing>
          <wp:inline distT="0" distB="0" distL="0" distR="0" wp14:anchorId="5650589F" wp14:editId="6963CB5D">
            <wp:extent cx="6391275" cy="6625701"/>
            <wp:effectExtent l="0" t="0" r="0" b="3810"/>
            <wp:docPr id="211930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03393" name=""/>
                    <pic:cNvPicPr/>
                  </pic:nvPicPr>
                  <pic:blipFill>
                    <a:blip r:embed="rId24"/>
                    <a:stretch>
                      <a:fillRect/>
                    </a:stretch>
                  </pic:blipFill>
                  <pic:spPr>
                    <a:xfrm>
                      <a:off x="0" y="0"/>
                      <a:ext cx="6393729" cy="6628245"/>
                    </a:xfrm>
                    <a:prstGeom prst="rect">
                      <a:avLst/>
                    </a:prstGeom>
                  </pic:spPr>
                </pic:pic>
              </a:graphicData>
            </a:graphic>
          </wp:inline>
        </w:drawing>
      </w:r>
    </w:p>
    <w:p w14:paraId="69BE8CF4" w14:textId="2E61C969" w:rsidR="00593B35" w:rsidRDefault="00593B35" w:rsidP="005A0C5A">
      <w:pPr>
        <w:pStyle w:val="ListParagraph"/>
        <w:ind w:left="1440"/>
        <w:jc w:val="both"/>
        <w:rPr>
          <w:sz w:val="28"/>
          <w:szCs w:val="28"/>
        </w:rPr>
      </w:pPr>
      <w:r>
        <w:rPr>
          <w:sz w:val="28"/>
          <w:szCs w:val="28"/>
        </w:rPr>
        <w:t xml:space="preserve">Line </w:t>
      </w:r>
      <w:r w:rsidR="005A0C5A">
        <w:rPr>
          <w:sz w:val="28"/>
          <w:szCs w:val="28"/>
        </w:rPr>
        <w:t>Chart:</w:t>
      </w:r>
      <w:r>
        <w:rPr>
          <w:sz w:val="28"/>
          <w:szCs w:val="28"/>
        </w:rPr>
        <w:t xml:space="preserve"> We plot the temperature to year graph for USA and find that their exist </w:t>
      </w:r>
      <w:r w:rsidR="005A0C5A">
        <w:rPr>
          <w:sz w:val="28"/>
          <w:szCs w:val="28"/>
        </w:rPr>
        <w:t>outliers,</w:t>
      </w:r>
      <w:r w:rsidR="00B832C4">
        <w:rPr>
          <w:sz w:val="28"/>
          <w:szCs w:val="28"/>
        </w:rPr>
        <w:t xml:space="preserve"> as in future data. We will remove this. </w:t>
      </w:r>
    </w:p>
    <w:p w14:paraId="23E70481" w14:textId="6DCB1711" w:rsidR="00B832C4" w:rsidRDefault="00B832C4" w:rsidP="005A0C5A">
      <w:pPr>
        <w:pStyle w:val="ListParagraph"/>
        <w:ind w:left="1440"/>
        <w:jc w:val="both"/>
        <w:rPr>
          <w:sz w:val="28"/>
          <w:szCs w:val="28"/>
        </w:rPr>
      </w:pPr>
      <w:r w:rsidRPr="00B832C4">
        <w:rPr>
          <w:noProof/>
          <w:sz w:val="28"/>
          <w:szCs w:val="28"/>
        </w:rPr>
        <w:lastRenderedPageBreak/>
        <w:drawing>
          <wp:inline distT="0" distB="0" distL="0" distR="0" wp14:anchorId="2340D912" wp14:editId="2E72D3EB">
            <wp:extent cx="3714750" cy="2609850"/>
            <wp:effectExtent l="0" t="0" r="0" b="0"/>
            <wp:docPr id="1967649287" name="Picture 1" descr="A graph showing the temperature of a y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49287" name="Picture 1" descr="A graph showing the temperature of a year&#10;&#10;Description automatically generated"/>
                    <pic:cNvPicPr/>
                  </pic:nvPicPr>
                  <pic:blipFill>
                    <a:blip r:embed="rId25"/>
                    <a:stretch>
                      <a:fillRect/>
                    </a:stretch>
                  </pic:blipFill>
                  <pic:spPr>
                    <a:xfrm>
                      <a:off x="0" y="0"/>
                      <a:ext cx="3714750" cy="2609850"/>
                    </a:xfrm>
                    <a:prstGeom prst="rect">
                      <a:avLst/>
                    </a:prstGeom>
                  </pic:spPr>
                </pic:pic>
              </a:graphicData>
            </a:graphic>
          </wp:inline>
        </w:drawing>
      </w:r>
    </w:p>
    <w:p w14:paraId="48088C69" w14:textId="18B4FBC6" w:rsidR="00B832C4" w:rsidRDefault="00B832C4" w:rsidP="005A0C5A">
      <w:pPr>
        <w:pStyle w:val="ListParagraph"/>
        <w:ind w:left="1440"/>
        <w:jc w:val="both"/>
        <w:rPr>
          <w:sz w:val="28"/>
          <w:szCs w:val="28"/>
        </w:rPr>
      </w:pPr>
      <w:r w:rsidRPr="00B832C4">
        <w:rPr>
          <w:noProof/>
          <w:sz w:val="28"/>
          <w:szCs w:val="28"/>
        </w:rPr>
        <w:drawing>
          <wp:inline distT="0" distB="0" distL="0" distR="0" wp14:anchorId="722BA628" wp14:editId="1E77D5BE">
            <wp:extent cx="3714750" cy="2678530"/>
            <wp:effectExtent l="0" t="0" r="0" b="7620"/>
            <wp:docPr id="1434540693" name="Picture 1" descr="A graph showing the temperature of a y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40693" name="Picture 1" descr="A graph showing the temperature of a year&#10;&#10;Description automatically generated"/>
                    <pic:cNvPicPr/>
                  </pic:nvPicPr>
                  <pic:blipFill>
                    <a:blip r:embed="rId26"/>
                    <a:stretch>
                      <a:fillRect/>
                    </a:stretch>
                  </pic:blipFill>
                  <pic:spPr>
                    <a:xfrm>
                      <a:off x="0" y="0"/>
                      <a:ext cx="3718199" cy="2681017"/>
                    </a:xfrm>
                    <a:prstGeom prst="rect">
                      <a:avLst/>
                    </a:prstGeom>
                  </pic:spPr>
                </pic:pic>
              </a:graphicData>
            </a:graphic>
          </wp:inline>
        </w:drawing>
      </w:r>
    </w:p>
    <w:p w14:paraId="65E5AE4E" w14:textId="77777777" w:rsidR="00B832C4" w:rsidRDefault="00B832C4" w:rsidP="005A0C5A">
      <w:pPr>
        <w:pStyle w:val="ListParagraph"/>
        <w:ind w:left="1440"/>
        <w:jc w:val="both"/>
        <w:rPr>
          <w:sz w:val="28"/>
          <w:szCs w:val="28"/>
        </w:rPr>
      </w:pPr>
    </w:p>
    <w:p w14:paraId="65FD5874" w14:textId="63B2118D" w:rsidR="007372DF" w:rsidRDefault="007372DF" w:rsidP="005A0C5A">
      <w:pPr>
        <w:pStyle w:val="ListParagraph"/>
        <w:ind w:left="1440"/>
        <w:jc w:val="both"/>
        <w:rPr>
          <w:sz w:val="28"/>
          <w:szCs w:val="28"/>
        </w:rPr>
      </w:pPr>
      <w:r>
        <w:rPr>
          <w:sz w:val="28"/>
          <w:szCs w:val="28"/>
        </w:rPr>
        <w:t xml:space="preserve">Scatter plot: next we plot a scatter plot between </w:t>
      </w:r>
      <w:r w:rsidR="00FE7403">
        <w:rPr>
          <w:sz w:val="28"/>
          <w:szCs w:val="28"/>
        </w:rPr>
        <w:t xml:space="preserve">year and per capita, only to find that </w:t>
      </w:r>
      <w:r w:rsidR="005A0C5A">
        <w:rPr>
          <w:sz w:val="28"/>
          <w:szCs w:val="28"/>
        </w:rPr>
        <w:t>them</w:t>
      </w:r>
      <w:r w:rsidR="00FE7403">
        <w:rPr>
          <w:sz w:val="28"/>
          <w:szCs w:val="28"/>
        </w:rPr>
        <w:t xml:space="preserve"> exist an anomaly, that is at year 0, there is a peak of these values. So we effectively delete those, since </w:t>
      </w:r>
      <w:r w:rsidR="00B51EBC">
        <w:rPr>
          <w:sz w:val="28"/>
          <w:szCs w:val="28"/>
        </w:rPr>
        <w:t xml:space="preserve">we also see that there is a huge </w:t>
      </w:r>
      <w:r w:rsidR="005A0C5A">
        <w:rPr>
          <w:sz w:val="28"/>
          <w:szCs w:val="28"/>
        </w:rPr>
        <w:t>gap from</w:t>
      </w:r>
      <w:r w:rsidR="00B51EBC">
        <w:rPr>
          <w:sz w:val="28"/>
          <w:szCs w:val="28"/>
        </w:rPr>
        <w:t xml:space="preserve"> year 0 till around year 1000</w:t>
      </w:r>
      <w:r w:rsidR="00B0637E">
        <w:rPr>
          <w:sz w:val="28"/>
          <w:szCs w:val="28"/>
        </w:rPr>
        <w:t xml:space="preserve">. </w:t>
      </w:r>
    </w:p>
    <w:p w14:paraId="3E45BBB2" w14:textId="1F246D1F" w:rsidR="00B0637E" w:rsidRDefault="00B0637E" w:rsidP="005A0C5A">
      <w:pPr>
        <w:pStyle w:val="ListParagraph"/>
        <w:ind w:left="1440"/>
        <w:jc w:val="both"/>
        <w:rPr>
          <w:sz w:val="28"/>
          <w:szCs w:val="28"/>
        </w:rPr>
      </w:pPr>
      <w:r w:rsidRPr="00B0637E">
        <w:rPr>
          <w:noProof/>
          <w:sz w:val="28"/>
          <w:szCs w:val="28"/>
        </w:rPr>
        <w:lastRenderedPageBreak/>
        <w:drawing>
          <wp:inline distT="0" distB="0" distL="0" distR="0" wp14:anchorId="537AF170" wp14:editId="79BE3BB4">
            <wp:extent cx="3781425" cy="2609850"/>
            <wp:effectExtent l="0" t="0" r="9525" b="0"/>
            <wp:docPr id="4248469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4697" name="Picture 1" descr="A screen shot of a graph&#10;&#10;Description automatically generated"/>
                    <pic:cNvPicPr/>
                  </pic:nvPicPr>
                  <pic:blipFill>
                    <a:blip r:embed="rId27"/>
                    <a:stretch>
                      <a:fillRect/>
                    </a:stretch>
                  </pic:blipFill>
                  <pic:spPr>
                    <a:xfrm>
                      <a:off x="0" y="0"/>
                      <a:ext cx="3781425" cy="2609850"/>
                    </a:xfrm>
                    <a:prstGeom prst="rect">
                      <a:avLst/>
                    </a:prstGeom>
                  </pic:spPr>
                </pic:pic>
              </a:graphicData>
            </a:graphic>
          </wp:inline>
        </w:drawing>
      </w:r>
    </w:p>
    <w:p w14:paraId="72935785" w14:textId="798F0EBE" w:rsidR="00B0637E" w:rsidRDefault="00B0637E" w:rsidP="005A0C5A">
      <w:pPr>
        <w:pStyle w:val="ListParagraph"/>
        <w:ind w:left="1440"/>
        <w:jc w:val="both"/>
        <w:rPr>
          <w:sz w:val="28"/>
          <w:szCs w:val="28"/>
        </w:rPr>
      </w:pPr>
      <w:r w:rsidRPr="00B0637E">
        <w:rPr>
          <w:noProof/>
          <w:sz w:val="28"/>
          <w:szCs w:val="28"/>
        </w:rPr>
        <w:drawing>
          <wp:inline distT="0" distB="0" distL="0" distR="0" wp14:anchorId="003580C5" wp14:editId="65D5BE41">
            <wp:extent cx="3781425" cy="2609850"/>
            <wp:effectExtent l="0" t="0" r="9525" b="0"/>
            <wp:docPr id="122574551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45518" name="Picture 1" descr="A screen shot of a graph&#10;&#10;Description automatically generated"/>
                    <pic:cNvPicPr/>
                  </pic:nvPicPr>
                  <pic:blipFill>
                    <a:blip r:embed="rId28"/>
                    <a:stretch>
                      <a:fillRect/>
                    </a:stretch>
                  </pic:blipFill>
                  <pic:spPr>
                    <a:xfrm>
                      <a:off x="0" y="0"/>
                      <a:ext cx="3781425" cy="2609850"/>
                    </a:xfrm>
                    <a:prstGeom prst="rect">
                      <a:avLst/>
                    </a:prstGeom>
                  </pic:spPr>
                </pic:pic>
              </a:graphicData>
            </a:graphic>
          </wp:inline>
        </w:drawing>
      </w:r>
    </w:p>
    <w:p w14:paraId="47581BE4" w14:textId="77777777" w:rsidR="00CB665F" w:rsidRDefault="00CB665F" w:rsidP="005A0C5A">
      <w:pPr>
        <w:pStyle w:val="ListParagraph"/>
        <w:ind w:left="1440"/>
        <w:jc w:val="both"/>
        <w:rPr>
          <w:sz w:val="28"/>
          <w:szCs w:val="28"/>
        </w:rPr>
      </w:pPr>
    </w:p>
    <w:p w14:paraId="26449E6A" w14:textId="3E323CEC" w:rsidR="00CB665F" w:rsidRDefault="00CB665F" w:rsidP="005A0C5A">
      <w:pPr>
        <w:pStyle w:val="ListParagraph"/>
        <w:ind w:left="1440"/>
        <w:jc w:val="both"/>
        <w:rPr>
          <w:sz w:val="28"/>
          <w:szCs w:val="28"/>
        </w:rPr>
      </w:pPr>
      <w:r>
        <w:rPr>
          <w:sz w:val="28"/>
          <w:szCs w:val="28"/>
        </w:rPr>
        <w:t xml:space="preserve">Box plot: We plot all numerical columns </w:t>
      </w:r>
      <w:r w:rsidR="00203A8B">
        <w:rPr>
          <w:sz w:val="28"/>
          <w:szCs w:val="28"/>
        </w:rPr>
        <w:t xml:space="preserve">in this and try to find the outliers. The distribution of coal, </w:t>
      </w:r>
      <w:r w:rsidR="005A0C5A">
        <w:rPr>
          <w:sz w:val="28"/>
          <w:szCs w:val="28"/>
        </w:rPr>
        <w:t>gas,</w:t>
      </w:r>
      <w:r w:rsidR="00203A8B">
        <w:rPr>
          <w:sz w:val="28"/>
          <w:szCs w:val="28"/>
        </w:rPr>
        <w:t xml:space="preserve"> oil </w:t>
      </w:r>
      <w:r w:rsidR="005A0C5A">
        <w:rPr>
          <w:sz w:val="28"/>
          <w:szCs w:val="28"/>
        </w:rPr>
        <w:t>etc.</w:t>
      </w:r>
      <w:r w:rsidR="00203A8B">
        <w:rPr>
          <w:sz w:val="28"/>
          <w:szCs w:val="28"/>
        </w:rPr>
        <w:t xml:space="preserve"> is wide, so we take the next step, that is to calculate the z score to </w:t>
      </w:r>
      <w:r w:rsidR="00381AFA">
        <w:rPr>
          <w:sz w:val="28"/>
          <w:szCs w:val="28"/>
        </w:rPr>
        <w:t xml:space="preserve">find and eliminate outliers more than 3 standard deviations away. </w:t>
      </w:r>
    </w:p>
    <w:p w14:paraId="22287A0D" w14:textId="77777777" w:rsidR="003E6DD3" w:rsidRDefault="003E6DD3" w:rsidP="005A0C5A">
      <w:pPr>
        <w:pStyle w:val="ListParagraph"/>
        <w:ind w:left="1440"/>
        <w:jc w:val="both"/>
        <w:rPr>
          <w:sz w:val="28"/>
          <w:szCs w:val="28"/>
        </w:rPr>
      </w:pPr>
    </w:p>
    <w:p w14:paraId="5B343107" w14:textId="519406D6" w:rsidR="003E6DD3" w:rsidRDefault="00343945" w:rsidP="005A0C5A">
      <w:pPr>
        <w:pStyle w:val="ListParagraph"/>
        <w:ind w:left="1440"/>
        <w:jc w:val="both"/>
        <w:rPr>
          <w:sz w:val="28"/>
          <w:szCs w:val="28"/>
        </w:rPr>
      </w:pPr>
      <w:r>
        <w:rPr>
          <w:sz w:val="28"/>
          <w:szCs w:val="28"/>
        </w:rPr>
        <w:t xml:space="preserve">Outliers count </w:t>
      </w:r>
      <w:r w:rsidR="005A0C5A">
        <w:rPr>
          <w:sz w:val="28"/>
          <w:szCs w:val="28"/>
        </w:rPr>
        <w:t>(Z</w:t>
      </w:r>
      <w:r w:rsidR="003E6DD3">
        <w:rPr>
          <w:sz w:val="28"/>
          <w:szCs w:val="28"/>
        </w:rPr>
        <w:t xml:space="preserve"> Score</w:t>
      </w:r>
      <w:r>
        <w:rPr>
          <w:sz w:val="28"/>
          <w:szCs w:val="28"/>
        </w:rPr>
        <w:t xml:space="preserve"> &gt; 3</w:t>
      </w:r>
      <w:r w:rsidR="005A0C5A">
        <w:rPr>
          <w:sz w:val="28"/>
          <w:szCs w:val="28"/>
        </w:rPr>
        <w:t>):</w:t>
      </w:r>
      <w:r>
        <w:rPr>
          <w:sz w:val="28"/>
          <w:szCs w:val="28"/>
        </w:rPr>
        <w:t xml:space="preserve"> </w:t>
      </w:r>
    </w:p>
    <w:p w14:paraId="4C08F05E" w14:textId="48F555BF" w:rsidR="00343945" w:rsidRPr="00343945" w:rsidRDefault="00343945" w:rsidP="005A0C5A">
      <w:pPr>
        <w:pStyle w:val="ListParagraph"/>
        <w:numPr>
          <w:ilvl w:val="3"/>
          <w:numId w:val="12"/>
        </w:numPr>
        <w:jc w:val="both"/>
        <w:rPr>
          <w:sz w:val="28"/>
          <w:szCs w:val="28"/>
        </w:rPr>
      </w:pPr>
      <w:r w:rsidRPr="00343945">
        <w:rPr>
          <w:sz w:val="28"/>
          <w:szCs w:val="28"/>
        </w:rPr>
        <w:t xml:space="preserve">Number of outliers in </w:t>
      </w:r>
      <w:r w:rsidR="005A0C5A">
        <w:rPr>
          <w:sz w:val="28"/>
          <w:szCs w:val="28"/>
        </w:rPr>
        <w:t>Total</w:t>
      </w:r>
      <w:r w:rsidRPr="00343945">
        <w:rPr>
          <w:sz w:val="28"/>
          <w:szCs w:val="28"/>
        </w:rPr>
        <w:t>: 235</w:t>
      </w:r>
    </w:p>
    <w:p w14:paraId="104692EA" w14:textId="0ED76FFB" w:rsidR="00343945" w:rsidRPr="00343945" w:rsidRDefault="00343945" w:rsidP="005A0C5A">
      <w:pPr>
        <w:pStyle w:val="ListParagraph"/>
        <w:numPr>
          <w:ilvl w:val="3"/>
          <w:numId w:val="12"/>
        </w:numPr>
        <w:jc w:val="both"/>
        <w:rPr>
          <w:sz w:val="28"/>
          <w:szCs w:val="28"/>
        </w:rPr>
      </w:pPr>
      <w:r w:rsidRPr="00343945">
        <w:rPr>
          <w:sz w:val="28"/>
          <w:szCs w:val="28"/>
        </w:rPr>
        <w:t>Number of outliers in Coal: 215</w:t>
      </w:r>
    </w:p>
    <w:p w14:paraId="7E7EE735" w14:textId="0547EA1C" w:rsidR="00343945" w:rsidRPr="00343945" w:rsidRDefault="00343945" w:rsidP="005A0C5A">
      <w:pPr>
        <w:pStyle w:val="ListParagraph"/>
        <w:numPr>
          <w:ilvl w:val="3"/>
          <w:numId w:val="12"/>
        </w:numPr>
        <w:jc w:val="both"/>
        <w:rPr>
          <w:sz w:val="28"/>
          <w:szCs w:val="28"/>
        </w:rPr>
      </w:pPr>
      <w:r w:rsidRPr="00343945">
        <w:rPr>
          <w:sz w:val="28"/>
          <w:szCs w:val="28"/>
        </w:rPr>
        <w:t>Number of outliers in Oil: 227</w:t>
      </w:r>
    </w:p>
    <w:p w14:paraId="671EB826" w14:textId="443DAB76" w:rsidR="00343945" w:rsidRPr="005A0C5A" w:rsidRDefault="00343945" w:rsidP="005A0C5A">
      <w:pPr>
        <w:pStyle w:val="ListParagraph"/>
        <w:numPr>
          <w:ilvl w:val="3"/>
          <w:numId w:val="12"/>
        </w:numPr>
        <w:jc w:val="both"/>
        <w:rPr>
          <w:sz w:val="28"/>
          <w:szCs w:val="28"/>
        </w:rPr>
      </w:pPr>
      <w:r w:rsidRPr="005A0C5A">
        <w:rPr>
          <w:sz w:val="28"/>
          <w:szCs w:val="28"/>
        </w:rPr>
        <w:t>Number of outliers in Cement: 186</w:t>
      </w:r>
    </w:p>
    <w:p w14:paraId="208B86F0" w14:textId="0CE7A875" w:rsidR="00343945" w:rsidRPr="005A0C5A" w:rsidRDefault="00343945" w:rsidP="005A0C5A">
      <w:pPr>
        <w:pStyle w:val="ListParagraph"/>
        <w:numPr>
          <w:ilvl w:val="3"/>
          <w:numId w:val="12"/>
        </w:numPr>
        <w:jc w:val="both"/>
        <w:rPr>
          <w:sz w:val="28"/>
          <w:szCs w:val="28"/>
        </w:rPr>
      </w:pPr>
      <w:r w:rsidRPr="005A0C5A">
        <w:rPr>
          <w:sz w:val="28"/>
          <w:szCs w:val="28"/>
        </w:rPr>
        <w:lastRenderedPageBreak/>
        <w:t>Number of outliers in Flaring: 167</w:t>
      </w:r>
    </w:p>
    <w:p w14:paraId="3FD2EA43" w14:textId="2334A7E7" w:rsidR="005A0C5A" w:rsidRPr="005A0C5A" w:rsidRDefault="00343945" w:rsidP="005A0C5A">
      <w:pPr>
        <w:pStyle w:val="ListParagraph"/>
        <w:numPr>
          <w:ilvl w:val="3"/>
          <w:numId w:val="12"/>
        </w:numPr>
        <w:jc w:val="both"/>
        <w:rPr>
          <w:sz w:val="28"/>
          <w:szCs w:val="28"/>
        </w:rPr>
      </w:pPr>
      <w:r w:rsidRPr="005A0C5A">
        <w:rPr>
          <w:sz w:val="28"/>
          <w:szCs w:val="28"/>
        </w:rPr>
        <w:t xml:space="preserve">Number of outliers in Per </w:t>
      </w:r>
      <w:r w:rsidR="005A0C5A" w:rsidRPr="005A0C5A">
        <w:rPr>
          <w:sz w:val="28"/>
          <w:szCs w:val="28"/>
        </w:rPr>
        <w:t>Capita</w:t>
      </w:r>
      <w:r w:rsidR="005A0C5A">
        <w:rPr>
          <w:sz w:val="28"/>
          <w:szCs w:val="28"/>
        </w:rPr>
        <w:t>:</w:t>
      </w:r>
      <w:r w:rsidRPr="005A0C5A">
        <w:rPr>
          <w:sz w:val="28"/>
          <w:szCs w:val="28"/>
        </w:rPr>
        <w:t xml:space="preserve"> 246</w:t>
      </w:r>
    </w:p>
    <w:p w14:paraId="7AAFA827" w14:textId="1FE805D6" w:rsidR="005A0C5A" w:rsidRPr="005A0C5A" w:rsidRDefault="005A0C5A" w:rsidP="005A0C5A">
      <w:pPr>
        <w:pStyle w:val="ListParagraph"/>
        <w:numPr>
          <w:ilvl w:val="3"/>
          <w:numId w:val="12"/>
        </w:numPr>
        <w:jc w:val="both"/>
        <w:rPr>
          <w:sz w:val="28"/>
          <w:szCs w:val="28"/>
        </w:rPr>
      </w:pPr>
      <w:r w:rsidRPr="005A0C5A">
        <w:rPr>
          <w:sz w:val="28"/>
          <w:szCs w:val="28"/>
        </w:rPr>
        <w:t>Number of outliers in Gas: 256</w:t>
      </w:r>
    </w:p>
    <w:p w14:paraId="6B5FE804" w14:textId="77777777" w:rsidR="006D3D7B" w:rsidRDefault="006D3D7B" w:rsidP="005A0C5A">
      <w:pPr>
        <w:pStyle w:val="ListParagraph"/>
        <w:ind w:left="1440"/>
        <w:jc w:val="both"/>
        <w:rPr>
          <w:sz w:val="28"/>
          <w:szCs w:val="28"/>
        </w:rPr>
      </w:pPr>
    </w:p>
    <w:p w14:paraId="05361339" w14:textId="5E55D8A9" w:rsidR="00381AFA" w:rsidRDefault="006D3D7B" w:rsidP="005A0C5A">
      <w:pPr>
        <w:ind w:left="720" w:firstLine="720"/>
        <w:jc w:val="both"/>
        <w:rPr>
          <w:sz w:val="28"/>
          <w:szCs w:val="28"/>
        </w:rPr>
      </w:pPr>
      <w:r w:rsidRPr="00DB7B5B">
        <w:rPr>
          <w:sz w:val="28"/>
          <w:szCs w:val="28"/>
        </w:rPr>
        <w:t>We eliminate these values</w:t>
      </w:r>
      <w:r w:rsidR="00DB7B5B">
        <w:rPr>
          <w:sz w:val="28"/>
          <w:szCs w:val="28"/>
        </w:rPr>
        <w:t>.</w:t>
      </w:r>
    </w:p>
    <w:p w14:paraId="7EB833EA" w14:textId="57BFB2B4" w:rsidR="00551404" w:rsidRDefault="00DB7B5B" w:rsidP="005A0C5A">
      <w:pPr>
        <w:jc w:val="both"/>
        <w:rPr>
          <w:sz w:val="28"/>
          <w:szCs w:val="28"/>
        </w:rPr>
      </w:pPr>
      <w:r w:rsidRPr="00DB7B5B">
        <w:rPr>
          <w:noProof/>
          <w:sz w:val="28"/>
          <w:szCs w:val="28"/>
        </w:rPr>
        <w:drawing>
          <wp:inline distT="0" distB="0" distL="0" distR="0" wp14:anchorId="70379295" wp14:editId="68418E75">
            <wp:extent cx="4943336" cy="2790825"/>
            <wp:effectExtent l="0" t="0" r="0" b="0"/>
            <wp:docPr id="689147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47749" name=""/>
                    <pic:cNvPicPr/>
                  </pic:nvPicPr>
                  <pic:blipFill>
                    <a:blip r:embed="rId29"/>
                    <a:stretch>
                      <a:fillRect/>
                    </a:stretch>
                  </pic:blipFill>
                  <pic:spPr>
                    <a:xfrm>
                      <a:off x="0" y="0"/>
                      <a:ext cx="4958824" cy="2799569"/>
                    </a:xfrm>
                    <a:prstGeom prst="rect">
                      <a:avLst/>
                    </a:prstGeom>
                  </pic:spPr>
                </pic:pic>
              </a:graphicData>
            </a:graphic>
          </wp:inline>
        </w:drawing>
      </w:r>
    </w:p>
    <w:p w14:paraId="25303A32" w14:textId="77777777" w:rsidR="00551404" w:rsidRDefault="00551404" w:rsidP="005A0C5A">
      <w:pPr>
        <w:jc w:val="both"/>
        <w:rPr>
          <w:sz w:val="28"/>
          <w:szCs w:val="28"/>
        </w:rPr>
      </w:pPr>
    </w:p>
    <w:p w14:paraId="0905877D" w14:textId="784DBADD" w:rsidR="00551404" w:rsidRDefault="00512046" w:rsidP="005A0C5A">
      <w:pPr>
        <w:jc w:val="both"/>
        <w:rPr>
          <w:sz w:val="28"/>
          <w:szCs w:val="28"/>
        </w:rPr>
      </w:pPr>
      <w:r w:rsidRPr="00512046">
        <w:rPr>
          <w:noProof/>
          <w:sz w:val="28"/>
          <w:szCs w:val="28"/>
        </w:rPr>
        <w:drawing>
          <wp:inline distT="0" distB="0" distL="0" distR="0" wp14:anchorId="59069A02" wp14:editId="52727044">
            <wp:extent cx="4953000" cy="2721610"/>
            <wp:effectExtent l="0" t="0" r="0" b="2540"/>
            <wp:docPr id="36150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00546" name=""/>
                    <pic:cNvPicPr/>
                  </pic:nvPicPr>
                  <pic:blipFill>
                    <a:blip r:embed="rId30"/>
                    <a:stretch>
                      <a:fillRect/>
                    </a:stretch>
                  </pic:blipFill>
                  <pic:spPr>
                    <a:xfrm>
                      <a:off x="0" y="0"/>
                      <a:ext cx="4959448" cy="2725153"/>
                    </a:xfrm>
                    <a:prstGeom prst="rect">
                      <a:avLst/>
                    </a:prstGeom>
                  </pic:spPr>
                </pic:pic>
              </a:graphicData>
            </a:graphic>
          </wp:inline>
        </w:drawing>
      </w:r>
    </w:p>
    <w:p w14:paraId="03DB8089" w14:textId="77777777" w:rsidR="00551404" w:rsidRDefault="00551404" w:rsidP="005A0C5A">
      <w:pPr>
        <w:jc w:val="both"/>
        <w:rPr>
          <w:sz w:val="28"/>
          <w:szCs w:val="28"/>
        </w:rPr>
      </w:pPr>
    </w:p>
    <w:p w14:paraId="7ACAA5A8" w14:textId="77777777" w:rsidR="00551404" w:rsidRDefault="00551404" w:rsidP="005A0C5A">
      <w:pPr>
        <w:jc w:val="both"/>
        <w:rPr>
          <w:sz w:val="28"/>
          <w:szCs w:val="28"/>
        </w:rPr>
      </w:pPr>
    </w:p>
    <w:p w14:paraId="23051B45" w14:textId="1A32DFD0" w:rsidR="00093594" w:rsidRDefault="00093594" w:rsidP="005A0C5A">
      <w:pPr>
        <w:jc w:val="both"/>
        <w:rPr>
          <w:sz w:val="28"/>
          <w:szCs w:val="28"/>
        </w:rPr>
      </w:pPr>
      <w:r>
        <w:rPr>
          <w:sz w:val="28"/>
          <w:szCs w:val="28"/>
        </w:rPr>
        <w:lastRenderedPageBreak/>
        <w:t>Bar chart: We plot the mean chart for all numerical for coal, gas, oil, cement and flarin</w:t>
      </w:r>
      <w:r w:rsidR="00072ED7">
        <w:rPr>
          <w:sz w:val="28"/>
          <w:szCs w:val="28"/>
        </w:rPr>
        <w:t>g and only showcase the top 10 values out of it.</w:t>
      </w:r>
    </w:p>
    <w:p w14:paraId="2C8AE53E" w14:textId="0CEAE888" w:rsidR="00072ED7" w:rsidRDefault="00072ED7" w:rsidP="005A0C5A">
      <w:pPr>
        <w:jc w:val="both"/>
        <w:rPr>
          <w:sz w:val="28"/>
          <w:szCs w:val="28"/>
          <w:lang w:val="en-IN"/>
        </w:rPr>
      </w:pPr>
      <w:r w:rsidRPr="00072ED7">
        <w:rPr>
          <w:noProof/>
          <w:sz w:val="28"/>
          <w:szCs w:val="28"/>
          <w:lang w:val="en-IN"/>
        </w:rPr>
        <w:drawing>
          <wp:inline distT="0" distB="0" distL="0" distR="0" wp14:anchorId="632B3AE1" wp14:editId="19431868">
            <wp:extent cx="2505075" cy="2676504"/>
            <wp:effectExtent l="0" t="0" r="0" b="0"/>
            <wp:docPr id="1620119289" name="Picture 1" descr="A graph of a graph showing the number of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19289" name="Picture 1" descr="A graph of a graph showing the number of countries/regions&#10;&#10;Description automatically generated"/>
                    <pic:cNvPicPr/>
                  </pic:nvPicPr>
                  <pic:blipFill>
                    <a:blip r:embed="rId31"/>
                    <a:stretch>
                      <a:fillRect/>
                    </a:stretch>
                  </pic:blipFill>
                  <pic:spPr>
                    <a:xfrm>
                      <a:off x="0" y="0"/>
                      <a:ext cx="2514219" cy="2686274"/>
                    </a:xfrm>
                    <a:prstGeom prst="rect">
                      <a:avLst/>
                    </a:prstGeom>
                  </pic:spPr>
                </pic:pic>
              </a:graphicData>
            </a:graphic>
          </wp:inline>
        </w:drawing>
      </w:r>
      <w:r w:rsidR="00625D08">
        <w:rPr>
          <w:sz w:val="28"/>
          <w:szCs w:val="28"/>
          <w:lang w:val="en-IN"/>
        </w:rPr>
        <w:t xml:space="preserve">                 </w:t>
      </w:r>
      <w:r w:rsidR="00625D08" w:rsidRPr="00625D08">
        <w:rPr>
          <w:noProof/>
          <w:sz w:val="28"/>
          <w:szCs w:val="28"/>
          <w:lang w:val="en-IN"/>
        </w:rPr>
        <w:drawing>
          <wp:inline distT="0" distB="0" distL="0" distR="0" wp14:anchorId="7D569FFF" wp14:editId="1E272FC9">
            <wp:extent cx="2535522" cy="2680035"/>
            <wp:effectExtent l="0" t="0" r="0" b="6350"/>
            <wp:docPr id="1062316171" name="Picture 1" descr="A graph of oil pr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16171" name="Picture 1" descr="A graph of oil prices&#10;&#10;Description automatically generated"/>
                    <pic:cNvPicPr/>
                  </pic:nvPicPr>
                  <pic:blipFill>
                    <a:blip r:embed="rId32"/>
                    <a:stretch>
                      <a:fillRect/>
                    </a:stretch>
                  </pic:blipFill>
                  <pic:spPr>
                    <a:xfrm>
                      <a:off x="0" y="0"/>
                      <a:ext cx="2584534" cy="2731840"/>
                    </a:xfrm>
                    <a:prstGeom prst="rect">
                      <a:avLst/>
                    </a:prstGeom>
                  </pic:spPr>
                </pic:pic>
              </a:graphicData>
            </a:graphic>
          </wp:inline>
        </w:drawing>
      </w:r>
    </w:p>
    <w:p w14:paraId="5905AC43" w14:textId="2A4433D6" w:rsidR="005948CF" w:rsidRDefault="005948CF" w:rsidP="005A0C5A">
      <w:pPr>
        <w:jc w:val="both"/>
        <w:rPr>
          <w:sz w:val="28"/>
          <w:szCs w:val="28"/>
          <w:lang w:val="en-IN"/>
        </w:rPr>
      </w:pPr>
      <w:r w:rsidRPr="005948CF">
        <w:rPr>
          <w:noProof/>
          <w:sz w:val="28"/>
          <w:szCs w:val="28"/>
          <w:lang w:val="en-IN"/>
        </w:rPr>
        <w:drawing>
          <wp:inline distT="0" distB="0" distL="0" distR="0" wp14:anchorId="35D2DA7D" wp14:editId="390D1DC2">
            <wp:extent cx="2514600" cy="3038287"/>
            <wp:effectExtent l="0" t="0" r="0" b="0"/>
            <wp:docPr id="143619062" name="Picture 1" descr="A graph of gas pr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9062" name="Picture 1" descr="A graph of gas prices&#10;&#10;Description automatically generated"/>
                    <pic:cNvPicPr/>
                  </pic:nvPicPr>
                  <pic:blipFill>
                    <a:blip r:embed="rId33"/>
                    <a:stretch>
                      <a:fillRect/>
                    </a:stretch>
                  </pic:blipFill>
                  <pic:spPr>
                    <a:xfrm>
                      <a:off x="0" y="0"/>
                      <a:ext cx="2519493" cy="3044199"/>
                    </a:xfrm>
                    <a:prstGeom prst="rect">
                      <a:avLst/>
                    </a:prstGeom>
                  </pic:spPr>
                </pic:pic>
              </a:graphicData>
            </a:graphic>
          </wp:inline>
        </w:drawing>
      </w:r>
      <w:r>
        <w:rPr>
          <w:sz w:val="28"/>
          <w:szCs w:val="28"/>
          <w:lang w:val="en-IN"/>
        </w:rPr>
        <w:tab/>
        <w:t xml:space="preserve">          </w:t>
      </w:r>
      <w:r w:rsidR="00551404" w:rsidRPr="00551404">
        <w:rPr>
          <w:noProof/>
          <w:sz w:val="28"/>
          <w:szCs w:val="28"/>
          <w:lang w:val="en-IN"/>
        </w:rPr>
        <w:drawing>
          <wp:inline distT="0" distB="0" distL="0" distR="0" wp14:anchorId="74EB03C5" wp14:editId="55290557">
            <wp:extent cx="2533650" cy="3037840"/>
            <wp:effectExtent l="0" t="0" r="0" b="0"/>
            <wp:docPr id="1977139776" name="Picture 1" descr="A graph of cement in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39776" name="Picture 1" descr="A graph of cement in a graph&#10;&#10;Description automatically generated"/>
                    <pic:cNvPicPr/>
                  </pic:nvPicPr>
                  <pic:blipFill>
                    <a:blip r:embed="rId34"/>
                    <a:stretch>
                      <a:fillRect/>
                    </a:stretch>
                  </pic:blipFill>
                  <pic:spPr>
                    <a:xfrm>
                      <a:off x="0" y="0"/>
                      <a:ext cx="2538357" cy="3043484"/>
                    </a:xfrm>
                    <a:prstGeom prst="rect">
                      <a:avLst/>
                    </a:prstGeom>
                  </pic:spPr>
                </pic:pic>
              </a:graphicData>
            </a:graphic>
          </wp:inline>
        </w:drawing>
      </w:r>
    </w:p>
    <w:p w14:paraId="3B58B200" w14:textId="52474991" w:rsidR="00551404" w:rsidRDefault="00551404" w:rsidP="005A0C5A">
      <w:pPr>
        <w:jc w:val="both"/>
        <w:rPr>
          <w:sz w:val="28"/>
          <w:szCs w:val="28"/>
          <w:lang w:val="en-IN"/>
        </w:rPr>
      </w:pPr>
      <w:r w:rsidRPr="00551404">
        <w:rPr>
          <w:noProof/>
          <w:sz w:val="28"/>
          <w:szCs w:val="28"/>
          <w:lang w:val="en-IN"/>
        </w:rPr>
        <w:lastRenderedPageBreak/>
        <w:drawing>
          <wp:inline distT="0" distB="0" distL="0" distR="0" wp14:anchorId="13DE2B80" wp14:editId="00A28590">
            <wp:extent cx="2449115" cy="2305050"/>
            <wp:effectExtent l="0" t="0" r="8890" b="0"/>
            <wp:docPr id="19686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7597" name=""/>
                    <pic:cNvPicPr/>
                  </pic:nvPicPr>
                  <pic:blipFill>
                    <a:blip r:embed="rId35"/>
                    <a:stretch>
                      <a:fillRect/>
                    </a:stretch>
                  </pic:blipFill>
                  <pic:spPr>
                    <a:xfrm>
                      <a:off x="0" y="0"/>
                      <a:ext cx="2456154" cy="2311675"/>
                    </a:xfrm>
                    <a:prstGeom prst="rect">
                      <a:avLst/>
                    </a:prstGeom>
                  </pic:spPr>
                </pic:pic>
              </a:graphicData>
            </a:graphic>
          </wp:inline>
        </w:drawing>
      </w:r>
    </w:p>
    <w:p w14:paraId="34B96381" w14:textId="5C49D1EA" w:rsidR="00072ED7" w:rsidRPr="00093594" w:rsidRDefault="00072ED7" w:rsidP="005A0C5A">
      <w:pPr>
        <w:jc w:val="both"/>
        <w:rPr>
          <w:sz w:val="28"/>
          <w:szCs w:val="28"/>
          <w:lang w:val="en-IN"/>
        </w:rPr>
      </w:pPr>
    </w:p>
    <w:p w14:paraId="59E9241A" w14:textId="15F3F425" w:rsidR="00093594" w:rsidRDefault="00093594" w:rsidP="005A0C5A">
      <w:pPr>
        <w:jc w:val="both"/>
        <w:rPr>
          <w:sz w:val="28"/>
          <w:szCs w:val="28"/>
        </w:rPr>
      </w:pPr>
    </w:p>
    <w:p w14:paraId="489C91CD" w14:textId="19CFFB34" w:rsidR="002964CE" w:rsidRDefault="002964CE" w:rsidP="005A0C5A">
      <w:pPr>
        <w:jc w:val="both"/>
        <w:rPr>
          <w:sz w:val="36"/>
          <w:szCs w:val="36"/>
        </w:rPr>
      </w:pPr>
      <w:r w:rsidRPr="002964CE">
        <w:rPr>
          <w:sz w:val="36"/>
          <w:szCs w:val="36"/>
        </w:rPr>
        <w:t>PART 2:</w:t>
      </w:r>
      <w:r>
        <w:rPr>
          <w:sz w:val="36"/>
          <w:szCs w:val="36"/>
        </w:rPr>
        <w:t xml:space="preserve"> Penguin Dataset</w:t>
      </w:r>
    </w:p>
    <w:p w14:paraId="14ACB9D3" w14:textId="77777777" w:rsidR="002964CE" w:rsidRDefault="002964CE" w:rsidP="005A0C5A">
      <w:pPr>
        <w:jc w:val="both"/>
        <w:rPr>
          <w:sz w:val="28"/>
          <w:szCs w:val="28"/>
        </w:rPr>
      </w:pPr>
    </w:p>
    <w:p w14:paraId="7B1039B5" w14:textId="3A72CCEC" w:rsidR="002964CE" w:rsidRPr="002964CE" w:rsidRDefault="002964CE" w:rsidP="005A0C5A">
      <w:pPr>
        <w:jc w:val="both"/>
        <w:rPr>
          <w:sz w:val="28"/>
          <w:szCs w:val="28"/>
        </w:rPr>
      </w:pPr>
      <w:r w:rsidRPr="002964CE">
        <w:rPr>
          <w:sz w:val="28"/>
          <w:szCs w:val="28"/>
        </w:rPr>
        <w:t xml:space="preserve">Best Accuracy – </w:t>
      </w:r>
      <w:r w:rsidR="00547044">
        <w:rPr>
          <w:sz w:val="28"/>
          <w:szCs w:val="28"/>
        </w:rPr>
        <w:t>89</w:t>
      </w:r>
      <w:r w:rsidRPr="002964CE">
        <w:rPr>
          <w:sz w:val="28"/>
          <w:szCs w:val="28"/>
        </w:rPr>
        <w:t>.</w:t>
      </w:r>
      <w:r w:rsidR="00547044">
        <w:rPr>
          <w:sz w:val="28"/>
          <w:szCs w:val="28"/>
        </w:rPr>
        <w:t>55</w:t>
      </w:r>
      <w:r w:rsidRPr="002964CE">
        <w:rPr>
          <w:sz w:val="28"/>
          <w:szCs w:val="28"/>
        </w:rPr>
        <w:t xml:space="preserve"> %</w:t>
      </w:r>
    </w:p>
    <w:p w14:paraId="19CEB51A" w14:textId="01CD82A5" w:rsidR="002964CE" w:rsidRPr="002964CE" w:rsidRDefault="002964CE" w:rsidP="005A0C5A">
      <w:pPr>
        <w:jc w:val="both"/>
        <w:rPr>
          <w:sz w:val="28"/>
          <w:szCs w:val="28"/>
        </w:rPr>
      </w:pPr>
      <w:r w:rsidRPr="002964CE">
        <w:rPr>
          <w:sz w:val="28"/>
          <w:szCs w:val="28"/>
        </w:rPr>
        <w:t>Loss Graph</w:t>
      </w:r>
      <w:r>
        <w:rPr>
          <w:sz w:val="28"/>
          <w:szCs w:val="28"/>
        </w:rPr>
        <w:t xml:space="preserve"> - </w:t>
      </w:r>
    </w:p>
    <w:p w14:paraId="2701E64A" w14:textId="2A892235" w:rsidR="002964CE" w:rsidRPr="002964CE" w:rsidRDefault="00547044" w:rsidP="005A0C5A">
      <w:pPr>
        <w:ind w:left="1137"/>
        <w:jc w:val="both"/>
        <w:rPr>
          <w:sz w:val="28"/>
          <w:szCs w:val="28"/>
        </w:rPr>
      </w:pPr>
      <w:r w:rsidRPr="00547044">
        <w:rPr>
          <w:noProof/>
          <w:sz w:val="28"/>
          <w:szCs w:val="28"/>
        </w:rPr>
        <w:drawing>
          <wp:inline distT="0" distB="0" distL="0" distR="0" wp14:anchorId="69F212E2" wp14:editId="4267E149">
            <wp:extent cx="3619500" cy="2870200"/>
            <wp:effectExtent l="0" t="0" r="0" b="0"/>
            <wp:docPr id="34797340"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7340" name="Picture 1" descr="A graph with a blue line&#10;&#10;Description automatically generated"/>
                    <pic:cNvPicPr/>
                  </pic:nvPicPr>
                  <pic:blipFill>
                    <a:blip r:embed="rId36"/>
                    <a:stretch>
                      <a:fillRect/>
                    </a:stretch>
                  </pic:blipFill>
                  <pic:spPr>
                    <a:xfrm>
                      <a:off x="0" y="0"/>
                      <a:ext cx="3619500" cy="2870200"/>
                    </a:xfrm>
                    <a:prstGeom prst="rect">
                      <a:avLst/>
                    </a:prstGeom>
                  </pic:spPr>
                </pic:pic>
              </a:graphicData>
            </a:graphic>
          </wp:inline>
        </w:drawing>
      </w:r>
    </w:p>
    <w:p w14:paraId="41B43473" w14:textId="5B0469F5" w:rsidR="002964CE" w:rsidRPr="002964CE" w:rsidRDefault="002964CE" w:rsidP="005A0C5A">
      <w:pPr>
        <w:jc w:val="both"/>
        <w:rPr>
          <w:sz w:val="28"/>
          <w:szCs w:val="28"/>
        </w:rPr>
      </w:pPr>
      <w:r w:rsidRPr="002964CE">
        <w:rPr>
          <w:sz w:val="28"/>
          <w:szCs w:val="28"/>
        </w:rPr>
        <w:t xml:space="preserve">Analysis – </w:t>
      </w:r>
      <w:r w:rsidR="003D5D72" w:rsidRPr="003D5D72">
        <w:rPr>
          <w:sz w:val="28"/>
          <w:szCs w:val="28"/>
        </w:rPr>
        <w:t>The loss graph for the model with a learning rate of 0.005 and 100,000 iterations shows that the model started with an initial loss of approximately 1.</w:t>
      </w:r>
      <w:r w:rsidR="00547044">
        <w:rPr>
          <w:sz w:val="28"/>
          <w:szCs w:val="28"/>
        </w:rPr>
        <w:t>2</w:t>
      </w:r>
      <w:r w:rsidR="003D5D72" w:rsidRPr="003D5D72">
        <w:rPr>
          <w:sz w:val="28"/>
          <w:szCs w:val="28"/>
        </w:rPr>
        <w:t xml:space="preserve"> </w:t>
      </w:r>
      <w:r w:rsidR="003D5D72" w:rsidRPr="003D5D72">
        <w:rPr>
          <w:sz w:val="28"/>
          <w:szCs w:val="28"/>
        </w:rPr>
        <w:lastRenderedPageBreak/>
        <w:t>After a few iterations, the loss dropped significantly to 0.7, indicating rapid initial learning.</w:t>
      </w:r>
      <w:r w:rsidR="003D5D72">
        <w:rPr>
          <w:sz w:val="28"/>
          <w:szCs w:val="28"/>
        </w:rPr>
        <w:t xml:space="preserve"> T</w:t>
      </w:r>
      <w:r w:rsidR="003D5D72" w:rsidRPr="003D5D72">
        <w:rPr>
          <w:sz w:val="28"/>
          <w:szCs w:val="28"/>
        </w:rPr>
        <w:t xml:space="preserve">he subsequent </w:t>
      </w:r>
      <w:r w:rsidR="003D5D72">
        <w:rPr>
          <w:sz w:val="28"/>
          <w:szCs w:val="28"/>
        </w:rPr>
        <w:t>result</w:t>
      </w:r>
      <w:r w:rsidR="003D5D72" w:rsidRPr="003D5D72">
        <w:rPr>
          <w:sz w:val="28"/>
          <w:szCs w:val="28"/>
        </w:rPr>
        <w:t xml:space="preserve"> suggests the model has reached a point where further training yields minimal improvements</w:t>
      </w:r>
    </w:p>
    <w:p w14:paraId="22C80F37" w14:textId="77777777" w:rsidR="002964CE" w:rsidRDefault="002964CE" w:rsidP="005A0C5A">
      <w:pPr>
        <w:jc w:val="both"/>
        <w:rPr>
          <w:sz w:val="28"/>
          <w:szCs w:val="28"/>
        </w:rPr>
      </w:pPr>
    </w:p>
    <w:p w14:paraId="5B5AF90B" w14:textId="12A96AD9" w:rsidR="002964CE" w:rsidRDefault="002964CE" w:rsidP="005A0C5A">
      <w:pPr>
        <w:jc w:val="both"/>
        <w:rPr>
          <w:sz w:val="28"/>
          <w:szCs w:val="28"/>
        </w:rPr>
      </w:pPr>
      <w:r>
        <w:rPr>
          <w:sz w:val="28"/>
          <w:szCs w:val="28"/>
        </w:rPr>
        <w:t xml:space="preserve">Graphs for various Learning Rate and Iterations – </w:t>
      </w:r>
    </w:p>
    <w:p w14:paraId="070093C8" w14:textId="332AB251" w:rsidR="002964CE" w:rsidRPr="00733739" w:rsidRDefault="002964CE" w:rsidP="005A0C5A">
      <w:pPr>
        <w:pStyle w:val="ListParagraph"/>
        <w:numPr>
          <w:ilvl w:val="0"/>
          <w:numId w:val="1"/>
        </w:numPr>
        <w:jc w:val="both"/>
      </w:pPr>
      <w:r w:rsidRPr="00733739">
        <w:t xml:space="preserve">Learning Rate – </w:t>
      </w:r>
      <w:r w:rsidR="00733739" w:rsidRPr="00733739">
        <w:t>0.001,</w:t>
      </w:r>
      <w:r w:rsidR="003D5D72" w:rsidRPr="00733739">
        <w:t xml:space="preserve"> </w:t>
      </w:r>
      <w:r w:rsidRPr="00733739">
        <w:t xml:space="preserve">Iterations – </w:t>
      </w:r>
      <w:r w:rsidR="00733739" w:rsidRPr="00733739">
        <w:t>100000, Accuracy</w:t>
      </w:r>
      <w:r w:rsidR="003D5D72" w:rsidRPr="00733739">
        <w:t xml:space="preserve"> – </w:t>
      </w:r>
      <w:r w:rsidR="00547044">
        <w:t>85.07</w:t>
      </w:r>
      <w:r w:rsidR="003D5D72" w:rsidRPr="00733739">
        <w:t>%</w:t>
      </w:r>
    </w:p>
    <w:p w14:paraId="4FFEF273" w14:textId="58B0E348" w:rsidR="00733739" w:rsidRDefault="00547044" w:rsidP="005A0C5A">
      <w:pPr>
        <w:pStyle w:val="ListParagraph"/>
        <w:ind w:left="360"/>
        <w:jc w:val="both"/>
        <w:rPr>
          <w:sz w:val="28"/>
          <w:szCs w:val="28"/>
        </w:rPr>
      </w:pPr>
      <w:r w:rsidRPr="00547044">
        <w:rPr>
          <w:noProof/>
          <w:sz w:val="28"/>
          <w:szCs w:val="28"/>
        </w:rPr>
        <w:drawing>
          <wp:inline distT="0" distB="0" distL="0" distR="0" wp14:anchorId="150C1F1F" wp14:editId="1CA5C214">
            <wp:extent cx="3619500" cy="2870200"/>
            <wp:effectExtent l="0" t="0" r="0" b="0"/>
            <wp:docPr id="54068798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87982" name="Picture 1" descr="A graph with a line&#10;&#10;Description automatically generated"/>
                    <pic:cNvPicPr/>
                  </pic:nvPicPr>
                  <pic:blipFill>
                    <a:blip r:embed="rId37"/>
                    <a:stretch>
                      <a:fillRect/>
                    </a:stretch>
                  </pic:blipFill>
                  <pic:spPr>
                    <a:xfrm>
                      <a:off x="0" y="0"/>
                      <a:ext cx="3619500" cy="2870200"/>
                    </a:xfrm>
                    <a:prstGeom prst="rect">
                      <a:avLst/>
                    </a:prstGeom>
                  </pic:spPr>
                </pic:pic>
              </a:graphicData>
            </a:graphic>
          </wp:inline>
        </w:drawing>
      </w:r>
    </w:p>
    <w:p w14:paraId="7B1BDC09" w14:textId="5039AF17" w:rsidR="002964CE" w:rsidRPr="00733739" w:rsidRDefault="002964CE" w:rsidP="005A0C5A">
      <w:pPr>
        <w:pStyle w:val="ListParagraph"/>
        <w:numPr>
          <w:ilvl w:val="0"/>
          <w:numId w:val="1"/>
        </w:numPr>
        <w:jc w:val="both"/>
      </w:pPr>
      <w:r w:rsidRPr="00733739">
        <w:t xml:space="preserve">Learning Rate – 0.02 and Iterations – </w:t>
      </w:r>
      <w:r w:rsidR="00733739" w:rsidRPr="00733739">
        <w:t>200000,</w:t>
      </w:r>
      <w:r w:rsidR="003D5D72" w:rsidRPr="00733739">
        <w:t xml:space="preserve"> Accuracy – 89.55%</w:t>
      </w:r>
    </w:p>
    <w:p w14:paraId="67F6C094" w14:textId="39FB95D9" w:rsidR="002964CE" w:rsidRDefault="00547044" w:rsidP="005A0C5A">
      <w:pPr>
        <w:pStyle w:val="ListParagraph"/>
        <w:ind w:left="360"/>
        <w:jc w:val="both"/>
        <w:rPr>
          <w:sz w:val="28"/>
          <w:szCs w:val="28"/>
        </w:rPr>
      </w:pPr>
      <w:r w:rsidRPr="00547044">
        <w:rPr>
          <w:noProof/>
          <w:sz w:val="28"/>
          <w:szCs w:val="28"/>
        </w:rPr>
        <w:drawing>
          <wp:inline distT="0" distB="0" distL="0" distR="0" wp14:anchorId="03B07DE0" wp14:editId="5064D98B">
            <wp:extent cx="3619500" cy="2870200"/>
            <wp:effectExtent l="0" t="0" r="0" b="0"/>
            <wp:docPr id="1645712986"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12986" name="Picture 1" descr="A graph with a blue line&#10;&#10;Description automatically generated"/>
                    <pic:cNvPicPr/>
                  </pic:nvPicPr>
                  <pic:blipFill>
                    <a:blip r:embed="rId38"/>
                    <a:stretch>
                      <a:fillRect/>
                    </a:stretch>
                  </pic:blipFill>
                  <pic:spPr>
                    <a:xfrm>
                      <a:off x="0" y="0"/>
                      <a:ext cx="3619500" cy="2870200"/>
                    </a:xfrm>
                    <a:prstGeom prst="rect">
                      <a:avLst/>
                    </a:prstGeom>
                  </pic:spPr>
                </pic:pic>
              </a:graphicData>
            </a:graphic>
          </wp:inline>
        </w:drawing>
      </w:r>
    </w:p>
    <w:p w14:paraId="62CFF0FB" w14:textId="5CB9C4DD" w:rsidR="003D5D72" w:rsidRPr="00733739" w:rsidRDefault="003D5D72" w:rsidP="005A0C5A">
      <w:pPr>
        <w:pStyle w:val="ListParagraph"/>
        <w:numPr>
          <w:ilvl w:val="0"/>
          <w:numId w:val="1"/>
        </w:numPr>
        <w:jc w:val="both"/>
      </w:pPr>
      <w:r w:rsidRPr="00733739">
        <w:t xml:space="preserve">Learning Rate - 0.01 and Iterations – </w:t>
      </w:r>
      <w:r w:rsidR="00733739" w:rsidRPr="00733739">
        <w:t>250000,</w:t>
      </w:r>
      <w:r w:rsidRPr="00733739">
        <w:t xml:space="preserve"> Accuracy – 88.06%</w:t>
      </w:r>
    </w:p>
    <w:p w14:paraId="7D6CEA22" w14:textId="480425DC" w:rsidR="003D5D72" w:rsidRPr="003D5D72" w:rsidRDefault="00547044" w:rsidP="005A0C5A">
      <w:pPr>
        <w:jc w:val="both"/>
        <w:rPr>
          <w:sz w:val="28"/>
          <w:szCs w:val="28"/>
        </w:rPr>
      </w:pPr>
      <w:r w:rsidRPr="00547044">
        <w:rPr>
          <w:noProof/>
          <w:sz w:val="28"/>
          <w:szCs w:val="28"/>
        </w:rPr>
        <w:lastRenderedPageBreak/>
        <w:drawing>
          <wp:inline distT="0" distB="0" distL="0" distR="0" wp14:anchorId="622D3832" wp14:editId="375C9C66">
            <wp:extent cx="3619500" cy="2870200"/>
            <wp:effectExtent l="0" t="0" r="0" b="0"/>
            <wp:docPr id="152499034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90342" name="Picture 1" descr="A graph with a line&#10;&#10;Description automatically generated"/>
                    <pic:cNvPicPr/>
                  </pic:nvPicPr>
                  <pic:blipFill>
                    <a:blip r:embed="rId39"/>
                    <a:stretch>
                      <a:fillRect/>
                    </a:stretch>
                  </pic:blipFill>
                  <pic:spPr>
                    <a:xfrm>
                      <a:off x="0" y="0"/>
                      <a:ext cx="3619500" cy="2870200"/>
                    </a:xfrm>
                    <a:prstGeom prst="rect">
                      <a:avLst/>
                    </a:prstGeom>
                  </pic:spPr>
                </pic:pic>
              </a:graphicData>
            </a:graphic>
          </wp:inline>
        </w:drawing>
      </w:r>
    </w:p>
    <w:p w14:paraId="4210EC44" w14:textId="2800807B" w:rsidR="002964CE" w:rsidRPr="00733739" w:rsidRDefault="003D5D72" w:rsidP="005A0C5A">
      <w:pPr>
        <w:pStyle w:val="ListParagraph"/>
        <w:numPr>
          <w:ilvl w:val="0"/>
          <w:numId w:val="1"/>
        </w:numPr>
        <w:jc w:val="both"/>
      </w:pPr>
      <w:r w:rsidRPr="00733739">
        <w:t xml:space="preserve">Learning Rate - 0.4 and Iterations – </w:t>
      </w:r>
      <w:r w:rsidR="00733739" w:rsidRPr="00733739">
        <w:t>300000,</w:t>
      </w:r>
      <w:r w:rsidRPr="00733739">
        <w:t xml:space="preserve"> Accuracy – 88.06%</w:t>
      </w:r>
    </w:p>
    <w:p w14:paraId="26E95FB0" w14:textId="26801B1C" w:rsidR="003D5D72" w:rsidRDefault="00547044" w:rsidP="005A0C5A">
      <w:pPr>
        <w:jc w:val="both"/>
        <w:rPr>
          <w:sz w:val="28"/>
          <w:szCs w:val="28"/>
        </w:rPr>
      </w:pPr>
      <w:r w:rsidRPr="00547044">
        <w:rPr>
          <w:noProof/>
          <w:sz w:val="28"/>
          <w:szCs w:val="28"/>
        </w:rPr>
        <w:drawing>
          <wp:inline distT="0" distB="0" distL="0" distR="0" wp14:anchorId="1B9CCD9A" wp14:editId="2CAEAECD">
            <wp:extent cx="3619500" cy="2870200"/>
            <wp:effectExtent l="0" t="0" r="0" b="0"/>
            <wp:docPr id="2018719404"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19404" name="Picture 1" descr="A graph with numbers and lines&#10;&#10;Description automatically generated"/>
                    <pic:cNvPicPr/>
                  </pic:nvPicPr>
                  <pic:blipFill>
                    <a:blip r:embed="rId40"/>
                    <a:stretch>
                      <a:fillRect/>
                    </a:stretch>
                  </pic:blipFill>
                  <pic:spPr>
                    <a:xfrm>
                      <a:off x="0" y="0"/>
                      <a:ext cx="3619500" cy="2870200"/>
                    </a:xfrm>
                    <a:prstGeom prst="rect">
                      <a:avLst/>
                    </a:prstGeom>
                  </pic:spPr>
                </pic:pic>
              </a:graphicData>
            </a:graphic>
          </wp:inline>
        </w:drawing>
      </w:r>
    </w:p>
    <w:p w14:paraId="230DDF15" w14:textId="241DD385" w:rsidR="003D5D72" w:rsidRPr="00733739" w:rsidRDefault="003D5D72" w:rsidP="005A0C5A">
      <w:pPr>
        <w:pStyle w:val="ListParagraph"/>
        <w:numPr>
          <w:ilvl w:val="1"/>
          <w:numId w:val="1"/>
        </w:numPr>
        <w:jc w:val="both"/>
      </w:pPr>
      <w:r w:rsidRPr="00733739">
        <w:t>A lower learning rate of 0.001 results in gradual convergence, which can prevent overshooting the minimum but may require more iterations</w:t>
      </w:r>
    </w:p>
    <w:p w14:paraId="7F7F76F7" w14:textId="3A0855FB" w:rsidR="003D5D72" w:rsidRPr="00733739" w:rsidRDefault="003D5D72" w:rsidP="005A0C5A">
      <w:pPr>
        <w:pStyle w:val="ListParagraph"/>
        <w:numPr>
          <w:ilvl w:val="1"/>
          <w:numId w:val="1"/>
        </w:numPr>
        <w:jc w:val="both"/>
      </w:pPr>
      <w:r w:rsidRPr="00733739">
        <w:t>A medium learning rate of 0.0</w:t>
      </w:r>
      <w:r w:rsidR="00733739" w:rsidRPr="00733739">
        <w:t>0</w:t>
      </w:r>
      <w:r w:rsidRPr="00733739">
        <w:t>5 often provides a good balance, leading to quicker convergence and improved accuracy</w:t>
      </w:r>
    </w:p>
    <w:p w14:paraId="1942336B" w14:textId="18527068" w:rsidR="00733739" w:rsidRDefault="00733739" w:rsidP="005A0C5A">
      <w:pPr>
        <w:pStyle w:val="ListParagraph"/>
        <w:numPr>
          <w:ilvl w:val="1"/>
          <w:numId w:val="1"/>
        </w:numPr>
        <w:jc w:val="both"/>
      </w:pPr>
      <w:r w:rsidRPr="00733739">
        <w:t>A high learning rate of 0.4 can lead to rapid learning but risks overshooting the optimal solution, causing fluctuations in loss and potentially lowering accuracy.</w:t>
      </w:r>
    </w:p>
    <w:p w14:paraId="6BF804F9" w14:textId="1DBEB886" w:rsidR="00733739" w:rsidRPr="00733739" w:rsidRDefault="00733739" w:rsidP="005A0C5A">
      <w:pPr>
        <w:pStyle w:val="ListParagraph"/>
        <w:numPr>
          <w:ilvl w:val="1"/>
          <w:numId w:val="1"/>
        </w:numPr>
        <w:jc w:val="both"/>
      </w:pPr>
      <w:r w:rsidRPr="00733739">
        <w:lastRenderedPageBreak/>
        <w:t>Increasing the number of iterations allows the model to refine its weights further, leading to lower loss. However, after a certain point, the benefits diminish, especially if the learning rate is not set appropriately.</w:t>
      </w:r>
    </w:p>
    <w:p w14:paraId="348FBDC6" w14:textId="77777777" w:rsidR="00733739" w:rsidRDefault="00733739" w:rsidP="005A0C5A">
      <w:pPr>
        <w:jc w:val="both"/>
        <w:rPr>
          <w:sz w:val="28"/>
          <w:szCs w:val="28"/>
        </w:rPr>
      </w:pPr>
    </w:p>
    <w:p w14:paraId="56FB1B2F" w14:textId="66931B6B" w:rsidR="003D5D72" w:rsidRDefault="003D5D72" w:rsidP="005A0C5A">
      <w:pPr>
        <w:jc w:val="both"/>
        <w:rPr>
          <w:sz w:val="28"/>
          <w:szCs w:val="28"/>
        </w:rPr>
      </w:pPr>
      <w:r>
        <w:rPr>
          <w:sz w:val="28"/>
          <w:szCs w:val="28"/>
        </w:rPr>
        <w:t xml:space="preserve">Benefits / Drawbacks of Linear Regression – </w:t>
      </w:r>
    </w:p>
    <w:p w14:paraId="680F4AF1" w14:textId="13BAAE9E" w:rsidR="00733739" w:rsidRPr="00733739" w:rsidRDefault="00733739" w:rsidP="005A0C5A">
      <w:pPr>
        <w:pStyle w:val="ListParagraph"/>
        <w:numPr>
          <w:ilvl w:val="1"/>
          <w:numId w:val="1"/>
        </w:numPr>
        <w:jc w:val="both"/>
      </w:pPr>
      <w:r w:rsidRPr="00733739">
        <w:t>Linear Regression performs requires less computational power and memory, making it suitable for smaller datasets or when computational resources are limited.</w:t>
      </w:r>
    </w:p>
    <w:p w14:paraId="11122ACE" w14:textId="616E2C8B" w:rsidR="003D5D72" w:rsidRPr="00733739" w:rsidRDefault="00733739" w:rsidP="005A0C5A">
      <w:pPr>
        <w:pStyle w:val="ListParagraph"/>
        <w:numPr>
          <w:ilvl w:val="1"/>
          <w:numId w:val="1"/>
        </w:numPr>
        <w:jc w:val="both"/>
      </w:pPr>
      <w:r w:rsidRPr="00733739">
        <w:t>It performs well for linearly separable features making it an effective choice for binary classification tasks</w:t>
      </w:r>
    </w:p>
    <w:p w14:paraId="1400A31C" w14:textId="0503B759" w:rsidR="00733739" w:rsidRDefault="00733739" w:rsidP="005A0C5A">
      <w:pPr>
        <w:pStyle w:val="ListParagraph"/>
        <w:numPr>
          <w:ilvl w:val="1"/>
          <w:numId w:val="1"/>
        </w:numPr>
        <w:jc w:val="both"/>
      </w:pPr>
      <w:r>
        <w:t>L</w:t>
      </w:r>
      <w:r w:rsidRPr="00733739">
        <w:t xml:space="preserve">ogistic regression is primarily </w:t>
      </w:r>
      <w:r>
        <w:t>used</w:t>
      </w:r>
      <w:r w:rsidRPr="00733739">
        <w:t xml:space="preserve"> for binary classification problems</w:t>
      </w:r>
    </w:p>
    <w:p w14:paraId="50588A6C" w14:textId="77777777" w:rsidR="00D91ADF" w:rsidRDefault="00733739" w:rsidP="00D91ADF">
      <w:pPr>
        <w:pStyle w:val="ListParagraph"/>
        <w:numPr>
          <w:ilvl w:val="1"/>
          <w:numId w:val="1"/>
        </w:numPr>
        <w:jc w:val="both"/>
      </w:pPr>
      <w:r>
        <w:t>They are very sensitive to outliers which will affect the model’s accuracy</w:t>
      </w:r>
    </w:p>
    <w:p w14:paraId="0FD19169" w14:textId="77777777" w:rsidR="00D91ADF" w:rsidRDefault="00D91ADF" w:rsidP="00D91ADF">
      <w:pPr>
        <w:jc w:val="both"/>
        <w:rPr>
          <w:sz w:val="36"/>
          <w:szCs w:val="36"/>
        </w:rPr>
      </w:pPr>
    </w:p>
    <w:p w14:paraId="301E9CB5" w14:textId="7E5FDEE1" w:rsidR="00D91ADF" w:rsidRDefault="00D91ADF" w:rsidP="00D91ADF">
      <w:pPr>
        <w:jc w:val="both"/>
        <w:rPr>
          <w:sz w:val="36"/>
          <w:szCs w:val="36"/>
        </w:rPr>
      </w:pPr>
      <w:r w:rsidRPr="00D91ADF">
        <w:rPr>
          <w:sz w:val="36"/>
          <w:szCs w:val="36"/>
        </w:rPr>
        <w:t xml:space="preserve">PART </w:t>
      </w:r>
      <w:r>
        <w:rPr>
          <w:sz w:val="36"/>
          <w:szCs w:val="36"/>
        </w:rPr>
        <w:t>3</w:t>
      </w:r>
      <w:r w:rsidRPr="00D91ADF">
        <w:rPr>
          <w:sz w:val="36"/>
          <w:szCs w:val="36"/>
        </w:rPr>
        <w:t>:</w:t>
      </w:r>
    </w:p>
    <w:p w14:paraId="0D6A6DB2" w14:textId="32FA5C19" w:rsidR="00D91ADF" w:rsidRDefault="00D91ADF" w:rsidP="00D91ADF">
      <w:pPr>
        <w:pStyle w:val="ListParagraph"/>
        <w:numPr>
          <w:ilvl w:val="0"/>
          <w:numId w:val="1"/>
        </w:numPr>
        <w:jc w:val="both"/>
      </w:pPr>
      <w:r>
        <w:t>Dataset Used – Diamonds</w:t>
      </w:r>
    </w:p>
    <w:p w14:paraId="17870C4E" w14:textId="022A2AFE" w:rsidR="00D91ADF" w:rsidRDefault="00D91ADF" w:rsidP="00D91ADF">
      <w:pPr>
        <w:pStyle w:val="ListParagraph"/>
        <w:numPr>
          <w:ilvl w:val="0"/>
          <w:numId w:val="1"/>
        </w:numPr>
        <w:jc w:val="both"/>
      </w:pPr>
      <w:r>
        <w:t xml:space="preserve">Number of Samples – </w:t>
      </w:r>
      <w:r w:rsidRPr="00D91ADF">
        <w:t>53940</w:t>
      </w:r>
    </w:p>
    <w:p w14:paraId="2B0CC526" w14:textId="5A7073FD" w:rsidR="00D91ADF" w:rsidRDefault="00D91ADF" w:rsidP="00D91ADF">
      <w:pPr>
        <w:pStyle w:val="ListParagraph"/>
        <w:numPr>
          <w:ilvl w:val="0"/>
          <w:numId w:val="1"/>
        </w:numPr>
        <w:jc w:val="both"/>
      </w:pPr>
      <w:r>
        <w:t>Number of Features – 12</w:t>
      </w:r>
    </w:p>
    <w:p w14:paraId="3819F920" w14:textId="6DB0CA44" w:rsidR="00D91ADF" w:rsidRDefault="00D91ADF" w:rsidP="00D91ADF">
      <w:pPr>
        <w:pStyle w:val="ListParagraph"/>
        <w:numPr>
          <w:ilvl w:val="0"/>
          <w:numId w:val="1"/>
        </w:numPr>
        <w:jc w:val="both"/>
      </w:pPr>
      <w:r>
        <w:t>Characteristics –</w:t>
      </w:r>
    </w:p>
    <w:p w14:paraId="3E9100C5" w14:textId="5DE03A10" w:rsidR="00D91ADF" w:rsidRDefault="00D91ADF" w:rsidP="00D91ADF">
      <w:pPr>
        <w:pStyle w:val="ListParagraph"/>
        <w:numPr>
          <w:ilvl w:val="1"/>
          <w:numId w:val="1"/>
        </w:numPr>
        <w:jc w:val="both"/>
      </w:pPr>
      <w:r>
        <w:t>The dataset had 2 numerical columns and 10 categorical columns</w:t>
      </w:r>
    </w:p>
    <w:p w14:paraId="3B5EC905" w14:textId="0C441D52" w:rsidR="00D91ADF" w:rsidRDefault="00D91ADF" w:rsidP="00D91ADF">
      <w:pPr>
        <w:pStyle w:val="ListParagraph"/>
        <w:numPr>
          <w:ilvl w:val="1"/>
          <w:numId w:val="1"/>
        </w:numPr>
        <w:jc w:val="both"/>
      </w:pPr>
      <w:r>
        <w:t>“</w:t>
      </w:r>
      <w:r w:rsidRPr="00D91ADF">
        <w:t>average us salary</w:t>
      </w:r>
      <w:r>
        <w:t>” and “</w:t>
      </w:r>
      <w:r w:rsidRPr="00D91ADF">
        <w:t>number of diamonds mined (millions)</w:t>
      </w:r>
      <w:r>
        <w:t>” had no null values whereas rest columns had some null values</w:t>
      </w:r>
    </w:p>
    <w:p w14:paraId="020C622A" w14:textId="67CC6DD0" w:rsidR="00D91ADF" w:rsidRDefault="00D91ADF" w:rsidP="00D91ADF">
      <w:pPr>
        <w:pStyle w:val="ListParagraph"/>
        <w:numPr>
          <w:ilvl w:val="1"/>
          <w:numId w:val="1"/>
        </w:numPr>
      </w:pPr>
      <w:r>
        <w:t>Number of outliers in each column</w:t>
      </w:r>
      <w:r w:rsidRPr="00D91ADF">
        <w:rPr>
          <w:noProof/>
        </w:rPr>
        <w:t xml:space="preserve"> </w:t>
      </w:r>
      <w:r w:rsidRPr="00D91ADF">
        <w:rPr>
          <w:noProof/>
        </w:rPr>
        <w:drawing>
          <wp:inline distT="0" distB="0" distL="0" distR="0" wp14:anchorId="440A06D9" wp14:editId="49B88857">
            <wp:extent cx="3814794" cy="1877438"/>
            <wp:effectExtent l="0" t="0" r="0" b="2540"/>
            <wp:docPr id="17647393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39301" name="Picture 1" descr="A screenshot of a computer code&#10;&#10;Description automatically generated"/>
                    <pic:cNvPicPr/>
                  </pic:nvPicPr>
                  <pic:blipFill>
                    <a:blip r:embed="rId41"/>
                    <a:stretch>
                      <a:fillRect/>
                    </a:stretch>
                  </pic:blipFill>
                  <pic:spPr>
                    <a:xfrm>
                      <a:off x="0" y="0"/>
                      <a:ext cx="3851878" cy="1895689"/>
                    </a:xfrm>
                    <a:prstGeom prst="rect">
                      <a:avLst/>
                    </a:prstGeom>
                  </pic:spPr>
                </pic:pic>
              </a:graphicData>
            </a:graphic>
          </wp:inline>
        </w:drawing>
      </w:r>
    </w:p>
    <w:p w14:paraId="43063941" w14:textId="23E80E1E" w:rsidR="00D91ADF" w:rsidRDefault="00D91ADF" w:rsidP="00D91ADF">
      <w:pPr>
        <w:pStyle w:val="ListParagraph"/>
        <w:numPr>
          <w:ilvl w:val="1"/>
          <w:numId w:val="1"/>
        </w:numPr>
      </w:pPr>
      <w:r>
        <w:rPr>
          <w:noProof/>
        </w:rPr>
        <w:t xml:space="preserve">After pre-processing I was left with </w:t>
      </w:r>
      <w:r w:rsidRPr="00D91ADF">
        <w:rPr>
          <w:noProof/>
        </w:rPr>
        <w:t>42190</w:t>
      </w:r>
      <w:r>
        <w:rPr>
          <w:noProof/>
        </w:rPr>
        <w:t xml:space="preserve"> samples and 16 features.</w:t>
      </w:r>
    </w:p>
    <w:p w14:paraId="7426F2D8" w14:textId="4C8819D1" w:rsidR="00D91ADF" w:rsidRDefault="00D91ADF" w:rsidP="00D91ADF">
      <w:pPr>
        <w:pStyle w:val="ListParagraph"/>
        <w:numPr>
          <w:ilvl w:val="0"/>
          <w:numId w:val="1"/>
        </w:numPr>
      </w:pPr>
      <w:r>
        <w:rPr>
          <w:noProof/>
        </w:rPr>
        <w:t>Model Evaluation</w:t>
      </w:r>
    </w:p>
    <w:p w14:paraId="43219745" w14:textId="12DE260D" w:rsidR="00D91ADF" w:rsidRDefault="00D91ADF" w:rsidP="00D91ADF">
      <w:pPr>
        <w:pStyle w:val="ListParagraph"/>
        <w:numPr>
          <w:ilvl w:val="1"/>
          <w:numId w:val="1"/>
        </w:numPr>
      </w:pPr>
      <w:r w:rsidRPr="00D91ADF">
        <w:t>Mean Squared Error</w:t>
      </w:r>
    </w:p>
    <w:p w14:paraId="396E440C" w14:textId="470A3FA3" w:rsidR="00D91ADF" w:rsidRDefault="00D91ADF" w:rsidP="00D91ADF">
      <w:pPr>
        <w:pStyle w:val="ListParagraph"/>
        <w:numPr>
          <w:ilvl w:val="2"/>
          <w:numId w:val="1"/>
        </w:numPr>
      </w:pPr>
      <w:r>
        <w:lastRenderedPageBreak/>
        <w:t xml:space="preserve">Linear Regression – </w:t>
      </w:r>
      <w:r w:rsidRPr="00D91ADF">
        <w:t>0.0037062</w:t>
      </w:r>
    </w:p>
    <w:p w14:paraId="6768B9CE" w14:textId="1FFC5124" w:rsidR="00D91ADF" w:rsidRDefault="00D91ADF" w:rsidP="007770BC">
      <w:pPr>
        <w:pStyle w:val="ListParagraph"/>
        <w:numPr>
          <w:ilvl w:val="2"/>
          <w:numId w:val="1"/>
        </w:numPr>
      </w:pPr>
      <w:r>
        <w:t xml:space="preserve">Ridge Regression – </w:t>
      </w:r>
      <w:r w:rsidR="007770BC">
        <w:t xml:space="preserve"> </w:t>
      </w:r>
      <w:r w:rsidR="007770BC" w:rsidRPr="007770BC">
        <w:t>0.0037061</w:t>
      </w:r>
    </w:p>
    <w:p w14:paraId="4134BA42" w14:textId="4D653BF9" w:rsidR="007770BC" w:rsidRDefault="007770BC" w:rsidP="007770BC">
      <w:pPr>
        <w:pStyle w:val="ListParagraph"/>
        <w:numPr>
          <w:ilvl w:val="1"/>
          <w:numId w:val="1"/>
        </w:numPr>
      </w:pPr>
      <w:r>
        <w:t>Prediction v/s Actual Graphs</w:t>
      </w:r>
    </w:p>
    <w:p w14:paraId="7743EB80" w14:textId="54363261" w:rsidR="007770BC" w:rsidRDefault="007770BC" w:rsidP="007770BC">
      <w:pPr>
        <w:pStyle w:val="ListParagraph"/>
        <w:numPr>
          <w:ilvl w:val="2"/>
          <w:numId w:val="1"/>
        </w:numPr>
      </w:pPr>
      <w:r>
        <w:t>Linear Regression</w:t>
      </w:r>
      <w:r w:rsidRPr="007770BC">
        <w:rPr>
          <w:noProof/>
        </w:rPr>
        <w:t xml:space="preserve"> </w:t>
      </w:r>
      <w:r w:rsidRPr="007770BC">
        <w:rPr>
          <w:noProof/>
        </w:rPr>
        <w:drawing>
          <wp:inline distT="0" distB="0" distL="0" distR="0" wp14:anchorId="2F1A2853" wp14:editId="1C582F58">
            <wp:extent cx="4221804" cy="2870082"/>
            <wp:effectExtent l="0" t="0" r="0" b="635"/>
            <wp:docPr id="548589932"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89932" name="Picture 1" descr="A graph with red and blue dots&#10;&#10;Description automatically generated"/>
                    <pic:cNvPicPr/>
                  </pic:nvPicPr>
                  <pic:blipFill>
                    <a:blip r:embed="rId42"/>
                    <a:stretch>
                      <a:fillRect/>
                    </a:stretch>
                  </pic:blipFill>
                  <pic:spPr>
                    <a:xfrm>
                      <a:off x="0" y="0"/>
                      <a:ext cx="4239690" cy="2882241"/>
                    </a:xfrm>
                    <a:prstGeom prst="rect">
                      <a:avLst/>
                    </a:prstGeom>
                  </pic:spPr>
                </pic:pic>
              </a:graphicData>
            </a:graphic>
          </wp:inline>
        </w:drawing>
      </w:r>
    </w:p>
    <w:p w14:paraId="2A82957B" w14:textId="0493291B" w:rsidR="007770BC" w:rsidRDefault="007770BC" w:rsidP="007770BC">
      <w:pPr>
        <w:pStyle w:val="ListParagraph"/>
        <w:numPr>
          <w:ilvl w:val="2"/>
          <w:numId w:val="1"/>
        </w:numPr>
      </w:pPr>
      <w:r>
        <w:rPr>
          <w:noProof/>
        </w:rPr>
        <w:t xml:space="preserve">Ridge Regression – </w:t>
      </w:r>
      <w:r w:rsidRPr="007770BC">
        <w:rPr>
          <w:noProof/>
        </w:rPr>
        <w:drawing>
          <wp:inline distT="0" distB="0" distL="0" distR="0" wp14:anchorId="1C9CA363" wp14:editId="0822237F">
            <wp:extent cx="4143983" cy="2868930"/>
            <wp:effectExtent l="0" t="0" r="0" b="1270"/>
            <wp:docPr id="1578127123" name="Picture 1" descr="A graph with green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7123" name="Picture 1" descr="A graph with green and red lines&#10;&#10;Description automatically generated"/>
                    <pic:cNvPicPr/>
                  </pic:nvPicPr>
                  <pic:blipFill>
                    <a:blip r:embed="rId43"/>
                    <a:stretch>
                      <a:fillRect/>
                    </a:stretch>
                  </pic:blipFill>
                  <pic:spPr>
                    <a:xfrm>
                      <a:off x="0" y="0"/>
                      <a:ext cx="4187393" cy="2898984"/>
                    </a:xfrm>
                    <a:prstGeom prst="rect">
                      <a:avLst/>
                    </a:prstGeom>
                  </pic:spPr>
                </pic:pic>
              </a:graphicData>
            </a:graphic>
          </wp:inline>
        </w:drawing>
      </w:r>
    </w:p>
    <w:p w14:paraId="5DBBB218" w14:textId="4D19E8C9" w:rsidR="007770BC" w:rsidRDefault="007770BC" w:rsidP="007770BC">
      <w:pPr>
        <w:pStyle w:val="ListParagraph"/>
        <w:numPr>
          <w:ilvl w:val="1"/>
          <w:numId w:val="1"/>
        </w:numPr>
      </w:pPr>
      <w:r w:rsidRPr="007770BC">
        <w:t>Discussion</w:t>
      </w:r>
    </w:p>
    <w:p w14:paraId="2FCFEF88" w14:textId="0BFC3614" w:rsidR="007770BC" w:rsidRDefault="007770BC" w:rsidP="007770BC">
      <w:pPr>
        <w:pStyle w:val="ListParagraph"/>
        <w:numPr>
          <w:ilvl w:val="2"/>
          <w:numId w:val="1"/>
        </w:numPr>
      </w:pPr>
      <w:r w:rsidRPr="007770BC">
        <w:rPr>
          <w:b/>
          <w:bCs/>
        </w:rPr>
        <w:t>Benefits and drawbacks of using OLS for weight computation</w:t>
      </w:r>
      <w:r>
        <w:t xml:space="preserve"> –</w:t>
      </w:r>
    </w:p>
    <w:p w14:paraId="6AE6610E" w14:textId="6BFE2156" w:rsidR="007770BC" w:rsidRDefault="007770BC" w:rsidP="00693EBE">
      <w:pPr>
        <w:pStyle w:val="ListParagraph"/>
        <w:numPr>
          <w:ilvl w:val="3"/>
          <w:numId w:val="1"/>
        </w:numPr>
      </w:pPr>
      <w:r>
        <w:t>It</w:t>
      </w:r>
      <w:r w:rsidRPr="007770BC">
        <w:t xml:space="preserve"> is straightforward to implement and understand</w:t>
      </w:r>
      <w:r>
        <w:t xml:space="preserve"> and it is very optimized</w:t>
      </w:r>
      <w:r w:rsidRPr="007770BC">
        <w:t xml:space="preserve"> for smaller datasets</w:t>
      </w:r>
      <w:r>
        <w:t>.</w:t>
      </w:r>
    </w:p>
    <w:p w14:paraId="768FBC2F" w14:textId="7115B56C" w:rsidR="007770BC" w:rsidRDefault="007770BC" w:rsidP="007770BC">
      <w:pPr>
        <w:pStyle w:val="ListParagraph"/>
        <w:numPr>
          <w:ilvl w:val="3"/>
          <w:numId w:val="1"/>
        </w:numPr>
      </w:pPr>
      <w:r>
        <w:t>It</w:t>
      </w:r>
      <w:r w:rsidRPr="007770BC">
        <w:t xml:space="preserve"> is sensitive to outliers</w:t>
      </w:r>
    </w:p>
    <w:p w14:paraId="37184C51" w14:textId="79FECE86" w:rsidR="007770BC" w:rsidRDefault="007770BC" w:rsidP="007770BC">
      <w:pPr>
        <w:pStyle w:val="ListParagraph"/>
        <w:numPr>
          <w:ilvl w:val="3"/>
          <w:numId w:val="1"/>
        </w:numPr>
      </w:pPr>
      <w:r w:rsidRPr="007770BC">
        <w:lastRenderedPageBreak/>
        <w:t>If variables are highly correlated</w:t>
      </w:r>
      <w:r>
        <w:t xml:space="preserve"> i</w:t>
      </w:r>
      <w:r w:rsidRPr="007770BC">
        <w:t xml:space="preserve">t can lead to </w:t>
      </w:r>
      <w:r>
        <w:t>very high</w:t>
      </w:r>
      <w:r w:rsidRPr="007770BC">
        <w:t xml:space="preserve"> standard errors and unstable coefficient estimates</w:t>
      </w:r>
    </w:p>
    <w:p w14:paraId="249A1E78" w14:textId="305734B2" w:rsidR="007770BC" w:rsidRDefault="007770BC" w:rsidP="00693EBE">
      <w:pPr>
        <w:pStyle w:val="ListParagraph"/>
        <w:numPr>
          <w:ilvl w:val="3"/>
          <w:numId w:val="1"/>
        </w:numPr>
      </w:pPr>
      <w:r>
        <w:t>It</w:t>
      </w:r>
      <w:r w:rsidRPr="007770BC">
        <w:t xml:space="preserve"> can overfit the model to the training data</w:t>
      </w:r>
      <w:r>
        <w:t xml:space="preserve"> and ideally it</w:t>
      </w:r>
      <w:r w:rsidRPr="007770BC">
        <w:t xml:space="preserve"> is designed for linear relationships</w:t>
      </w:r>
    </w:p>
    <w:p w14:paraId="75DA43F3" w14:textId="6D47B8F2" w:rsidR="007770BC" w:rsidRDefault="007770BC" w:rsidP="007770BC">
      <w:pPr>
        <w:pStyle w:val="ListParagraph"/>
        <w:numPr>
          <w:ilvl w:val="2"/>
          <w:numId w:val="1"/>
        </w:numPr>
        <w:rPr>
          <w:b/>
          <w:bCs/>
        </w:rPr>
      </w:pPr>
      <w:r w:rsidRPr="007770BC">
        <w:rPr>
          <w:b/>
          <w:bCs/>
        </w:rPr>
        <w:t>Evaluate the strengths and weaknesses of linear regression in general</w:t>
      </w:r>
    </w:p>
    <w:p w14:paraId="650680DB" w14:textId="7B6A3B5D" w:rsidR="007770BC" w:rsidRDefault="007770BC" w:rsidP="007770BC">
      <w:pPr>
        <w:pStyle w:val="ListParagraph"/>
        <w:numPr>
          <w:ilvl w:val="3"/>
          <w:numId w:val="1"/>
        </w:numPr>
      </w:pPr>
      <w:r>
        <w:t xml:space="preserve">The </w:t>
      </w:r>
      <w:r w:rsidRPr="007770BC">
        <w:t xml:space="preserve">computations involved </w:t>
      </w:r>
      <w:r>
        <w:t>in linear regression is efficient and simple</w:t>
      </w:r>
    </w:p>
    <w:p w14:paraId="544770F6" w14:textId="0C4128D8" w:rsidR="007770BC" w:rsidRDefault="007770BC" w:rsidP="007770BC">
      <w:pPr>
        <w:pStyle w:val="ListParagraph"/>
        <w:numPr>
          <w:ilvl w:val="3"/>
          <w:numId w:val="1"/>
        </w:numPr>
      </w:pPr>
      <w:r>
        <w:t xml:space="preserve">It </w:t>
      </w:r>
      <w:r w:rsidRPr="007770BC">
        <w:t>can handle multiple independent variables</w:t>
      </w:r>
    </w:p>
    <w:p w14:paraId="3B95F84C" w14:textId="26A03907" w:rsidR="007770BC" w:rsidRDefault="007770BC" w:rsidP="007770BC">
      <w:pPr>
        <w:pStyle w:val="ListParagraph"/>
        <w:numPr>
          <w:ilvl w:val="3"/>
          <w:numId w:val="1"/>
        </w:numPr>
      </w:pPr>
      <w:r w:rsidRPr="007770BC">
        <w:t>If the relationship is nonlinear, the model may be inadequate,</w:t>
      </w:r>
      <w:r>
        <w:t xml:space="preserve"> and it </w:t>
      </w:r>
      <w:r w:rsidRPr="007770BC">
        <w:t>is highly sensitive to outliers</w:t>
      </w:r>
    </w:p>
    <w:p w14:paraId="6195B917" w14:textId="22A6E1DD" w:rsidR="007770BC" w:rsidRDefault="007770BC" w:rsidP="007770BC">
      <w:pPr>
        <w:pStyle w:val="ListParagraph"/>
        <w:numPr>
          <w:ilvl w:val="3"/>
          <w:numId w:val="1"/>
        </w:numPr>
      </w:pPr>
      <w:r w:rsidRPr="007770BC">
        <w:t>With many predictors relative to the number of observations, linear regression can easily overfit the model</w:t>
      </w:r>
    </w:p>
    <w:p w14:paraId="51ABC16B" w14:textId="6CB5DD39" w:rsidR="007770BC" w:rsidRPr="007770BC" w:rsidRDefault="007770BC" w:rsidP="00693EBE">
      <w:pPr>
        <w:pStyle w:val="ListParagraph"/>
        <w:numPr>
          <w:ilvl w:val="2"/>
          <w:numId w:val="1"/>
        </w:numPr>
        <w:rPr>
          <w:b/>
          <w:bCs/>
        </w:rPr>
      </w:pPr>
      <w:r w:rsidRPr="007770BC">
        <w:rPr>
          <w:b/>
          <w:bCs/>
        </w:rPr>
        <w:t>Explain the motivation for using L2 regularization and how ridge regression improves upon linear regression. Discuss its benefits and limitations compared to linear regression</w:t>
      </w:r>
    </w:p>
    <w:p w14:paraId="407BE202" w14:textId="0062544D" w:rsidR="007770BC" w:rsidRPr="00FF6974" w:rsidRDefault="007770BC" w:rsidP="007770BC">
      <w:pPr>
        <w:pStyle w:val="ListParagraph"/>
        <w:numPr>
          <w:ilvl w:val="3"/>
          <w:numId w:val="1"/>
        </w:numPr>
        <w:rPr>
          <w:b/>
          <w:bCs/>
        </w:rPr>
      </w:pPr>
      <w:r>
        <w:t>L2 regularization can prevent overfitting</w:t>
      </w:r>
      <w:r w:rsidR="00FF6974">
        <w:t xml:space="preserve"> as it adds a penalty for larger co-efficient</w:t>
      </w:r>
    </w:p>
    <w:p w14:paraId="1EC49859" w14:textId="449E5DB9" w:rsidR="00FF6974" w:rsidRPr="00FF6974" w:rsidRDefault="00FF6974" w:rsidP="007770BC">
      <w:pPr>
        <w:pStyle w:val="ListParagraph"/>
        <w:numPr>
          <w:ilvl w:val="3"/>
          <w:numId w:val="1"/>
        </w:numPr>
        <w:rPr>
          <w:b/>
          <w:bCs/>
        </w:rPr>
      </w:pPr>
      <w:r>
        <w:t>It can easily handle m</w:t>
      </w:r>
      <w:r w:rsidRPr="00FF6974">
        <w:t>ulticollinearity</w:t>
      </w:r>
      <w:r>
        <w:t xml:space="preserve"> by shrinking co-efficient to zero</w:t>
      </w:r>
    </w:p>
    <w:p w14:paraId="2CD4A793" w14:textId="5F652CC3" w:rsidR="00FF6974" w:rsidRPr="00FF6974" w:rsidRDefault="00FF6974" w:rsidP="007770BC">
      <w:pPr>
        <w:pStyle w:val="ListParagraph"/>
        <w:numPr>
          <w:ilvl w:val="3"/>
          <w:numId w:val="1"/>
        </w:numPr>
        <w:rPr>
          <w:b/>
          <w:bCs/>
        </w:rPr>
      </w:pPr>
      <w:r>
        <w:t xml:space="preserve">L2 regression improves upon linear regression as it adds </w:t>
      </w:r>
      <w:r w:rsidRPr="00FF6974">
        <w:t>penalty term</w:t>
      </w:r>
      <w:r>
        <w:t xml:space="preserve"> this makes L2 better than linear</w:t>
      </w:r>
    </w:p>
    <w:p w14:paraId="25DB85CE" w14:textId="6273472E" w:rsidR="00FF6974" w:rsidRPr="00FF6974" w:rsidRDefault="00FF6974" w:rsidP="007770BC">
      <w:pPr>
        <w:pStyle w:val="ListParagraph"/>
        <w:numPr>
          <w:ilvl w:val="3"/>
          <w:numId w:val="1"/>
        </w:numPr>
        <w:rPr>
          <w:b/>
          <w:bCs/>
        </w:rPr>
      </w:pPr>
      <w:r>
        <w:t>Limitations of L2 –</w:t>
      </w:r>
    </w:p>
    <w:p w14:paraId="743EFF9C" w14:textId="43574F9D" w:rsidR="00FF6974" w:rsidRPr="00FF6974" w:rsidRDefault="00FF6974" w:rsidP="00FF6974">
      <w:pPr>
        <w:pStyle w:val="ListParagraph"/>
        <w:numPr>
          <w:ilvl w:val="4"/>
          <w:numId w:val="1"/>
        </w:numPr>
        <w:rPr>
          <w:b/>
          <w:bCs/>
        </w:rPr>
      </w:pPr>
      <w:r>
        <w:t>It introduces bias to model</w:t>
      </w:r>
    </w:p>
    <w:p w14:paraId="22D5F1F0" w14:textId="6154DACD" w:rsidR="00FF6974" w:rsidRPr="00FF6974" w:rsidRDefault="00FF6974" w:rsidP="00FF6974">
      <w:pPr>
        <w:pStyle w:val="ListParagraph"/>
        <w:numPr>
          <w:ilvl w:val="4"/>
          <w:numId w:val="1"/>
        </w:numPr>
        <w:rPr>
          <w:b/>
          <w:bCs/>
        </w:rPr>
      </w:pPr>
      <w:r>
        <w:t xml:space="preserve">It is more complex to implement </w:t>
      </w:r>
    </w:p>
    <w:p w14:paraId="292CB719" w14:textId="32056CF8" w:rsidR="00FF6974" w:rsidRPr="00D96B3C" w:rsidRDefault="00FF6974" w:rsidP="00FF6974">
      <w:pPr>
        <w:pStyle w:val="ListParagraph"/>
        <w:numPr>
          <w:ilvl w:val="4"/>
          <w:numId w:val="1"/>
        </w:numPr>
        <w:rPr>
          <w:b/>
          <w:bCs/>
        </w:rPr>
      </w:pPr>
      <w:r>
        <w:t xml:space="preserve">It is </w:t>
      </w:r>
      <w:r w:rsidRPr="00FF6974">
        <w:t>computationally more intensive</w:t>
      </w:r>
      <w:r>
        <w:t xml:space="preserve"> than linear regression</w:t>
      </w:r>
    </w:p>
    <w:p w14:paraId="73ED20EB" w14:textId="77777777" w:rsidR="00D96B3C" w:rsidRDefault="00D96B3C" w:rsidP="00D96B3C">
      <w:pPr>
        <w:rPr>
          <w:b/>
          <w:bCs/>
        </w:rPr>
      </w:pPr>
    </w:p>
    <w:p w14:paraId="1C6C24F8" w14:textId="77777777" w:rsidR="00D96B3C" w:rsidRDefault="00D96B3C" w:rsidP="00D96B3C">
      <w:pPr>
        <w:rPr>
          <w:b/>
          <w:bCs/>
        </w:rPr>
      </w:pPr>
    </w:p>
    <w:p w14:paraId="688FA86E" w14:textId="77777777" w:rsidR="00D96B3C" w:rsidRDefault="00D96B3C" w:rsidP="00D96B3C">
      <w:pPr>
        <w:rPr>
          <w:b/>
          <w:bCs/>
        </w:rPr>
      </w:pPr>
    </w:p>
    <w:p w14:paraId="598FC83B" w14:textId="5A072CE5" w:rsidR="00D96B3C" w:rsidRDefault="00D96B3C" w:rsidP="00D96B3C">
      <w:pPr>
        <w:jc w:val="both"/>
        <w:rPr>
          <w:sz w:val="36"/>
          <w:szCs w:val="36"/>
        </w:rPr>
      </w:pPr>
      <w:r w:rsidRPr="00D91ADF">
        <w:rPr>
          <w:sz w:val="36"/>
          <w:szCs w:val="36"/>
        </w:rPr>
        <w:t xml:space="preserve">PART </w:t>
      </w:r>
      <w:r>
        <w:rPr>
          <w:sz w:val="36"/>
          <w:szCs w:val="36"/>
        </w:rPr>
        <w:t>4</w:t>
      </w:r>
      <w:r w:rsidRPr="00D91ADF">
        <w:rPr>
          <w:sz w:val="36"/>
          <w:szCs w:val="36"/>
        </w:rPr>
        <w:t>:</w:t>
      </w:r>
    </w:p>
    <w:p w14:paraId="659A4450" w14:textId="63523D40" w:rsidR="00D96B3C" w:rsidRDefault="00D96B3C" w:rsidP="00D96B3C">
      <w:pPr>
        <w:pStyle w:val="ListParagraph"/>
        <w:numPr>
          <w:ilvl w:val="0"/>
          <w:numId w:val="1"/>
        </w:numPr>
        <w:jc w:val="both"/>
      </w:pPr>
      <w:r>
        <w:t>Dataset Used – Wine</w:t>
      </w:r>
    </w:p>
    <w:p w14:paraId="6A3BB130" w14:textId="615D5914" w:rsidR="00D96B3C" w:rsidRDefault="00D96B3C" w:rsidP="00D96B3C">
      <w:pPr>
        <w:pStyle w:val="ListParagraph"/>
        <w:numPr>
          <w:ilvl w:val="0"/>
          <w:numId w:val="1"/>
        </w:numPr>
        <w:jc w:val="both"/>
      </w:pPr>
      <w:r>
        <w:t xml:space="preserve">Number of Samples – </w:t>
      </w:r>
      <w:r w:rsidR="00150C56" w:rsidRPr="00150C56">
        <w:t>6497</w:t>
      </w:r>
    </w:p>
    <w:p w14:paraId="0F096F82" w14:textId="1013BBF2" w:rsidR="00D96B3C" w:rsidRDefault="00D96B3C" w:rsidP="00D96B3C">
      <w:pPr>
        <w:pStyle w:val="ListParagraph"/>
        <w:numPr>
          <w:ilvl w:val="0"/>
          <w:numId w:val="1"/>
        </w:numPr>
        <w:jc w:val="both"/>
      </w:pPr>
      <w:r>
        <w:t>Number of Features – 1</w:t>
      </w:r>
      <w:r w:rsidR="00150C56">
        <w:t>2</w:t>
      </w:r>
    </w:p>
    <w:p w14:paraId="091CD7C4" w14:textId="5E36013F" w:rsidR="00D96B3C" w:rsidRDefault="00D96B3C" w:rsidP="00D96B3C">
      <w:pPr>
        <w:pStyle w:val="ListParagraph"/>
        <w:numPr>
          <w:ilvl w:val="0"/>
          <w:numId w:val="1"/>
        </w:numPr>
        <w:jc w:val="both"/>
      </w:pPr>
      <w:r>
        <w:t xml:space="preserve">Target Variable – Quality </w:t>
      </w:r>
    </w:p>
    <w:p w14:paraId="7807855F" w14:textId="77777777" w:rsidR="00D96B3C" w:rsidRDefault="00D96B3C" w:rsidP="00D96B3C">
      <w:pPr>
        <w:pStyle w:val="ListParagraph"/>
        <w:numPr>
          <w:ilvl w:val="0"/>
          <w:numId w:val="1"/>
        </w:numPr>
        <w:jc w:val="both"/>
      </w:pPr>
      <w:r>
        <w:t>Characteristics –</w:t>
      </w:r>
    </w:p>
    <w:p w14:paraId="7B8BD3E3" w14:textId="379EF548" w:rsidR="00D96B3C" w:rsidRDefault="00D96B3C" w:rsidP="00D96B3C">
      <w:pPr>
        <w:pStyle w:val="ListParagraph"/>
        <w:numPr>
          <w:ilvl w:val="1"/>
          <w:numId w:val="1"/>
        </w:numPr>
        <w:jc w:val="both"/>
      </w:pPr>
      <w:r>
        <w:t xml:space="preserve">All are numerical columns </w:t>
      </w:r>
    </w:p>
    <w:p w14:paraId="45F58475" w14:textId="22F589B9" w:rsidR="00D96B3C" w:rsidRDefault="00D96B3C" w:rsidP="00D96B3C">
      <w:pPr>
        <w:pStyle w:val="ListParagraph"/>
        <w:numPr>
          <w:ilvl w:val="1"/>
          <w:numId w:val="1"/>
        </w:numPr>
        <w:jc w:val="both"/>
      </w:pPr>
      <w:r>
        <w:t xml:space="preserve">All columns show no null or na values </w:t>
      </w:r>
    </w:p>
    <w:p w14:paraId="130A28F0" w14:textId="04ADD728" w:rsidR="00F71A94" w:rsidRDefault="00D96B3C" w:rsidP="00F71A94">
      <w:pPr>
        <w:pStyle w:val="ListParagraph"/>
        <w:numPr>
          <w:ilvl w:val="1"/>
          <w:numId w:val="1"/>
        </w:numPr>
        <w:jc w:val="both"/>
      </w:pPr>
      <w:r>
        <w:lastRenderedPageBreak/>
        <w:t>Sulphates and alcohol, have the largest positive correlation with target variable</w:t>
      </w:r>
    </w:p>
    <w:p w14:paraId="2042A8EC" w14:textId="73702BB7" w:rsidR="00845F1E" w:rsidRDefault="00845F1E" w:rsidP="00F71A94">
      <w:pPr>
        <w:pStyle w:val="ListParagraph"/>
        <w:numPr>
          <w:ilvl w:val="0"/>
          <w:numId w:val="1"/>
        </w:numPr>
      </w:pPr>
      <w:r>
        <w:t xml:space="preserve">We run the combined dataset, first without a stopping criteria and then with criteria/ threshold of 0.00001. We have chosen this, since upon multiple inspections of trying to find a convergence point for 0.01, even after 1.75 million iterations, it was not stopping and at this point we were checking if the gradient fell below threshold for all values of the gradient vector. </w:t>
      </w:r>
    </w:p>
    <w:tbl>
      <w:tblPr>
        <w:tblStyle w:val="TableGrid"/>
        <w:tblW w:w="0" w:type="auto"/>
        <w:tblLook w:val="04A0" w:firstRow="1" w:lastRow="0" w:firstColumn="1" w:lastColumn="0" w:noHBand="0" w:noVBand="1"/>
      </w:tblPr>
      <w:tblGrid>
        <w:gridCol w:w="3355"/>
        <w:gridCol w:w="2836"/>
        <w:gridCol w:w="3159"/>
      </w:tblGrid>
      <w:tr w:rsidR="00845F1E" w14:paraId="5EA32CA3" w14:textId="77777777" w:rsidTr="00845F1E">
        <w:tc>
          <w:tcPr>
            <w:tcW w:w="3355" w:type="dxa"/>
          </w:tcPr>
          <w:p w14:paraId="6C779460" w14:textId="06836AF5" w:rsidR="00845F1E" w:rsidRDefault="00845F1E" w:rsidP="00845F1E">
            <w:r>
              <w:t>Initialization Method</w:t>
            </w:r>
          </w:p>
        </w:tc>
        <w:tc>
          <w:tcPr>
            <w:tcW w:w="2836" w:type="dxa"/>
          </w:tcPr>
          <w:p w14:paraId="2C4405AD" w14:textId="41ACD57B" w:rsidR="00845F1E" w:rsidRDefault="00845F1E" w:rsidP="00845F1E">
            <w:r>
              <w:t>Stopping Criteria enabled</w:t>
            </w:r>
          </w:p>
        </w:tc>
        <w:tc>
          <w:tcPr>
            <w:tcW w:w="3159" w:type="dxa"/>
          </w:tcPr>
          <w:p w14:paraId="42840AE8" w14:textId="45B783B1" w:rsidR="00845F1E" w:rsidRDefault="00845F1E" w:rsidP="00845F1E">
            <w:r>
              <w:t>MSE metrics</w:t>
            </w:r>
          </w:p>
        </w:tc>
      </w:tr>
      <w:tr w:rsidR="00845F1E" w14:paraId="2D813F7D" w14:textId="77777777" w:rsidTr="00845F1E">
        <w:tc>
          <w:tcPr>
            <w:tcW w:w="3355" w:type="dxa"/>
          </w:tcPr>
          <w:p w14:paraId="34F4588F" w14:textId="5060695A" w:rsidR="00845F1E" w:rsidRDefault="00845F1E" w:rsidP="00845F1E">
            <w:r>
              <w:t>Random</w:t>
            </w:r>
          </w:p>
        </w:tc>
        <w:tc>
          <w:tcPr>
            <w:tcW w:w="2836" w:type="dxa"/>
          </w:tcPr>
          <w:p w14:paraId="6DDF6AED" w14:textId="2C340D1B" w:rsidR="00845F1E" w:rsidRDefault="00845F1E" w:rsidP="00845F1E">
            <w:r>
              <w:t>No</w:t>
            </w:r>
          </w:p>
        </w:tc>
        <w:tc>
          <w:tcPr>
            <w:tcW w:w="3159" w:type="dxa"/>
          </w:tcPr>
          <w:p w14:paraId="1CF63CA5" w14:textId="7C3E0BC9" w:rsidR="00845F1E" w:rsidRDefault="00845F1E" w:rsidP="00845F1E">
            <w:r w:rsidRPr="00845F1E">
              <w:t>12.72984</w:t>
            </w:r>
          </w:p>
        </w:tc>
      </w:tr>
      <w:tr w:rsidR="00845F1E" w14:paraId="10E5531E" w14:textId="77777777" w:rsidTr="00845F1E">
        <w:tc>
          <w:tcPr>
            <w:tcW w:w="3355" w:type="dxa"/>
          </w:tcPr>
          <w:p w14:paraId="526D6511" w14:textId="3046CCFD" w:rsidR="00845F1E" w:rsidRDefault="00845F1E" w:rsidP="00845F1E">
            <w:r>
              <w:t xml:space="preserve">Zero </w:t>
            </w:r>
          </w:p>
        </w:tc>
        <w:tc>
          <w:tcPr>
            <w:tcW w:w="2836" w:type="dxa"/>
          </w:tcPr>
          <w:p w14:paraId="78A3C4D2" w14:textId="648833E3" w:rsidR="00845F1E" w:rsidRDefault="00845F1E" w:rsidP="00845F1E">
            <w:r>
              <w:t>No</w:t>
            </w:r>
          </w:p>
        </w:tc>
        <w:tc>
          <w:tcPr>
            <w:tcW w:w="3159" w:type="dxa"/>
          </w:tcPr>
          <w:p w14:paraId="49CB2207" w14:textId="5F4BE5A8" w:rsidR="00845F1E" w:rsidRDefault="00845F1E" w:rsidP="00845F1E">
            <w:r w:rsidRPr="00845F1E">
              <w:t>12.72984</w:t>
            </w:r>
          </w:p>
        </w:tc>
      </w:tr>
      <w:tr w:rsidR="00845F1E" w14:paraId="26406035" w14:textId="77777777" w:rsidTr="00845F1E">
        <w:tc>
          <w:tcPr>
            <w:tcW w:w="3355" w:type="dxa"/>
          </w:tcPr>
          <w:p w14:paraId="48B260F1" w14:textId="0D950144" w:rsidR="00845F1E" w:rsidRDefault="00845F1E" w:rsidP="00845F1E">
            <w:r>
              <w:t xml:space="preserve">Xavier </w:t>
            </w:r>
          </w:p>
        </w:tc>
        <w:tc>
          <w:tcPr>
            <w:tcW w:w="2836" w:type="dxa"/>
          </w:tcPr>
          <w:p w14:paraId="6F3DDCA8" w14:textId="44D75DC9" w:rsidR="00845F1E" w:rsidRDefault="00845F1E" w:rsidP="00845F1E">
            <w:r>
              <w:t>No</w:t>
            </w:r>
          </w:p>
        </w:tc>
        <w:tc>
          <w:tcPr>
            <w:tcW w:w="3159" w:type="dxa"/>
          </w:tcPr>
          <w:p w14:paraId="7E3DDC7B" w14:textId="612D85E0" w:rsidR="00845F1E" w:rsidRDefault="00845F1E" w:rsidP="00845F1E">
            <w:r w:rsidRPr="00845F1E">
              <w:t>12.76704</w:t>
            </w:r>
          </w:p>
        </w:tc>
      </w:tr>
      <w:tr w:rsidR="00845F1E" w14:paraId="49A06301" w14:textId="77777777" w:rsidTr="00845F1E">
        <w:tc>
          <w:tcPr>
            <w:tcW w:w="3355" w:type="dxa"/>
          </w:tcPr>
          <w:p w14:paraId="77E87A97" w14:textId="4BE5CEA6" w:rsidR="00845F1E" w:rsidRDefault="00845F1E" w:rsidP="00845F1E">
            <w:r>
              <w:t>Random</w:t>
            </w:r>
          </w:p>
        </w:tc>
        <w:tc>
          <w:tcPr>
            <w:tcW w:w="2836" w:type="dxa"/>
          </w:tcPr>
          <w:p w14:paraId="2CB3E709" w14:textId="797BBA4A" w:rsidR="00845F1E" w:rsidRDefault="00904CFA" w:rsidP="00845F1E">
            <w:r>
              <w:t>Yes</w:t>
            </w:r>
          </w:p>
        </w:tc>
        <w:tc>
          <w:tcPr>
            <w:tcW w:w="3159" w:type="dxa"/>
          </w:tcPr>
          <w:p w14:paraId="0CB2FCFE" w14:textId="36B5267E" w:rsidR="00845F1E" w:rsidRPr="00845F1E" w:rsidRDefault="00302DF6" w:rsidP="00845F1E">
            <w:r w:rsidRPr="00302DF6">
              <w:t>12.52427</w:t>
            </w:r>
          </w:p>
        </w:tc>
      </w:tr>
      <w:tr w:rsidR="00845F1E" w14:paraId="5ABBE198" w14:textId="77777777" w:rsidTr="00845F1E">
        <w:tc>
          <w:tcPr>
            <w:tcW w:w="3355" w:type="dxa"/>
          </w:tcPr>
          <w:p w14:paraId="3BC3E05B" w14:textId="5461ACB0" w:rsidR="00845F1E" w:rsidRDefault="00845F1E" w:rsidP="00845F1E">
            <w:r>
              <w:t>Zero</w:t>
            </w:r>
          </w:p>
        </w:tc>
        <w:tc>
          <w:tcPr>
            <w:tcW w:w="2836" w:type="dxa"/>
          </w:tcPr>
          <w:p w14:paraId="6482D494" w14:textId="43E6D818" w:rsidR="00845F1E" w:rsidRDefault="00822C11" w:rsidP="00845F1E">
            <w:r>
              <w:t>Yes</w:t>
            </w:r>
          </w:p>
        </w:tc>
        <w:tc>
          <w:tcPr>
            <w:tcW w:w="3159" w:type="dxa"/>
          </w:tcPr>
          <w:p w14:paraId="0A222396" w14:textId="2E9A4847" w:rsidR="00845F1E" w:rsidRPr="00845F1E" w:rsidRDefault="00845F1E" w:rsidP="00845F1E">
            <w:r w:rsidRPr="00845F1E">
              <w:t>12.61831</w:t>
            </w:r>
          </w:p>
        </w:tc>
      </w:tr>
      <w:tr w:rsidR="00845F1E" w14:paraId="4943F815" w14:textId="77777777" w:rsidTr="00845F1E">
        <w:tc>
          <w:tcPr>
            <w:tcW w:w="3355" w:type="dxa"/>
          </w:tcPr>
          <w:p w14:paraId="7D94298F" w14:textId="34097D33" w:rsidR="00845F1E" w:rsidRDefault="00845F1E" w:rsidP="00845F1E">
            <w:r>
              <w:t>Xavier</w:t>
            </w:r>
          </w:p>
        </w:tc>
        <w:tc>
          <w:tcPr>
            <w:tcW w:w="2836" w:type="dxa"/>
          </w:tcPr>
          <w:p w14:paraId="380B4BCF" w14:textId="70E20242" w:rsidR="00845F1E" w:rsidRDefault="00845F1E" w:rsidP="00845F1E">
            <w:r>
              <w:t>Yes</w:t>
            </w:r>
          </w:p>
        </w:tc>
        <w:tc>
          <w:tcPr>
            <w:tcW w:w="3159" w:type="dxa"/>
          </w:tcPr>
          <w:p w14:paraId="24681D97" w14:textId="2B670F87" w:rsidR="00845F1E" w:rsidRPr="00845F1E" w:rsidRDefault="00845F1E" w:rsidP="00845F1E">
            <w:r w:rsidRPr="00845F1E">
              <w:t>12.77234</w:t>
            </w:r>
          </w:p>
        </w:tc>
      </w:tr>
    </w:tbl>
    <w:p w14:paraId="0058CE34" w14:textId="77777777" w:rsidR="00845F1E" w:rsidRDefault="00845F1E" w:rsidP="00845F1E"/>
    <w:tbl>
      <w:tblPr>
        <w:tblStyle w:val="TableGrid"/>
        <w:tblW w:w="0" w:type="auto"/>
        <w:tblLook w:val="04A0" w:firstRow="1" w:lastRow="0" w:firstColumn="1" w:lastColumn="0" w:noHBand="0" w:noVBand="1"/>
      </w:tblPr>
      <w:tblGrid>
        <w:gridCol w:w="3666"/>
        <w:gridCol w:w="3973"/>
        <w:gridCol w:w="1711"/>
      </w:tblGrid>
      <w:tr w:rsidR="00693EBE" w14:paraId="67C702CA" w14:textId="77777777" w:rsidTr="00845F1E">
        <w:tc>
          <w:tcPr>
            <w:tcW w:w="3116" w:type="dxa"/>
          </w:tcPr>
          <w:p w14:paraId="10D64A1A" w14:textId="3E28A0AE" w:rsidR="00845F1E" w:rsidRDefault="00845F1E" w:rsidP="00845F1E">
            <w:r w:rsidRPr="00845F1E">
              <w:drawing>
                <wp:inline distT="0" distB="0" distL="0" distR="0" wp14:anchorId="37A90662" wp14:editId="172026D0">
                  <wp:extent cx="2015644" cy="1569089"/>
                  <wp:effectExtent l="0" t="0" r="3810" b="0"/>
                  <wp:docPr id="267255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55070" name=""/>
                          <pic:cNvPicPr/>
                        </pic:nvPicPr>
                        <pic:blipFill>
                          <a:blip r:embed="rId44"/>
                          <a:stretch>
                            <a:fillRect/>
                          </a:stretch>
                        </pic:blipFill>
                        <pic:spPr>
                          <a:xfrm>
                            <a:off x="0" y="0"/>
                            <a:ext cx="2021581" cy="1573711"/>
                          </a:xfrm>
                          <a:prstGeom prst="rect">
                            <a:avLst/>
                          </a:prstGeom>
                        </pic:spPr>
                      </pic:pic>
                    </a:graphicData>
                  </a:graphic>
                </wp:inline>
              </w:drawing>
            </w:r>
          </w:p>
        </w:tc>
        <w:tc>
          <w:tcPr>
            <w:tcW w:w="3117" w:type="dxa"/>
          </w:tcPr>
          <w:p w14:paraId="07E5906E" w14:textId="0F493727" w:rsidR="00845F1E" w:rsidRDefault="00845F1E" w:rsidP="00845F1E">
            <w:r w:rsidRPr="00845F1E">
              <w:drawing>
                <wp:inline distT="0" distB="0" distL="0" distR="0" wp14:anchorId="06D588AC" wp14:editId="381A5262">
                  <wp:extent cx="2176103" cy="1569085"/>
                  <wp:effectExtent l="0" t="0" r="0" b="0"/>
                  <wp:docPr id="19013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3838" name=""/>
                          <pic:cNvPicPr/>
                        </pic:nvPicPr>
                        <pic:blipFill>
                          <a:blip r:embed="rId45"/>
                          <a:stretch>
                            <a:fillRect/>
                          </a:stretch>
                        </pic:blipFill>
                        <pic:spPr>
                          <a:xfrm>
                            <a:off x="0" y="0"/>
                            <a:ext cx="2189182" cy="1578515"/>
                          </a:xfrm>
                          <a:prstGeom prst="rect">
                            <a:avLst/>
                          </a:prstGeom>
                        </pic:spPr>
                      </pic:pic>
                    </a:graphicData>
                  </a:graphic>
                </wp:inline>
              </w:drawing>
            </w:r>
          </w:p>
        </w:tc>
        <w:tc>
          <w:tcPr>
            <w:tcW w:w="3117" w:type="dxa"/>
          </w:tcPr>
          <w:p w14:paraId="0CE27C4B" w14:textId="31E566F0" w:rsidR="00845F1E" w:rsidRDefault="00845F1E" w:rsidP="00845F1E">
            <w:r>
              <w:t>Random weight initialization with stopping criteria not activated</w:t>
            </w:r>
          </w:p>
        </w:tc>
      </w:tr>
      <w:tr w:rsidR="00693EBE" w14:paraId="4DFB359F" w14:textId="77777777" w:rsidTr="00845F1E">
        <w:tc>
          <w:tcPr>
            <w:tcW w:w="3116" w:type="dxa"/>
          </w:tcPr>
          <w:p w14:paraId="58C2EC67" w14:textId="6D77855B" w:rsidR="00845F1E" w:rsidRDefault="00845F1E" w:rsidP="00845F1E">
            <w:r w:rsidRPr="00845F1E">
              <w:drawing>
                <wp:inline distT="0" distB="0" distL="0" distR="0" wp14:anchorId="1D43DEAF" wp14:editId="2D8D977B">
                  <wp:extent cx="2015643" cy="1569088"/>
                  <wp:effectExtent l="0" t="0" r="3810" b="0"/>
                  <wp:docPr id="78723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32290" name=""/>
                          <pic:cNvPicPr/>
                        </pic:nvPicPr>
                        <pic:blipFill>
                          <a:blip r:embed="rId46"/>
                          <a:stretch>
                            <a:fillRect/>
                          </a:stretch>
                        </pic:blipFill>
                        <pic:spPr>
                          <a:xfrm>
                            <a:off x="0" y="0"/>
                            <a:ext cx="2031348" cy="1581314"/>
                          </a:xfrm>
                          <a:prstGeom prst="rect">
                            <a:avLst/>
                          </a:prstGeom>
                        </pic:spPr>
                      </pic:pic>
                    </a:graphicData>
                  </a:graphic>
                </wp:inline>
              </w:drawing>
            </w:r>
          </w:p>
        </w:tc>
        <w:tc>
          <w:tcPr>
            <w:tcW w:w="3117" w:type="dxa"/>
          </w:tcPr>
          <w:p w14:paraId="48F41045" w14:textId="062993AE" w:rsidR="00845F1E" w:rsidRDefault="00845F1E" w:rsidP="00845F1E">
            <w:r w:rsidRPr="00845F1E">
              <w:drawing>
                <wp:inline distT="0" distB="0" distL="0" distR="0" wp14:anchorId="041337F5" wp14:editId="705C8360">
                  <wp:extent cx="2176103" cy="1569085"/>
                  <wp:effectExtent l="0" t="0" r="0" b="0"/>
                  <wp:docPr id="95232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20357" name=""/>
                          <pic:cNvPicPr/>
                        </pic:nvPicPr>
                        <pic:blipFill>
                          <a:blip r:embed="rId45"/>
                          <a:stretch>
                            <a:fillRect/>
                          </a:stretch>
                        </pic:blipFill>
                        <pic:spPr>
                          <a:xfrm>
                            <a:off x="0" y="0"/>
                            <a:ext cx="2187015" cy="1576953"/>
                          </a:xfrm>
                          <a:prstGeom prst="rect">
                            <a:avLst/>
                          </a:prstGeom>
                        </pic:spPr>
                      </pic:pic>
                    </a:graphicData>
                  </a:graphic>
                </wp:inline>
              </w:drawing>
            </w:r>
          </w:p>
        </w:tc>
        <w:tc>
          <w:tcPr>
            <w:tcW w:w="3117" w:type="dxa"/>
          </w:tcPr>
          <w:p w14:paraId="562113A3" w14:textId="70E8C140" w:rsidR="00845F1E" w:rsidRDefault="00845F1E" w:rsidP="00845F1E">
            <w:r>
              <w:t>Zero weight initialization with stopping criteria not activated</w:t>
            </w:r>
          </w:p>
        </w:tc>
      </w:tr>
      <w:tr w:rsidR="00693EBE" w14:paraId="10218266" w14:textId="77777777" w:rsidTr="00845F1E">
        <w:tc>
          <w:tcPr>
            <w:tcW w:w="3116" w:type="dxa"/>
          </w:tcPr>
          <w:p w14:paraId="3944F3B2" w14:textId="7102571B" w:rsidR="00845F1E" w:rsidRDefault="00693EBE" w:rsidP="00845F1E">
            <w:r w:rsidRPr="00693EBE">
              <w:drawing>
                <wp:inline distT="0" distB="0" distL="0" distR="0" wp14:anchorId="01D49688" wp14:editId="34F4C9E7">
                  <wp:extent cx="2007352" cy="1562635"/>
                  <wp:effectExtent l="0" t="0" r="0" b="0"/>
                  <wp:docPr id="197100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07107" name=""/>
                          <pic:cNvPicPr/>
                        </pic:nvPicPr>
                        <pic:blipFill>
                          <a:blip r:embed="rId47"/>
                          <a:stretch>
                            <a:fillRect/>
                          </a:stretch>
                        </pic:blipFill>
                        <pic:spPr>
                          <a:xfrm>
                            <a:off x="0" y="0"/>
                            <a:ext cx="2024155" cy="1575715"/>
                          </a:xfrm>
                          <a:prstGeom prst="rect">
                            <a:avLst/>
                          </a:prstGeom>
                        </pic:spPr>
                      </pic:pic>
                    </a:graphicData>
                  </a:graphic>
                </wp:inline>
              </w:drawing>
            </w:r>
          </w:p>
        </w:tc>
        <w:tc>
          <w:tcPr>
            <w:tcW w:w="3117" w:type="dxa"/>
          </w:tcPr>
          <w:p w14:paraId="2545D2D3" w14:textId="2404E286" w:rsidR="00845F1E" w:rsidRDefault="00693EBE" w:rsidP="00845F1E">
            <w:r w:rsidRPr="00693EBE">
              <w:drawing>
                <wp:inline distT="0" distB="0" distL="0" distR="0" wp14:anchorId="6A72F08A" wp14:editId="3C521796">
                  <wp:extent cx="2176109" cy="1569089"/>
                  <wp:effectExtent l="0" t="0" r="0" b="0"/>
                  <wp:docPr id="186197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74164" name=""/>
                          <pic:cNvPicPr/>
                        </pic:nvPicPr>
                        <pic:blipFill>
                          <a:blip r:embed="rId48"/>
                          <a:stretch>
                            <a:fillRect/>
                          </a:stretch>
                        </pic:blipFill>
                        <pic:spPr>
                          <a:xfrm>
                            <a:off x="0" y="0"/>
                            <a:ext cx="2189487" cy="1578735"/>
                          </a:xfrm>
                          <a:prstGeom prst="rect">
                            <a:avLst/>
                          </a:prstGeom>
                        </pic:spPr>
                      </pic:pic>
                    </a:graphicData>
                  </a:graphic>
                </wp:inline>
              </w:drawing>
            </w:r>
          </w:p>
        </w:tc>
        <w:tc>
          <w:tcPr>
            <w:tcW w:w="3117" w:type="dxa"/>
          </w:tcPr>
          <w:p w14:paraId="02B5B65B" w14:textId="34BDC249" w:rsidR="00845F1E" w:rsidRDefault="00693EBE" w:rsidP="00845F1E">
            <w:r>
              <w:t>Xavier weight initialization with stopping criteria not activated</w:t>
            </w:r>
          </w:p>
        </w:tc>
      </w:tr>
      <w:tr w:rsidR="00693EBE" w14:paraId="77D7111D" w14:textId="77777777" w:rsidTr="00845F1E">
        <w:tc>
          <w:tcPr>
            <w:tcW w:w="3116" w:type="dxa"/>
          </w:tcPr>
          <w:p w14:paraId="70944584" w14:textId="605A8DE0" w:rsidR="00845F1E" w:rsidRDefault="00693EBE" w:rsidP="00845F1E">
            <w:r w:rsidRPr="00693EBE">
              <w:lastRenderedPageBreak/>
              <w:drawing>
                <wp:inline distT="0" distB="0" distL="0" distR="0" wp14:anchorId="0D01C51C" wp14:editId="1B468A6C">
                  <wp:extent cx="2191314" cy="1698934"/>
                  <wp:effectExtent l="0" t="0" r="0" b="0"/>
                  <wp:docPr id="132804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45714" name=""/>
                          <pic:cNvPicPr/>
                        </pic:nvPicPr>
                        <pic:blipFill>
                          <a:blip r:embed="rId49"/>
                          <a:stretch>
                            <a:fillRect/>
                          </a:stretch>
                        </pic:blipFill>
                        <pic:spPr>
                          <a:xfrm>
                            <a:off x="0" y="0"/>
                            <a:ext cx="2209233" cy="1712826"/>
                          </a:xfrm>
                          <a:prstGeom prst="rect">
                            <a:avLst/>
                          </a:prstGeom>
                        </pic:spPr>
                      </pic:pic>
                    </a:graphicData>
                  </a:graphic>
                </wp:inline>
              </w:drawing>
            </w:r>
          </w:p>
        </w:tc>
        <w:tc>
          <w:tcPr>
            <w:tcW w:w="3117" w:type="dxa"/>
          </w:tcPr>
          <w:p w14:paraId="033BCE38" w14:textId="5182D57B" w:rsidR="00845F1E" w:rsidRDefault="00693EBE" w:rsidP="00845F1E">
            <w:r w:rsidRPr="00693EBE">
              <w:drawing>
                <wp:inline distT="0" distB="0" distL="0" distR="0" wp14:anchorId="2344C15A" wp14:editId="24944AA8">
                  <wp:extent cx="2378712" cy="1715176"/>
                  <wp:effectExtent l="0" t="0" r="2540" b="0"/>
                  <wp:docPr id="185240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07404" name=""/>
                          <pic:cNvPicPr/>
                        </pic:nvPicPr>
                        <pic:blipFill>
                          <a:blip r:embed="rId50"/>
                          <a:stretch>
                            <a:fillRect/>
                          </a:stretch>
                        </pic:blipFill>
                        <pic:spPr>
                          <a:xfrm>
                            <a:off x="0" y="0"/>
                            <a:ext cx="2407651" cy="1736042"/>
                          </a:xfrm>
                          <a:prstGeom prst="rect">
                            <a:avLst/>
                          </a:prstGeom>
                        </pic:spPr>
                      </pic:pic>
                    </a:graphicData>
                  </a:graphic>
                </wp:inline>
              </w:drawing>
            </w:r>
          </w:p>
        </w:tc>
        <w:tc>
          <w:tcPr>
            <w:tcW w:w="3117" w:type="dxa"/>
          </w:tcPr>
          <w:p w14:paraId="2862F829" w14:textId="67E906FA" w:rsidR="00845F1E" w:rsidRPr="00693EBE" w:rsidRDefault="00693EBE" w:rsidP="00845F1E">
            <w:r>
              <w:t>Xavier weight initialization with stopping criteria activated. Stopped at 24</w:t>
            </w:r>
            <w:r>
              <w:rPr>
                <w:vertAlign w:val="superscript"/>
              </w:rPr>
              <w:t>th</w:t>
            </w:r>
            <w:r>
              <w:t xml:space="preserve"> iteration</w:t>
            </w:r>
          </w:p>
        </w:tc>
      </w:tr>
      <w:tr w:rsidR="00693EBE" w14:paraId="36856B8A" w14:textId="77777777" w:rsidTr="00845F1E">
        <w:tc>
          <w:tcPr>
            <w:tcW w:w="3116" w:type="dxa"/>
          </w:tcPr>
          <w:p w14:paraId="10B87CAD" w14:textId="4EDFA63A" w:rsidR="00845F1E" w:rsidRDefault="00693EBE" w:rsidP="00845F1E">
            <w:r w:rsidRPr="00693EBE">
              <w:drawing>
                <wp:inline distT="0" distB="0" distL="0" distR="0" wp14:anchorId="74F8DD1A" wp14:editId="28CD2892">
                  <wp:extent cx="2190750" cy="1705401"/>
                  <wp:effectExtent l="0" t="0" r="0" b="9525"/>
                  <wp:docPr id="190252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25413" name=""/>
                          <pic:cNvPicPr/>
                        </pic:nvPicPr>
                        <pic:blipFill>
                          <a:blip r:embed="rId51"/>
                          <a:stretch>
                            <a:fillRect/>
                          </a:stretch>
                        </pic:blipFill>
                        <pic:spPr>
                          <a:xfrm>
                            <a:off x="0" y="0"/>
                            <a:ext cx="2202740" cy="1714734"/>
                          </a:xfrm>
                          <a:prstGeom prst="rect">
                            <a:avLst/>
                          </a:prstGeom>
                        </pic:spPr>
                      </pic:pic>
                    </a:graphicData>
                  </a:graphic>
                </wp:inline>
              </w:drawing>
            </w:r>
          </w:p>
        </w:tc>
        <w:tc>
          <w:tcPr>
            <w:tcW w:w="3117" w:type="dxa"/>
          </w:tcPr>
          <w:p w14:paraId="1093A522" w14:textId="2A0BB02C" w:rsidR="00845F1E" w:rsidRDefault="00693EBE" w:rsidP="00845F1E">
            <w:r w:rsidRPr="00693EBE">
              <w:drawing>
                <wp:inline distT="0" distB="0" distL="0" distR="0" wp14:anchorId="1D7260B4" wp14:editId="20CA402D">
                  <wp:extent cx="2386216" cy="1720587"/>
                  <wp:effectExtent l="0" t="0" r="0" b="0"/>
                  <wp:docPr id="213377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76049" name=""/>
                          <pic:cNvPicPr/>
                        </pic:nvPicPr>
                        <pic:blipFill>
                          <a:blip r:embed="rId52"/>
                          <a:stretch>
                            <a:fillRect/>
                          </a:stretch>
                        </pic:blipFill>
                        <pic:spPr>
                          <a:xfrm>
                            <a:off x="0" y="0"/>
                            <a:ext cx="2399388" cy="1730085"/>
                          </a:xfrm>
                          <a:prstGeom prst="rect">
                            <a:avLst/>
                          </a:prstGeom>
                        </pic:spPr>
                      </pic:pic>
                    </a:graphicData>
                  </a:graphic>
                </wp:inline>
              </w:drawing>
            </w:r>
          </w:p>
        </w:tc>
        <w:tc>
          <w:tcPr>
            <w:tcW w:w="3117" w:type="dxa"/>
          </w:tcPr>
          <w:p w14:paraId="0B32CA3E" w14:textId="6A9D52F2" w:rsidR="00845F1E" w:rsidRPr="00693EBE" w:rsidRDefault="00693EBE" w:rsidP="00845F1E">
            <w:r>
              <w:t>Zero weight initialization with stopping criteria activated. Stopped at 29</w:t>
            </w:r>
            <w:r>
              <w:rPr>
                <w:vertAlign w:val="superscript"/>
              </w:rPr>
              <w:t xml:space="preserve">th </w:t>
            </w:r>
            <w:r>
              <w:t>iteration</w:t>
            </w:r>
          </w:p>
        </w:tc>
      </w:tr>
      <w:tr w:rsidR="00693EBE" w14:paraId="70981CFF" w14:textId="77777777" w:rsidTr="00845F1E">
        <w:tc>
          <w:tcPr>
            <w:tcW w:w="3116" w:type="dxa"/>
          </w:tcPr>
          <w:p w14:paraId="4F415832" w14:textId="3DD6A059" w:rsidR="00693EBE" w:rsidRPr="00693EBE" w:rsidRDefault="00693EBE" w:rsidP="00845F1E">
            <w:r w:rsidRPr="00693EBE">
              <w:drawing>
                <wp:inline distT="0" distB="0" distL="0" distR="0" wp14:anchorId="6DD25231" wp14:editId="428ABBC9">
                  <wp:extent cx="2190750" cy="1705402"/>
                  <wp:effectExtent l="0" t="0" r="0" b="9525"/>
                  <wp:docPr id="1460916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16500" name=""/>
                          <pic:cNvPicPr/>
                        </pic:nvPicPr>
                        <pic:blipFill>
                          <a:blip r:embed="rId53"/>
                          <a:stretch>
                            <a:fillRect/>
                          </a:stretch>
                        </pic:blipFill>
                        <pic:spPr>
                          <a:xfrm>
                            <a:off x="0" y="0"/>
                            <a:ext cx="2199553" cy="1712255"/>
                          </a:xfrm>
                          <a:prstGeom prst="rect">
                            <a:avLst/>
                          </a:prstGeom>
                        </pic:spPr>
                      </pic:pic>
                    </a:graphicData>
                  </a:graphic>
                </wp:inline>
              </w:drawing>
            </w:r>
          </w:p>
        </w:tc>
        <w:tc>
          <w:tcPr>
            <w:tcW w:w="3117" w:type="dxa"/>
          </w:tcPr>
          <w:p w14:paraId="18E14BA9" w14:textId="1D768CDC" w:rsidR="00693EBE" w:rsidRPr="00693EBE" w:rsidRDefault="00693EBE" w:rsidP="00845F1E">
            <w:r w:rsidRPr="00693EBE">
              <w:drawing>
                <wp:inline distT="0" distB="0" distL="0" distR="0" wp14:anchorId="68069675" wp14:editId="48821C62">
                  <wp:extent cx="2378710" cy="1715175"/>
                  <wp:effectExtent l="0" t="0" r="2540" b="0"/>
                  <wp:docPr id="98468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89521" name=""/>
                          <pic:cNvPicPr/>
                        </pic:nvPicPr>
                        <pic:blipFill>
                          <a:blip r:embed="rId54"/>
                          <a:stretch>
                            <a:fillRect/>
                          </a:stretch>
                        </pic:blipFill>
                        <pic:spPr>
                          <a:xfrm>
                            <a:off x="0" y="0"/>
                            <a:ext cx="2384954" cy="1719677"/>
                          </a:xfrm>
                          <a:prstGeom prst="rect">
                            <a:avLst/>
                          </a:prstGeom>
                        </pic:spPr>
                      </pic:pic>
                    </a:graphicData>
                  </a:graphic>
                </wp:inline>
              </w:drawing>
            </w:r>
          </w:p>
        </w:tc>
        <w:tc>
          <w:tcPr>
            <w:tcW w:w="3117" w:type="dxa"/>
          </w:tcPr>
          <w:p w14:paraId="16204F8A" w14:textId="1591D990" w:rsidR="00693EBE" w:rsidRDefault="00693EBE" w:rsidP="00845F1E">
            <w:r>
              <w:t>Random weight initialization with stopping criteria activated. Stopped at 15</w:t>
            </w:r>
            <w:r>
              <w:rPr>
                <w:vertAlign w:val="superscript"/>
              </w:rPr>
              <w:t xml:space="preserve">th </w:t>
            </w:r>
            <w:r>
              <w:t>iteration</w:t>
            </w:r>
          </w:p>
        </w:tc>
      </w:tr>
    </w:tbl>
    <w:p w14:paraId="7DA7E36C" w14:textId="77777777" w:rsidR="00845F1E" w:rsidRDefault="00845F1E" w:rsidP="00845F1E"/>
    <w:p w14:paraId="01777265" w14:textId="4D62B95B" w:rsidR="00845F1E" w:rsidRDefault="0097557D" w:rsidP="00F71A94">
      <w:pPr>
        <w:pStyle w:val="ListParagraph"/>
        <w:numPr>
          <w:ilvl w:val="0"/>
          <w:numId w:val="1"/>
        </w:numPr>
      </w:pPr>
      <w:r>
        <w:t xml:space="preserve">We observe that with mixed data, we don’t see significant differences between initializations and due to the random nature of initialization process, we tend to get skewed results. In order to mitigate that we conducted experiment on recued dataset where we could have much greater control. Defined below is the methodology and results of that experiment. </w:t>
      </w:r>
    </w:p>
    <w:p w14:paraId="0DA2D749" w14:textId="77777777" w:rsidR="0097557D" w:rsidRDefault="0097557D" w:rsidP="0097557D">
      <w:pPr>
        <w:pStyle w:val="ListParagraph"/>
      </w:pPr>
    </w:p>
    <w:p w14:paraId="7F71D6D9" w14:textId="4DDD40D1" w:rsidR="00F71A94" w:rsidRDefault="00F71A94" w:rsidP="00F71A94">
      <w:pPr>
        <w:pStyle w:val="ListParagraph"/>
        <w:numPr>
          <w:ilvl w:val="0"/>
          <w:numId w:val="1"/>
        </w:numPr>
      </w:pPr>
      <w:r>
        <w:t xml:space="preserve">Methodology: The dataset was cleaned and processed. Further, since the dataset was of smaller size and showed outliers in the dataset, we have approached the problem by implementing the same models twice.  One without removing the outliers and the other by removing outliers whose z score was greater than 3. We calculate the MSE and report it here. </w:t>
      </w:r>
      <w:r w:rsidR="004B3D73">
        <w:t xml:space="preserve">We also implement mini </w:t>
      </w:r>
      <w:r w:rsidR="00312BBE">
        <w:t>batches</w:t>
      </w:r>
      <w:r w:rsidR="004B3D73">
        <w:t xml:space="preserve">, so that we can also handle bigger </w:t>
      </w:r>
      <w:r w:rsidR="00312BBE">
        <w:t>size</w:t>
      </w:r>
      <w:r w:rsidR="004B3D73">
        <w:t xml:space="preserve"> samples for other datasets. </w:t>
      </w:r>
      <w:r w:rsidR="00312BBE">
        <w:t xml:space="preserve">In the end, since we are </w:t>
      </w:r>
      <w:r w:rsidR="00312BBE">
        <w:lastRenderedPageBreak/>
        <w:t xml:space="preserve">aware theoretically that Xavier initialization yields better results, we introduce a method to quickly find optimal lambda values for L1 and L2 regularization. Here we run the Gradient descent for 1000 iterations with another 1000 random lambda terms and find the lowest one with MSE. </w:t>
      </w:r>
      <w:r w:rsidR="00302DF6">
        <w:t xml:space="preserve">Refer code at </w:t>
      </w:r>
      <w:proofErr w:type="spellStart"/>
      <w:r w:rsidR="00302DF6">
        <w:t>additional_experiment</w:t>
      </w:r>
      <w:r w:rsidR="006C4B45">
        <w:t>.ipynb</w:t>
      </w:r>
      <w:proofErr w:type="spellEnd"/>
    </w:p>
    <w:p w14:paraId="27F58205" w14:textId="77777777" w:rsidR="00312BBE" w:rsidRPr="00D96B3C" w:rsidRDefault="00312BBE" w:rsidP="00312BBE">
      <w:pPr>
        <w:pStyle w:val="ListParagraph"/>
      </w:pPr>
    </w:p>
    <w:p w14:paraId="2DA3898A" w14:textId="076E103F" w:rsidR="007D6885" w:rsidRDefault="007D6885" w:rsidP="007D6885">
      <w:pPr>
        <w:pStyle w:val="ListParagraph"/>
        <w:numPr>
          <w:ilvl w:val="0"/>
          <w:numId w:val="1"/>
        </w:numPr>
        <w:jc w:val="both"/>
      </w:pPr>
      <w:r>
        <w:t>Model Evaluation:</w:t>
      </w:r>
      <w:r w:rsidR="00F71A94">
        <w:t xml:space="preserve"> </w:t>
      </w:r>
    </w:p>
    <w:tbl>
      <w:tblPr>
        <w:tblStyle w:val="TableGrid"/>
        <w:tblW w:w="0" w:type="auto"/>
        <w:tblLook w:val="04A0" w:firstRow="1" w:lastRow="0" w:firstColumn="1" w:lastColumn="0" w:noHBand="0" w:noVBand="1"/>
      </w:tblPr>
      <w:tblGrid>
        <w:gridCol w:w="3116"/>
        <w:gridCol w:w="3117"/>
        <w:gridCol w:w="3117"/>
      </w:tblGrid>
      <w:tr w:rsidR="00312BBE" w14:paraId="351C2394" w14:textId="77777777" w:rsidTr="00312BBE">
        <w:tc>
          <w:tcPr>
            <w:tcW w:w="3116" w:type="dxa"/>
          </w:tcPr>
          <w:p w14:paraId="26C53907" w14:textId="35E9FF1D" w:rsidR="00312BBE" w:rsidRDefault="00312BBE" w:rsidP="00F71A94">
            <w:pPr>
              <w:jc w:val="both"/>
            </w:pPr>
            <w:r>
              <w:t>Initialization method</w:t>
            </w:r>
          </w:p>
        </w:tc>
        <w:tc>
          <w:tcPr>
            <w:tcW w:w="3117" w:type="dxa"/>
          </w:tcPr>
          <w:p w14:paraId="77297CCF" w14:textId="6C01B516" w:rsidR="00312BBE" w:rsidRDefault="00312BBE" w:rsidP="00F71A94">
            <w:pPr>
              <w:jc w:val="both"/>
            </w:pPr>
            <w:r>
              <w:t>Data state</w:t>
            </w:r>
          </w:p>
        </w:tc>
        <w:tc>
          <w:tcPr>
            <w:tcW w:w="3117" w:type="dxa"/>
          </w:tcPr>
          <w:p w14:paraId="0DA6050B" w14:textId="37C195A0" w:rsidR="00312BBE" w:rsidRDefault="00312BBE" w:rsidP="00F71A94">
            <w:pPr>
              <w:jc w:val="both"/>
            </w:pPr>
            <w:r>
              <w:t>MSE metrics</w:t>
            </w:r>
          </w:p>
        </w:tc>
      </w:tr>
      <w:tr w:rsidR="00312BBE" w14:paraId="533C4489" w14:textId="77777777" w:rsidTr="00312BBE">
        <w:tc>
          <w:tcPr>
            <w:tcW w:w="3116" w:type="dxa"/>
          </w:tcPr>
          <w:p w14:paraId="138DC188" w14:textId="526974EC" w:rsidR="00312BBE" w:rsidRDefault="00312BBE" w:rsidP="00F71A94">
            <w:pPr>
              <w:jc w:val="both"/>
            </w:pPr>
            <w:r>
              <w:t>Random Initialization</w:t>
            </w:r>
          </w:p>
        </w:tc>
        <w:tc>
          <w:tcPr>
            <w:tcW w:w="3117" w:type="dxa"/>
          </w:tcPr>
          <w:p w14:paraId="40462CF0" w14:textId="52895EDC" w:rsidR="00312BBE" w:rsidRDefault="00312BBE" w:rsidP="00F71A94">
            <w:pPr>
              <w:jc w:val="both"/>
            </w:pPr>
            <w:r>
              <w:t>Original Data</w:t>
            </w:r>
          </w:p>
        </w:tc>
        <w:tc>
          <w:tcPr>
            <w:tcW w:w="3117" w:type="dxa"/>
          </w:tcPr>
          <w:p w14:paraId="5F36C54F" w14:textId="4A7389F5" w:rsidR="00312BBE" w:rsidRDefault="00312BBE" w:rsidP="00F71A94">
            <w:pPr>
              <w:jc w:val="both"/>
            </w:pPr>
            <w:r w:rsidRPr="00312BBE">
              <w:t>4.17</w:t>
            </w:r>
          </w:p>
        </w:tc>
      </w:tr>
      <w:tr w:rsidR="00312BBE" w14:paraId="4245FD1F" w14:textId="77777777" w:rsidTr="00312BBE">
        <w:tc>
          <w:tcPr>
            <w:tcW w:w="3116" w:type="dxa"/>
          </w:tcPr>
          <w:p w14:paraId="4A1E17A2" w14:textId="4399413A" w:rsidR="00312BBE" w:rsidRDefault="00312BBE" w:rsidP="00F71A94">
            <w:pPr>
              <w:jc w:val="both"/>
            </w:pPr>
            <w:r>
              <w:t>Zero Initialization</w:t>
            </w:r>
          </w:p>
        </w:tc>
        <w:tc>
          <w:tcPr>
            <w:tcW w:w="3117" w:type="dxa"/>
          </w:tcPr>
          <w:p w14:paraId="7F7D6FD9" w14:textId="59958BD1" w:rsidR="00312BBE" w:rsidRDefault="00312BBE" w:rsidP="00F71A94">
            <w:pPr>
              <w:jc w:val="both"/>
            </w:pPr>
            <w:r>
              <w:t>Original Data</w:t>
            </w:r>
          </w:p>
        </w:tc>
        <w:tc>
          <w:tcPr>
            <w:tcW w:w="3117" w:type="dxa"/>
          </w:tcPr>
          <w:p w14:paraId="0A38DB69" w14:textId="5355B81D" w:rsidR="00312BBE" w:rsidRDefault="00312BBE" w:rsidP="00F71A94">
            <w:pPr>
              <w:jc w:val="both"/>
            </w:pPr>
            <w:r w:rsidRPr="00312BBE">
              <w:t>4.16904</w:t>
            </w:r>
          </w:p>
        </w:tc>
      </w:tr>
      <w:tr w:rsidR="00312BBE" w14:paraId="6BBA5420" w14:textId="77777777" w:rsidTr="00312BBE">
        <w:tc>
          <w:tcPr>
            <w:tcW w:w="3116" w:type="dxa"/>
          </w:tcPr>
          <w:p w14:paraId="120C6E06" w14:textId="45B3F549" w:rsidR="00312BBE" w:rsidRDefault="00312BBE" w:rsidP="00F71A94">
            <w:pPr>
              <w:jc w:val="both"/>
            </w:pPr>
            <w:r>
              <w:t>Xavier Initialization</w:t>
            </w:r>
          </w:p>
        </w:tc>
        <w:tc>
          <w:tcPr>
            <w:tcW w:w="3117" w:type="dxa"/>
          </w:tcPr>
          <w:p w14:paraId="01E594E8" w14:textId="48DD8FB0" w:rsidR="00312BBE" w:rsidRDefault="00312BBE" w:rsidP="00F71A94">
            <w:pPr>
              <w:jc w:val="both"/>
            </w:pPr>
            <w:r>
              <w:t>Original Data</w:t>
            </w:r>
          </w:p>
        </w:tc>
        <w:tc>
          <w:tcPr>
            <w:tcW w:w="3117" w:type="dxa"/>
          </w:tcPr>
          <w:p w14:paraId="5F8E28A6" w14:textId="63A332C2" w:rsidR="00312BBE" w:rsidRDefault="00312BBE" w:rsidP="00F71A94">
            <w:pPr>
              <w:jc w:val="both"/>
            </w:pPr>
            <w:r w:rsidRPr="00312BBE">
              <w:t>4.71719</w:t>
            </w:r>
          </w:p>
        </w:tc>
      </w:tr>
      <w:tr w:rsidR="00312BBE" w14:paraId="6CB5B29A" w14:textId="77777777" w:rsidTr="00312BBE">
        <w:tc>
          <w:tcPr>
            <w:tcW w:w="3116" w:type="dxa"/>
          </w:tcPr>
          <w:p w14:paraId="663A4F13" w14:textId="49820529" w:rsidR="00312BBE" w:rsidRDefault="00312BBE" w:rsidP="00F71A94">
            <w:pPr>
              <w:jc w:val="both"/>
            </w:pPr>
            <w:r>
              <w:t>Random Initialization</w:t>
            </w:r>
          </w:p>
        </w:tc>
        <w:tc>
          <w:tcPr>
            <w:tcW w:w="3117" w:type="dxa"/>
          </w:tcPr>
          <w:p w14:paraId="65F88B0E" w14:textId="10D36861" w:rsidR="00312BBE" w:rsidRDefault="00312BBE" w:rsidP="00F71A94">
            <w:pPr>
              <w:jc w:val="both"/>
            </w:pPr>
            <w:r>
              <w:t>Outliers removed</w:t>
            </w:r>
          </w:p>
        </w:tc>
        <w:tc>
          <w:tcPr>
            <w:tcW w:w="3117" w:type="dxa"/>
          </w:tcPr>
          <w:p w14:paraId="0AFB7B4B" w14:textId="077C4B62" w:rsidR="00312BBE" w:rsidRDefault="00312BBE" w:rsidP="00F71A94">
            <w:pPr>
              <w:jc w:val="both"/>
            </w:pPr>
            <w:r w:rsidRPr="00312BBE">
              <w:t>0.67109</w:t>
            </w:r>
          </w:p>
        </w:tc>
      </w:tr>
      <w:tr w:rsidR="00312BBE" w14:paraId="025FF881" w14:textId="77777777" w:rsidTr="00312BBE">
        <w:tc>
          <w:tcPr>
            <w:tcW w:w="3116" w:type="dxa"/>
          </w:tcPr>
          <w:p w14:paraId="1191AD4B" w14:textId="2067E33B" w:rsidR="00312BBE" w:rsidRDefault="00312BBE" w:rsidP="00F71A94">
            <w:pPr>
              <w:jc w:val="both"/>
            </w:pPr>
            <w:r>
              <w:t xml:space="preserve">Zero Initialization </w:t>
            </w:r>
          </w:p>
        </w:tc>
        <w:tc>
          <w:tcPr>
            <w:tcW w:w="3117" w:type="dxa"/>
          </w:tcPr>
          <w:p w14:paraId="1CB1C6BA" w14:textId="2E45E95B" w:rsidR="00312BBE" w:rsidRDefault="00312BBE" w:rsidP="00F71A94">
            <w:pPr>
              <w:jc w:val="both"/>
            </w:pPr>
            <w:r>
              <w:t>Outliers removed</w:t>
            </w:r>
          </w:p>
        </w:tc>
        <w:tc>
          <w:tcPr>
            <w:tcW w:w="3117" w:type="dxa"/>
          </w:tcPr>
          <w:p w14:paraId="6B21950D" w14:textId="16C57A5B" w:rsidR="00312BBE" w:rsidRDefault="00312BBE" w:rsidP="00F71A94">
            <w:pPr>
              <w:jc w:val="both"/>
            </w:pPr>
            <w:r w:rsidRPr="00312BBE">
              <w:t>0.67109</w:t>
            </w:r>
          </w:p>
        </w:tc>
      </w:tr>
      <w:tr w:rsidR="00312BBE" w14:paraId="71B3CDC8" w14:textId="77777777" w:rsidTr="00312BBE">
        <w:tc>
          <w:tcPr>
            <w:tcW w:w="3116" w:type="dxa"/>
          </w:tcPr>
          <w:p w14:paraId="36CD2C2E" w14:textId="64A989D4" w:rsidR="00312BBE" w:rsidRDefault="00312BBE" w:rsidP="00F71A94">
            <w:pPr>
              <w:jc w:val="both"/>
            </w:pPr>
            <w:r>
              <w:t>Xavier Initialization</w:t>
            </w:r>
          </w:p>
        </w:tc>
        <w:tc>
          <w:tcPr>
            <w:tcW w:w="3117" w:type="dxa"/>
          </w:tcPr>
          <w:p w14:paraId="7824A6D8" w14:textId="57196880" w:rsidR="00312BBE" w:rsidRDefault="00312BBE" w:rsidP="00F71A94">
            <w:pPr>
              <w:jc w:val="both"/>
            </w:pPr>
            <w:r>
              <w:t>Outliers removed</w:t>
            </w:r>
          </w:p>
        </w:tc>
        <w:tc>
          <w:tcPr>
            <w:tcW w:w="3117" w:type="dxa"/>
          </w:tcPr>
          <w:p w14:paraId="31219DE9" w14:textId="74DED29F" w:rsidR="00312BBE" w:rsidRDefault="00312BBE" w:rsidP="00F71A94">
            <w:pPr>
              <w:jc w:val="both"/>
            </w:pPr>
            <w:r w:rsidRPr="00312BBE">
              <w:t>0.66577</w:t>
            </w:r>
          </w:p>
        </w:tc>
      </w:tr>
      <w:tr w:rsidR="00312BBE" w14:paraId="505C2630" w14:textId="77777777" w:rsidTr="00312BBE">
        <w:tc>
          <w:tcPr>
            <w:tcW w:w="3116" w:type="dxa"/>
          </w:tcPr>
          <w:p w14:paraId="19EA5F34" w14:textId="676AD793" w:rsidR="00312BBE" w:rsidRDefault="00312BBE" w:rsidP="00F71A94">
            <w:pPr>
              <w:jc w:val="both"/>
            </w:pPr>
            <w:r>
              <w:t>Xavier Initialization</w:t>
            </w:r>
          </w:p>
        </w:tc>
        <w:tc>
          <w:tcPr>
            <w:tcW w:w="3117" w:type="dxa"/>
          </w:tcPr>
          <w:p w14:paraId="4F5316F2" w14:textId="60CE2909" w:rsidR="00312BBE" w:rsidRDefault="00312BBE" w:rsidP="00F71A94">
            <w:pPr>
              <w:jc w:val="both"/>
            </w:pPr>
            <w:r>
              <w:t>Outliers removed &amp; optimization run to find optimum lambda</w:t>
            </w:r>
          </w:p>
        </w:tc>
        <w:tc>
          <w:tcPr>
            <w:tcW w:w="3117" w:type="dxa"/>
          </w:tcPr>
          <w:p w14:paraId="41A41F93" w14:textId="3F8D1FE2" w:rsidR="00312BBE" w:rsidRDefault="00312BBE" w:rsidP="00F71A94">
            <w:pPr>
              <w:jc w:val="both"/>
            </w:pPr>
            <w:r w:rsidRPr="00312BBE">
              <w:t>0.66563</w:t>
            </w:r>
          </w:p>
        </w:tc>
      </w:tr>
    </w:tbl>
    <w:p w14:paraId="72BFB533" w14:textId="77777777" w:rsidR="007D6885" w:rsidRDefault="007D6885" w:rsidP="00F71A94">
      <w:pPr>
        <w:jc w:val="both"/>
      </w:pPr>
    </w:p>
    <w:p w14:paraId="5B081826" w14:textId="00B9BC3E" w:rsidR="00312BBE" w:rsidRDefault="00312BBE" w:rsidP="00F71A94">
      <w:pPr>
        <w:jc w:val="both"/>
      </w:pPr>
      <w:r>
        <w:t xml:space="preserve">We can observe that the metrics </w:t>
      </w:r>
      <w:r w:rsidR="0033749E">
        <w:t>were</w:t>
      </w:r>
      <w:r>
        <w:t xml:space="preserve"> skewed when we were using the original dataset</w:t>
      </w:r>
      <w:r w:rsidR="008C7918">
        <w:t xml:space="preserve"> (red wine)</w:t>
      </w:r>
      <w:r>
        <w:t xml:space="preserve">. This was a conscious decision considering the sample size. </w:t>
      </w:r>
      <w:r w:rsidR="0033749E">
        <w:t xml:space="preserve">We observe that none of the methods provide better results and is completely based on randomness of weight initialization. After this, we proceed to work on outliers removed data. We remove all the datapoints greater than 3 standard deviations on each side using the z score method. Once the process was completed, we observe that the best result was given by the Xavier Initialization method. To further tune this, we in fact ran a test to find the best lambda values in over 1000 experiments. </w:t>
      </w:r>
    </w:p>
    <w:p w14:paraId="03DF7E03" w14:textId="36BBA61A" w:rsidR="0033749E" w:rsidRDefault="0033749E" w:rsidP="00F71A94">
      <w:pPr>
        <w:jc w:val="both"/>
      </w:pPr>
    </w:p>
    <w:tbl>
      <w:tblPr>
        <w:tblStyle w:val="TableGrid"/>
        <w:tblW w:w="0" w:type="auto"/>
        <w:tblLook w:val="04A0" w:firstRow="1" w:lastRow="0" w:firstColumn="1" w:lastColumn="0" w:noHBand="0" w:noVBand="1"/>
      </w:tblPr>
      <w:tblGrid>
        <w:gridCol w:w="3938"/>
        <w:gridCol w:w="3748"/>
        <w:gridCol w:w="1664"/>
      </w:tblGrid>
      <w:tr w:rsidR="009019D2" w14:paraId="39922F40" w14:textId="77777777" w:rsidTr="009019D2">
        <w:tc>
          <w:tcPr>
            <w:tcW w:w="3938" w:type="dxa"/>
          </w:tcPr>
          <w:p w14:paraId="70BC09A7" w14:textId="0AFF56DF" w:rsidR="0033749E" w:rsidRDefault="0033749E" w:rsidP="00F71A94">
            <w:pPr>
              <w:jc w:val="both"/>
            </w:pPr>
            <w:r w:rsidRPr="0033749E">
              <w:drawing>
                <wp:inline distT="0" distB="0" distL="0" distR="0" wp14:anchorId="00B454ED" wp14:editId="2FBD8C61">
                  <wp:extent cx="2409477" cy="1737360"/>
                  <wp:effectExtent l="0" t="0" r="0" b="0"/>
                  <wp:docPr id="207960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01246" name=""/>
                          <pic:cNvPicPr/>
                        </pic:nvPicPr>
                        <pic:blipFill>
                          <a:blip r:embed="rId55"/>
                          <a:stretch>
                            <a:fillRect/>
                          </a:stretch>
                        </pic:blipFill>
                        <pic:spPr>
                          <a:xfrm>
                            <a:off x="0" y="0"/>
                            <a:ext cx="2424206" cy="1747980"/>
                          </a:xfrm>
                          <a:prstGeom prst="rect">
                            <a:avLst/>
                          </a:prstGeom>
                        </pic:spPr>
                      </pic:pic>
                    </a:graphicData>
                  </a:graphic>
                </wp:inline>
              </w:drawing>
            </w:r>
          </w:p>
        </w:tc>
        <w:tc>
          <w:tcPr>
            <w:tcW w:w="3748" w:type="dxa"/>
          </w:tcPr>
          <w:p w14:paraId="78CB30D1" w14:textId="714EBFF9" w:rsidR="0033749E" w:rsidRPr="009019D2" w:rsidRDefault="0033749E" w:rsidP="00F71A94">
            <w:pPr>
              <w:jc w:val="both"/>
              <w:rPr>
                <w:sz w:val="20"/>
                <w:szCs w:val="20"/>
              </w:rPr>
            </w:pPr>
            <w:r w:rsidRPr="009019D2">
              <w:rPr>
                <w:sz w:val="20"/>
                <w:szCs w:val="20"/>
              </w:rPr>
              <w:drawing>
                <wp:inline distT="0" distB="0" distL="0" distR="0" wp14:anchorId="7527A832" wp14:editId="042273F5">
                  <wp:extent cx="2280285" cy="1746699"/>
                  <wp:effectExtent l="0" t="0" r="5715" b="6350"/>
                  <wp:docPr id="107691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16546" name=""/>
                          <pic:cNvPicPr/>
                        </pic:nvPicPr>
                        <pic:blipFill>
                          <a:blip r:embed="rId56"/>
                          <a:stretch>
                            <a:fillRect/>
                          </a:stretch>
                        </pic:blipFill>
                        <pic:spPr>
                          <a:xfrm>
                            <a:off x="0" y="0"/>
                            <a:ext cx="2301965" cy="1763306"/>
                          </a:xfrm>
                          <a:prstGeom prst="rect">
                            <a:avLst/>
                          </a:prstGeom>
                        </pic:spPr>
                      </pic:pic>
                    </a:graphicData>
                  </a:graphic>
                </wp:inline>
              </w:drawing>
            </w:r>
          </w:p>
        </w:tc>
        <w:tc>
          <w:tcPr>
            <w:tcW w:w="1664" w:type="dxa"/>
          </w:tcPr>
          <w:p w14:paraId="4E702315" w14:textId="77777777" w:rsidR="009019D2" w:rsidRDefault="009019D2" w:rsidP="009019D2">
            <w:pPr>
              <w:jc w:val="center"/>
              <w:rPr>
                <w:sz w:val="20"/>
                <w:szCs w:val="20"/>
              </w:rPr>
            </w:pPr>
          </w:p>
          <w:p w14:paraId="4DCD3E34" w14:textId="77777777" w:rsidR="009019D2" w:rsidRDefault="009019D2" w:rsidP="009019D2">
            <w:pPr>
              <w:jc w:val="center"/>
              <w:rPr>
                <w:sz w:val="20"/>
                <w:szCs w:val="20"/>
              </w:rPr>
            </w:pPr>
          </w:p>
          <w:p w14:paraId="61B8306C" w14:textId="77777777" w:rsidR="009019D2" w:rsidRDefault="009019D2" w:rsidP="009019D2">
            <w:pPr>
              <w:jc w:val="center"/>
              <w:rPr>
                <w:sz w:val="20"/>
                <w:szCs w:val="20"/>
              </w:rPr>
            </w:pPr>
          </w:p>
          <w:p w14:paraId="4B1367A6" w14:textId="77777777" w:rsidR="009019D2" w:rsidRDefault="009019D2" w:rsidP="009019D2">
            <w:pPr>
              <w:jc w:val="center"/>
              <w:rPr>
                <w:sz w:val="20"/>
                <w:szCs w:val="20"/>
              </w:rPr>
            </w:pPr>
          </w:p>
          <w:p w14:paraId="3056465B" w14:textId="77777777" w:rsidR="009019D2" w:rsidRDefault="009019D2" w:rsidP="009019D2">
            <w:pPr>
              <w:jc w:val="center"/>
              <w:rPr>
                <w:sz w:val="20"/>
                <w:szCs w:val="20"/>
              </w:rPr>
            </w:pPr>
          </w:p>
          <w:p w14:paraId="261CCA86" w14:textId="427C29A4" w:rsidR="0033749E" w:rsidRPr="009019D2" w:rsidRDefault="0033749E" w:rsidP="009019D2">
            <w:pPr>
              <w:jc w:val="center"/>
              <w:rPr>
                <w:sz w:val="20"/>
                <w:szCs w:val="20"/>
              </w:rPr>
            </w:pPr>
            <w:r w:rsidRPr="009019D2">
              <w:rPr>
                <w:sz w:val="20"/>
                <w:szCs w:val="20"/>
              </w:rPr>
              <w:t>Random Weights</w:t>
            </w:r>
          </w:p>
        </w:tc>
      </w:tr>
      <w:tr w:rsidR="009019D2" w14:paraId="4B580672" w14:textId="77777777" w:rsidTr="009019D2">
        <w:tc>
          <w:tcPr>
            <w:tcW w:w="3938" w:type="dxa"/>
          </w:tcPr>
          <w:p w14:paraId="382B8969" w14:textId="65897FA5" w:rsidR="0033749E" w:rsidRDefault="0033749E" w:rsidP="00F71A94">
            <w:pPr>
              <w:jc w:val="both"/>
            </w:pPr>
            <w:r w:rsidRPr="0033749E">
              <w:lastRenderedPageBreak/>
              <w:drawing>
                <wp:inline distT="0" distB="0" distL="0" distR="0" wp14:anchorId="66F2DD11" wp14:editId="60F5F005">
                  <wp:extent cx="2408727" cy="1736819"/>
                  <wp:effectExtent l="0" t="0" r="0" b="0"/>
                  <wp:docPr id="180806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68634" name=""/>
                          <pic:cNvPicPr/>
                        </pic:nvPicPr>
                        <pic:blipFill>
                          <a:blip r:embed="rId55"/>
                          <a:stretch>
                            <a:fillRect/>
                          </a:stretch>
                        </pic:blipFill>
                        <pic:spPr>
                          <a:xfrm>
                            <a:off x="0" y="0"/>
                            <a:ext cx="2422339" cy="1746634"/>
                          </a:xfrm>
                          <a:prstGeom prst="rect">
                            <a:avLst/>
                          </a:prstGeom>
                        </pic:spPr>
                      </pic:pic>
                    </a:graphicData>
                  </a:graphic>
                </wp:inline>
              </w:drawing>
            </w:r>
          </w:p>
        </w:tc>
        <w:tc>
          <w:tcPr>
            <w:tcW w:w="3748" w:type="dxa"/>
          </w:tcPr>
          <w:p w14:paraId="79434ED8" w14:textId="1689AA3F" w:rsidR="0033749E" w:rsidRPr="009019D2" w:rsidRDefault="0033749E" w:rsidP="00F71A94">
            <w:pPr>
              <w:jc w:val="both"/>
              <w:rPr>
                <w:sz w:val="20"/>
                <w:szCs w:val="20"/>
              </w:rPr>
            </w:pPr>
            <w:r w:rsidRPr="009019D2">
              <w:rPr>
                <w:sz w:val="20"/>
                <w:szCs w:val="20"/>
              </w:rPr>
              <w:drawing>
                <wp:inline distT="0" distB="0" distL="0" distR="0" wp14:anchorId="3A54E3BE" wp14:editId="609F08F3">
                  <wp:extent cx="2280300" cy="1725998"/>
                  <wp:effectExtent l="0" t="0" r="5715" b="7620"/>
                  <wp:docPr id="1099159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59314" name=""/>
                          <pic:cNvPicPr/>
                        </pic:nvPicPr>
                        <pic:blipFill>
                          <a:blip r:embed="rId57"/>
                          <a:stretch>
                            <a:fillRect/>
                          </a:stretch>
                        </pic:blipFill>
                        <pic:spPr>
                          <a:xfrm>
                            <a:off x="0" y="0"/>
                            <a:ext cx="2288515" cy="1732216"/>
                          </a:xfrm>
                          <a:prstGeom prst="rect">
                            <a:avLst/>
                          </a:prstGeom>
                        </pic:spPr>
                      </pic:pic>
                    </a:graphicData>
                  </a:graphic>
                </wp:inline>
              </w:drawing>
            </w:r>
          </w:p>
        </w:tc>
        <w:tc>
          <w:tcPr>
            <w:tcW w:w="1664" w:type="dxa"/>
          </w:tcPr>
          <w:p w14:paraId="3F00A97D" w14:textId="77777777" w:rsidR="009019D2" w:rsidRDefault="009019D2" w:rsidP="009019D2">
            <w:pPr>
              <w:jc w:val="center"/>
              <w:rPr>
                <w:sz w:val="20"/>
                <w:szCs w:val="20"/>
              </w:rPr>
            </w:pPr>
          </w:p>
          <w:p w14:paraId="31AF32A5" w14:textId="77777777" w:rsidR="009019D2" w:rsidRDefault="009019D2" w:rsidP="009019D2">
            <w:pPr>
              <w:jc w:val="center"/>
              <w:rPr>
                <w:sz w:val="20"/>
                <w:szCs w:val="20"/>
              </w:rPr>
            </w:pPr>
          </w:p>
          <w:p w14:paraId="34C22BD4" w14:textId="77777777" w:rsidR="009019D2" w:rsidRDefault="009019D2" w:rsidP="009019D2">
            <w:pPr>
              <w:jc w:val="center"/>
              <w:rPr>
                <w:sz w:val="20"/>
                <w:szCs w:val="20"/>
              </w:rPr>
            </w:pPr>
          </w:p>
          <w:p w14:paraId="73A55C44" w14:textId="77777777" w:rsidR="009019D2" w:rsidRDefault="009019D2" w:rsidP="009019D2">
            <w:pPr>
              <w:jc w:val="center"/>
              <w:rPr>
                <w:sz w:val="20"/>
                <w:szCs w:val="20"/>
              </w:rPr>
            </w:pPr>
          </w:p>
          <w:p w14:paraId="6583AFCF" w14:textId="77777777" w:rsidR="009019D2" w:rsidRDefault="009019D2" w:rsidP="009019D2">
            <w:pPr>
              <w:jc w:val="center"/>
              <w:rPr>
                <w:sz w:val="20"/>
                <w:szCs w:val="20"/>
              </w:rPr>
            </w:pPr>
          </w:p>
          <w:p w14:paraId="26349C2C" w14:textId="29D18262" w:rsidR="0033749E" w:rsidRPr="009019D2" w:rsidRDefault="0033749E" w:rsidP="009019D2">
            <w:pPr>
              <w:jc w:val="center"/>
              <w:rPr>
                <w:sz w:val="20"/>
                <w:szCs w:val="20"/>
              </w:rPr>
            </w:pPr>
            <w:r w:rsidRPr="009019D2">
              <w:rPr>
                <w:sz w:val="20"/>
                <w:szCs w:val="20"/>
              </w:rPr>
              <w:t>Zero Weights</w:t>
            </w:r>
          </w:p>
        </w:tc>
      </w:tr>
      <w:tr w:rsidR="009019D2" w14:paraId="6F1E11D5" w14:textId="77777777" w:rsidTr="009019D2">
        <w:tc>
          <w:tcPr>
            <w:tcW w:w="3938" w:type="dxa"/>
          </w:tcPr>
          <w:p w14:paraId="0AFC21AD" w14:textId="52710CA6" w:rsidR="0033749E" w:rsidRDefault="0033749E" w:rsidP="00F71A94">
            <w:pPr>
              <w:jc w:val="both"/>
            </w:pPr>
            <w:r w:rsidRPr="0033749E">
              <w:drawing>
                <wp:inline distT="0" distB="0" distL="0" distR="0" wp14:anchorId="55FF2F3E" wp14:editId="67E41352">
                  <wp:extent cx="2409190" cy="1725706"/>
                  <wp:effectExtent l="0" t="0" r="0" b="8255"/>
                  <wp:docPr id="75615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51399" name=""/>
                          <pic:cNvPicPr/>
                        </pic:nvPicPr>
                        <pic:blipFill>
                          <a:blip r:embed="rId58"/>
                          <a:stretch>
                            <a:fillRect/>
                          </a:stretch>
                        </pic:blipFill>
                        <pic:spPr>
                          <a:xfrm>
                            <a:off x="0" y="0"/>
                            <a:ext cx="2427245" cy="1738639"/>
                          </a:xfrm>
                          <a:prstGeom prst="rect">
                            <a:avLst/>
                          </a:prstGeom>
                        </pic:spPr>
                      </pic:pic>
                    </a:graphicData>
                  </a:graphic>
                </wp:inline>
              </w:drawing>
            </w:r>
          </w:p>
        </w:tc>
        <w:tc>
          <w:tcPr>
            <w:tcW w:w="3748" w:type="dxa"/>
          </w:tcPr>
          <w:p w14:paraId="05A4B0A9" w14:textId="04EFDEE7" w:rsidR="0033749E" w:rsidRPr="009019D2" w:rsidRDefault="0033749E" w:rsidP="00F71A94">
            <w:pPr>
              <w:jc w:val="both"/>
              <w:rPr>
                <w:sz w:val="20"/>
                <w:szCs w:val="20"/>
              </w:rPr>
            </w:pPr>
            <w:r w:rsidRPr="009019D2">
              <w:rPr>
                <w:sz w:val="20"/>
                <w:szCs w:val="20"/>
              </w:rPr>
              <w:drawing>
                <wp:inline distT="0" distB="0" distL="0" distR="0" wp14:anchorId="0146F334" wp14:editId="7E62B816">
                  <wp:extent cx="2279371" cy="1725295"/>
                  <wp:effectExtent l="0" t="0" r="6985" b="8255"/>
                  <wp:docPr id="1953715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15664" name=""/>
                          <pic:cNvPicPr/>
                        </pic:nvPicPr>
                        <pic:blipFill>
                          <a:blip r:embed="rId59"/>
                          <a:stretch>
                            <a:fillRect/>
                          </a:stretch>
                        </pic:blipFill>
                        <pic:spPr>
                          <a:xfrm>
                            <a:off x="0" y="0"/>
                            <a:ext cx="2286455" cy="1730657"/>
                          </a:xfrm>
                          <a:prstGeom prst="rect">
                            <a:avLst/>
                          </a:prstGeom>
                        </pic:spPr>
                      </pic:pic>
                    </a:graphicData>
                  </a:graphic>
                </wp:inline>
              </w:drawing>
            </w:r>
          </w:p>
        </w:tc>
        <w:tc>
          <w:tcPr>
            <w:tcW w:w="1664" w:type="dxa"/>
          </w:tcPr>
          <w:p w14:paraId="7BD20E3D" w14:textId="77777777" w:rsidR="009019D2" w:rsidRDefault="009019D2" w:rsidP="009019D2">
            <w:pPr>
              <w:jc w:val="center"/>
              <w:rPr>
                <w:sz w:val="20"/>
                <w:szCs w:val="20"/>
              </w:rPr>
            </w:pPr>
          </w:p>
          <w:p w14:paraId="7A8CEA6C" w14:textId="77777777" w:rsidR="009019D2" w:rsidRDefault="009019D2" w:rsidP="009019D2">
            <w:pPr>
              <w:jc w:val="center"/>
              <w:rPr>
                <w:sz w:val="20"/>
                <w:szCs w:val="20"/>
              </w:rPr>
            </w:pPr>
          </w:p>
          <w:p w14:paraId="1F8219BF" w14:textId="77777777" w:rsidR="009019D2" w:rsidRDefault="009019D2" w:rsidP="009019D2">
            <w:pPr>
              <w:jc w:val="center"/>
              <w:rPr>
                <w:sz w:val="20"/>
                <w:szCs w:val="20"/>
              </w:rPr>
            </w:pPr>
          </w:p>
          <w:p w14:paraId="0ED459FB" w14:textId="77777777" w:rsidR="009019D2" w:rsidRDefault="009019D2" w:rsidP="009019D2">
            <w:pPr>
              <w:jc w:val="center"/>
              <w:rPr>
                <w:sz w:val="20"/>
                <w:szCs w:val="20"/>
              </w:rPr>
            </w:pPr>
          </w:p>
          <w:p w14:paraId="4928CE9F" w14:textId="77777777" w:rsidR="009019D2" w:rsidRDefault="009019D2" w:rsidP="009019D2">
            <w:pPr>
              <w:jc w:val="center"/>
              <w:rPr>
                <w:sz w:val="20"/>
                <w:szCs w:val="20"/>
              </w:rPr>
            </w:pPr>
          </w:p>
          <w:p w14:paraId="1A19E976" w14:textId="038CBC84" w:rsidR="0033749E" w:rsidRPr="009019D2" w:rsidRDefault="0033749E" w:rsidP="009019D2">
            <w:pPr>
              <w:jc w:val="center"/>
              <w:rPr>
                <w:sz w:val="20"/>
                <w:szCs w:val="20"/>
              </w:rPr>
            </w:pPr>
            <w:r w:rsidRPr="009019D2">
              <w:rPr>
                <w:sz w:val="20"/>
                <w:szCs w:val="20"/>
              </w:rPr>
              <w:t>Xavier Weights</w:t>
            </w:r>
          </w:p>
        </w:tc>
      </w:tr>
      <w:tr w:rsidR="0033749E" w14:paraId="723A7545" w14:textId="77777777" w:rsidTr="009019D2">
        <w:tc>
          <w:tcPr>
            <w:tcW w:w="3938" w:type="dxa"/>
          </w:tcPr>
          <w:p w14:paraId="2D84EC17" w14:textId="4A8BBDA7" w:rsidR="0033749E" w:rsidRPr="0033749E" w:rsidRDefault="0033749E" w:rsidP="00F71A94">
            <w:pPr>
              <w:jc w:val="both"/>
            </w:pPr>
            <w:r w:rsidRPr="0033749E">
              <w:drawing>
                <wp:inline distT="0" distB="0" distL="0" distR="0" wp14:anchorId="6DF78635" wp14:editId="1C41F331">
                  <wp:extent cx="2408555" cy="1736695"/>
                  <wp:effectExtent l="0" t="0" r="0" b="0"/>
                  <wp:docPr id="546457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57983" name=""/>
                          <pic:cNvPicPr/>
                        </pic:nvPicPr>
                        <pic:blipFill>
                          <a:blip r:embed="rId60"/>
                          <a:stretch>
                            <a:fillRect/>
                          </a:stretch>
                        </pic:blipFill>
                        <pic:spPr>
                          <a:xfrm>
                            <a:off x="0" y="0"/>
                            <a:ext cx="2420203" cy="1745094"/>
                          </a:xfrm>
                          <a:prstGeom prst="rect">
                            <a:avLst/>
                          </a:prstGeom>
                        </pic:spPr>
                      </pic:pic>
                    </a:graphicData>
                  </a:graphic>
                </wp:inline>
              </w:drawing>
            </w:r>
          </w:p>
        </w:tc>
        <w:tc>
          <w:tcPr>
            <w:tcW w:w="3748" w:type="dxa"/>
          </w:tcPr>
          <w:p w14:paraId="5F6204AC" w14:textId="2ACCAAC1" w:rsidR="0033749E" w:rsidRPr="009019D2" w:rsidRDefault="0033749E" w:rsidP="00F71A94">
            <w:pPr>
              <w:jc w:val="both"/>
              <w:rPr>
                <w:sz w:val="20"/>
                <w:szCs w:val="20"/>
              </w:rPr>
            </w:pPr>
            <w:r w:rsidRPr="009019D2">
              <w:rPr>
                <w:sz w:val="20"/>
                <w:szCs w:val="20"/>
              </w:rPr>
              <w:drawing>
                <wp:inline distT="0" distB="0" distL="0" distR="0" wp14:anchorId="08BF6BC8" wp14:editId="0AD3258D">
                  <wp:extent cx="2266436" cy="1736090"/>
                  <wp:effectExtent l="0" t="0" r="635" b="0"/>
                  <wp:docPr id="62345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59391" name=""/>
                          <pic:cNvPicPr/>
                        </pic:nvPicPr>
                        <pic:blipFill>
                          <a:blip r:embed="rId61"/>
                          <a:stretch>
                            <a:fillRect/>
                          </a:stretch>
                        </pic:blipFill>
                        <pic:spPr>
                          <a:xfrm>
                            <a:off x="0" y="0"/>
                            <a:ext cx="2278551" cy="1745370"/>
                          </a:xfrm>
                          <a:prstGeom prst="rect">
                            <a:avLst/>
                          </a:prstGeom>
                        </pic:spPr>
                      </pic:pic>
                    </a:graphicData>
                  </a:graphic>
                </wp:inline>
              </w:drawing>
            </w:r>
          </w:p>
        </w:tc>
        <w:tc>
          <w:tcPr>
            <w:tcW w:w="1664" w:type="dxa"/>
          </w:tcPr>
          <w:p w14:paraId="2D8F0DBF" w14:textId="77777777" w:rsidR="009019D2" w:rsidRDefault="009019D2" w:rsidP="009019D2">
            <w:pPr>
              <w:jc w:val="center"/>
              <w:rPr>
                <w:sz w:val="20"/>
                <w:szCs w:val="20"/>
              </w:rPr>
            </w:pPr>
          </w:p>
          <w:p w14:paraId="33ED24ED" w14:textId="77777777" w:rsidR="009019D2" w:rsidRDefault="009019D2" w:rsidP="009019D2">
            <w:pPr>
              <w:jc w:val="center"/>
              <w:rPr>
                <w:sz w:val="20"/>
                <w:szCs w:val="20"/>
              </w:rPr>
            </w:pPr>
          </w:p>
          <w:p w14:paraId="5EC5F0D0" w14:textId="77777777" w:rsidR="009019D2" w:rsidRDefault="009019D2" w:rsidP="009019D2">
            <w:pPr>
              <w:jc w:val="center"/>
              <w:rPr>
                <w:sz w:val="20"/>
                <w:szCs w:val="20"/>
              </w:rPr>
            </w:pPr>
          </w:p>
          <w:p w14:paraId="23092D33" w14:textId="77777777" w:rsidR="009019D2" w:rsidRDefault="009019D2" w:rsidP="009019D2">
            <w:pPr>
              <w:jc w:val="center"/>
              <w:rPr>
                <w:sz w:val="20"/>
                <w:szCs w:val="20"/>
              </w:rPr>
            </w:pPr>
          </w:p>
          <w:p w14:paraId="4E5A1DEA" w14:textId="6AB4540B" w:rsidR="0033749E" w:rsidRPr="009019D2" w:rsidRDefault="009019D2" w:rsidP="009019D2">
            <w:pPr>
              <w:jc w:val="center"/>
              <w:rPr>
                <w:sz w:val="20"/>
                <w:szCs w:val="20"/>
              </w:rPr>
            </w:pPr>
            <w:r w:rsidRPr="009019D2">
              <w:rPr>
                <w:sz w:val="20"/>
                <w:szCs w:val="20"/>
              </w:rPr>
              <w:t>Xavier Weights with tuned hyperparameters</w:t>
            </w:r>
          </w:p>
        </w:tc>
      </w:tr>
    </w:tbl>
    <w:p w14:paraId="198A4EA6" w14:textId="77777777" w:rsidR="00D83D7A" w:rsidRDefault="00D83D7A" w:rsidP="00F71A94">
      <w:pPr>
        <w:jc w:val="both"/>
      </w:pPr>
    </w:p>
    <w:p w14:paraId="461A416A" w14:textId="77777777" w:rsidR="00E6293B" w:rsidRPr="00E6293B" w:rsidRDefault="00E6293B" w:rsidP="00F71A94">
      <w:pPr>
        <w:jc w:val="both"/>
        <w:rPr>
          <w:b/>
          <w:bCs/>
        </w:rPr>
      </w:pPr>
      <w:r w:rsidRPr="00E6293B">
        <w:rPr>
          <w:b/>
          <w:bCs/>
        </w:rPr>
        <w:t xml:space="preserve">Stopping criteria considerations: </w:t>
      </w:r>
    </w:p>
    <w:p w14:paraId="6694120B" w14:textId="48CB9B86" w:rsidR="00D83D7A" w:rsidRDefault="00442D46" w:rsidP="00F71A94">
      <w:pPr>
        <w:jc w:val="both"/>
      </w:pPr>
      <w:r>
        <w:t xml:space="preserve">We observe that when we use gradient descent threshold limit of 0.00001 for any of the gradients, we </w:t>
      </w:r>
      <w:r w:rsidR="004331AA">
        <w:t>can</w:t>
      </w:r>
      <w:r>
        <w:t xml:space="preserve"> see the process stop in under 30 iterations with clear stable cost values being achieved. </w:t>
      </w:r>
      <w:r w:rsidR="00973186">
        <w:t xml:space="preserve">We have taken the threshold to be very low, since during the experiments we had ran to find out locations </w:t>
      </w:r>
      <w:r w:rsidR="004331AA">
        <w:t>where</w:t>
      </w:r>
      <w:r w:rsidR="00973186">
        <w:t xml:space="preserve"> the loop would exist whe</w:t>
      </w:r>
      <w:r w:rsidR="00AA5AA0">
        <w:t xml:space="preserve">n we took threshold of 0.01, but even after 1.75 million iterations on </w:t>
      </w:r>
      <w:r w:rsidR="004331AA">
        <w:t>Xavier</w:t>
      </w:r>
      <w:r w:rsidR="00AA5AA0">
        <w:t xml:space="preserve"> initialization, we were not able to seek convergence, thus we resorted to </w:t>
      </w:r>
      <w:r w:rsidR="004331AA">
        <w:t>lowering</w:t>
      </w:r>
      <w:r w:rsidR="00AA5AA0">
        <w:t xml:space="preserve"> </w:t>
      </w:r>
      <w:r w:rsidR="004331AA">
        <w:t xml:space="preserve">the threshold point. </w:t>
      </w:r>
    </w:p>
    <w:p w14:paraId="0E0CFAF6" w14:textId="77777777" w:rsidR="00496956" w:rsidRDefault="00496956" w:rsidP="00F71A94">
      <w:pPr>
        <w:jc w:val="both"/>
      </w:pPr>
    </w:p>
    <w:p w14:paraId="79BB50DD" w14:textId="6E4D7C89" w:rsidR="00496956" w:rsidRPr="00E6293B" w:rsidRDefault="00496956" w:rsidP="00F71A94">
      <w:pPr>
        <w:jc w:val="both"/>
        <w:rPr>
          <w:b/>
          <w:bCs/>
        </w:rPr>
      </w:pPr>
      <w:r w:rsidRPr="00E6293B">
        <w:rPr>
          <w:b/>
          <w:bCs/>
        </w:rPr>
        <w:t>Discussion:</w:t>
      </w:r>
    </w:p>
    <w:p w14:paraId="4481A122" w14:textId="2DA36C73" w:rsidR="00496956" w:rsidRDefault="00037CD2" w:rsidP="00E80719">
      <w:pPr>
        <w:pStyle w:val="ListParagraph"/>
        <w:numPr>
          <w:ilvl w:val="0"/>
          <w:numId w:val="17"/>
        </w:numPr>
        <w:jc w:val="both"/>
      </w:pPr>
      <w:r>
        <w:lastRenderedPageBreak/>
        <w:t xml:space="preserve">L1 </w:t>
      </w:r>
      <w:r w:rsidR="00437C10">
        <w:t xml:space="preserve">Regularization: </w:t>
      </w:r>
      <w:r>
        <w:t>encourages sparsity in the model, driving some feature weights to zero.</w:t>
      </w:r>
      <w:r w:rsidR="00574CAB">
        <w:t xml:space="preserve"> This results in feature selection</w:t>
      </w:r>
      <w:r w:rsidR="00562074">
        <w:t xml:space="preserve"> as it removes irrelevant features.</w:t>
      </w:r>
    </w:p>
    <w:p w14:paraId="2C1A86DF" w14:textId="20A57D5C" w:rsidR="00562074" w:rsidRDefault="00972BC4" w:rsidP="00E80719">
      <w:pPr>
        <w:pStyle w:val="ListParagraph"/>
        <w:numPr>
          <w:ilvl w:val="0"/>
          <w:numId w:val="17"/>
        </w:numPr>
        <w:jc w:val="both"/>
      </w:pPr>
      <w:r>
        <w:t xml:space="preserve">L2 </w:t>
      </w:r>
      <w:r w:rsidR="00822C11">
        <w:t>Regularization</w:t>
      </w:r>
      <w:r>
        <w:t xml:space="preserve"> </w:t>
      </w:r>
      <w:r w:rsidR="00AD4281">
        <w:t xml:space="preserve">adds penalty proportional to squared magnitude of the coefficients. </w:t>
      </w:r>
      <w:r w:rsidR="00322A47">
        <w:t xml:space="preserve">It prevents large coefficients, making the model more </w:t>
      </w:r>
      <w:r w:rsidR="00D63346">
        <w:t xml:space="preserve">robust to noise and </w:t>
      </w:r>
      <w:r w:rsidR="00437C10">
        <w:t>the risk</w:t>
      </w:r>
      <w:r w:rsidR="00D63346">
        <w:t xml:space="preserve"> of overfitting is reduced. </w:t>
      </w:r>
    </w:p>
    <w:p w14:paraId="2A693B12" w14:textId="29643BD1" w:rsidR="00D63346" w:rsidRDefault="00D63346" w:rsidP="00E80719">
      <w:pPr>
        <w:pStyle w:val="ListParagraph"/>
        <w:numPr>
          <w:ilvl w:val="0"/>
          <w:numId w:val="17"/>
        </w:numPr>
        <w:jc w:val="both"/>
      </w:pPr>
      <w:r>
        <w:t xml:space="preserve">Elastic Net regularization: </w:t>
      </w:r>
      <w:r w:rsidR="00AD3408">
        <w:t xml:space="preserve">Combines both L1 and L2 regularization. That is by adding L1, it gains the characteristics of L1, </w:t>
      </w:r>
      <w:r w:rsidR="00822C11">
        <w:t>that</w:t>
      </w:r>
      <w:r w:rsidR="00AD3408">
        <w:t xml:space="preserve"> </w:t>
      </w:r>
      <w:r w:rsidR="00AE2C92">
        <w:t xml:space="preserve">encourages sparsity in model and by adding L2, it </w:t>
      </w:r>
      <w:r w:rsidR="00437C10">
        <w:t>adds</w:t>
      </w:r>
      <w:r w:rsidR="00AE2C92">
        <w:t xml:space="preserve"> penalty to large coefficients. </w:t>
      </w:r>
    </w:p>
    <w:p w14:paraId="38DF6720" w14:textId="77777777" w:rsidR="00520AE2" w:rsidRDefault="00520AE2" w:rsidP="00F71A94">
      <w:pPr>
        <w:jc w:val="both"/>
      </w:pPr>
    </w:p>
    <w:p w14:paraId="7C78CDEB" w14:textId="2621DF02" w:rsidR="00520AE2" w:rsidRPr="00E80719" w:rsidRDefault="00520AE2" w:rsidP="00F71A94">
      <w:pPr>
        <w:jc w:val="both"/>
        <w:rPr>
          <w:b/>
          <w:bCs/>
        </w:rPr>
      </w:pPr>
      <w:r w:rsidRPr="00E80719">
        <w:rPr>
          <w:b/>
          <w:bCs/>
        </w:rPr>
        <w:t xml:space="preserve">Key Advantages with respect to application: </w:t>
      </w:r>
    </w:p>
    <w:p w14:paraId="315BE44E" w14:textId="0B8CC72C" w:rsidR="00520AE2" w:rsidRDefault="00520AE2" w:rsidP="00F71A94">
      <w:pPr>
        <w:jc w:val="both"/>
      </w:pPr>
      <w:r>
        <w:t xml:space="preserve">Since in the </w:t>
      </w:r>
      <w:r w:rsidR="00FC5AA1">
        <w:t>dataset</w:t>
      </w:r>
      <w:r>
        <w:t xml:space="preserve">, the correlation between features is </w:t>
      </w:r>
      <w:r w:rsidR="00822C11">
        <w:t>predominant,</w:t>
      </w:r>
      <w:r w:rsidR="00D801E7">
        <w:t xml:space="preserve"> Elastic net </w:t>
      </w:r>
      <w:r w:rsidR="00EC78EE">
        <w:t xml:space="preserve">tends to handle multi collinearity better than lasso. </w:t>
      </w:r>
      <w:r w:rsidR="00152BF7">
        <w:t xml:space="preserve">Here Elastic net allows for feature </w:t>
      </w:r>
      <w:r w:rsidR="00FC5AA1">
        <w:t>selection,</w:t>
      </w:r>
      <w:r w:rsidR="00A91F3F">
        <w:t xml:space="preserve"> but at the same time stabilizing the model with L2. The combination of L1 and L2 </w:t>
      </w:r>
      <w:r w:rsidR="00FC5AA1">
        <w:t>allows</w:t>
      </w:r>
      <w:r w:rsidR="00A91F3F">
        <w:t xml:space="preserve"> the model to be more robust to handle real world data </w:t>
      </w:r>
      <w:r w:rsidR="00FC5AA1">
        <w:t xml:space="preserve">and reduce risk of overfitting. </w:t>
      </w:r>
    </w:p>
    <w:p w14:paraId="661D7A07" w14:textId="54BF7F78" w:rsidR="0073468B" w:rsidRPr="00437C10" w:rsidRDefault="005B03E0" w:rsidP="00F71A94">
      <w:pPr>
        <w:jc w:val="both"/>
        <w:rPr>
          <w:b/>
          <w:bCs/>
        </w:rPr>
      </w:pPr>
      <w:r w:rsidRPr="00437C10">
        <w:rPr>
          <w:b/>
          <w:bCs/>
        </w:rPr>
        <w:t xml:space="preserve">Elastic net </w:t>
      </w:r>
      <w:r w:rsidR="00003AED" w:rsidRPr="00437C10">
        <w:rPr>
          <w:b/>
          <w:bCs/>
        </w:rPr>
        <w:t>regression</w:t>
      </w:r>
      <w:r w:rsidRPr="00437C10">
        <w:rPr>
          <w:b/>
          <w:bCs/>
        </w:rPr>
        <w:t>:</w:t>
      </w:r>
    </w:p>
    <w:p w14:paraId="35C76397" w14:textId="1F701C1D" w:rsidR="00822C11" w:rsidRDefault="00822C11" w:rsidP="00F71A94">
      <w:pPr>
        <w:jc w:val="both"/>
      </w:pPr>
      <w:r>
        <w:t>Benefits:</w:t>
      </w:r>
    </w:p>
    <w:p w14:paraId="3E92013C" w14:textId="03FE94D9" w:rsidR="005B03E0" w:rsidRDefault="00003AED" w:rsidP="00822C11">
      <w:pPr>
        <w:pStyle w:val="ListParagraph"/>
        <w:numPr>
          <w:ilvl w:val="0"/>
          <w:numId w:val="14"/>
        </w:numPr>
        <w:jc w:val="both"/>
      </w:pPr>
      <w:r>
        <w:t>Balanced regularization</w:t>
      </w:r>
      <w:r w:rsidR="00822C11">
        <w:t>: since</w:t>
      </w:r>
      <w:r>
        <w:t xml:space="preserve"> we combined L1 and L2</w:t>
      </w:r>
    </w:p>
    <w:p w14:paraId="544B123C" w14:textId="055FFD98" w:rsidR="00003AED" w:rsidRDefault="003735CE" w:rsidP="00822C11">
      <w:pPr>
        <w:pStyle w:val="ListParagraph"/>
        <w:numPr>
          <w:ilvl w:val="0"/>
          <w:numId w:val="14"/>
        </w:numPr>
        <w:jc w:val="both"/>
      </w:pPr>
      <w:r>
        <w:t xml:space="preserve">Regularization strength </w:t>
      </w:r>
      <w:r w:rsidR="00822C11">
        <w:t>control:</w:t>
      </w:r>
      <w:r>
        <w:t xml:space="preserve"> controlled using lambda values </w:t>
      </w:r>
    </w:p>
    <w:p w14:paraId="22BE0A82" w14:textId="53F4033D" w:rsidR="00822C11" w:rsidRDefault="00436855" w:rsidP="00F71A94">
      <w:pPr>
        <w:pStyle w:val="ListParagraph"/>
        <w:numPr>
          <w:ilvl w:val="0"/>
          <w:numId w:val="14"/>
        </w:numPr>
        <w:jc w:val="both"/>
      </w:pPr>
      <w:r>
        <w:t xml:space="preserve">Improved generalization: we often see that elastic net regression performs better than </w:t>
      </w:r>
      <w:r w:rsidR="00822C11">
        <w:t xml:space="preserve">L1 and L2 alone in terms of generalization. </w:t>
      </w:r>
    </w:p>
    <w:p w14:paraId="7A8A9F55" w14:textId="7163B654" w:rsidR="0073468B" w:rsidRDefault="0073468B" w:rsidP="00F71A94">
      <w:pPr>
        <w:jc w:val="both"/>
      </w:pPr>
      <w:r>
        <w:t>Potential Drawbacks:</w:t>
      </w:r>
    </w:p>
    <w:p w14:paraId="2C0143CE" w14:textId="36A4CFF9" w:rsidR="0073468B" w:rsidRDefault="0073468B" w:rsidP="00546D44">
      <w:pPr>
        <w:pStyle w:val="ListParagraph"/>
        <w:numPr>
          <w:ilvl w:val="0"/>
          <w:numId w:val="13"/>
        </w:numPr>
        <w:jc w:val="both"/>
      </w:pPr>
      <w:r>
        <w:t xml:space="preserve">Hyperparameter tuning becomes a cumbersome task. We </w:t>
      </w:r>
      <w:r w:rsidR="00C5207C">
        <w:t>in fact approach this problem by running a short simulation</w:t>
      </w:r>
      <w:r>
        <w:t xml:space="preserve"> </w:t>
      </w:r>
      <w:r w:rsidR="00C5207C">
        <w:t xml:space="preserve">when we just use the red wine dataset. But having to decide on lambda values adds complexity to the model. </w:t>
      </w:r>
    </w:p>
    <w:p w14:paraId="588FF49D" w14:textId="4571A912" w:rsidR="00A374E6" w:rsidRDefault="00A374E6" w:rsidP="00546D44">
      <w:pPr>
        <w:pStyle w:val="ListParagraph"/>
        <w:numPr>
          <w:ilvl w:val="0"/>
          <w:numId w:val="13"/>
        </w:numPr>
        <w:jc w:val="both"/>
      </w:pPr>
      <w:r>
        <w:t xml:space="preserve">Potential </w:t>
      </w:r>
      <w:r w:rsidR="0088432E">
        <w:t xml:space="preserve">overfitting if not properly tuned. </w:t>
      </w:r>
      <w:r w:rsidR="00B40F81">
        <w:t xml:space="preserve">For example, if L2 is too small, then it might not handle correlated features properly and if L1 is small, then feature selection might not yield good results. </w:t>
      </w:r>
      <w:r w:rsidR="00B40F81">
        <w:tab/>
      </w:r>
    </w:p>
    <w:p w14:paraId="37263907" w14:textId="33806E6C" w:rsidR="00546D44" w:rsidRDefault="00546D44" w:rsidP="00546D44">
      <w:pPr>
        <w:pStyle w:val="ListParagraph"/>
        <w:numPr>
          <w:ilvl w:val="0"/>
          <w:numId w:val="13"/>
        </w:numPr>
        <w:jc w:val="both"/>
      </w:pPr>
      <w:r>
        <w:t xml:space="preserve">Higher computational Cost: Due to additional </w:t>
      </w:r>
      <w:r w:rsidR="00822C11">
        <w:t>tuning</w:t>
      </w:r>
      <w:r>
        <w:t xml:space="preserve"> and calculations required, the computational cost is on the higher side.</w:t>
      </w:r>
    </w:p>
    <w:p w14:paraId="778A6220" w14:textId="50ADA5C1" w:rsidR="00437C10" w:rsidRPr="00437C10" w:rsidRDefault="00437C10" w:rsidP="00437C10">
      <w:pPr>
        <w:jc w:val="both"/>
        <w:rPr>
          <w:b/>
          <w:bCs/>
        </w:rPr>
      </w:pPr>
      <w:r w:rsidRPr="00437C10">
        <w:rPr>
          <w:b/>
          <w:bCs/>
        </w:rPr>
        <w:t xml:space="preserve">Gradient Descent: </w:t>
      </w:r>
    </w:p>
    <w:p w14:paraId="558F401C" w14:textId="1C473791" w:rsidR="00437C10" w:rsidRDefault="00CF2996" w:rsidP="00437C10">
      <w:pPr>
        <w:jc w:val="both"/>
      </w:pPr>
      <w:r>
        <w:t>Benefits:</w:t>
      </w:r>
      <w:r w:rsidR="00437C10">
        <w:t xml:space="preserve"> </w:t>
      </w:r>
    </w:p>
    <w:p w14:paraId="64C0FF94" w14:textId="1D5913B1" w:rsidR="00CF2996" w:rsidRDefault="00CF2996" w:rsidP="00E80719">
      <w:pPr>
        <w:pStyle w:val="ListParagraph"/>
        <w:numPr>
          <w:ilvl w:val="0"/>
          <w:numId w:val="16"/>
        </w:numPr>
        <w:jc w:val="both"/>
      </w:pPr>
      <w:r>
        <w:t xml:space="preserve">Efficiency with large datasets: </w:t>
      </w:r>
      <w:r w:rsidR="00B95C3A">
        <w:t>It scales much better with large datasets.</w:t>
      </w:r>
    </w:p>
    <w:p w14:paraId="4624E079" w14:textId="57A20550" w:rsidR="00B95C3A" w:rsidRDefault="00B95C3A" w:rsidP="00E80719">
      <w:pPr>
        <w:pStyle w:val="ListParagraph"/>
        <w:numPr>
          <w:ilvl w:val="0"/>
          <w:numId w:val="16"/>
        </w:numPr>
        <w:jc w:val="both"/>
      </w:pPr>
      <w:r>
        <w:t>Flexibility: works well with multiple types of cost functions</w:t>
      </w:r>
      <w:r w:rsidR="00783C92">
        <w:t xml:space="preserve">. </w:t>
      </w:r>
    </w:p>
    <w:p w14:paraId="6C18F079" w14:textId="77777777" w:rsidR="00E80719" w:rsidRDefault="00E80719" w:rsidP="00437C10">
      <w:pPr>
        <w:jc w:val="both"/>
      </w:pPr>
    </w:p>
    <w:p w14:paraId="49648027" w14:textId="42E52714" w:rsidR="00783C92" w:rsidRDefault="00783C92" w:rsidP="00437C10">
      <w:pPr>
        <w:jc w:val="both"/>
      </w:pPr>
      <w:r>
        <w:t>Drawbacks:</w:t>
      </w:r>
    </w:p>
    <w:p w14:paraId="39F2B271" w14:textId="44B0A767" w:rsidR="00783C92" w:rsidRDefault="00783C92" w:rsidP="00E80719">
      <w:pPr>
        <w:pStyle w:val="ListParagraph"/>
        <w:numPr>
          <w:ilvl w:val="0"/>
          <w:numId w:val="15"/>
        </w:numPr>
        <w:jc w:val="both"/>
      </w:pPr>
      <w:r>
        <w:t xml:space="preserve">Convergence </w:t>
      </w:r>
      <w:r w:rsidR="00B17836">
        <w:t>Issues:</w:t>
      </w:r>
      <w:r>
        <w:t xml:space="preserve"> </w:t>
      </w:r>
      <w:r w:rsidR="00B179A5">
        <w:t xml:space="preserve">it can get stuck in local minima if learning parameter is not properly set. </w:t>
      </w:r>
    </w:p>
    <w:p w14:paraId="7514DA6C" w14:textId="53CBDFFF" w:rsidR="00BB34C1" w:rsidRDefault="00B17836" w:rsidP="00E80719">
      <w:pPr>
        <w:pStyle w:val="ListParagraph"/>
        <w:numPr>
          <w:ilvl w:val="0"/>
          <w:numId w:val="15"/>
        </w:numPr>
        <w:jc w:val="both"/>
      </w:pPr>
      <w:r>
        <w:t>Hyperparameter</w:t>
      </w:r>
      <w:r w:rsidR="00BB34C1">
        <w:t xml:space="preserve"> </w:t>
      </w:r>
      <w:r>
        <w:t xml:space="preserve">sensitivity:  </w:t>
      </w:r>
      <w:r w:rsidR="00BB34C1">
        <w:t xml:space="preserve">introduces own set of hyperparameters, </w:t>
      </w:r>
      <w:r>
        <w:t>which need to be tuned alongside other regularization parameters.</w:t>
      </w:r>
    </w:p>
    <w:p w14:paraId="6A93195D" w14:textId="5023C997" w:rsidR="00B17836" w:rsidRDefault="00B17836" w:rsidP="00E80719">
      <w:pPr>
        <w:pStyle w:val="ListParagraph"/>
        <w:numPr>
          <w:ilvl w:val="0"/>
          <w:numId w:val="15"/>
        </w:numPr>
        <w:jc w:val="both"/>
      </w:pPr>
      <w:r>
        <w:t>Normalization:</w:t>
      </w:r>
      <w:r w:rsidR="00E80719">
        <w:t xml:space="preserve"> Requires the input features to be normalized. This adds additional complexity to the workflow. </w:t>
      </w:r>
    </w:p>
    <w:p w14:paraId="5B7FECF4" w14:textId="5AB399F5" w:rsidR="00546D44" w:rsidRDefault="00546D44" w:rsidP="00546D44">
      <w:pPr>
        <w:jc w:val="both"/>
      </w:pPr>
      <w:r>
        <w:t xml:space="preserve"> </w:t>
      </w:r>
    </w:p>
    <w:sectPr w:rsidR="00546D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E6565E"/>
    <w:multiLevelType w:val="hybridMultilevel"/>
    <w:tmpl w:val="20F493DC"/>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1C546891"/>
    <w:multiLevelType w:val="hybridMultilevel"/>
    <w:tmpl w:val="96105708"/>
    <w:lvl w:ilvl="0" w:tplc="04090003">
      <w:start w:val="1"/>
      <w:numFmt w:val="bullet"/>
      <w:lvlText w:val="o"/>
      <w:lvlJc w:val="left"/>
      <w:pPr>
        <w:ind w:left="108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D1E152C"/>
    <w:multiLevelType w:val="hybridMultilevel"/>
    <w:tmpl w:val="B5F05FE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DBC27E1"/>
    <w:multiLevelType w:val="hybridMultilevel"/>
    <w:tmpl w:val="D7C2C9F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EE5292F"/>
    <w:multiLevelType w:val="hybridMultilevel"/>
    <w:tmpl w:val="2FE8535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0B1600"/>
    <w:multiLevelType w:val="hybridMultilevel"/>
    <w:tmpl w:val="7BDC42A2"/>
    <w:lvl w:ilvl="0" w:tplc="04090003">
      <w:start w:val="1"/>
      <w:numFmt w:val="bullet"/>
      <w:lvlText w:val="o"/>
      <w:lvlJc w:val="left"/>
      <w:pPr>
        <w:ind w:left="108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8CB62F6"/>
    <w:multiLevelType w:val="hybridMultilevel"/>
    <w:tmpl w:val="736681EC"/>
    <w:lvl w:ilvl="0" w:tplc="0409000F">
      <w:start w:val="1"/>
      <w:numFmt w:val="decimal"/>
      <w:lvlText w:val="%1."/>
      <w:lvlJc w:val="left"/>
      <w:pPr>
        <w:ind w:left="777" w:hanging="360"/>
      </w:pPr>
    </w:lvl>
    <w:lvl w:ilvl="1" w:tplc="04090019">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7" w15:restartNumberingAfterBreak="0">
    <w:nsid w:val="4B6408D0"/>
    <w:multiLevelType w:val="hybridMultilevel"/>
    <w:tmpl w:val="841A7BE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C3F44B6"/>
    <w:multiLevelType w:val="hybridMultilevel"/>
    <w:tmpl w:val="C018FA36"/>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2112766"/>
    <w:multiLevelType w:val="hybridMultilevel"/>
    <w:tmpl w:val="4D5894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9A26F6B"/>
    <w:multiLevelType w:val="hybridMultilevel"/>
    <w:tmpl w:val="5A98E642"/>
    <w:lvl w:ilvl="0" w:tplc="04090003">
      <w:start w:val="1"/>
      <w:numFmt w:val="bullet"/>
      <w:lvlText w:val="o"/>
      <w:lvlJc w:val="left"/>
      <w:pPr>
        <w:ind w:left="108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D787DA8"/>
    <w:multiLevelType w:val="hybridMultilevel"/>
    <w:tmpl w:val="810C44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start w:val="1"/>
      <w:numFmt w:val="bullet"/>
      <w:lvlText w:val="o"/>
      <w:lvlJc w:val="left"/>
      <w:pPr>
        <w:ind w:left="234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80037A"/>
    <w:multiLevelType w:val="hybridMultilevel"/>
    <w:tmpl w:val="136A2EA4"/>
    <w:lvl w:ilvl="0" w:tplc="04090003">
      <w:start w:val="1"/>
      <w:numFmt w:val="bullet"/>
      <w:lvlText w:val="o"/>
      <w:lvlJc w:val="left"/>
      <w:pPr>
        <w:ind w:left="108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33C3C62"/>
    <w:multiLevelType w:val="hybridMultilevel"/>
    <w:tmpl w:val="76FCFE98"/>
    <w:lvl w:ilvl="0" w:tplc="04090003">
      <w:start w:val="1"/>
      <w:numFmt w:val="bullet"/>
      <w:lvlText w:val="o"/>
      <w:lvlJc w:val="left"/>
      <w:pPr>
        <w:ind w:left="108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4ED3134"/>
    <w:multiLevelType w:val="hybridMultilevel"/>
    <w:tmpl w:val="54BACE5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7CE108C8"/>
    <w:multiLevelType w:val="hybridMultilevel"/>
    <w:tmpl w:val="8A7C33EC"/>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720" w:hanging="360"/>
      </w:pPr>
      <w:rPr>
        <w:rFonts w:ascii="Courier New" w:hAnsi="Courier New" w:cs="Courier New"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7D643B79"/>
    <w:multiLevelType w:val="hybridMultilevel"/>
    <w:tmpl w:val="E87A37AA"/>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1133407574">
    <w:abstractNumId w:val="11"/>
  </w:num>
  <w:num w:numId="2" w16cid:durableId="2017264648">
    <w:abstractNumId w:val="6"/>
  </w:num>
  <w:num w:numId="3" w16cid:durableId="572666751">
    <w:abstractNumId w:val="9"/>
  </w:num>
  <w:num w:numId="4" w16cid:durableId="1265846599">
    <w:abstractNumId w:val="16"/>
  </w:num>
  <w:num w:numId="5" w16cid:durableId="874775938">
    <w:abstractNumId w:val="0"/>
  </w:num>
  <w:num w:numId="6" w16cid:durableId="1889956712">
    <w:abstractNumId w:val="4"/>
  </w:num>
  <w:num w:numId="7" w16cid:durableId="857811562">
    <w:abstractNumId w:val="8"/>
  </w:num>
  <w:num w:numId="8" w16cid:durableId="951746053">
    <w:abstractNumId w:val="14"/>
  </w:num>
  <w:num w:numId="9" w16cid:durableId="1681153545">
    <w:abstractNumId w:val="3"/>
  </w:num>
  <w:num w:numId="10" w16cid:durableId="212010873">
    <w:abstractNumId w:val="7"/>
  </w:num>
  <w:num w:numId="11" w16cid:durableId="533036332">
    <w:abstractNumId w:val="15"/>
  </w:num>
  <w:num w:numId="12" w16cid:durableId="1887716951">
    <w:abstractNumId w:val="2"/>
  </w:num>
  <w:num w:numId="13" w16cid:durableId="444468722">
    <w:abstractNumId w:val="1"/>
  </w:num>
  <w:num w:numId="14" w16cid:durableId="445932893">
    <w:abstractNumId w:val="12"/>
  </w:num>
  <w:num w:numId="15" w16cid:durableId="195193371">
    <w:abstractNumId w:val="10"/>
  </w:num>
  <w:num w:numId="16" w16cid:durableId="538781639">
    <w:abstractNumId w:val="5"/>
  </w:num>
  <w:num w:numId="17" w16cid:durableId="81391635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A1E"/>
    <w:rsid w:val="00003AED"/>
    <w:rsid w:val="000345F5"/>
    <w:rsid w:val="00037CD2"/>
    <w:rsid w:val="00072ED7"/>
    <w:rsid w:val="00080ECA"/>
    <w:rsid w:val="00093594"/>
    <w:rsid w:val="000B25F1"/>
    <w:rsid w:val="000B2FD0"/>
    <w:rsid w:val="00102840"/>
    <w:rsid w:val="00126063"/>
    <w:rsid w:val="001278CD"/>
    <w:rsid w:val="00133AB4"/>
    <w:rsid w:val="00150C56"/>
    <w:rsid w:val="00152BF7"/>
    <w:rsid w:val="00182551"/>
    <w:rsid w:val="001C4B7C"/>
    <w:rsid w:val="00203A8B"/>
    <w:rsid w:val="00210BB4"/>
    <w:rsid w:val="00222DD7"/>
    <w:rsid w:val="00242373"/>
    <w:rsid w:val="002554FA"/>
    <w:rsid w:val="00285A1E"/>
    <w:rsid w:val="00287A99"/>
    <w:rsid w:val="002964CE"/>
    <w:rsid w:val="002B0FFD"/>
    <w:rsid w:val="002F6AE4"/>
    <w:rsid w:val="00301E69"/>
    <w:rsid w:val="00302DF6"/>
    <w:rsid w:val="00312BBE"/>
    <w:rsid w:val="00322A47"/>
    <w:rsid w:val="0033749E"/>
    <w:rsid w:val="00343945"/>
    <w:rsid w:val="003474DF"/>
    <w:rsid w:val="00365605"/>
    <w:rsid w:val="003735CE"/>
    <w:rsid w:val="00381AFA"/>
    <w:rsid w:val="003D5D72"/>
    <w:rsid w:val="003E5858"/>
    <w:rsid w:val="003E6DD3"/>
    <w:rsid w:val="003E7BFB"/>
    <w:rsid w:val="003F529F"/>
    <w:rsid w:val="00407C56"/>
    <w:rsid w:val="004331AA"/>
    <w:rsid w:val="00436855"/>
    <w:rsid w:val="00437C10"/>
    <w:rsid w:val="00442D46"/>
    <w:rsid w:val="004552CE"/>
    <w:rsid w:val="004749E3"/>
    <w:rsid w:val="00496956"/>
    <w:rsid w:val="004B3D73"/>
    <w:rsid w:val="00505CBA"/>
    <w:rsid w:val="00512046"/>
    <w:rsid w:val="00520AE2"/>
    <w:rsid w:val="00546D44"/>
    <w:rsid w:val="00547044"/>
    <w:rsid w:val="00551404"/>
    <w:rsid w:val="00562074"/>
    <w:rsid w:val="00574CAB"/>
    <w:rsid w:val="00593B35"/>
    <w:rsid w:val="005948CF"/>
    <w:rsid w:val="005A0C5A"/>
    <w:rsid w:val="005B03E0"/>
    <w:rsid w:val="005D293D"/>
    <w:rsid w:val="00625D08"/>
    <w:rsid w:val="006804F7"/>
    <w:rsid w:val="006864EB"/>
    <w:rsid w:val="00693EBE"/>
    <w:rsid w:val="006A4EC6"/>
    <w:rsid w:val="006B7198"/>
    <w:rsid w:val="006C4B45"/>
    <w:rsid w:val="006D3D7B"/>
    <w:rsid w:val="006E382D"/>
    <w:rsid w:val="006E6BF3"/>
    <w:rsid w:val="006E7828"/>
    <w:rsid w:val="00703300"/>
    <w:rsid w:val="00733739"/>
    <w:rsid w:val="0073468B"/>
    <w:rsid w:val="007372DF"/>
    <w:rsid w:val="00765F11"/>
    <w:rsid w:val="007770BC"/>
    <w:rsid w:val="00783C92"/>
    <w:rsid w:val="007A3238"/>
    <w:rsid w:val="007B248B"/>
    <w:rsid w:val="007D6885"/>
    <w:rsid w:val="00822C11"/>
    <w:rsid w:val="00845F1E"/>
    <w:rsid w:val="00850C7E"/>
    <w:rsid w:val="00874DAA"/>
    <w:rsid w:val="0088432E"/>
    <w:rsid w:val="008B7181"/>
    <w:rsid w:val="008C7918"/>
    <w:rsid w:val="008D14F3"/>
    <w:rsid w:val="008E6FC8"/>
    <w:rsid w:val="009019D2"/>
    <w:rsid w:val="00904CFA"/>
    <w:rsid w:val="00930C3A"/>
    <w:rsid w:val="00931F50"/>
    <w:rsid w:val="00946378"/>
    <w:rsid w:val="00951665"/>
    <w:rsid w:val="009601BD"/>
    <w:rsid w:val="00972BC4"/>
    <w:rsid w:val="00973186"/>
    <w:rsid w:val="0097557D"/>
    <w:rsid w:val="009A42FD"/>
    <w:rsid w:val="009D7C6C"/>
    <w:rsid w:val="00A374E6"/>
    <w:rsid w:val="00A61DF5"/>
    <w:rsid w:val="00A6740B"/>
    <w:rsid w:val="00A867F8"/>
    <w:rsid w:val="00A91F3F"/>
    <w:rsid w:val="00AA57C3"/>
    <w:rsid w:val="00AA5AA0"/>
    <w:rsid w:val="00AD3408"/>
    <w:rsid w:val="00AD4281"/>
    <w:rsid w:val="00AE2C92"/>
    <w:rsid w:val="00B0637E"/>
    <w:rsid w:val="00B17836"/>
    <w:rsid w:val="00B179A5"/>
    <w:rsid w:val="00B240E6"/>
    <w:rsid w:val="00B40F81"/>
    <w:rsid w:val="00B51EBC"/>
    <w:rsid w:val="00B63660"/>
    <w:rsid w:val="00B832C4"/>
    <w:rsid w:val="00B95C3A"/>
    <w:rsid w:val="00BB34C1"/>
    <w:rsid w:val="00C00CE0"/>
    <w:rsid w:val="00C1006E"/>
    <w:rsid w:val="00C5207C"/>
    <w:rsid w:val="00C824EF"/>
    <w:rsid w:val="00C833AD"/>
    <w:rsid w:val="00CB665F"/>
    <w:rsid w:val="00CF2996"/>
    <w:rsid w:val="00CF7B1D"/>
    <w:rsid w:val="00D03D95"/>
    <w:rsid w:val="00D05A37"/>
    <w:rsid w:val="00D63346"/>
    <w:rsid w:val="00D63509"/>
    <w:rsid w:val="00D801E7"/>
    <w:rsid w:val="00D83D7A"/>
    <w:rsid w:val="00D91ADF"/>
    <w:rsid w:val="00D96B3C"/>
    <w:rsid w:val="00DB7B5B"/>
    <w:rsid w:val="00DC0A7B"/>
    <w:rsid w:val="00DD7184"/>
    <w:rsid w:val="00E6293B"/>
    <w:rsid w:val="00E64BBD"/>
    <w:rsid w:val="00E77524"/>
    <w:rsid w:val="00E80719"/>
    <w:rsid w:val="00E95E09"/>
    <w:rsid w:val="00EC78EE"/>
    <w:rsid w:val="00EE04BB"/>
    <w:rsid w:val="00F05401"/>
    <w:rsid w:val="00F345F1"/>
    <w:rsid w:val="00F3593E"/>
    <w:rsid w:val="00F71A94"/>
    <w:rsid w:val="00FC5AA1"/>
    <w:rsid w:val="00FE7403"/>
    <w:rsid w:val="00FF69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F7CD7"/>
  <w15:chartTrackingRefBased/>
  <w15:docId w15:val="{AFCB3716-8999-4C70-8F77-F65A0FA03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0BC"/>
  </w:style>
  <w:style w:type="paragraph" w:styleId="Heading1">
    <w:name w:val="heading 1"/>
    <w:basedOn w:val="Normal"/>
    <w:next w:val="Normal"/>
    <w:link w:val="Heading1Char"/>
    <w:uiPriority w:val="9"/>
    <w:qFormat/>
    <w:rsid w:val="00285A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5A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5A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A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A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A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A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A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A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A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5A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5A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A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A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A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A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A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A1E"/>
    <w:rPr>
      <w:rFonts w:eastAsiaTheme="majorEastAsia" w:cstheme="majorBidi"/>
      <w:color w:val="272727" w:themeColor="text1" w:themeTint="D8"/>
    </w:rPr>
  </w:style>
  <w:style w:type="paragraph" w:styleId="Title">
    <w:name w:val="Title"/>
    <w:basedOn w:val="Normal"/>
    <w:next w:val="Normal"/>
    <w:link w:val="TitleChar"/>
    <w:uiPriority w:val="10"/>
    <w:qFormat/>
    <w:rsid w:val="00285A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A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A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A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A1E"/>
    <w:pPr>
      <w:spacing w:before="160"/>
      <w:jc w:val="center"/>
    </w:pPr>
    <w:rPr>
      <w:i/>
      <w:iCs/>
      <w:color w:val="404040" w:themeColor="text1" w:themeTint="BF"/>
    </w:rPr>
  </w:style>
  <w:style w:type="character" w:customStyle="1" w:styleId="QuoteChar">
    <w:name w:val="Quote Char"/>
    <w:basedOn w:val="DefaultParagraphFont"/>
    <w:link w:val="Quote"/>
    <w:uiPriority w:val="29"/>
    <w:rsid w:val="00285A1E"/>
    <w:rPr>
      <w:i/>
      <w:iCs/>
      <w:color w:val="404040" w:themeColor="text1" w:themeTint="BF"/>
    </w:rPr>
  </w:style>
  <w:style w:type="paragraph" w:styleId="ListParagraph">
    <w:name w:val="List Paragraph"/>
    <w:basedOn w:val="Normal"/>
    <w:uiPriority w:val="34"/>
    <w:qFormat/>
    <w:rsid w:val="00285A1E"/>
    <w:pPr>
      <w:ind w:left="720"/>
      <w:contextualSpacing/>
    </w:pPr>
  </w:style>
  <w:style w:type="character" w:styleId="IntenseEmphasis">
    <w:name w:val="Intense Emphasis"/>
    <w:basedOn w:val="DefaultParagraphFont"/>
    <w:uiPriority w:val="21"/>
    <w:qFormat/>
    <w:rsid w:val="00285A1E"/>
    <w:rPr>
      <w:i/>
      <w:iCs/>
      <w:color w:val="0F4761" w:themeColor="accent1" w:themeShade="BF"/>
    </w:rPr>
  </w:style>
  <w:style w:type="paragraph" w:styleId="IntenseQuote">
    <w:name w:val="Intense Quote"/>
    <w:basedOn w:val="Normal"/>
    <w:next w:val="Normal"/>
    <w:link w:val="IntenseQuoteChar"/>
    <w:uiPriority w:val="30"/>
    <w:qFormat/>
    <w:rsid w:val="00285A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A1E"/>
    <w:rPr>
      <w:i/>
      <w:iCs/>
      <w:color w:val="0F4761" w:themeColor="accent1" w:themeShade="BF"/>
    </w:rPr>
  </w:style>
  <w:style w:type="character" w:styleId="IntenseReference">
    <w:name w:val="Intense Reference"/>
    <w:basedOn w:val="DefaultParagraphFont"/>
    <w:uiPriority w:val="32"/>
    <w:qFormat/>
    <w:rsid w:val="00285A1E"/>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09359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93594"/>
    <w:rPr>
      <w:rFonts w:ascii="Consolas" w:hAnsi="Consolas"/>
      <w:sz w:val="20"/>
      <w:szCs w:val="20"/>
    </w:rPr>
  </w:style>
  <w:style w:type="table" w:styleId="TableGrid">
    <w:name w:val="Table Grid"/>
    <w:basedOn w:val="TableNormal"/>
    <w:uiPriority w:val="39"/>
    <w:rsid w:val="00F71A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1925599">
      <w:bodyDiv w:val="1"/>
      <w:marLeft w:val="0"/>
      <w:marRight w:val="0"/>
      <w:marTop w:val="0"/>
      <w:marBottom w:val="0"/>
      <w:divBdr>
        <w:top w:val="none" w:sz="0" w:space="0" w:color="auto"/>
        <w:left w:val="none" w:sz="0" w:space="0" w:color="auto"/>
        <w:bottom w:val="none" w:sz="0" w:space="0" w:color="auto"/>
        <w:right w:val="none" w:sz="0" w:space="0" w:color="auto"/>
      </w:divBdr>
      <w:divsChild>
        <w:div w:id="159850185">
          <w:marLeft w:val="0"/>
          <w:marRight w:val="0"/>
          <w:marTop w:val="0"/>
          <w:marBottom w:val="0"/>
          <w:divBdr>
            <w:top w:val="none" w:sz="0" w:space="0" w:color="auto"/>
            <w:left w:val="none" w:sz="0" w:space="0" w:color="auto"/>
            <w:bottom w:val="none" w:sz="0" w:space="0" w:color="auto"/>
            <w:right w:val="none" w:sz="0" w:space="0" w:color="auto"/>
          </w:divBdr>
        </w:div>
      </w:divsChild>
    </w:div>
    <w:div w:id="399645020">
      <w:bodyDiv w:val="1"/>
      <w:marLeft w:val="0"/>
      <w:marRight w:val="0"/>
      <w:marTop w:val="0"/>
      <w:marBottom w:val="0"/>
      <w:divBdr>
        <w:top w:val="none" w:sz="0" w:space="0" w:color="auto"/>
        <w:left w:val="none" w:sz="0" w:space="0" w:color="auto"/>
        <w:bottom w:val="none" w:sz="0" w:space="0" w:color="auto"/>
        <w:right w:val="none" w:sz="0" w:space="0" w:color="auto"/>
      </w:divBdr>
      <w:divsChild>
        <w:div w:id="1915506941">
          <w:marLeft w:val="0"/>
          <w:marRight w:val="0"/>
          <w:marTop w:val="0"/>
          <w:marBottom w:val="0"/>
          <w:divBdr>
            <w:top w:val="none" w:sz="0" w:space="0" w:color="auto"/>
            <w:left w:val="none" w:sz="0" w:space="0" w:color="auto"/>
            <w:bottom w:val="none" w:sz="0" w:space="0" w:color="auto"/>
            <w:right w:val="none" w:sz="0" w:space="0" w:color="auto"/>
          </w:divBdr>
          <w:divsChild>
            <w:div w:id="5916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67076">
      <w:bodyDiv w:val="1"/>
      <w:marLeft w:val="0"/>
      <w:marRight w:val="0"/>
      <w:marTop w:val="0"/>
      <w:marBottom w:val="0"/>
      <w:divBdr>
        <w:top w:val="none" w:sz="0" w:space="0" w:color="auto"/>
        <w:left w:val="none" w:sz="0" w:space="0" w:color="auto"/>
        <w:bottom w:val="none" w:sz="0" w:space="0" w:color="auto"/>
        <w:right w:val="none" w:sz="0" w:space="0" w:color="auto"/>
      </w:divBdr>
    </w:div>
    <w:div w:id="518274631">
      <w:bodyDiv w:val="1"/>
      <w:marLeft w:val="0"/>
      <w:marRight w:val="0"/>
      <w:marTop w:val="0"/>
      <w:marBottom w:val="0"/>
      <w:divBdr>
        <w:top w:val="none" w:sz="0" w:space="0" w:color="auto"/>
        <w:left w:val="none" w:sz="0" w:space="0" w:color="auto"/>
        <w:bottom w:val="none" w:sz="0" w:space="0" w:color="auto"/>
        <w:right w:val="none" w:sz="0" w:space="0" w:color="auto"/>
      </w:divBdr>
    </w:div>
    <w:div w:id="522135737">
      <w:bodyDiv w:val="1"/>
      <w:marLeft w:val="0"/>
      <w:marRight w:val="0"/>
      <w:marTop w:val="0"/>
      <w:marBottom w:val="0"/>
      <w:divBdr>
        <w:top w:val="none" w:sz="0" w:space="0" w:color="auto"/>
        <w:left w:val="none" w:sz="0" w:space="0" w:color="auto"/>
        <w:bottom w:val="none" w:sz="0" w:space="0" w:color="auto"/>
        <w:right w:val="none" w:sz="0" w:space="0" w:color="auto"/>
      </w:divBdr>
      <w:divsChild>
        <w:div w:id="1031305145">
          <w:marLeft w:val="0"/>
          <w:marRight w:val="0"/>
          <w:marTop w:val="0"/>
          <w:marBottom w:val="0"/>
          <w:divBdr>
            <w:top w:val="none" w:sz="0" w:space="0" w:color="auto"/>
            <w:left w:val="none" w:sz="0" w:space="0" w:color="auto"/>
            <w:bottom w:val="none" w:sz="0" w:space="0" w:color="auto"/>
            <w:right w:val="none" w:sz="0" w:space="0" w:color="auto"/>
          </w:divBdr>
        </w:div>
      </w:divsChild>
    </w:div>
    <w:div w:id="756295444">
      <w:bodyDiv w:val="1"/>
      <w:marLeft w:val="0"/>
      <w:marRight w:val="0"/>
      <w:marTop w:val="0"/>
      <w:marBottom w:val="0"/>
      <w:divBdr>
        <w:top w:val="none" w:sz="0" w:space="0" w:color="auto"/>
        <w:left w:val="none" w:sz="0" w:space="0" w:color="auto"/>
        <w:bottom w:val="none" w:sz="0" w:space="0" w:color="auto"/>
        <w:right w:val="none" w:sz="0" w:space="0" w:color="auto"/>
      </w:divBdr>
      <w:divsChild>
        <w:div w:id="334501607">
          <w:marLeft w:val="0"/>
          <w:marRight w:val="0"/>
          <w:marTop w:val="0"/>
          <w:marBottom w:val="0"/>
          <w:divBdr>
            <w:top w:val="none" w:sz="0" w:space="0" w:color="auto"/>
            <w:left w:val="none" w:sz="0" w:space="0" w:color="auto"/>
            <w:bottom w:val="none" w:sz="0" w:space="0" w:color="auto"/>
            <w:right w:val="none" w:sz="0" w:space="0" w:color="auto"/>
          </w:divBdr>
          <w:divsChild>
            <w:div w:id="156671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15202">
      <w:bodyDiv w:val="1"/>
      <w:marLeft w:val="0"/>
      <w:marRight w:val="0"/>
      <w:marTop w:val="0"/>
      <w:marBottom w:val="0"/>
      <w:divBdr>
        <w:top w:val="none" w:sz="0" w:space="0" w:color="auto"/>
        <w:left w:val="none" w:sz="0" w:space="0" w:color="auto"/>
        <w:bottom w:val="none" w:sz="0" w:space="0" w:color="auto"/>
        <w:right w:val="none" w:sz="0" w:space="0" w:color="auto"/>
      </w:divBdr>
      <w:divsChild>
        <w:div w:id="981736765">
          <w:marLeft w:val="0"/>
          <w:marRight w:val="0"/>
          <w:marTop w:val="0"/>
          <w:marBottom w:val="0"/>
          <w:divBdr>
            <w:top w:val="none" w:sz="0" w:space="0" w:color="auto"/>
            <w:left w:val="none" w:sz="0" w:space="0" w:color="auto"/>
            <w:bottom w:val="none" w:sz="0" w:space="0" w:color="auto"/>
            <w:right w:val="none" w:sz="0" w:space="0" w:color="auto"/>
          </w:divBdr>
          <w:divsChild>
            <w:div w:id="34074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15464">
      <w:bodyDiv w:val="1"/>
      <w:marLeft w:val="0"/>
      <w:marRight w:val="0"/>
      <w:marTop w:val="0"/>
      <w:marBottom w:val="0"/>
      <w:divBdr>
        <w:top w:val="none" w:sz="0" w:space="0" w:color="auto"/>
        <w:left w:val="none" w:sz="0" w:space="0" w:color="auto"/>
        <w:bottom w:val="none" w:sz="0" w:space="0" w:color="auto"/>
        <w:right w:val="none" w:sz="0" w:space="0" w:color="auto"/>
      </w:divBdr>
    </w:div>
    <w:div w:id="951791659">
      <w:bodyDiv w:val="1"/>
      <w:marLeft w:val="0"/>
      <w:marRight w:val="0"/>
      <w:marTop w:val="0"/>
      <w:marBottom w:val="0"/>
      <w:divBdr>
        <w:top w:val="none" w:sz="0" w:space="0" w:color="auto"/>
        <w:left w:val="none" w:sz="0" w:space="0" w:color="auto"/>
        <w:bottom w:val="none" w:sz="0" w:space="0" w:color="auto"/>
        <w:right w:val="none" w:sz="0" w:space="0" w:color="auto"/>
      </w:divBdr>
      <w:divsChild>
        <w:div w:id="384646747">
          <w:marLeft w:val="0"/>
          <w:marRight w:val="0"/>
          <w:marTop w:val="0"/>
          <w:marBottom w:val="0"/>
          <w:divBdr>
            <w:top w:val="none" w:sz="0" w:space="0" w:color="auto"/>
            <w:left w:val="none" w:sz="0" w:space="0" w:color="auto"/>
            <w:bottom w:val="none" w:sz="0" w:space="0" w:color="auto"/>
            <w:right w:val="none" w:sz="0" w:space="0" w:color="auto"/>
          </w:divBdr>
        </w:div>
      </w:divsChild>
    </w:div>
    <w:div w:id="981155875">
      <w:bodyDiv w:val="1"/>
      <w:marLeft w:val="0"/>
      <w:marRight w:val="0"/>
      <w:marTop w:val="0"/>
      <w:marBottom w:val="0"/>
      <w:divBdr>
        <w:top w:val="none" w:sz="0" w:space="0" w:color="auto"/>
        <w:left w:val="none" w:sz="0" w:space="0" w:color="auto"/>
        <w:bottom w:val="none" w:sz="0" w:space="0" w:color="auto"/>
        <w:right w:val="none" w:sz="0" w:space="0" w:color="auto"/>
      </w:divBdr>
      <w:divsChild>
        <w:div w:id="1898348414">
          <w:marLeft w:val="0"/>
          <w:marRight w:val="0"/>
          <w:marTop w:val="0"/>
          <w:marBottom w:val="0"/>
          <w:divBdr>
            <w:top w:val="none" w:sz="0" w:space="0" w:color="auto"/>
            <w:left w:val="none" w:sz="0" w:space="0" w:color="auto"/>
            <w:bottom w:val="none" w:sz="0" w:space="0" w:color="auto"/>
            <w:right w:val="none" w:sz="0" w:space="0" w:color="auto"/>
          </w:divBdr>
          <w:divsChild>
            <w:div w:id="74318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09213">
      <w:bodyDiv w:val="1"/>
      <w:marLeft w:val="0"/>
      <w:marRight w:val="0"/>
      <w:marTop w:val="0"/>
      <w:marBottom w:val="0"/>
      <w:divBdr>
        <w:top w:val="none" w:sz="0" w:space="0" w:color="auto"/>
        <w:left w:val="none" w:sz="0" w:space="0" w:color="auto"/>
        <w:bottom w:val="none" w:sz="0" w:space="0" w:color="auto"/>
        <w:right w:val="none" w:sz="0" w:space="0" w:color="auto"/>
      </w:divBdr>
    </w:div>
    <w:div w:id="1225020542">
      <w:bodyDiv w:val="1"/>
      <w:marLeft w:val="0"/>
      <w:marRight w:val="0"/>
      <w:marTop w:val="0"/>
      <w:marBottom w:val="0"/>
      <w:divBdr>
        <w:top w:val="none" w:sz="0" w:space="0" w:color="auto"/>
        <w:left w:val="none" w:sz="0" w:space="0" w:color="auto"/>
        <w:bottom w:val="none" w:sz="0" w:space="0" w:color="auto"/>
        <w:right w:val="none" w:sz="0" w:space="0" w:color="auto"/>
      </w:divBdr>
    </w:div>
    <w:div w:id="1314719668">
      <w:bodyDiv w:val="1"/>
      <w:marLeft w:val="0"/>
      <w:marRight w:val="0"/>
      <w:marTop w:val="0"/>
      <w:marBottom w:val="0"/>
      <w:divBdr>
        <w:top w:val="none" w:sz="0" w:space="0" w:color="auto"/>
        <w:left w:val="none" w:sz="0" w:space="0" w:color="auto"/>
        <w:bottom w:val="none" w:sz="0" w:space="0" w:color="auto"/>
        <w:right w:val="none" w:sz="0" w:space="0" w:color="auto"/>
      </w:divBdr>
      <w:divsChild>
        <w:div w:id="19169264">
          <w:marLeft w:val="0"/>
          <w:marRight w:val="0"/>
          <w:marTop w:val="0"/>
          <w:marBottom w:val="0"/>
          <w:divBdr>
            <w:top w:val="none" w:sz="0" w:space="0" w:color="auto"/>
            <w:left w:val="none" w:sz="0" w:space="0" w:color="auto"/>
            <w:bottom w:val="none" w:sz="0" w:space="0" w:color="auto"/>
            <w:right w:val="none" w:sz="0" w:space="0" w:color="auto"/>
          </w:divBdr>
        </w:div>
      </w:divsChild>
    </w:div>
    <w:div w:id="1715302012">
      <w:bodyDiv w:val="1"/>
      <w:marLeft w:val="0"/>
      <w:marRight w:val="0"/>
      <w:marTop w:val="0"/>
      <w:marBottom w:val="0"/>
      <w:divBdr>
        <w:top w:val="none" w:sz="0" w:space="0" w:color="auto"/>
        <w:left w:val="none" w:sz="0" w:space="0" w:color="auto"/>
        <w:bottom w:val="none" w:sz="0" w:space="0" w:color="auto"/>
        <w:right w:val="none" w:sz="0" w:space="0" w:color="auto"/>
      </w:divBdr>
    </w:div>
    <w:div w:id="2039693675">
      <w:bodyDiv w:val="1"/>
      <w:marLeft w:val="0"/>
      <w:marRight w:val="0"/>
      <w:marTop w:val="0"/>
      <w:marBottom w:val="0"/>
      <w:divBdr>
        <w:top w:val="none" w:sz="0" w:space="0" w:color="auto"/>
        <w:left w:val="none" w:sz="0" w:space="0" w:color="auto"/>
        <w:bottom w:val="none" w:sz="0" w:space="0" w:color="auto"/>
        <w:right w:val="none" w:sz="0" w:space="0" w:color="auto"/>
      </w:divBdr>
    </w:div>
    <w:div w:id="2072147019">
      <w:bodyDiv w:val="1"/>
      <w:marLeft w:val="0"/>
      <w:marRight w:val="0"/>
      <w:marTop w:val="0"/>
      <w:marBottom w:val="0"/>
      <w:divBdr>
        <w:top w:val="none" w:sz="0" w:space="0" w:color="auto"/>
        <w:left w:val="none" w:sz="0" w:space="0" w:color="auto"/>
        <w:bottom w:val="none" w:sz="0" w:space="0" w:color="auto"/>
        <w:right w:val="none" w:sz="0" w:space="0" w:color="auto"/>
      </w:divBdr>
      <w:divsChild>
        <w:div w:id="1388069192">
          <w:marLeft w:val="0"/>
          <w:marRight w:val="0"/>
          <w:marTop w:val="0"/>
          <w:marBottom w:val="0"/>
          <w:divBdr>
            <w:top w:val="none" w:sz="0" w:space="0" w:color="auto"/>
            <w:left w:val="none" w:sz="0" w:space="0" w:color="auto"/>
            <w:bottom w:val="none" w:sz="0" w:space="0" w:color="auto"/>
            <w:right w:val="none" w:sz="0" w:space="0" w:color="auto"/>
          </w:divBdr>
          <w:divsChild>
            <w:div w:id="113274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57210">
      <w:bodyDiv w:val="1"/>
      <w:marLeft w:val="0"/>
      <w:marRight w:val="0"/>
      <w:marTop w:val="0"/>
      <w:marBottom w:val="0"/>
      <w:divBdr>
        <w:top w:val="none" w:sz="0" w:space="0" w:color="auto"/>
        <w:left w:val="none" w:sz="0" w:space="0" w:color="auto"/>
        <w:bottom w:val="none" w:sz="0" w:space="0" w:color="auto"/>
        <w:right w:val="none" w:sz="0" w:space="0" w:color="auto"/>
      </w:divBdr>
      <w:divsChild>
        <w:div w:id="1155991936">
          <w:marLeft w:val="0"/>
          <w:marRight w:val="0"/>
          <w:marTop w:val="0"/>
          <w:marBottom w:val="0"/>
          <w:divBdr>
            <w:top w:val="none" w:sz="0" w:space="0" w:color="auto"/>
            <w:left w:val="none" w:sz="0" w:space="0" w:color="auto"/>
            <w:bottom w:val="none" w:sz="0" w:space="0" w:color="auto"/>
            <w:right w:val="none" w:sz="0" w:space="0" w:color="auto"/>
          </w:divBdr>
          <w:divsChild>
            <w:div w:id="3971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numbering" Target="numbering.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webSettings" Target="webSettings.xml"/><Relationship Id="rId51"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customXml" Target="../customXml/item4.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ae05cbf-154e-49db-bc13-1da8078351f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FBB70C12DA76E46AC8B218CBE6E6034" ma:contentTypeVersion="6" ma:contentTypeDescription="Create a new document." ma:contentTypeScope="" ma:versionID="50e57cd3e0bebcf8aa1b7f4c08fd5f6f">
  <xsd:schema xmlns:xsd="http://www.w3.org/2001/XMLSchema" xmlns:xs="http://www.w3.org/2001/XMLSchema" xmlns:p="http://schemas.microsoft.com/office/2006/metadata/properties" xmlns:ns3="3ae05cbf-154e-49db-bc13-1da8078351fd" targetNamespace="http://schemas.microsoft.com/office/2006/metadata/properties" ma:root="true" ma:fieldsID="f1ebb2651f06d1029328d7e735e136a4" ns3:_="">
    <xsd:import namespace="3ae05cbf-154e-49db-bc13-1da8078351fd"/>
    <xsd:element name="properties">
      <xsd:complexType>
        <xsd:sequence>
          <xsd:element name="documentManagement">
            <xsd:complexType>
              <xsd:all>
                <xsd:element ref="ns3:_activity" minOccurs="0"/>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e05cbf-154e-49db-bc13-1da8078351fd"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7CA3968-B112-4F72-A236-E00659E89B0F}">
  <ds:schemaRefs>
    <ds:schemaRef ds:uri="http://schemas.microsoft.com/office/2006/metadata/properties"/>
    <ds:schemaRef ds:uri="http://schemas.microsoft.com/office/infopath/2007/PartnerControls"/>
    <ds:schemaRef ds:uri="3ae05cbf-154e-49db-bc13-1da8078351fd"/>
  </ds:schemaRefs>
</ds:datastoreItem>
</file>

<file path=customXml/itemProps2.xml><?xml version="1.0" encoding="utf-8"?>
<ds:datastoreItem xmlns:ds="http://schemas.openxmlformats.org/officeDocument/2006/customXml" ds:itemID="{EAB268CA-BED3-44BC-B797-1F106C11F61D}">
  <ds:schemaRefs>
    <ds:schemaRef ds:uri="http://schemas.openxmlformats.org/officeDocument/2006/bibliography"/>
  </ds:schemaRefs>
</ds:datastoreItem>
</file>

<file path=customXml/itemProps3.xml><?xml version="1.0" encoding="utf-8"?>
<ds:datastoreItem xmlns:ds="http://schemas.openxmlformats.org/officeDocument/2006/customXml" ds:itemID="{90726ACC-58D6-41B1-B394-89EE069171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e05cbf-154e-49db-bc13-1da8078351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EFBA8ED-677C-478F-9B1F-A362B8ED45E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32</Pages>
  <Words>2510</Words>
  <Characters>14313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Saji</dc:creator>
  <cp:keywords/>
  <dc:description/>
  <cp:lastModifiedBy>Gishnu Madhu</cp:lastModifiedBy>
  <cp:revision>4</cp:revision>
  <dcterms:created xsi:type="dcterms:W3CDTF">2024-10-10T04:12:00Z</dcterms:created>
  <dcterms:modified xsi:type="dcterms:W3CDTF">2024-10-10T04:23:00Z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0x010100BFBB70C12DA76E46AC8B218CBE6E6034</vt:lpwstr>
  </property>
</Properties>
</file>