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WITH ORCHHA, KHAJURAHO &amp; VARANASI</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Jaipur – Agra – Orchha – Khajuraho – Varanasi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10 Nights / 11 Days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cumqop2wnh9d" w:id="0"/>
      <w:bookmarkEnd w:id="0"/>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whk0t6ts5usv" w:id="1"/>
      <w:bookmarkEnd w:id="1"/>
      <w:r w:rsidDel="00000000" w:rsidR="00000000" w:rsidRPr="00000000">
        <w:rPr>
          <w:b w:val="1"/>
          <w:bCs w:val="1"/>
          <w:sz w:val="46"/>
          <w:szCs w:val="46"/>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0kkhgtbn3op"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Delhi International Airport, our representative will meet and assist you with transfer to your hotel. After check-in, relax and recover from your journey.</w:t>
      </w:r>
    </w:p>
    <w:p w:rsidR="00000000" w:rsidDel="00000000" w:rsidP="00000000" w:rsidRDefault="00000000" w:rsidRPr="00000000" w14:paraId="00000009">
      <w:pPr>
        <w:spacing w:after="240" w:before="240" w:lineRule="auto"/>
        <w:rPr/>
      </w:pPr>
      <w:r w:rsidDel="00000000" w:rsidR="00000000" w:rsidRPr="00000000">
        <w:rPr>
          <w:rtl w:val="0"/>
        </w:rPr>
        <w:t xml:space="preserve">Delhi – the capital of India – is a vibrant metropolis that seamlessly blends the ancient with the modern. From Mughal-era monuments to colonial architecture and bustling modern districts, Delhi is a tapestry of cultures, history, and traditions. Divided into two distinct yet harmonious halves –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 it offers travelers a first glimpse into India’s diversity. For lovers of history, art, and food, Delhi is an absolute treasure.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n65b9otfozl" w:id="3"/>
      <w:bookmarkEnd w:id="3"/>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D">
      <w:pPr>
        <w:spacing w:after="240" w:before="240" w:lineRule="auto"/>
        <w:rPr/>
      </w:pPr>
      <w:r w:rsidDel="00000000" w:rsidR="00000000" w:rsidRPr="00000000">
        <w:rPr>
          <w:rtl w:val="0"/>
        </w:rPr>
        <w:t xml:space="preserve">After breakfast, embark on a guided tour of Delhi, beginning with </w:t>
      </w:r>
      <w:r w:rsidDel="00000000" w:rsidR="00000000" w:rsidRPr="00000000">
        <w:rPr>
          <w:b w:val="1"/>
          <w:bCs w:val="1"/>
          <w:rtl w:val="0"/>
        </w:rPr>
        <w:t xml:space="preserve">Old Delhi</w:t>
      </w:r>
      <w:r w:rsidDel="00000000" w:rsidR="00000000" w:rsidRPr="00000000">
        <w:rPr>
          <w:rtl w:val="0"/>
        </w:rPr>
        <w:t xml:space="preserve">:</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by Shah Jahan in 1656. Its grand steps, courtyard, and domes offer an insight into Mughal architecture.</w:t>
        <w:br w:type="textWrapping"/>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Explore the labyrinthine lanes of Old Delhi’s bustling bazaar on foot and by rickshaw. Discover its colorful shops, spice markets, silks, and jewellery stalls while soaking in the chaos and charm.</w:t>
        <w:br w:type="textWrapping"/>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Food Walk Highlights</w:t>
      </w:r>
      <w:r w:rsidDel="00000000" w:rsidR="00000000" w:rsidRPr="00000000">
        <w:rPr>
          <w:rtl w:val="0"/>
        </w:rPr>
        <w:t xml:space="preserve">:</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Paranthe Wali Gali</w:t>
      </w:r>
      <w:r w:rsidDel="00000000" w:rsidR="00000000" w:rsidRPr="00000000">
        <w:rPr>
          <w:rtl w:val="0"/>
        </w:rPr>
        <w:t xml:space="preserve"> – Taste fresh, stuffed parathas sizzling on the hotplate.</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Natraj Dahi Bhalla</w:t>
      </w:r>
      <w:r w:rsidDel="00000000" w:rsidR="00000000" w:rsidRPr="00000000">
        <w:rPr>
          <w:rtl w:val="0"/>
        </w:rPr>
        <w:t xml:space="preserve"> – Famous for its creamy yogurt dumplings and chaats.</w:t>
        <w:br w:type="textWrapping"/>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Kulfi Faluda</w:t>
      </w:r>
      <w:r w:rsidDel="00000000" w:rsidR="00000000" w:rsidRPr="00000000">
        <w:rPr>
          <w:rtl w:val="0"/>
        </w:rPr>
        <w:t xml:space="preserve"> – A Mughal-inspired frozen dessert made from thickened milk and flavored with saffron and fruits.</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Continue sightseeing:</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Fatehpuri Masjid</w:t>
      </w:r>
      <w:r w:rsidDel="00000000" w:rsidR="00000000" w:rsidRPr="00000000">
        <w:rPr>
          <w:rtl w:val="0"/>
        </w:rPr>
        <w:t xml:space="preserve"> followed by a </w:t>
      </w:r>
      <w:r w:rsidDel="00000000" w:rsidR="00000000" w:rsidRPr="00000000">
        <w:rPr>
          <w:b w:val="1"/>
          <w:bCs w:val="1"/>
          <w:rtl w:val="0"/>
        </w:rPr>
        <w:t xml:space="preserve">rickshaw ride</w:t>
      </w:r>
      <w:r w:rsidDel="00000000" w:rsidR="00000000" w:rsidRPr="00000000">
        <w:rPr>
          <w:rtl w:val="0"/>
        </w:rPr>
        <w:t xml:space="preserve"> through Chandni Chowk to the </w:t>
      </w:r>
      <w:r w:rsidDel="00000000" w:rsidR="00000000" w:rsidRPr="00000000">
        <w:rPr>
          <w:b w:val="1"/>
          <w:bCs w:val="1"/>
          <w:rtl w:val="0"/>
        </w:rPr>
        <w:t xml:space="preserve">Red Fort</w:t>
      </w:r>
      <w:r w:rsidDel="00000000" w:rsidR="00000000" w:rsidRPr="00000000">
        <w:rPr>
          <w:rtl w:val="0"/>
        </w:rPr>
        <w:t xml:space="preserve"> (view from outside).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Memorial to Mahatma Gandhi.</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The first garden tomb of India, precursor to the Taj Mahal, showcasing Persian-style architecture.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Rashtrapati Bhavan</w:t>
      </w:r>
      <w:r w:rsidDel="00000000" w:rsidR="00000000" w:rsidRPr="00000000">
        <w:rPr>
          <w:rtl w:val="0"/>
        </w:rPr>
        <w:t xml:space="preserve"> (President’s House) and </w:t>
      </w:r>
      <w:r w:rsidDel="00000000" w:rsidR="00000000" w:rsidRPr="00000000">
        <w:rPr>
          <w:b w:val="1"/>
          <w:bCs w:val="1"/>
          <w:rtl w:val="0"/>
        </w:rPr>
        <w:t xml:space="preserve">India Gate</w:t>
      </w:r>
      <w:r w:rsidDel="00000000" w:rsidR="00000000" w:rsidRPr="00000000">
        <w:rPr>
          <w:rtl w:val="0"/>
        </w:rPr>
        <w:t xml:space="preserve"> – Drive past these icons of New Delhi.</w:t>
        <w:br w:type="textWrapping"/>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12th-century, 73-metre minaret, a UNESCO World Heritage Site marking the beginning of Muslim rule in India.</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ixruf3jnxzn" w:id="4"/>
      <w:bookmarkEnd w:id="4"/>
      <w:r w:rsidDel="00000000" w:rsidR="00000000" w:rsidRPr="00000000">
        <w:rPr>
          <w:b w:val="1"/>
          <w:bCs w:val="1"/>
          <w:color w:val="000000"/>
          <w:sz w:val="26"/>
          <w:szCs w:val="26"/>
          <w:rtl w:val="0"/>
        </w:rPr>
        <w:t xml:space="preserve">DAY 03: DELHI – JAIPUR [235 KM / APPROX. 5 HRS.]</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check out and drive to Jaipur, popularly known as the </w:t>
      </w:r>
      <w:r w:rsidDel="00000000" w:rsidR="00000000" w:rsidRPr="00000000">
        <w:rPr>
          <w:b w:val="1"/>
          <w:bCs w:val="1"/>
          <w:rtl w:val="0"/>
        </w:rPr>
        <w:t xml:space="preserve">Pink City of India</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Jaipur’s old walled city is painted in terracotta pink, symbolizing hospitality. Famous for its majestic forts, royal palaces, vibrant bazaars, and handicrafts, Jaipur is a living testimony to Rajput grandeur. Its lively streets, camel carts, and colourful textiles make it one of the most photogenic cities in India.</w:t>
      </w:r>
    </w:p>
    <w:p w:rsidR="00000000" w:rsidDel="00000000" w:rsidP="00000000" w:rsidRDefault="00000000" w:rsidRPr="00000000" w14:paraId="0000001F">
      <w:pPr>
        <w:spacing w:after="240" w:before="240" w:lineRule="auto"/>
        <w:rPr/>
      </w:pPr>
      <w:r w:rsidDel="00000000" w:rsidR="00000000" w:rsidRPr="00000000">
        <w:rPr>
          <w:rtl w:val="0"/>
        </w:rPr>
        <w:t xml:space="preserve">Upon arrival, check into your hotel. Evening free to relax or explore the local bazaars.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1h27ocxznjc" w:id="5"/>
      <w:bookmarkEnd w:id="5"/>
      <w:r w:rsidDel="00000000" w:rsidR="00000000" w:rsidRPr="00000000">
        <w:rPr>
          <w:b w:val="1"/>
          <w:bCs w:val="1"/>
          <w:color w:val="000000"/>
          <w:sz w:val="26"/>
          <w:szCs w:val="26"/>
          <w:rtl w:val="0"/>
        </w:rPr>
        <w:t xml:space="preserve">DAY 04: JAIPUR SIGHTSEEING</w:t>
      </w:r>
    </w:p>
    <w:p w:rsidR="00000000" w:rsidDel="00000000" w:rsidP="00000000" w:rsidRDefault="00000000" w:rsidRPr="00000000" w14:paraId="00000023">
      <w:pPr>
        <w:spacing w:after="240" w:before="240" w:lineRule="auto"/>
        <w:rPr/>
      </w:pPr>
      <w:r w:rsidDel="00000000" w:rsidR="00000000" w:rsidRPr="00000000">
        <w:rPr>
          <w:rtl w:val="0"/>
        </w:rPr>
        <w:t xml:space="preserve">After breakfast, enjoy a full-day guided exploration of Jaipur:</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Amer Fort</w:t>
      </w:r>
      <w:r w:rsidDel="00000000" w:rsidR="00000000" w:rsidRPr="00000000">
        <w:rPr>
          <w:rtl w:val="0"/>
        </w:rPr>
        <w:t xml:space="preserve"> – A UNESCO site built in the 16th century, perched on a hill overlooking Maota Lake. Explore its Sheesh Mahal (Hall of Mirrors), Diwan-i-Khas (Hall of Private Audience), and ornate courtyards. Ascend by </w:t>
      </w:r>
      <w:r w:rsidDel="00000000" w:rsidR="00000000" w:rsidRPr="00000000">
        <w:rPr>
          <w:b w:val="1"/>
          <w:bCs w:val="1"/>
          <w:rtl w:val="0"/>
        </w:rPr>
        <w:t xml:space="preserve">Jeep ride</w:t>
      </w:r>
      <w:r w:rsidDel="00000000" w:rsidR="00000000" w:rsidRPr="00000000">
        <w:rPr>
          <w:rtl w:val="0"/>
        </w:rPr>
        <w:t xml:space="preserve"> to add to the royal experience.</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Lunch</w:t>
      </w:r>
      <w:r w:rsidDel="00000000" w:rsidR="00000000" w:rsidRPr="00000000">
        <w:rPr>
          <w:rtl w:val="0"/>
        </w:rPr>
        <w:t xml:space="preserve"> at a fine Rajasthani restaurant, followed by a </w:t>
      </w:r>
      <w:r w:rsidDel="00000000" w:rsidR="00000000" w:rsidRPr="00000000">
        <w:rPr>
          <w:b w:val="1"/>
          <w:bCs w:val="1"/>
          <w:rtl w:val="0"/>
        </w:rPr>
        <w:t xml:space="preserve">turban-tying demonstration</w:t>
      </w:r>
      <w:r w:rsidDel="00000000" w:rsidR="00000000" w:rsidRPr="00000000">
        <w:rPr>
          <w:rtl w:val="0"/>
        </w:rPr>
        <w:t xml:space="preserve">, where you learn the art of tying the colourful headgear of Rajasthan.</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sprawling royal residence with courtyards, gateways, museums, and the world’s largest silver vessels.</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and UNESCO site, housing the world’s largest stone sundial.</w:t>
        <w:br w:type="textWrapping"/>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Hawa Mahal (Palace of Winds)</w:t>
      </w:r>
      <w:r w:rsidDel="00000000" w:rsidR="00000000" w:rsidRPr="00000000">
        <w:rPr>
          <w:rtl w:val="0"/>
        </w:rPr>
        <w:t xml:space="preserve"> – Jaipur’s most iconic landmark, a five-storied façade with 953 lattice windows built for royal women to observe city life.</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kgh30n7lrvm" w:id="6"/>
      <w:bookmarkEnd w:id="6"/>
      <w:r w:rsidDel="00000000" w:rsidR="00000000" w:rsidRPr="00000000">
        <w:rPr>
          <w:b w:val="1"/>
          <w:bCs w:val="1"/>
          <w:color w:val="000000"/>
          <w:sz w:val="26"/>
          <w:szCs w:val="26"/>
          <w:rtl w:val="0"/>
        </w:rPr>
        <w:t xml:space="preserve">DAY 05: JAIPUR – AGRA EN ROUTE FATEHPUR SIKRI [240 KM / APPROX. 5 HRS.]</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drive towards Agra. En route visit </w:t>
      </w:r>
      <w:r w:rsidDel="00000000" w:rsidR="00000000" w:rsidRPr="00000000">
        <w:rPr>
          <w:b w:val="1"/>
          <w:bCs w:val="1"/>
          <w:rtl w:val="0"/>
        </w:rPr>
        <w:t xml:space="preserve">Fatehpur Sikri</w:t>
      </w:r>
      <w:r w:rsidDel="00000000" w:rsidR="00000000" w:rsidRPr="00000000">
        <w:rPr>
          <w:rtl w:val="0"/>
        </w:rPr>
        <w:t xml:space="preserve">, the deserted Mughal capital built by Emperor Akbar in the 16th century. Marvel at:</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Panch Mahal</w:t>
      </w:r>
      <w:r w:rsidDel="00000000" w:rsidR="00000000" w:rsidRPr="00000000">
        <w:rPr>
          <w:rtl w:val="0"/>
        </w:rPr>
        <w:t xml:space="preserve"> – A five-storeyed airy pavilion.</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Buland Darwaza</w:t>
      </w:r>
      <w:r w:rsidDel="00000000" w:rsidR="00000000" w:rsidRPr="00000000">
        <w:rPr>
          <w:rtl w:val="0"/>
        </w:rPr>
        <w:t xml:space="preserve"> – At 54 metres, the world’s highest gateway.</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Jama Masjid and Salim Chishti’s Tomb</w:t>
      </w:r>
      <w:r w:rsidDel="00000000" w:rsidR="00000000" w:rsidRPr="00000000">
        <w:rPr>
          <w:rtl w:val="0"/>
        </w:rPr>
        <w:t xml:space="preserve"> – Important Mughal monuments blending Persian and Indian design.</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Agra</w:t>
      </w:r>
      <w:r w:rsidDel="00000000" w:rsidR="00000000" w:rsidRPr="00000000">
        <w:rPr>
          <w:rtl w:val="0"/>
        </w:rPr>
        <w:t xml:space="preserve">, the Mughal capital famed for its architectural masterpieces. Upon arrival, check in at your hotel.</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lu1jftvvcu5h" w:id="7"/>
      <w:bookmarkEnd w:id="7"/>
      <w:r w:rsidDel="00000000" w:rsidR="00000000" w:rsidRPr="00000000">
        <w:rPr>
          <w:b w:val="1"/>
          <w:bCs w:val="1"/>
          <w:color w:val="000000"/>
          <w:sz w:val="26"/>
          <w:szCs w:val="26"/>
          <w:rtl w:val="0"/>
        </w:rPr>
        <w:t xml:space="preserve">DAY 06: AGRA SIGHTSEEING</w:t>
      </w:r>
    </w:p>
    <w:p w:rsidR="00000000" w:rsidDel="00000000" w:rsidP="00000000" w:rsidRDefault="00000000" w:rsidRPr="00000000" w14:paraId="00000034">
      <w:pPr>
        <w:spacing w:after="240" w:before="240" w:lineRule="auto"/>
        <w:rPr/>
      </w:pPr>
      <w:r w:rsidDel="00000000" w:rsidR="00000000" w:rsidRPr="00000000">
        <w:rPr>
          <w:rtl w:val="0"/>
        </w:rPr>
        <w:t xml:space="preserve">Early morning visit to the </w:t>
      </w:r>
      <w:r w:rsidDel="00000000" w:rsidR="00000000" w:rsidRPr="00000000">
        <w:rPr>
          <w:b w:val="1"/>
          <w:bCs w:val="1"/>
          <w:rtl w:val="0"/>
        </w:rPr>
        <w:t xml:space="preserve">Taj Mahal</w:t>
      </w:r>
      <w:r w:rsidDel="00000000" w:rsidR="00000000" w:rsidRPr="00000000">
        <w:rPr>
          <w:rtl w:val="0"/>
        </w:rPr>
        <w:t xml:space="preserve"> – the world’s most celebrated monument of love. Watch its white marble glow with hues of pink and gold at sunrise – a once-in-a-lifetime experience.</w:t>
      </w:r>
    </w:p>
    <w:p w:rsidR="00000000" w:rsidDel="00000000" w:rsidP="00000000" w:rsidRDefault="00000000" w:rsidRPr="00000000" w14:paraId="00000035">
      <w:pPr>
        <w:spacing w:after="240" w:before="240" w:lineRule="auto"/>
        <w:rPr/>
      </w:pPr>
      <w:r w:rsidDel="00000000" w:rsidR="00000000" w:rsidRPr="00000000">
        <w:rPr>
          <w:rtl w:val="0"/>
        </w:rPr>
        <w:t xml:space="preserve">Return to the hotel for breakfast, then continue sightseeing:</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red sandstone citadel housing royal halls, palaces, and the Sheesh Mahal.</w:t>
        <w:br w:type="textWrapping"/>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Itmad-ud-Daulah’s Tomb</w:t>
      </w:r>
      <w:r w:rsidDel="00000000" w:rsidR="00000000" w:rsidRPr="00000000">
        <w:rPr>
          <w:rtl w:val="0"/>
        </w:rPr>
        <w:t xml:space="preserve"> – Known as the “Baby Taj,” this exquisite marble tomb is set within Persian-style gardens.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Evening free to explore Agra’s marble inlay workshops and handicraft bazaars.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2yuzcrfegfdw" w:id="8"/>
      <w:bookmarkEnd w:id="8"/>
      <w:r w:rsidDel="00000000" w:rsidR="00000000" w:rsidRPr="00000000">
        <w:rPr>
          <w:rFonts w:ascii="Arial Unicode MS" w:cs="Arial Unicode MS" w:eastAsia="Arial Unicode MS" w:hAnsi="Arial Unicode MS"/>
          <w:b w:val="1"/>
          <w:bCs w:val="1"/>
          <w:color w:val="000000"/>
          <w:sz w:val="26"/>
          <w:szCs w:val="26"/>
          <w:rtl w:val="0"/>
        </w:rPr>
        <w:t xml:space="preserve">DAY 07: AGRA – JHANSI [BY TRAIN] → ORCHHA (16 KM / 30 MIN)</w:t>
      </w:r>
    </w:p>
    <w:p w:rsidR="00000000" w:rsidDel="00000000" w:rsidP="00000000" w:rsidRDefault="00000000" w:rsidRPr="00000000" w14:paraId="0000003C">
      <w:pPr>
        <w:spacing w:after="240" w:before="240" w:lineRule="auto"/>
        <w:rPr/>
      </w:pPr>
      <w:r w:rsidDel="00000000" w:rsidR="00000000" w:rsidRPr="00000000">
        <w:rPr>
          <w:rtl w:val="0"/>
        </w:rPr>
        <w:t xml:space="preserve">After breakfast, transfer to Agra Railway Station to board a train to Jhansi. On arrival, drive to </w:t>
      </w:r>
      <w:r w:rsidDel="00000000" w:rsidR="00000000" w:rsidRPr="00000000">
        <w:rPr>
          <w:b w:val="1"/>
          <w:bCs w:val="1"/>
          <w:rtl w:val="0"/>
        </w:rPr>
        <w:t xml:space="preserve">Orchha</w:t>
      </w:r>
      <w:r w:rsidDel="00000000" w:rsidR="00000000" w:rsidRPr="00000000">
        <w:rPr>
          <w:rtl w:val="0"/>
        </w:rPr>
        <w:t xml:space="preserve">, a medieval town frozen in time.</w:t>
      </w:r>
    </w:p>
    <w:p w:rsidR="00000000" w:rsidDel="00000000" w:rsidP="00000000" w:rsidRDefault="00000000" w:rsidRPr="00000000" w14:paraId="0000003D">
      <w:pPr>
        <w:spacing w:after="240" w:before="240" w:lineRule="auto"/>
        <w:rPr/>
      </w:pPr>
      <w:r w:rsidDel="00000000" w:rsidR="00000000" w:rsidRPr="00000000">
        <w:rPr>
          <w:rtl w:val="0"/>
        </w:rPr>
        <w:t xml:space="preserve">Visit the </w:t>
      </w:r>
      <w:r w:rsidDel="00000000" w:rsidR="00000000" w:rsidRPr="00000000">
        <w:rPr>
          <w:b w:val="1"/>
          <w:bCs w:val="1"/>
          <w:rtl w:val="0"/>
        </w:rPr>
        <w:t xml:space="preserve">Orchha Fort Complex</w:t>
      </w:r>
      <w:r w:rsidDel="00000000" w:rsidR="00000000" w:rsidRPr="00000000">
        <w:rPr>
          <w:rtl w:val="0"/>
        </w:rPr>
        <w:t xml:space="preserve">:</w:t>
      </w:r>
    </w:p>
    <w:p w:rsidR="00000000" w:rsidDel="00000000" w:rsidP="00000000" w:rsidRDefault="00000000" w:rsidRPr="00000000" w14:paraId="0000003E">
      <w:pPr>
        <w:numPr>
          <w:ilvl w:val="0"/>
          <w:numId w:val="13"/>
        </w:numPr>
        <w:spacing w:after="0" w:afterAutospacing="0" w:before="240" w:lineRule="auto"/>
        <w:ind w:left="720" w:hanging="360"/>
      </w:pPr>
      <w:r w:rsidDel="00000000" w:rsidR="00000000" w:rsidRPr="00000000">
        <w:rPr>
          <w:b w:val="1"/>
          <w:bCs w:val="1"/>
          <w:rtl w:val="0"/>
        </w:rPr>
        <w:t xml:space="preserve">Jehangir Mahal</w:t>
      </w:r>
      <w:r w:rsidDel="00000000" w:rsidR="00000000" w:rsidRPr="00000000">
        <w:rPr>
          <w:rtl w:val="0"/>
        </w:rPr>
        <w:t xml:space="preserve"> – Built for Emperor Jehangir, combining Mughal and Rajput design.</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b w:val="1"/>
          <w:bCs w:val="1"/>
          <w:rtl w:val="0"/>
        </w:rPr>
        <w:t xml:space="preserve">Raj Mahal</w:t>
      </w:r>
      <w:r w:rsidDel="00000000" w:rsidR="00000000" w:rsidRPr="00000000">
        <w:rPr>
          <w:rtl w:val="0"/>
        </w:rPr>
        <w:t xml:space="preserve"> – With colourful frescoes depicting religious themes.</w:t>
        <w:br w:type="textWrapping"/>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b w:val="1"/>
          <w:bCs w:val="1"/>
          <w:rtl w:val="0"/>
        </w:rPr>
        <w:t xml:space="preserve">Ram Raja Temple</w:t>
      </w:r>
      <w:r w:rsidDel="00000000" w:rsidR="00000000" w:rsidRPr="00000000">
        <w:rPr>
          <w:rtl w:val="0"/>
        </w:rPr>
        <w:t xml:space="preserve"> – A palace-turned-temple where Lord Rama is worshipped as a king.</w:t>
        <w:br w:type="textWrapping"/>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b w:val="1"/>
          <w:bCs w:val="1"/>
          <w:rtl w:val="0"/>
        </w:rPr>
        <w:t xml:space="preserve">Laxminarayan Temple</w:t>
      </w:r>
      <w:r w:rsidDel="00000000" w:rsidR="00000000" w:rsidRPr="00000000">
        <w:rPr>
          <w:rtl w:val="0"/>
        </w:rPr>
        <w:t xml:space="preserve"> – Known for its stunning murals.</w:t>
        <w:br w:type="textWrapping"/>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Overnight stay in Orchha.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ixqloqqch8a" w:id="9"/>
      <w:bookmarkEnd w:id="9"/>
      <w:r w:rsidDel="00000000" w:rsidR="00000000" w:rsidRPr="00000000">
        <w:rPr>
          <w:b w:val="1"/>
          <w:bCs w:val="1"/>
          <w:color w:val="000000"/>
          <w:sz w:val="26"/>
          <w:szCs w:val="26"/>
          <w:rtl w:val="0"/>
        </w:rPr>
        <w:t xml:space="preserve">DAY 08: ORCHHA – KHAJURAHO [172 KM / APPROX. 3.5 HRS.]</w:t>
      </w:r>
    </w:p>
    <w:p w:rsidR="00000000" w:rsidDel="00000000" w:rsidP="00000000" w:rsidRDefault="00000000" w:rsidRPr="00000000" w14:paraId="0000004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Khajuraho</w:t>
      </w:r>
      <w:r w:rsidDel="00000000" w:rsidR="00000000" w:rsidRPr="00000000">
        <w:rPr>
          <w:rtl w:val="0"/>
        </w:rPr>
        <w:t xml:space="preserve">, once the capital of the Chandela dynasty.</w:t>
      </w:r>
    </w:p>
    <w:p w:rsidR="00000000" w:rsidDel="00000000" w:rsidP="00000000" w:rsidRDefault="00000000" w:rsidRPr="00000000" w14:paraId="00000046">
      <w:pPr>
        <w:spacing w:after="240" w:before="240" w:lineRule="auto"/>
        <w:rPr/>
      </w:pPr>
      <w:r w:rsidDel="00000000" w:rsidR="00000000" w:rsidRPr="00000000">
        <w:rPr>
          <w:rtl w:val="0"/>
        </w:rPr>
        <w:t xml:space="preserve">In the afternoon, explore the </w:t>
      </w:r>
      <w:r w:rsidDel="00000000" w:rsidR="00000000" w:rsidRPr="00000000">
        <w:rPr>
          <w:b w:val="1"/>
          <w:bCs w:val="1"/>
          <w:rtl w:val="0"/>
        </w:rPr>
        <w:t xml:space="preserve">Khajuraho Group of Temples</w:t>
      </w:r>
      <w:r w:rsidDel="00000000" w:rsidR="00000000" w:rsidRPr="00000000">
        <w:rPr>
          <w:rtl w:val="0"/>
        </w:rPr>
        <w:t xml:space="preserve">:</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Divided into </w:t>
      </w:r>
      <w:r w:rsidDel="00000000" w:rsidR="00000000" w:rsidRPr="00000000">
        <w:rPr>
          <w:b w:val="1"/>
          <w:bCs w:val="1"/>
          <w:rtl w:val="0"/>
        </w:rPr>
        <w:t xml:space="preserve">Western, Eastern, and Southern groups</w:t>
      </w:r>
      <w:r w:rsidDel="00000000" w:rsidR="00000000" w:rsidRPr="00000000">
        <w:rPr>
          <w:rtl w:val="0"/>
        </w:rPr>
        <w:t xml:space="preserve">, these temples are adorned with thousands of sculptures.</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The carvings depict gods, goddesses, animals, and erotic couples – symbolising life’s balance between spirituality and sensuality.</w:t>
        <w:br w:type="textWrapping"/>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rtl w:val="0"/>
        </w:rPr>
        <w:t xml:space="preserve">Major highlights include </w:t>
      </w:r>
      <w:r w:rsidDel="00000000" w:rsidR="00000000" w:rsidRPr="00000000">
        <w:rPr>
          <w:b w:val="1"/>
          <w:bCs w:val="1"/>
          <w:rtl w:val="0"/>
        </w:rPr>
        <w:t xml:space="preserve">Kandariya Mahadev Temple</w:t>
      </w:r>
      <w:r w:rsidDel="00000000" w:rsidR="00000000" w:rsidRPr="00000000">
        <w:rPr>
          <w:rtl w:val="0"/>
        </w:rPr>
        <w:t xml:space="preserve">, </w:t>
      </w:r>
      <w:r w:rsidDel="00000000" w:rsidR="00000000" w:rsidRPr="00000000">
        <w:rPr>
          <w:b w:val="1"/>
          <w:bCs w:val="1"/>
          <w:rtl w:val="0"/>
        </w:rPr>
        <w:t xml:space="preserve">Chausath Yogini</w:t>
      </w:r>
      <w:r w:rsidDel="00000000" w:rsidR="00000000" w:rsidRPr="00000000">
        <w:rPr>
          <w:rtl w:val="0"/>
        </w:rPr>
        <w:t xml:space="preserve">, </w:t>
      </w:r>
      <w:r w:rsidDel="00000000" w:rsidR="00000000" w:rsidRPr="00000000">
        <w:rPr>
          <w:b w:val="1"/>
          <w:bCs w:val="1"/>
          <w:rtl w:val="0"/>
        </w:rPr>
        <w:t xml:space="preserve">Chitragupta Temple</w:t>
      </w:r>
      <w:r w:rsidDel="00000000" w:rsidR="00000000" w:rsidRPr="00000000">
        <w:rPr>
          <w:rtl w:val="0"/>
        </w:rPr>
        <w:t xml:space="preserve">, and </w:t>
      </w:r>
      <w:r w:rsidDel="00000000" w:rsidR="00000000" w:rsidRPr="00000000">
        <w:rPr>
          <w:b w:val="1"/>
          <w:bCs w:val="1"/>
          <w:rtl w:val="0"/>
        </w:rPr>
        <w:t xml:space="preserve">Parsvanath Jain Temple</w:t>
      </w:r>
      <w:r w:rsidDel="00000000" w:rsidR="00000000" w:rsidRPr="00000000">
        <w:rPr>
          <w:rtl w:val="0"/>
        </w:rPr>
        <w:t xml:space="preserve">.</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Overnight stay in Khajuraho.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m1q81kvng3k"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DAY 09: KHAJURAHO – JHANSI → VARANASI [OVERNIGHT TRAIN]</w:t>
      </w:r>
    </w:p>
    <w:p w:rsidR="00000000" w:rsidDel="00000000" w:rsidP="00000000" w:rsidRDefault="00000000" w:rsidRPr="00000000" w14:paraId="0000004D">
      <w:pPr>
        <w:spacing w:after="240" w:before="240" w:lineRule="auto"/>
        <w:rPr/>
      </w:pPr>
      <w:r w:rsidDel="00000000" w:rsidR="00000000" w:rsidRPr="00000000">
        <w:rPr>
          <w:rtl w:val="0"/>
        </w:rPr>
        <w:t xml:space="preserve">After breakfast, continue sightseeing in Khajuraho to cover any temples missed the previous day.</w:t>
      </w:r>
    </w:p>
    <w:p w:rsidR="00000000" w:rsidDel="00000000" w:rsidP="00000000" w:rsidRDefault="00000000" w:rsidRPr="00000000" w14:paraId="0000004E">
      <w:pPr>
        <w:spacing w:after="240" w:before="240" w:lineRule="auto"/>
        <w:rPr/>
      </w:pPr>
      <w:r w:rsidDel="00000000" w:rsidR="00000000" w:rsidRPr="00000000">
        <w:rPr>
          <w:rtl w:val="0"/>
        </w:rPr>
        <w:t xml:space="preserve">Later, drive to Jhansi Railway Station to board an overnight train to </w:t>
      </w:r>
      <w:r w:rsidDel="00000000" w:rsidR="00000000" w:rsidRPr="00000000">
        <w:rPr>
          <w:b w:val="1"/>
          <w:bCs w:val="1"/>
          <w:rtl w:val="0"/>
        </w:rPr>
        <w:t xml:space="preserve">Varanasi</w:t>
      </w: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Overnight train journey.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i7iqzrrxzwep" w:id="11"/>
      <w:bookmarkEnd w:id="11"/>
      <w:r w:rsidDel="00000000" w:rsidR="00000000" w:rsidRPr="00000000">
        <w:rPr>
          <w:b w:val="1"/>
          <w:bCs w:val="1"/>
          <w:color w:val="000000"/>
          <w:sz w:val="26"/>
          <w:szCs w:val="26"/>
          <w:rtl w:val="0"/>
        </w:rPr>
        <w:t xml:space="preserve">DAY 10: ARRIVAL VARANASI – SARNATH EXCURSION &amp; EVENING AARTI</w:t>
      </w:r>
    </w:p>
    <w:p w:rsidR="00000000" w:rsidDel="00000000" w:rsidP="00000000" w:rsidRDefault="00000000" w:rsidRPr="00000000" w14:paraId="00000052">
      <w:pPr>
        <w:spacing w:after="240" w:before="240" w:lineRule="auto"/>
        <w:rPr/>
      </w:pPr>
      <w:r w:rsidDel="00000000" w:rsidR="00000000" w:rsidRPr="00000000">
        <w:rPr>
          <w:rtl w:val="0"/>
        </w:rPr>
        <w:t xml:space="preserve">Arrive in </w:t>
      </w:r>
      <w:r w:rsidDel="00000000" w:rsidR="00000000" w:rsidRPr="00000000">
        <w:rPr>
          <w:b w:val="1"/>
          <w:bCs w:val="1"/>
          <w:rtl w:val="0"/>
        </w:rPr>
        <w:t xml:space="preserve">Varanasi</w:t>
      </w:r>
      <w:r w:rsidDel="00000000" w:rsidR="00000000" w:rsidRPr="00000000">
        <w:rPr>
          <w:rtl w:val="0"/>
        </w:rPr>
        <w:t xml:space="preserve">, India’s spiritual heart and one of the oldest living cities in the world. Transfer to your hotel.</w:t>
      </w:r>
    </w:p>
    <w:p w:rsidR="00000000" w:rsidDel="00000000" w:rsidP="00000000" w:rsidRDefault="00000000" w:rsidRPr="00000000" w14:paraId="00000053">
      <w:pPr>
        <w:spacing w:after="240" w:before="240" w:lineRule="auto"/>
        <w:rPr/>
      </w:pPr>
      <w:r w:rsidDel="00000000" w:rsidR="00000000" w:rsidRPr="00000000">
        <w:rPr>
          <w:rtl w:val="0"/>
        </w:rPr>
        <w:t xml:space="preserve">Excursion to </w:t>
      </w:r>
      <w:r w:rsidDel="00000000" w:rsidR="00000000" w:rsidRPr="00000000">
        <w:rPr>
          <w:b w:val="1"/>
          <w:bCs w:val="1"/>
          <w:rtl w:val="0"/>
        </w:rPr>
        <w:t xml:space="preserve">Sarnath</w:t>
      </w:r>
      <w:r w:rsidDel="00000000" w:rsidR="00000000" w:rsidRPr="00000000">
        <w:rPr>
          <w:rtl w:val="0"/>
        </w:rPr>
        <w:t xml:space="preserve">, where Lord Buddha delivered his first sermon. Visit the Dhamek Stupa, Mulagandha Kuti Vihar, and the Sarnath Museum housing Buddhist relics.</w:t>
      </w:r>
    </w:p>
    <w:p w:rsidR="00000000" w:rsidDel="00000000" w:rsidP="00000000" w:rsidRDefault="00000000" w:rsidRPr="00000000" w14:paraId="00000054">
      <w:pPr>
        <w:spacing w:after="240" w:before="240" w:lineRule="auto"/>
        <w:rPr/>
      </w:pPr>
      <w:r w:rsidDel="00000000" w:rsidR="00000000" w:rsidRPr="00000000">
        <w:rPr>
          <w:rtl w:val="0"/>
        </w:rPr>
        <w:t xml:space="preserve">Return to Varanasi for temple visits:</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b w:val="1"/>
          <w:bCs w:val="1"/>
          <w:rtl w:val="0"/>
        </w:rPr>
        <w:t xml:space="preserve">New Vishwanath Temple (Birla Mandir)</w:t>
      </w:r>
      <w:r w:rsidDel="00000000" w:rsidR="00000000" w:rsidRPr="00000000">
        <w:rPr>
          <w:rtl w:val="0"/>
        </w:rPr>
        <w:t xml:space="preserve"> at BHU.</w:t>
        <w:br w:type="textWrapping"/>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b w:val="1"/>
          <w:bCs w:val="1"/>
          <w:rtl w:val="0"/>
        </w:rPr>
        <w:t xml:space="preserve">Tulsi Manas Temple</w:t>
      </w:r>
      <w:r w:rsidDel="00000000" w:rsidR="00000000" w:rsidRPr="00000000">
        <w:rPr>
          <w:rtl w:val="0"/>
        </w:rPr>
        <w:t xml:space="preserve">, where the Ramcharitmanas was composed.</w:t>
        <w:br w:type="textWrapping"/>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b w:val="1"/>
          <w:bCs w:val="1"/>
          <w:rtl w:val="0"/>
        </w:rPr>
        <w:t xml:space="preserve">Durga Temple (Monkey Temple)</w:t>
      </w:r>
      <w:r w:rsidDel="00000000" w:rsidR="00000000" w:rsidRPr="00000000">
        <w:rPr>
          <w:rtl w:val="0"/>
        </w:rPr>
        <w:t xml:space="preserve">.</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In the evening, witness the </w:t>
      </w:r>
      <w:r w:rsidDel="00000000" w:rsidR="00000000" w:rsidRPr="00000000">
        <w:rPr>
          <w:b w:val="1"/>
          <w:bCs w:val="1"/>
          <w:rtl w:val="0"/>
        </w:rPr>
        <w:t xml:space="preserve">spectacular Ganga Aarti</w:t>
      </w:r>
      <w:r w:rsidDel="00000000" w:rsidR="00000000" w:rsidRPr="00000000">
        <w:rPr>
          <w:rtl w:val="0"/>
        </w:rPr>
        <w:t xml:space="preserve"> at Dashashwamedh Ghat – a powerful spiritual ritual with chants, lamps, and incense on the banks of the holy Ganga.</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ta1243f7zhc3" w:id="12"/>
      <w:bookmarkEnd w:id="12"/>
      <w:r w:rsidDel="00000000" w:rsidR="00000000" w:rsidRPr="00000000">
        <w:rPr>
          <w:b w:val="1"/>
          <w:bCs w:val="1"/>
          <w:color w:val="000000"/>
          <w:sz w:val="26"/>
          <w:szCs w:val="26"/>
          <w:rtl w:val="0"/>
        </w:rPr>
        <w:t xml:space="preserve">DAY 11: VARANASI DEPARTURE</w:t>
      </w:r>
    </w:p>
    <w:p w:rsidR="00000000" w:rsidDel="00000000" w:rsidP="00000000" w:rsidRDefault="00000000" w:rsidRPr="00000000" w14:paraId="0000005C">
      <w:pPr>
        <w:spacing w:after="240" w:before="240" w:lineRule="auto"/>
        <w:rPr/>
      </w:pPr>
      <w:r w:rsidDel="00000000" w:rsidR="00000000" w:rsidRPr="00000000">
        <w:rPr>
          <w:rtl w:val="0"/>
        </w:rPr>
        <w:t xml:space="preserve">At dawn, enjoy a serene </w:t>
      </w:r>
      <w:r w:rsidDel="00000000" w:rsidR="00000000" w:rsidRPr="00000000">
        <w:rPr>
          <w:b w:val="1"/>
          <w:bCs w:val="1"/>
          <w:rtl w:val="0"/>
        </w:rPr>
        <w:t xml:space="preserve">boat ride on the Ganges</w:t>
      </w:r>
      <w:r w:rsidDel="00000000" w:rsidR="00000000" w:rsidRPr="00000000">
        <w:rPr>
          <w:rtl w:val="0"/>
        </w:rPr>
        <w:t xml:space="preserve">, watching the sunrise and daily rituals along the ghats, a quintessential Varanasi experience.</w:t>
      </w:r>
    </w:p>
    <w:p w:rsidR="00000000" w:rsidDel="00000000" w:rsidP="00000000" w:rsidRDefault="00000000" w:rsidRPr="00000000" w14:paraId="0000005D">
      <w:pPr>
        <w:spacing w:after="240" w:before="240" w:lineRule="auto"/>
        <w:rPr/>
      </w:pPr>
      <w:r w:rsidDel="00000000" w:rsidR="00000000" w:rsidRPr="00000000">
        <w:rPr>
          <w:rtl w:val="0"/>
        </w:rPr>
        <w:t xml:space="preserve">Return to hotel for breakfast, then transfer to the airport for your onward journey.</w:t>
      </w:r>
    </w:p>
    <w:p w:rsidR="00000000" w:rsidDel="00000000" w:rsidP="00000000" w:rsidRDefault="00000000" w:rsidRPr="00000000" w14:paraId="0000005E">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pBdr>
          <w:bottom w:color="000000" w:space="1" w:sz="6" w:val="single"/>
        </w:pBdr>
        <w:spacing w:line="240" w:lineRule="auto"/>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HOTELS ENVISAGED</w:t>
      </w:r>
      <w:r w:rsidDel="00000000" w:rsidR="00000000" w:rsidRPr="00000000">
        <w:rPr>
          <w:rFonts w:ascii="Calibri" w:cs="Calibri" w:eastAsia="Calibri" w:hAnsi="Calibri"/>
          <w:b w:val="1"/>
          <w:bCs w:val="1"/>
          <w:rtl w:val="0"/>
        </w:rPr>
        <w:br w:type="textWrapping"/>
      </w:r>
    </w:p>
    <w:tbl>
      <w:tblPr>
        <w:tblStyle w:val="Table1"/>
        <w:tblW w:w="6308.000000000001" w:type="dxa"/>
        <w:jc w:val="center"/>
        <w:tblLayout w:type="fixed"/>
        <w:tblLook w:val="0000"/>
      </w:tblPr>
      <w:tblGrid>
        <w:gridCol w:w="1342"/>
        <w:gridCol w:w="4050"/>
        <w:gridCol w:w="916"/>
        <w:tblGridChange w:id="0">
          <w:tblGrid>
            <w:gridCol w:w="1342"/>
            <w:gridCol w:w="4050"/>
            <w:gridCol w:w="916"/>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1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after="120" w:line="264"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ORCHHA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KHAJURAHO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77">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9">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A">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10 Nights’ Accommodation as per the mentioned or similar hotels.</w:t>
      </w:r>
    </w:p>
    <w:p w:rsidR="00000000" w:rsidDel="00000000" w:rsidP="00000000" w:rsidRDefault="00000000" w:rsidRPr="00000000" w14:paraId="0000007C">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D">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7E">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F">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80">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Delhi.</w:t>
      </w:r>
    </w:p>
    <w:p w:rsidR="00000000" w:rsidDel="00000000" w:rsidP="00000000" w:rsidRDefault="00000000" w:rsidRPr="00000000" w14:paraId="00000081">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Food Tour in Old Delhi.</w:t>
      </w:r>
    </w:p>
    <w:p w:rsidR="00000000" w:rsidDel="00000000" w:rsidP="00000000" w:rsidRDefault="00000000" w:rsidRPr="00000000" w14:paraId="00000082">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83">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84">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Jaipur in a local restaurant.</w:t>
      </w:r>
    </w:p>
    <w:p w:rsidR="00000000" w:rsidDel="00000000" w:rsidP="00000000" w:rsidRDefault="00000000" w:rsidRPr="00000000" w14:paraId="00000085">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86">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AC Chair Car Train Fare from Agra to Jhansi.</w:t>
      </w:r>
    </w:p>
    <w:p w:rsidR="00000000" w:rsidDel="00000000" w:rsidP="00000000" w:rsidRDefault="00000000" w:rsidRPr="00000000" w14:paraId="00000087">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rtl w:val="0"/>
        </w:rPr>
        <w:t xml:space="preserve"> AC Train Fare from Jhansi to Varanasi.</w:t>
      </w:r>
    </w:p>
    <w:p w:rsidR="00000000" w:rsidDel="00000000" w:rsidP="00000000" w:rsidRDefault="00000000" w:rsidRPr="00000000" w14:paraId="00000088">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English Speaking Local Guide during the sightseeing in each city.</w:t>
      </w:r>
    </w:p>
    <w:p w:rsidR="00000000" w:rsidDel="00000000" w:rsidP="00000000" w:rsidRDefault="00000000" w:rsidRPr="00000000" w14:paraId="00000089">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A">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B">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D">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9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9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9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9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9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7">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8">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9">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A">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12:00. (early check-in and late check-out is subject to availability)</w:t>
      </w:r>
    </w:p>
    <w:p w:rsidR="00000000" w:rsidDel="00000000" w:rsidP="00000000" w:rsidRDefault="00000000" w:rsidRPr="00000000" w14:paraId="0000009E">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A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INR 700 for the driver INR 600 for the guide and INR 250 to a bellboy and 10% of the bill (to a waiter) serving you in a restaurant.</w:t>
      </w:r>
    </w:p>
    <w:p w:rsidR="00000000" w:rsidDel="00000000" w:rsidP="00000000" w:rsidRDefault="00000000" w:rsidRPr="00000000" w14:paraId="000000A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250 INR per additional kilo.</w:t>
      </w:r>
    </w:p>
    <w:p w:rsidR="00000000" w:rsidDel="00000000" w:rsidP="00000000" w:rsidRDefault="00000000" w:rsidRPr="00000000" w14:paraId="000000A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7">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8">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9">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A">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B">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C">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D">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E">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F">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after="120" w:line="264"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Health and Safety Information:</w:t>
      </w:r>
      <w:r w:rsidDel="00000000" w:rsidR="00000000" w:rsidRPr="00000000">
        <w:rPr>
          <w:rFonts w:ascii="Calibri" w:cs="Calibri" w:eastAsia="Calibri" w:hAnsi="Calibri"/>
          <w:highlight w:val="white"/>
          <w:rtl w:val="0"/>
        </w:rPr>
        <w:t xml:space="preserve"> In the wake of the ensuing COVID crisis, we have re-invented our hygiene protocols and have taken concrete steps along with training our guides, drivers, representatives and other staff at our destinations’ offices.  So, we are fully prepared for your safe travel.</w:t>
      </w:r>
    </w:p>
    <w:p w:rsidR="00000000" w:rsidDel="00000000" w:rsidP="00000000" w:rsidRDefault="00000000" w:rsidRPr="00000000" w14:paraId="000000B3">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Hotels will conduct thermal screening of guests, baggage screening, maintaining kitchen hygiene, smooth check-in and check-out process along with daily cleaning of rooms.</w:t>
      </w:r>
    </w:p>
    <w:p w:rsidR="00000000" w:rsidDel="00000000" w:rsidP="00000000" w:rsidRDefault="00000000" w:rsidRPr="00000000" w14:paraId="000000B4">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drivers/representatives will be wearing masks, using hand sanitizers &amp; gloves, and undergoing thermal screening before every assignment. The vehicles too will be sanitized on a daily basis.</w:t>
      </w:r>
    </w:p>
    <w:p w:rsidR="00000000" w:rsidDel="00000000" w:rsidP="00000000" w:rsidRDefault="00000000" w:rsidRPr="00000000" w14:paraId="000000B5">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guides will be wearing masks and using hand sanitizers, gloves, and undergoing thermal screening before every assignment. </w:t>
      </w:r>
    </w:p>
    <w:p w:rsidR="00000000" w:rsidDel="00000000" w:rsidP="00000000" w:rsidRDefault="00000000" w:rsidRPr="00000000" w14:paraId="000000B6">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public places at Airports/Railway Stations/Restaurants and other assisting staff therein shall be governed by the regulations laid down for the prevention of COVID 19.</w:t>
      </w:r>
    </w:p>
    <w:p w:rsidR="00000000" w:rsidDel="00000000" w:rsidP="00000000" w:rsidRDefault="00000000" w:rsidRPr="00000000" w14:paraId="000000B7">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Extensive COVID-19 Health &amp; Safety guidelines recommended by the World Health Organisation shall be strictly adhered to.</w:t>
      </w:r>
    </w:p>
    <w:p w:rsidR="00000000" w:rsidDel="00000000" w:rsidP="00000000" w:rsidRDefault="00000000" w:rsidRPr="00000000" w14:paraId="000000B8">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our partners will strictly follow the social distancing protocol as mandated by the Government. </w:t>
      </w:r>
    </w:p>
    <w:p w:rsidR="00000000" w:rsidDel="00000000" w:rsidP="00000000" w:rsidRDefault="00000000" w:rsidRPr="00000000" w14:paraId="000000B9">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Safety kits will be provided to all the guests, including a sanitizer, gloves, and a mask, before the commencement of the tour.</w:t>
      </w:r>
    </w:p>
    <w:p w:rsidR="00000000" w:rsidDel="00000000" w:rsidP="00000000" w:rsidRDefault="00000000" w:rsidRPr="00000000" w14:paraId="000000BA">
      <w:pPr>
        <w:numPr>
          <w:ilvl w:val="0"/>
          <w:numId w:val="1"/>
        </w:numPr>
        <w:spacing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focus shall be on providing customized and private tours to ensure the safety and health of our guests. </w:t>
      </w:r>
    </w:p>
    <w:p w:rsidR="00000000" w:rsidDel="00000000" w:rsidP="00000000" w:rsidRDefault="00000000" w:rsidRPr="00000000" w14:paraId="000000BB">
      <w:pPr>
        <w:numPr>
          <w:ilvl w:val="0"/>
          <w:numId w:val="1"/>
        </w:numPr>
        <w:spacing w:after="160" w:line="259" w:lineRule="auto"/>
        <w:ind w:left="1067"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E-Documents will be provided for the trip such as Confirmation Status/Hotel Vouchers/Itinerary/Invoice etc.</w:t>
      </w:r>
    </w:p>
    <w:p w:rsidR="00000000" w:rsidDel="00000000" w:rsidP="00000000" w:rsidRDefault="00000000" w:rsidRPr="00000000" w14:paraId="000000B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lowerLetter"/>
      <w:lvlText w:val="%2."/>
      <w:lvlJc w:val="left"/>
      <w:pPr>
        <w:ind w:left="1787" w:hanging="360"/>
      </w:pPr>
      <w:rPr>
        <w:u w:val="none"/>
      </w:rPr>
    </w:lvl>
    <w:lvl w:ilvl="2">
      <w:start w:val="1"/>
      <w:numFmt w:val="lowerRoman"/>
      <w:lvlText w:val="%3."/>
      <w:lvlJc w:val="right"/>
      <w:pPr>
        <w:ind w:left="2507" w:hanging="180"/>
      </w:pPr>
      <w:rPr>
        <w:u w:val="none"/>
      </w:rPr>
    </w:lvl>
    <w:lvl w:ilvl="3">
      <w:start w:val="1"/>
      <w:numFmt w:val="decimal"/>
      <w:lvlText w:val="%4."/>
      <w:lvlJc w:val="left"/>
      <w:pPr>
        <w:ind w:left="3227" w:hanging="360"/>
      </w:pPr>
      <w:rPr>
        <w:u w:val="none"/>
      </w:rPr>
    </w:lvl>
    <w:lvl w:ilvl="4">
      <w:start w:val="1"/>
      <w:numFmt w:val="lowerLetter"/>
      <w:lvlText w:val="%5."/>
      <w:lvlJc w:val="left"/>
      <w:pPr>
        <w:ind w:left="3947" w:hanging="360"/>
      </w:pPr>
      <w:rPr>
        <w:u w:val="none"/>
      </w:rPr>
    </w:lvl>
    <w:lvl w:ilvl="5">
      <w:start w:val="1"/>
      <w:numFmt w:val="lowerRoman"/>
      <w:lvlText w:val="%6."/>
      <w:lvlJc w:val="right"/>
      <w:pPr>
        <w:ind w:left="4667" w:hanging="180"/>
      </w:pPr>
      <w:rPr>
        <w:u w:val="none"/>
      </w:rPr>
    </w:lvl>
    <w:lvl w:ilvl="6">
      <w:start w:val="1"/>
      <w:numFmt w:val="decimal"/>
      <w:lvlText w:val="%7."/>
      <w:lvlJc w:val="left"/>
      <w:pPr>
        <w:ind w:left="5387" w:hanging="360"/>
      </w:pPr>
      <w:rPr>
        <w:u w:val="none"/>
      </w:rPr>
    </w:lvl>
    <w:lvl w:ilvl="7">
      <w:start w:val="1"/>
      <w:numFmt w:val="lowerLetter"/>
      <w:lvlText w:val="%8."/>
      <w:lvlJc w:val="left"/>
      <w:pPr>
        <w:ind w:left="6107" w:hanging="360"/>
      </w:pPr>
      <w:rPr>
        <w:u w:val="none"/>
      </w:rPr>
    </w:lvl>
    <w:lvl w:ilvl="8">
      <w:start w:val="1"/>
      <w:numFmt w:val="lowerRoman"/>
      <w:lvlText w:val="%9."/>
      <w:lvlJc w:val="right"/>
      <w:pPr>
        <w:ind w:left="6827" w:hanging="18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