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GEMS OF RAJASTHAN</w:t>
      </w:r>
    </w:p>
    <w:p w:rsidR="00000000" w:rsidDel="00000000" w:rsidP="00000000" w:rsidRDefault="00000000" w:rsidRPr="00000000" w14:paraId="00000002">
      <w:pPr>
        <w:spacing w:after="120" w:line="264" w:lineRule="auto"/>
        <w:ind w:left="720" w:firstLine="0"/>
        <w:jc w:val="center"/>
        <w:rPr>
          <w:rFonts w:ascii="Calibri" w:cs="Calibri" w:eastAsia="Calibri" w:hAnsi="Calibri"/>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rtl w:val="0"/>
        </w:rPr>
        <w:t xml:space="preserve">Delhi – Shekhawati – Bikaner – Jaisalmer - Jodhpur - Udaipur - Pushkar - Jaipur - Agra – Delhi</w:t>
      </w:r>
    </w:p>
    <w:p w:rsidR="00000000" w:rsidDel="00000000" w:rsidP="00000000" w:rsidRDefault="00000000" w:rsidRPr="00000000" w14:paraId="00000003">
      <w:pPr>
        <w:spacing w:after="120" w:line="264" w:lineRule="auto"/>
        <w:jc w:val="center"/>
        <w:rPr>
          <w:rFonts w:ascii="Cambria" w:cs="Cambria" w:eastAsia="Cambria" w:hAnsi="Cambria"/>
          <w:u w:val="singl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13 Nights / 14 Days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u0n2bn5f51"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fklb7xjmxur"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py03duvzrid"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Delhi International Airport, you will be welcomed by our representative and assisted with airport formalities. You’ll then be transferred to your hotel for check-in and relaxation.</w:t>
      </w:r>
    </w:p>
    <w:p w:rsidR="00000000" w:rsidDel="00000000" w:rsidP="00000000" w:rsidRDefault="00000000" w:rsidRPr="00000000" w14:paraId="00000009">
      <w:pPr>
        <w:spacing w:after="240" w:before="240" w:lineRule="auto"/>
        <w:rPr/>
      </w:pPr>
      <w:r w:rsidDel="00000000" w:rsidR="00000000" w:rsidRPr="00000000">
        <w:rPr>
          <w:rtl w:val="0"/>
        </w:rPr>
        <w:t xml:space="preserve">Delhi, India’s vibrant capital, is a city where ancient history meets modern living. Its rich heritage includes majestic Mughal monuments, bustling bazaars, colonial architecture, and serene gardens. Divided into </w:t>
      </w:r>
      <w:r w:rsidDel="00000000" w:rsidR="00000000" w:rsidRPr="00000000">
        <w:rPr>
          <w:b w:val="1"/>
          <w:bCs w:val="1"/>
          <w:rtl w:val="0"/>
        </w:rPr>
        <w:t xml:space="preserve">Old Delhi</w:t>
      </w:r>
      <w:r w:rsidDel="00000000" w:rsidR="00000000" w:rsidRPr="00000000">
        <w:rPr>
          <w:rtl w:val="0"/>
        </w:rPr>
        <w:t xml:space="preserve"> – where history breathes through narrow alleys, mosques, and markets – and </w:t>
      </w:r>
      <w:r w:rsidDel="00000000" w:rsidR="00000000" w:rsidRPr="00000000">
        <w:rPr>
          <w:b w:val="1"/>
          <w:bCs w:val="1"/>
          <w:rtl w:val="0"/>
        </w:rPr>
        <w:t xml:space="preserve">New Delhi</w:t>
      </w:r>
      <w:r w:rsidDel="00000000" w:rsidR="00000000" w:rsidRPr="00000000">
        <w:rPr>
          <w:rtl w:val="0"/>
        </w:rPr>
        <w:t xml:space="preserve">, the seat of government, planned with wide avenues and lush gardens, the city is a feast for all senses.</w:t>
      </w:r>
    </w:p>
    <w:p w:rsidR="00000000" w:rsidDel="00000000" w:rsidP="00000000" w:rsidRDefault="00000000" w:rsidRPr="00000000" w14:paraId="0000000A">
      <w:pPr>
        <w:spacing w:after="240" w:before="240" w:lineRule="auto"/>
        <w:rPr/>
      </w:pPr>
      <w:r w:rsidDel="00000000" w:rsidR="00000000" w:rsidRPr="00000000">
        <w:rPr>
          <w:rtl w:val="0"/>
        </w:rPr>
        <w:t xml:space="preserve">Evening at leisure to unwind, adjust to the surroundings, or explore nearby local markets.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1rk9q6dy7bs" w:id="3"/>
      <w:bookmarkEnd w:id="3"/>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full-day sightseeing tour of Delhi to uncover its rich cultural heritage:</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Built by Shah Jahan in 1656, this grand mosque is the largest in India. Its red sandstone and marble structure is a stunning example of Mughal architecture. Step into the courtyard to feel the spiritual essence of Old Delhi.</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A sensory explosion of aromas, sounds, and colors. Stroll through the labyrinth of narrow lanes, bazaars, and street stalls selling spices, textiles, jewelry, and street food.</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An elegant mosque located at the edge of Chandni Chowk, built in 1650 by Fatehpuri Begum.</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w:t>
      </w:r>
      <w:r w:rsidDel="00000000" w:rsidR="00000000" w:rsidRPr="00000000">
        <w:rPr>
          <w:rtl w:val="0"/>
        </w:rPr>
        <w:t xml:space="preserve"> through Chandni Chowk to the magnificent </w:t>
      </w:r>
      <w:r w:rsidDel="00000000" w:rsidR="00000000" w:rsidRPr="00000000">
        <w:rPr>
          <w:b w:val="1"/>
          <w:bCs w:val="1"/>
          <w:rtl w:val="0"/>
        </w:rPr>
        <w:t xml:space="preserve">Red Fort</w:t>
      </w:r>
      <w:r w:rsidDel="00000000" w:rsidR="00000000" w:rsidRPr="00000000">
        <w:rPr>
          <w:rtl w:val="0"/>
        </w:rPr>
        <w:t xml:space="preserve">, a UNESCO World Heritage Site and a symbol of India’s Mughal grandeur.</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The serene memorial dedicated to Mahatma Gandhi, marked by a simple black marble platform with an eternal flame.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Built in 1570, it is India’s first garden tomb and an architectural precursor to the Taj Mahal. Its symmetrical gardens and Persian-style architecture are breathtaking.</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(President’s residence) and </w:t>
      </w:r>
      <w:r w:rsidDel="00000000" w:rsidR="00000000" w:rsidRPr="00000000">
        <w:rPr>
          <w:b w:val="1"/>
          <w:bCs w:val="1"/>
          <w:rtl w:val="0"/>
        </w:rPr>
        <w:t xml:space="preserve">India Gate</w:t>
      </w:r>
      <w:r w:rsidDel="00000000" w:rsidR="00000000" w:rsidRPr="00000000">
        <w:rPr>
          <w:rtl w:val="0"/>
        </w:rPr>
        <w:t xml:space="preserve">, a towering arch commemorating fallen soldiers.</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world’s tallest brick minaret, a UNESCO World Heritage Site built in 1193, stands as a magnificent testament to Indo-Islamic architecture.</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Return to the hotel for rest.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7tu2hyo8qhb" w:id="4"/>
      <w:bookmarkEnd w:id="4"/>
      <w:r w:rsidDel="00000000" w:rsidR="00000000" w:rsidRPr="00000000">
        <w:rPr>
          <w:b w:val="1"/>
          <w:bCs w:val="1"/>
          <w:color w:val="000000"/>
          <w:sz w:val="26"/>
          <w:szCs w:val="26"/>
          <w:rtl w:val="0"/>
        </w:rPr>
        <w:t xml:space="preserve">DAY 03: DELHI – MANDAWA (232 KM / 5–6 HRS)</w:t>
      </w:r>
    </w:p>
    <w:p w:rsidR="00000000" w:rsidDel="00000000" w:rsidP="00000000" w:rsidRDefault="00000000" w:rsidRPr="00000000" w14:paraId="0000001B">
      <w:pPr>
        <w:spacing w:after="240" w:before="240" w:lineRule="auto"/>
        <w:rPr/>
      </w:pPr>
      <w:r w:rsidDel="00000000" w:rsidR="00000000" w:rsidRPr="00000000">
        <w:rPr>
          <w:rtl w:val="0"/>
        </w:rPr>
        <w:t xml:space="preserve">After breakfast, check-out and embark on a scenic drive to </w:t>
      </w:r>
      <w:r w:rsidDel="00000000" w:rsidR="00000000" w:rsidRPr="00000000">
        <w:rPr>
          <w:b w:val="1"/>
          <w:bCs w:val="1"/>
          <w:rtl w:val="0"/>
        </w:rPr>
        <w:t xml:space="preserve">Mandawa</w:t>
      </w:r>
      <w:r w:rsidDel="00000000" w:rsidR="00000000" w:rsidRPr="00000000">
        <w:rPr>
          <w:rtl w:val="0"/>
        </w:rPr>
        <w:t xml:space="preserve">, located in Rajasthan’s famed Shekhawati region.</w:t>
      </w:r>
    </w:p>
    <w:p w:rsidR="00000000" w:rsidDel="00000000" w:rsidP="00000000" w:rsidRDefault="00000000" w:rsidRPr="00000000" w14:paraId="0000001C">
      <w:pPr>
        <w:spacing w:after="240" w:before="240" w:lineRule="auto"/>
        <w:rPr/>
      </w:pPr>
      <w:r w:rsidDel="00000000" w:rsidR="00000000" w:rsidRPr="00000000">
        <w:rPr>
          <w:rtl w:val="0"/>
        </w:rPr>
        <w:t xml:space="preserve">On arrival, check in at your hotel and take some rest. Later, explore Mandawa’s charming streets: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Walk through bustling bazaars, lined with colorful shops selling handicrafts, textiles, and antiques.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Marvel at the exquisitely painted </w:t>
      </w:r>
      <w:r w:rsidDel="00000000" w:rsidR="00000000" w:rsidRPr="00000000">
        <w:rPr>
          <w:b w:val="1"/>
          <w:bCs w:val="1"/>
          <w:rtl w:val="0"/>
        </w:rPr>
        <w:t xml:space="preserve">Havelis</w:t>
      </w:r>
      <w:r w:rsidDel="00000000" w:rsidR="00000000" w:rsidRPr="00000000">
        <w:rPr>
          <w:rtl w:val="0"/>
        </w:rPr>
        <w:t xml:space="preserve">, traditional merchant mansions adorned with elaborate frescoes depicting scenes of mythology, royalty, and everyday life.</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Visit the Shekhawati towns of </w:t>
      </w:r>
      <w:r w:rsidDel="00000000" w:rsidR="00000000" w:rsidRPr="00000000">
        <w:rPr>
          <w:b w:val="1"/>
          <w:bCs w:val="1"/>
          <w:rtl w:val="0"/>
        </w:rPr>
        <w:t xml:space="preserve">Nawalgarh</w:t>
      </w:r>
      <w:r w:rsidDel="00000000" w:rsidR="00000000" w:rsidRPr="00000000">
        <w:rPr>
          <w:rtl w:val="0"/>
        </w:rPr>
        <w:t xml:space="preserve"> and </w:t>
      </w:r>
      <w:r w:rsidDel="00000000" w:rsidR="00000000" w:rsidRPr="00000000">
        <w:rPr>
          <w:b w:val="1"/>
          <w:bCs w:val="1"/>
          <w:rtl w:val="0"/>
        </w:rPr>
        <w:t xml:space="preserve">Laxmangarh</w:t>
      </w:r>
      <w:r w:rsidDel="00000000" w:rsidR="00000000" w:rsidRPr="00000000">
        <w:rPr>
          <w:rtl w:val="0"/>
        </w:rPr>
        <w:t xml:space="preserve">, each boasting stunning Havelis that offer a glimpse into Rajasthan’s rich art and heritage.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Mandawa offers an intimate blend of history, art, and rural charm, with every corner telling a story of bygone grandeur.</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Mandawa.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d98xcl5as52" w:id="5"/>
      <w:bookmarkEnd w:id="5"/>
      <w:r w:rsidDel="00000000" w:rsidR="00000000" w:rsidRPr="00000000">
        <w:rPr>
          <w:b w:val="1"/>
          <w:bCs w:val="1"/>
          <w:color w:val="000000"/>
          <w:sz w:val="26"/>
          <w:szCs w:val="26"/>
          <w:rtl w:val="0"/>
        </w:rPr>
        <w:t xml:space="preserve">DAY 04: MANDAWA – BIKANER (192 KM / 4–5 HRS)</w:t>
      </w:r>
    </w:p>
    <w:p w:rsidR="00000000" w:rsidDel="00000000" w:rsidP="00000000" w:rsidRDefault="00000000" w:rsidRPr="00000000" w14:paraId="00000024">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Bikaner</w:t>
      </w:r>
      <w:r w:rsidDel="00000000" w:rsidR="00000000" w:rsidRPr="00000000">
        <w:rPr>
          <w:rtl w:val="0"/>
        </w:rPr>
        <w:t xml:space="preserve">, a desert city renowned for its royal heritage and colorful bazaars.</w:t>
      </w:r>
    </w:p>
    <w:p w:rsidR="00000000" w:rsidDel="00000000" w:rsidP="00000000" w:rsidRDefault="00000000" w:rsidRPr="00000000" w14:paraId="00000025">
      <w:pPr>
        <w:spacing w:after="240" w:before="240" w:lineRule="auto"/>
        <w:rPr/>
      </w:pPr>
      <w:r w:rsidDel="00000000" w:rsidR="00000000" w:rsidRPr="00000000">
        <w:rPr>
          <w:rtl w:val="0"/>
        </w:rPr>
        <w:t xml:space="preserve">On arrival, check in at your hotel. In the afternoon, set out on a half-day city tour:</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bCs w:val="1"/>
          <w:rtl w:val="0"/>
        </w:rPr>
        <w:t xml:space="preserve">Junagarh Fort</w:t>
      </w:r>
      <w:r w:rsidDel="00000000" w:rsidR="00000000" w:rsidRPr="00000000">
        <w:rPr>
          <w:rtl w:val="0"/>
        </w:rPr>
        <w:t xml:space="preserve"> – This 16th-century fort is a masterpiece of Rajput architecture, with its intricate carvings, ornate palaces, temples, and a fascinating museum displaying royal attire, arms, and artifacts.</w:t>
        <w:br w:type="textWrapping"/>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bCs w:val="1"/>
          <w:rtl w:val="0"/>
        </w:rPr>
        <w:t xml:space="preserve">Camel Research and Breeding Farm</w:t>
      </w:r>
      <w:r w:rsidDel="00000000" w:rsidR="00000000" w:rsidRPr="00000000">
        <w:rPr>
          <w:rtl w:val="0"/>
        </w:rPr>
        <w:t xml:space="preserve"> – Asia’s largest camel breeding centre, where you can witness camels in their natural desert habitat, adorned in traditional ornaments. Learn about the importance of camels in Rajasthan’s desert culture.</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Evening at leisure to explore local markets and enjoy the warm hospitality of Bikaner.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Overnight stay in Bikaner.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uphohnokczg" w:id="6"/>
      <w:bookmarkEnd w:id="6"/>
      <w:r w:rsidDel="00000000" w:rsidR="00000000" w:rsidRPr="00000000">
        <w:rPr>
          <w:b w:val="1"/>
          <w:bCs w:val="1"/>
          <w:color w:val="000000"/>
          <w:sz w:val="26"/>
          <w:szCs w:val="26"/>
          <w:rtl w:val="0"/>
        </w:rPr>
        <w:t xml:space="preserve">DAY 05: BIKANER – JAISALMER (330 KM / 6–7 HRS)</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depart for </w:t>
      </w:r>
      <w:r w:rsidDel="00000000" w:rsidR="00000000" w:rsidRPr="00000000">
        <w:rPr>
          <w:b w:val="1"/>
          <w:bCs w:val="1"/>
          <w:rtl w:val="0"/>
        </w:rPr>
        <w:t xml:space="preserve">Jaisalmer</w:t>
      </w:r>
      <w:r w:rsidDel="00000000" w:rsidR="00000000" w:rsidRPr="00000000">
        <w:rPr>
          <w:rtl w:val="0"/>
        </w:rPr>
        <w:t xml:space="preserve">, the legendary “Golden City” of Rajasthan, famed for its sandstone architecture and desert charm.</w:t>
      </w:r>
    </w:p>
    <w:p w:rsidR="00000000" w:rsidDel="00000000" w:rsidP="00000000" w:rsidRDefault="00000000" w:rsidRPr="00000000" w14:paraId="0000002D">
      <w:pPr>
        <w:spacing w:after="240" w:before="240" w:lineRule="auto"/>
        <w:rPr/>
      </w:pPr>
      <w:r w:rsidDel="00000000" w:rsidR="00000000" w:rsidRPr="00000000">
        <w:rPr>
          <w:rtl w:val="0"/>
        </w:rPr>
        <w:t xml:space="preserve">On arrival, check in at your hotel. Spend the rest of the day relaxing or strolling through the quaint streets, lined with carved sandstone havelis, local markets, and artisan shops.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Overnight stay in Jaisalmer.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ur78w7h0y8z" w:id="7"/>
      <w:bookmarkEnd w:id="7"/>
      <w:r w:rsidDel="00000000" w:rsidR="00000000" w:rsidRPr="00000000">
        <w:rPr>
          <w:b w:val="1"/>
          <w:bCs w:val="1"/>
          <w:color w:val="000000"/>
          <w:sz w:val="26"/>
          <w:szCs w:val="26"/>
          <w:rtl w:val="0"/>
        </w:rPr>
        <w:t xml:space="preserve">DAY 06: JAISALMER SIGHTSEEING</w:t>
      </w:r>
    </w:p>
    <w:p w:rsidR="00000000" w:rsidDel="00000000" w:rsidP="00000000" w:rsidRDefault="00000000" w:rsidRPr="00000000" w14:paraId="00000031">
      <w:pPr>
        <w:spacing w:after="240" w:before="240" w:lineRule="auto"/>
        <w:rPr/>
      </w:pPr>
      <w:r w:rsidDel="00000000" w:rsidR="00000000" w:rsidRPr="00000000">
        <w:rPr>
          <w:rtl w:val="0"/>
        </w:rPr>
        <w:t xml:space="preserve">After breakfast, explore the treasures of Jaisalmer:</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b w:val="1"/>
          <w:bCs w:val="1"/>
          <w:rtl w:val="0"/>
        </w:rPr>
        <w:t xml:space="preserve">Jaisalmer Fort (Sonar Quila)</w:t>
      </w:r>
      <w:r w:rsidDel="00000000" w:rsidR="00000000" w:rsidRPr="00000000">
        <w:rPr>
          <w:rtl w:val="0"/>
        </w:rPr>
        <w:t xml:space="preserve"> – Built in 1156 AD by Rawal Jaisal, this UNESCO World Heritage site sits atop Trikuta Hill. Its sandstone walls glow gold at sunrise and sunset, earning it the title “Golden Fort.” Inside, visit:</w:t>
        <w:br w:type="textWrapping"/>
      </w:r>
    </w:p>
    <w:p w:rsidR="00000000" w:rsidDel="00000000" w:rsidP="00000000" w:rsidRDefault="00000000" w:rsidRPr="00000000" w14:paraId="00000033">
      <w:pPr>
        <w:numPr>
          <w:ilvl w:val="1"/>
          <w:numId w:val="15"/>
        </w:numPr>
        <w:spacing w:after="0" w:afterAutospacing="0" w:before="0" w:beforeAutospacing="0" w:lineRule="auto"/>
        <w:ind w:left="1440" w:hanging="360"/>
      </w:pPr>
      <w:r w:rsidDel="00000000" w:rsidR="00000000" w:rsidRPr="00000000">
        <w:rPr>
          <w:b w:val="1"/>
          <w:bCs w:val="1"/>
          <w:rtl w:val="0"/>
        </w:rPr>
        <w:t xml:space="preserve">Megh Durbar</w:t>
      </w:r>
      <w:r w:rsidDel="00000000" w:rsidR="00000000" w:rsidRPr="00000000">
        <w:rPr>
          <w:rtl w:val="0"/>
        </w:rPr>
        <w:t xml:space="preserve"> (Palace of Clouds)</w:t>
        <w:br w:type="textWrapping"/>
      </w:r>
    </w:p>
    <w:p w:rsidR="00000000" w:rsidDel="00000000" w:rsidP="00000000" w:rsidRDefault="00000000" w:rsidRPr="00000000" w14:paraId="00000034">
      <w:pPr>
        <w:numPr>
          <w:ilvl w:val="1"/>
          <w:numId w:val="15"/>
        </w:numPr>
        <w:spacing w:after="0" w:afterAutospacing="0" w:before="0" w:beforeAutospacing="0" w:lineRule="auto"/>
        <w:ind w:left="1440" w:hanging="360"/>
      </w:pPr>
      <w:r w:rsidDel="00000000" w:rsidR="00000000" w:rsidRPr="00000000">
        <w:rPr>
          <w:b w:val="1"/>
          <w:bCs w:val="1"/>
          <w:rtl w:val="0"/>
        </w:rPr>
        <w:t xml:space="preserve">Patwon Ki Haveli</w:t>
      </w:r>
      <w:r w:rsidDel="00000000" w:rsidR="00000000" w:rsidRPr="00000000">
        <w:rPr>
          <w:rtl w:val="0"/>
        </w:rPr>
        <w:t xml:space="preserve"> – known for its intricate carvings and ornate architecture</w:t>
        <w:br w:type="textWrapping"/>
      </w:r>
    </w:p>
    <w:p w:rsidR="00000000" w:rsidDel="00000000" w:rsidP="00000000" w:rsidRDefault="00000000" w:rsidRPr="00000000" w14:paraId="00000035">
      <w:pPr>
        <w:numPr>
          <w:ilvl w:val="1"/>
          <w:numId w:val="15"/>
        </w:numPr>
        <w:spacing w:after="0" w:afterAutospacing="0" w:before="0" w:beforeAutospacing="0" w:lineRule="auto"/>
        <w:ind w:left="1440" w:hanging="360"/>
      </w:pPr>
      <w:r w:rsidDel="00000000" w:rsidR="00000000" w:rsidRPr="00000000">
        <w:rPr>
          <w:rtl w:val="0"/>
        </w:rPr>
        <w:t xml:space="preserve">Jain temples and bustling bazaars within the fort complex.</w:t>
        <w:br w:type="textWrapping"/>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b w:val="1"/>
          <w:bCs w:val="1"/>
          <w:rtl w:val="0"/>
        </w:rPr>
        <w:t xml:space="preserve">Sam Sand Dunes</w:t>
      </w:r>
      <w:r w:rsidDel="00000000" w:rsidR="00000000" w:rsidRPr="00000000">
        <w:rPr>
          <w:rtl w:val="0"/>
        </w:rPr>
        <w:t xml:space="preserve"> – Venture into the heart of the Thar Desert. Enjoy a camel safari at sunset and experience the timeless beauty of the dunes while interacting with local desert dwellers. This is a perfect moment to capture the essence of Rajasthan’s desert life.</w:t>
        <w:br w:type="textWrapping"/>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Overnight stay in a desert camp at Jaisalmer.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m11edfgwlkq" w:id="8"/>
      <w:bookmarkEnd w:id="8"/>
      <w:r w:rsidDel="00000000" w:rsidR="00000000" w:rsidRPr="00000000">
        <w:rPr>
          <w:b w:val="1"/>
          <w:bCs w:val="1"/>
          <w:color w:val="000000"/>
          <w:sz w:val="26"/>
          <w:szCs w:val="26"/>
          <w:rtl w:val="0"/>
        </w:rPr>
        <w:t xml:space="preserve">DAY 07: JAISALMER – JODHPUR (288 KM / 6–7 HRS)</w:t>
      </w:r>
    </w:p>
    <w:p w:rsidR="00000000" w:rsidDel="00000000" w:rsidP="00000000" w:rsidRDefault="00000000" w:rsidRPr="00000000" w14:paraId="0000003A">
      <w:pPr>
        <w:spacing w:after="240" w:before="240" w:lineRule="auto"/>
        <w:rPr/>
      </w:pPr>
      <w:r w:rsidDel="00000000" w:rsidR="00000000" w:rsidRPr="00000000">
        <w:rPr>
          <w:rtl w:val="0"/>
        </w:rPr>
        <w:t xml:space="preserve">After breakfast, depart for </w:t>
      </w:r>
      <w:r w:rsidDel="00000000" w:rsidR="00000000" w:rsidRPr="00000000">
        <w:rPr>
          <w:b w:val="1"/>
          <w:bCs w:val="1"/>
          <w:rtl w:val="0"/>
        </w:rPr>
        <w:t xml:space="preserve">Jodhpur</w:t>
      </w:r>
      <w:r w:rsidDel="00000000" w:rsidR="00000000" w:rsidRPr="00000000">
        <w:rPr>
          <w:rtl w:val="0"/>
        </w:rPr>
        <w:t xml:space="preserve">, the “Blue City” known for its indigo-painted houses and imposing forts.</w:t>
      </w:r>
    </w:p>
    <w:p w:rsidR="00000000" w:rsidDel="00000000" w:rsidP="00000000" w:rsidRDefault="00000000" w:rsidRPr="00000000" w14:paraId="0000003B">
      <w:pPr>
        <w:spacing w:after="240" w:before="240" w:lineRule="auto"/>
        <w:rPr/>
      </w:pPr>
      <w:r w:rsidDel="00000000" w:rsidR="00000000" w:rsidRPr="00000000">
        <w:rPr>
          <w:rtl w:val="0"/>
        </w:rPr>
        <w:t xml:space="preserve">Check in at your hotel and spend the evening at leisure, perhaps exploring the local markets filled with handicrafts, spices, and textiles.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Overnight stay in Jodhpur.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75dxf68gqjl" w:id="9"/>
      <w:bookmarkEnd w:id="9"/>
      <w:r w:rsidDel="00000000" w:rsidR="00000000" w:rsidRPr="00000000">
        <w:rPr>
          <w:b w:val="1"/>
          <w:bCs w:val="1"/>
          <w:color w:val="000000"/>
          <w:sz w:val="26"/>
          <w:szCs w:val="26"/>
          <w:rtl w:val="0"/>
        </w:rPr>
        <w:t xml:space="preserve">DAY 08: JODHPUR – UDAIPUR (270 KM / 5–6 HRS)</w:t>
      </w:r>
    </w:p>
    <w:p w:rsidR="00000000" w:rsidDel="00000000" w:rsidP="00000000" w:rsidRDefault="00000000" w:rsidRPr="00000000" w14:paraId="0000003F">
      <w:pPr>
        <w:spacing w:after="240" w:before="240" w:lineRule="auto"/>
        <w:rPr/>
      </w:pPr>
      <w:r w:rsidDel="00000000" w:rsidR="00000000" w:rsidRPr="00000000">
        <w:rPr>
          <w:rtl w:val="0"/>
        </w:rPr>
        <w:t xml:space="preserve">After breakfast, explore the heritage of Jodhpur:</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Mehrangarh Fort</w:t>
      </w:r>
      <w:r w:rsidDel="00000000" w:rsidR="00000000" w:rsidRPr="00000000">
        <w:rPr>
          <w:rtl w:val="0"/>
        </w:rPr>
        <w:t xml:space="preserve"> – Perched on a 150 m high hill, this 15th-century fort is a marvel of architecture. Its intricately carved palaces and museum showcase royal artifacts and offer panoramic views of the “Blue City.”</w:t>
        <w:br w:type="textWrapping"/>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b w:val="1"/>
          <w:bCs w:val="1"/>
          <w:rtl w:val="0"/>
        </w:rPr>
        <w:t xml:space="preserve">Jaswant Thada</w:t>
      </w:r>
      <w:r w:rsidDel="00000000" w:rsidR="00000000" w:rsidRPr="00000000">
        <w:rPr>
          <w:rtl w:val="0"/>
        </w:rPr>
        <w:t xml:space="preserve"> – A marble cenotaph built in loving memory of Maharaja Jaswant Singh II, known for its stunning architecture and serene gardens.</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Later, drive to </w:t>
      </w:r>
      <w:r w:rsidDel="00000000" w:rsidR="00000000" w:rsidRPr="00000000">
        <w:rPr>
          <w:b w:val="1"/>
          <w:bCs w:val="1"/>
          <w:rtl w:val="0"/>
        </w:rPr>
        <w:t xml:space="preserve">Udaipur</w:t>
      </w:r>
      <w:r w:rsidDel="00000000" w:rsidR="00000000" w:rsidRPr="00000000">
        <w:rPr>
          <w:rtl w:val="0"/>
        </w:rPr>
        <w:t xml:space="preserve">, known as the “City of Lakes.” Check in at your hotel.</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fvenyf05vai" w:id="10"/>
      <w:bookmarkEnd w:id="10"/>
      <w:r w:rsidDel="00000000" w:rsidR="00000000" w:rsidRPr="00000000">
        <w:rPr>
          <w:b w:val="1"/>
          <w:bCs w:val="1"/>
          <w:color w:val="000000"/>
          <w:sz w:val="26"/>
          <w:szCs w:val="26"/>
          <w:rtl w:val="0"/>
        </w:rPr>
        <w:t xml:space="preserve">DAY 09: UDAIPUR SIGHTSEEING</w:t>
      </w:r>
    </w:p>
    <w:p w:rsidR="00000000" w:rsidDel="00000000" w:rsidP="00000000" w:rsidRDefault="00000000" w:rsidRPr="00000000" w14:paraId="00000046">
      <w:pPr>
        <w:spacing w:after="240" w:before="240" w:lineRule="auto"/>
        <w:rPr/>
      </w:pPr>
      <w:r w:rsidDel="00000000" w:rsidR="00000000" w:rsidRPr="00000000">
        <w:rPr>
          <w:rtl w:val="0"/>
        </w:rPr>
        <w:t xml:space="preserve">After breakfast, enjoy a full day of sightseeing in Udaipur:</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0"/>
        </w:rPr>
        <w:t xml:space="preserve">City Palace</w:t>
      </w:r>
      <w:r w:rsidDel="00000000" w:rsidR="00000000" w:rsidRPr="00000000">
        <w:rPr>
          <w:rtl w:val="0"/>
        </w:rPr>
        <w:t xml:space="preserve"> – An architectural marvel with a blend of Rajasthani and Mughal styles, offering stunning views over Lake Pichola. Highlights include Durbar Hall, Crystal Gallery, Palace Museum, and Jagdish Temple.</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Saheliyon Ki Bari</w:t>
      </w:r>
      <w:r w:rsidDel="00000000" w:rsidR="00000000" w:rsidRPr="00000000">
        <w:rPr>
          <w:rtl w:val="0"/>
        </w:rPr>
        <w:t xml:space="preserve"> – A royal garden adorned with fountains, lotus pools, and marble pavilions.</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Lok Kala Mandal</w:t>
      </w:r>
      <w:r w:rsidDel="00000000" w:rsidR="00000000" w:rsidRPr="00000000">
        <w:rPr>
          <w:rtl w:val="0"/>
        </w:rPr>
        <w:t xml:space="preserve"> – An open-air museum showcasing folk art, traditional costumes, puppets, masks, and paintings.</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Shilpgram</w:t>
      </w:r>
      <w:r w:rsidDel="00000000" w:rsidR="00000000" w:rsidRPr="00000000">
        <w:rPr>
          <w:rtl w:val="0"/>
        </w:rPr>
        <w:t xml:space="preserve"> – A crafts village offering insight into rural life and handicrafts of Rajasthan.</w:t>
        <w:br w:type="textWrapping"/>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Boat Ride on Lake Pichola</w:t>
      </w:r>
      <w:r w:rsidDel="00000000" w:rsidR="00000000" w:rsidRPr="00000000">
        <w:rPr>
          <w:rtl w:val="0"/>
        </w:rPr>
        <w:t xml:space="preserve"> – Enjoy a serene evening cruise, soaking in views of palaces and temples lit by the setting sun.</w:t>
        <w:br w:type="textWrapping"/>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a54rbtrczio5" w:id="11"/>
      <w:bookmarkEnd w:id="11"/>
      <w:r w:rsidDel="00000000" w:rsidR="00000000" w:rsidRPr="00000000">
        <w:rPr>
          <w:b w:val="1"/>
          <w:bCs w:val="1"/>
          <w:color w:val="000000"/>
          <w:sz w:val="26"/>
          <w:szCs w:val="26"/>
          <w:rtl w:val="0"/>
        </w:rPr>
        <w:t xml:space="preserve">DAY 10: UDAIPUR – PUSHKAR (295 KM / 6–7 HRS)</w:t>
      </w:r>
    </w:p>
    <w:p w:rsidR="00000000" w:rsidDel="00000000" w:rsidP="00000000" w:rsidRDefault="00000000" w:rsidRPr="00000000" w14:paraId="0000004F">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Pushkar</w:t>
      </w:r>
      <w:r w:rsidDel="00000000" w:rsidR="00000000" w:rsidRPr="00000000">
        <w:rPr>
          <w:rtl w:val="0"/>
        </w:rPr>
        <w:t xml:space="preserve">, one of India’s most sacred towns.</w:t>
      </w:r>
    </w:p>
    <w:p w:rsidR="00000000" w:rsidDel="00000000" w:rsidP="00000000" w:rsidRDefault="00000000" w:rsidRPr="00000000" w14:paraId="00000050">
      <w:pPr>
        <w:spacing w:after="240" w:before="240" w:lineRule="auto"/>
        <w:rPr/>
      </w:pPr>
      <w:r w:rsidDel="00000000" w:rsidR="00000000" w:rsidRPr="00000000">
        <w:rPr>
          <w:rtl w:val="0"/>
        </w:rPr>
        <w:t xml:space="preserve">On arrival, check in at your hotel and explore:</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b w:val="1"/>
          <w:bCs w:val="1"/>
          <w:rtl w:val="0"/>
        </w:rPr>
        <w:t xml:space="preserve">Pushkar Lake</w:t>
      </w:r>
      <w:r w:rsidDel="00000000" w:rsidR="00000000" w:rsidRPr="00000000">
        <w:rPr>
          <w:rtl w:val="0"/>
        </w:rPr>
        <w:t xml:space="preserve"> – Dotted with ghats and surrounded by temples, believed to have sacred and curative powers.</w:t>
        <w:br w:type="textWrapping"/>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b w:val="1"/>
          <w:bCs w:val="1"/>
          <w:rtl w:val="0"/>
        </w:rPr>
        <w:t xml:space="preserve">Brahma Temple</w:t>
      </w:r>
      <w:r w:rsidDel="00000000" w:rsidR="00000000" w:rsidRPr="00000000">
        <w:rPr>
          <w:rtl w:val="0"/>
        </w:rPr>
        <w:t xml:space="preserve"> – The only temple dedicated to Lord Brahma in India, rich in mythology and religious significance.</w:t>
        <w:br w:type="textWrapping"/>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Wander through </w:t>
      </w:r>
      <w:r w:rsidDel="00000000" w:rsidR="00000000" w:rsidRPr="00000000">
        <w:rPr>
          <w:b w:val="1"/>
          <w:bCs w:val="1"/>
          <w:rtl w:val="0"/>
        </w:rPr>
        <w:t xml:space="preserve">Pushkar Bazaar</w:t>
      </w:r>
      <w:r w:rsidDel="00000000" w:rsidR="00000000" w:rsidRPr="00000000">
        <w:rPr>
          <w:rtl w:val="0"/>
        </w:rPr>
        <w:t xml:space="preserve">, renowned for handicrafts, textiles, and vibrant stalls.</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Overnight stay in Pushkar.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jm2m2v4y1v5u" w:id="12"/>
      <w:bookmarkEnd w:id="12"/>
      <w:r w:rsidDel="00000000" w:rsidR="00000000" w:rsidRPr="00000000">
        <w:rPr>
          <w:b w:val="1"/>
          <w:bCs w:val="1"/>
          <w:color w:val="000000"/>
          <w:sz w:val="26"/>
          <w:szCs w:val="26"/>
          <w:rtl w:val="0"/>
        </w:rPr>
        <w:t xml:space="preserve">DAY 11: PUSHKAR – JAIPUR (145 KM / 3–4 HRS)</w:t>
      </w:r>
    </w:p>
    <w:p w:rsidR="00000000" w:rsidDel="00000000" w:rsidP="00000000" w:rsidRDefault="00000000" w:rsidRPr="00000000" w14:paraId="00000057">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Jaipur</w:t>
      </w:r>
      <w:r w:rsidDel="00000000" w:rsidR="00000000" w:rsidRPr="00000000">
        <w:rPr>
          <w:rtl w:val="0"/>
        </w:rPr>
        <w:t xml:space="preserve">, the “Pink City” of India.</w:t>
      </w:r>
    </w:p>
    <w:p w:rsidR="00000000" w:rsidDel="00000000" w:rsidP="00000000" w:rsidRDefault="00000000" w:rsidRPr="00000000" w14:paraId="00000058">
      <w:pPr>
        <w:spacing w:after="240" w:before="240" w:lineRule="auto"/>
        <w:rPr/>
      </w:pPr>
      <w:r w:rsidDel="00000000" w:rsidR="00000000" w:rsidRPr="00000000">
        <w:rPr>
          <w:rtl w:val="0"/>
        </w:rPr>
        <w:t xml:space="preserve">On arrival, check in at your hotel. The rest of the day is free for independent exploration or relaxation. Jaipur’s markets are perfect for shopping traditional textiles, jewelry, and handicrafts.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zfj2xc7jyc06" w:id="13"/>
      <w:bookmarkEnd w:id="13"/>
      <w:r w:rsidDel="00000000" w:rsidR="00000000" w:rsidRPr="00000000">
        <w:rPr>
          <w:b w:val="1"/>
          <w:bCs w:val="1"/>
          <w:color w:val="000000"/>
          <w:sz w:val="26"/>
          <w:szCs w:val="26"/>
          <w:rtl w:val="0"/>
        </w:rPr>
        <w:t xml:space="preserve">DAY 12: JAIPUR SIGHTSEEING</w:t>
      </w:r>
    </w:p>
    <w:p w:rsidR="00000000" w:rsidDel="00000000" w:rsidP="00000000" w:rsidRDefault="00000000" w:rsidRPr="00000000" w14:paraId="0000005C">
      <w:pPr>
        <w:spacing w:after="240" w:before="240" w:lineRule="auto"/>
        <w:rPr/>
      </w:pPr>
      <w:r w:rsidDel="00000000" w:rsidR="00000000" w:rsidRPr="00000000">
        <w:rPr>
          <w:rtl w:val="0"/>
        </w:rPr>
        <w:t xml:space="preserve">After breakfast, explore Jaipur:</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grand 16th-century fort known for its elaborate palaces, courtyards, and panoramic views over Maota Lake. Enjoy a jeep ride to the fort entrance.</w:t>
        <w:br w:type="textWrapping"/>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blend of Rajput and Mughal architecture, housing museums and royal collections.</w:t>
        <w:br w:type="textWrapping"/>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 UNESCO World Heritage astronomical observatory featuring unique instruments including the world’s largest sundial.</w:t>
        <w:br w:type="textWrapping"/>
      </w:r>
    </w:p>
    <w:p w:rsidR="00000000" w:rsidDel="00000000" w:rsidP="00000000" w:rsidRDefault="00000000" w:rsidRPr="00000000" w14:paraId="00000060">
      <w:pPr>
        <w:numPr>
          <w:ilvl w:val="0"/>
          <w:numId w:val="13"/>
        </w:numPr>
        <w:spacing w:after="24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Known as the “Palace of Winds,” with its intricate façade of 953 small windows offering fascinating city views.</w:t>
        <w:br w:type="textWrapping"/>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3jr3uxblgvql" w:id="14"/>
      <w:bookmarkEnd w:id="14"/>
      <w:r w:rsidDel="00000000" w:rsidR="00000000" w:rsidRPr="00000000">
        <w:rPr>
          <w:b w:val="1"/>
          <w:bCs w:val="1"/>
          <w:color w:val="000000"/>
          <w:sz w:val="26"/>
          <w:szCs w:val="26"/>
          <w:rtl w:val="0"/>
        </w:rPr>
        <w:t xml:space="preserve">DAY 13: JAIPUR – AGRA VIA FATEHPUR SIKRI (260 KM / 6 HRS)</w:t>
      </w:r>
    </w:p>
    <w:p w:rsidR="00000000" w:rsidDel="00000000" w:rsidP="00000000" w:rsidRDefault="00000000" w:rsidRPr="00000000" w14:paraId="00000064">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 En route, explore:</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The abandoned Mughal capital built by Emperor Akbar, a UNESCO World Heritage Site. Highlights:</w:t>
        <w:br w:type="textWrapping"/>
      </w:r>
    </w:p>
    <w:p w:rsidR="00000000" w:rsidDel="00000000" w:rsidP="00000000" w:rsidRDefault="00000000" w:rsidRPr="00000000" w14:paraId="00000066">
      <w:pPr>
        <w:numPr>
          <w:ilvl w:val="1"/>
          <w:numId w:val="8"/>
        </w:numPr>
        <w:spacing w:after="0" w:afterAutospacing="0" w:before="0" w:beforeAutospacing="0" w:lineRule="auto"/>
        <w:ind w:left="1440" w:hanging="360"/>
      </w:pPr>
      <w:r w:rsidDel="00000000" w:rsidR="00000000" w:rsidRPr="00000000">
        <w:rPr>
          <w:b w:val="1"/>
          <w:bCs w:val="1"/>
          <w:rtl w:val="0"/>
        </w:rPr>
        <w:t xml:space="preserve">Diwan-i-Khas</w:t>
      </w:r>
      <w:r w:rsidDel="00000000" w:rsidR="00000000" w:rsidRPr="00000000">
        <w:rPr>
          <w:rtl w:val="0"/>
        </w:rPr>
        <w:t xml:space="preserve"> and </w:t>
      </w:r>
      <w:r w:rsidDel="00000000" w:rsidR="00000000" w:rsidRPr="00000000">
        <w:rPr>
          <w:b w:val="1"/>
          <w:bCs w:val="1"/>
          <w:rtl w:val="0"/>
        </w:rPr>
        <w:t xml:space="preserve">Diwan-i-Aam</w:t>
      </w:r>
      <w:r w:rsidDel="00000000" w:rsidR="00000000" w:rsidRPr="00000000">
        <w:rPr>
          <w:rtl w:val="0"/>
        </w:rPr>
        <w:t xml:space="preserve"> – halls of audience</w:t>
        <w:br w:type="textWrapping"/>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b w:val="1"/>
          <w:bCs w:val="1"/>
          <w:rtl w:val="0"/>
        </w:rPr>
        <w:t xml:space="preserve">Panch Mahal</w:t>
      </w:r>
      <w:r w:rsidDel="00000000" w:rsidR="00000000" w:rsidRPr="00000000">
        <w:rPr>
          <w:rtl w:val="0"/>
        </w:rPr>
        <w:t xml:space="preserve"> – a five-storey pavilion</w:t>
        <w:br w:type="textWrapping"/>
      </w:r>
    </w:p>
    <w:p w:rsidR="00000000" w:rsidDel="00000000" w:rsidP="00000000" w:rsidRDefault="00000000" w:rsidRPr="00000000" w14:paraId="00000068">
      <w:pPr>
        <w:numPr>
          <w:ilvl w:val="1"/>
          <w:numId w:val="8"/>
        </w:numPr>
        <w:spacing w:after="0" w:afterAutospacing="0" w:before="0" w:beforeAutospacing="0" w:lineRule="auto"/>
        <w:ind w:left="1440" w:hanging="360"/>
      </w:pPr>
      <w:r w:rsidDel="00000000" w:rsidR="00000000" w:rsidRPr="00000000">
        <w:rPr>
          <w:b w:val="1"/>
          <w:bCs w:val="1"/>
          <w:rtl w:val="0"/>
        </w:rPr>
        <w:t xml:space="preserve">Tomb of Salim Chishti</w:t>
      </w:r>
      <w:r w:rsidDel="00000000" w:rsidR="00000000" w:rsidRPr="00000000">
        <w:rPr>
          <w:rtl w:val="0"/>
        </w:rPr>
        <w:t xml:space="preserve"> – adorned with delicate marble screens</w:t>
        <w:br w:type="textWrapping"/>
      </w:r>
    </w:p>
    <w:p w:rsidR="00000000" w:rsidDel="00000000" w:rsidP="00000000" w:rsidRDefault="00000000" w:rsidRPr="00000000" w14:paraId="00000069">
      <w:pPr>
        <w:numPr>
          <w:ilvl w:val="1"/>
          <w:numId w:val="8"/>
        </w:numPr>
        <w:spacing w:after="240" w:before="0" w:beforeAutospacing="0" w:lineRule="auto"/>
        <w:ind w:left="1440" w:hanging="360"/>
      </w:pPr>
      <w:r w:rsidDel="00000000" w:rsidR="00000000" w:rsidRPr="00000000">
        <w:rPr>
          <w:b w:val="1"/>
          <w:bCs w:val="1"/>
          <w:rtl w:val="0"/>
        </w:rPr>
        <w:t xml:space="preserve">Buland Darwaza</w:t>
      </w:r>
      <w:r w:rsidDel="00000000" w:rsidR="00000000" w:rsidRPr="00000000">
        <w:rPr>
          <w:rtl w:val="0"/>
        </w:rPr>
        <w:t xml:space="preserve"> – a magnificent gateway commemorating Akbar’s victory</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Check in at your hotel in Agra.</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3qfkxsainifs" w:id="15"/>
      <w:bookmarkEnd w:id="15"/>
      <w:r w:rsidDel="00000000" w:rsidR="00000000" w:rsidRPr="00000000">
        <w:rPr>
          <w:b w:val="1"/>
          <w:bCs w:val="1"/>
          <w:color w:val="000000"/>
          <w:sz w:val="26"/>
          <w:szCs w:val="26"/>
          <w:rtl w:val="0"/>
        </w:rPr>
        <w:t xml:space="preserve">DAY 14: AGRA – DELHI (220 KM / 4 HRS) | DELHI DEPARTURE</w:t>
      </w:r>
    </w:p>
    <w:p w:rsidR="00000000" w:rsidDel="00000000" w:rsidP="00000000" w:rsidRDefault="00000000" w:rsidRPr="00000000" w14:paraId="0000006E">
      <w:pPr>
        <w:spacing w:after="240" w:before="240" w:lineRule="auto"/>
        <w:rPr/>
      </w:pPr>
      <w:r w:rsidDel="00000000" w:rsidR="00000000" w:rsidRPr="00000000">
        <w:rPr>
          <w:rtl w:val="0"/>
        </w:rPr>
        <w:t xml:space="preserve">Early morning, visit:</w:t>
      </w:r>
    </w:p>
    <w:p w:rsidR="00000000" w:rsidDel="00000000" w:rsidP="00000000" w:rsidRDefault="00000000" w:rsidRPr="00000000" w14:paraId="0000006F">
      <w:pPr>
        <w:numPr>
          <w:ilvl w:val="0"/>
          <w:numId w:val="2"/>
        </w:numPr>
        <w:spacing w:after="240" w:before="240" w:lineRule="auto"/>
        <w:ind w:left="720" w:hanging="360"/>
      </w:pPr>
      <w:r w:rsidDel="00000000" w:rsidR="00000000" w:rsidRPr="00000000">
        <w:rPr>
          <w:b w:val="1"/>
          <w:bCs w:val="1"/>
          <w:rtl w:val="0"/>
        </w:rPr>
        <w:t xml:space="preserve">Taj Mahal</w:t>
      </w:r>
      <w:r w:rsidDel="00000000" w:rsidR="00000000" w:rsidRPr="00000000">
        <w:rPr>
          <w:rtl w:val="0"/>
        </w:rPr>
        <w:t xml:space="preserve"> – The epitome of eternal love, best viewed at sunrise for breathtaking beauty and tranquility.</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Return to the hotel for breakfast, check out, and visit:</w:t>
      </w:r>
    </w:p>
    <w:p w:rsidR="00000000" w:rsidDel="00000000" w:rsidP="00000000" w:rsidRDefault="00000000" w:rsidRPr="00000000" w14:paraId="00000071">
      <w:pPr>
        <w:numPr>
          <w:ilvl w:val="0"/>
          <w:numId w:val="5"/>
        </w:numPr>
        <w:spacing w:after="24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An imposing Mughal fort with stunning architecture and historical significance.</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Later, transfer to Delhi Airport for your onward journey.</w:t>
      </w:r>
    </w:p>
    <w:p w:rsidR="00000000" w:rsidDel="00000000" w:rsidP="00000000" w:rsidRDefault="00000000" w:rsidRPr="00000000" w14:paraId="00000073">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6">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7">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DELHI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MANDAWA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MANDAWA HAVELI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BIKANER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MAHARAJA GANGA MAHAL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JAISALMER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HOTEL FIFU</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KOTHI HERITAGE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MADRI HAVELI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PUSHKAR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PUSHKAR FORT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9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9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8">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9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9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D">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9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F">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13 Nights’ Accommodation as per the mentioned or similar hotels.</w:t>
      </w:r>
    </w:p>
    <w:p w:rsidR="00000000" w:rsidDel="00000000" w:rsidP="00000000" w:rsidRDefault="00000000" w:rsidRPr="00000000" w14:paraId="000000A0">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A1">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A2">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A3">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A4">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w:t>
      </w:r>
    </w:p>
    <w:p w:rsidR="00000000" w:rsidDel="00000000" w:rsidP="00000000" w:rsidRDefault="00000000" w:rsidRPr="00000000" w14:paraId="000000A5">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A6">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A7">
      <w:pPr>
        <w:widowControl w:val="0"/>
        <w:numPr>
          <w:ilvl w:val="0"/>
          <w:numId w:val="11"/>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Boat Ride on Lake Pichola, Udaipur.</w:t>
      </w:r>
    </w:p>
    <w:p w:rsidR="00000000" w:rsidDel="00000000" w:rsidP="00000000" w:rsidRDefault="00000000" w:rsidRPr="00000000" w14:paraId="000000A8">
      <w:pPr>
        <w:widowControl w:val="0"/>
        <w:numPr>
          <w:ilvl w:val="0"/>
          <w:numId w:val="11"/>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Camel Ride on Sand Dunes, Jaisalmer.</w:t>
      </w:r>
    </w:p>
    <w:p w:rsidR="00000000" w:rsidDel="00000000" w:rsidP="00000000" w:rsidRDefault="00000000" w:rsidRPr="00000000" w14:paraId="000000A9">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AA">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AB">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A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E">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AF">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0">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B1">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B2">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B3">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B4">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B5">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B6">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B7">
      <w:pPr>
        <w:widowControl w:val="0"/>
        <w:numPr>
          <w:ilvl w:val="0"/>
          <w:numId w:val="10"/>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B8">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9">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A">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BB">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B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BF">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C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C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C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C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C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C5">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C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C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A">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CB">
      <w:pPr>
        <w:numPr>
          <w:ilvl w:val="0"/>
          <w:numId w:val="1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CC">
      <w:pPr>
        <w:numPr>
          <w:ilvl w:val="0"/>
          <w:numId w:val="1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CD">
      <w:pPr>
        <w:numPr>
          <w:ilvl w:val="0"/>
          <w:numId w:val="1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CE">
      <w:pPr>
        <w:numPr>
          <w:ilvl w:val="0"/>
          <w:numId w:val="1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CF">
      <w:pPr>
        <w:numPr>
          <w:ilvl w:val="0"/>
          <w:numId w:val="1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D0">
      <w:pPr>
        <w:numPr>
          <w:ilvl w:val="0"/>
          <w:numId w:val="1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D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D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D5">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D6">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D7">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D8">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D9">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DA">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