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720" w:firstLine="0"/>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GOLDEN TRIANGLE WITH RANTHAMBORE &amp; VARANASI</w:t>
      </w:r>
    </w:p>
    <w:p w:rsidR="00000000" w:rsidDel="00000000" w:rsidP="00000000" w:rsidRDefault="00000000" w:rsidRPr="00000000" w14:paraId="00000002">
      <w:pPr>
        <w:widowControl w:val="0"/>
        <w:spacing w:line="240" w:lineRule="auto"/>
        <w:ind w:left="720" w:firstLine="0"/>
        <w:jc w:val="center"/>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DESTINATIONS COVERED: </w:t>
      </w:r>
      <w:r w:rsidDel="00000000" w:rsidR="00000000" w:rsidRPr="00000000">
        <w:rPr>
          <w:rFonts w:ascii="Calibri" w:cs="Calibri" w:eastAsia="Calibri" w:hAnsi="Calibri"/>
          <w:highlight w:val="white"/>
          <w:rtl w:val="0"/>
        </w:rPr>
        <w:t xml:space="preserve">DELHI – AGRA – RANTHAMBORE – JAIPUR – VARANASI</w:t>
      </w:r>
    </w:p>
    <w:p w:rsidR="00000000" w:rsidDel="00000000" w:rsidP="00000000" w:rsidRDefault="00000000" w:rsidRPr="00000000" w14:paraId="00000003">
      <w:pPr>
        <w:widowControl w:val="0"/>
        <w:spacing w:line="240" w:lineRule="auto"/>
        <w:ind w:left="720" w:firstLine="0"/>
        <w:jc w:val="center"/>
        <w:rPr>
          <w:b w:val="1"/>
          <w:bCs w:val="1"/>
          <w:sz w:val="34"/>
          <w:szCs w:val="34"/>
        </w:rPr>
      </w:pPr>
      <w:r w:rsidDel="00000000" w:rsidR="00000000" w:rsidRPr="00000000">
        <w:rPr>
          <w:rFonts w:ascii="Calibri" w:cs="Calibri" w:eastAsia="Calibri" w:hAnsi="Calibri"/>
          <w:b w:val="1"/>
          <w:bCs w:val="1"/>
          <w:highlight w:val="white"/>
          <w:rtl w:val="0"/>
        </w:rPr>
        <w:t xml:space="preserve">DURATION: </w:t>
      </w:r>
      <w:r w:rsidDel="00000000" w:rsidR="00000000" w:rsidRPr="00000000">
        <w:rPr>
          <w:rFonts w:ascii="Calibri" w:cs="Calibri" w:eastAsia="Calibri" w:hAnsi="Calibri"/>
          <w:highlight w:val="white"/>
          <w:rtl w:val="0"/>
        </w:rPr>
        <w:t xml:space="preserve">09 NIGHTS / 10 DAYS</w: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2nmzyli4pojl" w:id="0"/>
      <w:bookmarkEnd w:id="0"/>
      <w:r w:rsidDel="00000000" w:rsidR="00000000" w:rsidRPr="00000000">
        <w:rPr>
          <w:b w:val="1"/>
          <w:bCs w:val="1"/>
          <w:sz w:val="34"/>
          <w:szCs w:val="34"/>
          <w:rtl w:val="0"/>
        </w:rPr>
        <w:t xml:space="preserve">DETAILED ITINERARY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3x5kwztq8621" w:id="1"/>
      <w:bookmarkEnd w:id="1"/>
      <w:r w:rsidDel="00000000" w:rsidR="00000000" w:rsidRPr="00000000">
        <w:rPr>
          <w:b w:val="1"/>
          <w:bCs w:val="1"/>
          <w:color w:val="000000"/>
          <w:sz w:val="26"/>
          <w:szCs w:val="26"/>
          <w:rtl w:val="0"/>
        </w:rPr>
        <w:t xml:space="preserve">DAY 01: ARRIVAL IN DELHI</w:t>
      </w:r>
    </w:p>
    <w:p w:rsidR="00000000" w:rsidDel="00000000" w:rsidP="00000000" w:rsidRDefault="00000000" w:rsidRPr="00000000" w14:paraId="00000007">
      <w:pPr>
        <w:spacing w:after="240" w:before="240" w:lineRule="auto"/>
        <w:rPr/>
      </w:pPr>
      <w:r w:rsidDel="00000000" w:rsidR="00000000" w:rsidRPr="00000000">
        <w:rPr>
          <w:rtl w:val="0"/>
        </w:rPr>
        <w:t xml:space="preserve">Upon arrival at </w:t>
      </w:r>
      <w:r w:rsidDel="00000000" w:rsidR="00000000" w:rsidRPr="00000000">
        <w:rPr>
          <w:b w:val="1"/>
          <w:bCs w:val="1"/>
          <w:rtl w:val="0"/>
        </w:rPr>
        <w:t xml:space="preserve">Delhi International Airport</w:t>
      </w:r>
      <w:r w:rsidDel="00000000" w:rsidR="00000000" w:rsidRPr="00000000">
        <w:rPr>
          <w:rtl w:val="0"/>
        </w:rPr>
        <w:t xml:space="preserve">, you will be greeted by our representative who will assist with a smooth transfer to your hotel. After check-in, you can relax and recover from your journey.</w:t>
      </w:r>
    </w:p>
    <w:p w:rsidR="00000000" w:rsidDel="00000000" w:rsidP="00000000" w:rsidRDefault="00000000" w:rsidRPr="00000000" w14:paraId="00000008">
      <w:pPr>
        <w:spacing w:after="240" w:before="240" w:lineRule="auto"/>
        <w:rPr/>
      </w:pPr>
      <w:r w:rsidDel="00000000" w:rsidR="00000000" w:rsidRPr="00000000">
        <w:rPr>
          <w:rtl w:val="0"/>
        </w:rPr>
        <w:t xml:space="preserve">Delhi, the vibrant </w:t>
      </w:r>
      <w:r w:rsidDel="00000000" w:rsidR="00000000" w:rsidRPr="00000000">
        <w:rPr>
          <w:b w:val="1"/>
          <w:bCs w:val="1"/>
          <w:rtl w:val="0"/>
        </w:rPr>
        <w:t xml:space="preserve">capital of India</w:t>
      </w:r>
      <w:r w:rsidDel="00000000" w:rsidR="00000000" w:rsidRPr="00000000">
        <w:rPr>
          <w:rtl w:val="0"/>
        </w:rPr>
        <w:t xml:space="preserve">, is not just the nation’s political hub but also its cultural heart. The city offers a fascinating blend of the old and the new. </w:t>
      </w:r>
      <w:r w:rsidDel="00000000" w:rsidR="00000000" w:rsidRPr="00000000">
        <w:rPr>
          <w:b w:val="1"/>
          <w:bCs w:val="1"/>
          <w:rtl w:val="0"/>
        </w:rPr>
        <w:t xml:space="preserve">Old Delhi</w:t>
      </w:r>
      <w:r w:rsidDel="00000000" w:rsidR="00000000" w:rsidRPr="00000000">
        <w:rPr>
          <w:rtl w:val="0"/>
        </w:rPr>
        <w:t xml:space="preserve"> preserves the remnants of Mughal glory through its narrow bazaars, mosques, and havelis, while </w:t>
      </w:r>
      <w:r w:rsidDel="00000000" w:rsidR="00000000" w:rsidRPr="00000000">
        <w:rPr>
          <w:b w:val="1"/>
          <w:bCs w:val="1"/>
          <w:rtl w:val="0"/>
        </w:rPr>
        <w:t xml:space="preserve">New Delhi</w:t>
      </w:r>
      <w:r w:rsidDel="00000000" w:rsidR="00000000" w:rsidRPr="00000000">
        <w:rPr>
          <w:rtl w:val="0"/>
        </w:rPr>
        <w:t xml:space="preserve"> is a showcase of British-era architecture, wide avenues, embassies, and lush gardens. The contrast creates a dynamic atmosphere, making Delhi an ideal starting point for your India journey.</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Travel Tip</w:t>
      </w:r>
      <w:r w:rsidDel="00000000" w:rsidR="00000000" w:rsidRPr="00000000">
        <w:rPr>
          <w:rtl w:val="0"/>
        </w:rPr>
        <w:t xml:space="preserve">: If you arrive early, take an evening stroll around </w:t>
      </w:r>
      <w:r w:rsidDel="00000000" w:rsidR="00000000" w:rsidRPr="00000000">
        <w:rPr>
          <w:b w:val="1"/>
          <w:bCs w:val="1"/>
          <w:rtl w:val="0"/>
        </w:rPr>
        <w:t xml:space="preserve">Connaught Place</w:t>
      </w:r>
      <w:r w:rsidDel="00000000" w:rsidR="00000000" w:rsidRPr="00000000">
        <w:rPr>
          <w:rtl w:val="0"/>
        </w:rPr>
        <w:t xml:space="preserve"> or enjoy a traditional Indian meal at one of Delhi’s famed restaurants.</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Overnight stay in Delhi.</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5fcj7nwredvp" w:id="2"/>
      <w:bookmarkEnd w:id="2"/>
      <w:r w:rsidDel="00000000" w:rsidR="00000000" w:rsidRPr="00000000">
        <w:rPr>
          <w:b w:val="1"/>
          <w:bCs w:val="1"/>
          <w:color w:val="000000"/>
          <w:sz w:val="26"/>
          <w:szCs w:val="26"/>
          <w:rtl w:val="0"/>
        </w:rPr>
        <w:t xml:space="preserve">DAY 02: DELHI SIGHTSEEING</w:t>
      </w:r>
    </w:p>
    <w:p w:rsidR="00000000" w:rsidDel="00000000" w:rsidP="00000000" w:rsidRDefault="00000000" w:rsidRPr="00000000" w14:paraId="0000000D">
      <w:pPr>
        <w:spacing w:after="240" w:before="240" w:lineRule="auto"/>
        <w:rPr/>
      </w:pPr>
      <w:r w:rsidDel="00000000" w:rsidR="00000000" w:rsidRPr="00000000">
        <w:rPr>
          <w:rtl w:val="0"/>
        </w:rPr>
        <w:t xml:space="preserve">After breakfast, begin your full-day exploration of both Old and New Delhi.</w:t>
      </w:r>
    </w:p>
    <w:p w:rsidR="00000000" w:rsidDel="00000000" w:rsidP="00000000" w:rsidRDefault="00000000" w:rsidRPr="00000000" w14:paraId="0000000E">
      <w:pPr>
        <w:numPr>
          <w:ilvl w:val="0"/>
          <w:numId w:val="3"/>
        </w:numPr>
        <w:spacing w:after="0" w:afterAutospacing="0" w:before="240" w:lineRule="auto"/>
        <w:ind w:left="720" w:hanging="360"/>
      </w:pPr>
      <w:r w:rsidDel="00000000" w:rsidR="00000000" w:rsidRPr="00000000">
        <w:rPr>
          <w:rtl w:val="0"/>
        </w:rPr>
        <w:t xml:space="preserve">Start with a visit to </w:t>
      </w:r>
      <w:r w:rsidDel="00000000" w:rsidR="00000000" w:rsidRPr="00000000">
        <w:rPr>
          <w:b w:val="1"/>
          <w:bCs w:val="1"/>
          <w:rtl w:val="0"/>
        </w:rPr>
        <w:t xml:space="preserve">Jama Masjid</w:t>
      </w:r>
      <w:r w:rsidDel="00000000" w:rsidR="00000000" w:rsidRPr="00000000">
        <w:rPr>
          <w:rtl w:val="0"/>
        </w:rPr>
        <w:t xml:space="preserve">, India’s largest mosque built by Emperor Shah Jahan, which can accommodate more than 25,000 worshippers.</w:t>
        <w:br w:type="textWrapping"/>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rtl w:val="0"/>
        </w:rPr>
        <w:t xml:space="preserve">Wander through </w:t>
      </w:r>
      <w:r w:rsidDel="00000000" w:rsidR="00000000" w:rsidRPr="00000000">
        <w:rPr>
          <w:b w:val="1"/>
          <w:bCs w:val="1"/>
          <w:rtl w:val="0"/>
        </w:rPr>
        <w:t xml:space="preserve">Chandni Chowk</w:t>
      </w:r>
      <w:r w:rsidDel="00000000" w:rsidR="00000000" w:rsidRPr="00000000">
        <w:rPr>
          <w:rtl w:val="0"/>
        </w:rPr>
        <w:t xml:space="preserve">, Old Delhi’s bustling market, filled with spices, textiles, silver jewelry, and street food. Enjoy a rickshaw ride that takes you past vibrant stalls, historic gateways, and hidden corners.</w:t>
        <w:br w:type="textWrapping"/>
      </w:r>
    </w:p>
    <w:p w:rsidR="00000000" w:rsidDel="00000000" w:rsidP="00000000" w:rsidRDefault="00000000" w:rsidRPr="00000000" w14:paraId="00000010">
      <w:pPr>
        <w:numPr>
          <w:ilvl w:val="0"/>
          <w:numId w:val="3"/>
        </w:numPr>
        <w:spacing w:after="240" w:before="0" w:beforeAutospacing="0" w:lineRule="auto"/>
        <w:ind w:left="720" w:hanging="360"/>
      </w:pPr>
      <w:r w:rsidDel="00000000" w:rsidR="00000000" w:rsidRPr="00000000">
        <w:rPr>
          <w:rtl w:val="0"/>
        </w:rPr>
        <w:t xml:space="preserve">Visit </w:t>
      </w:r>
      <w:r w:rsidDel="00000000" w:rsidR="00000000" w:rsidRPr="00000000">
        <w:rPr>
          <w:b w:val="1"/>
          <w:bCs w:val="1"/>
          <w:rtl w:val="0"/>
        </w:rPr>
        <w:t xml:space="preserve">Rajghat</w:t>
      </w:r>
      <w:r w:rsidDel="00000000" w:rsidR="00000000" w:rsidRPr="00000000">
        <w:rPr>
          <w:rtl w:val="0"/>
        </w:rPr>
        <w:t xml:space="preserve">, the peaceful memorial dedicated to Mahatma Gandhi, set in tranquil gardens with an eternal flame.</w:t>
        <w:br w:type="textWrapping"/>
      </w:r>
    </w:p>
    <w:p w:rsidR="00000000" w:rsidDel="00000000" w:rsidP="00000000" w:rsidRDefault="00000000" w:rsidRPr="00000000" w14:paraId="00000011">
      <w:pPr>
        <w:spacing w:after="240" w:before="240" w:lineRule="auto"/>
        <w:rPr/>
      </w:pPr>
      <w:r w:rsidDel="00000000" w:rsidR="00000000" w:rsidRPr="00000000">
        <w:rPr>
          <w:rtl w:val="0"/>
        </w:rPr>
        <w:t xml:space="preserve">Continue to </w:t>
      </w:r>
      <w:r w:rsidDel="00000000" w:rsidR="00000000" w:rsidRPr="00000000">
        <w:rPr>
          <w:b w:val="1"/>
          <w:bCs w:val="1"/>
          <w:rtl w:val="0"/>
        </w:rPr>
        <w:t xml:space="preserve">New Delhi</w:t>
      </w:r>
      <w:r w:rsidDel="00000000" w:rsidR="00000000" w:rsidRPr="00000000">
        <w:rPr>
          <w:rtl w:val="0"/>
        </w:rPr>
        <w:t xml:space="preserve"> for a contrast:</w:t>
      </w:r>
    </w:p>
    <w:p w:rsidR="00000000" w:rsidDel="00000000" w:rsidP="00000000" w:rsidRDefault="00000000" w:rsidRPr="00000000" w14:paraId="00000012">
      <w:pPr>
        <w:numPr>
          <w:ilvl w:val="0"/>
          <w:numId w:val="8"/>
        </w:numPr>
        <w:spacing w:after="0" w:afterAutospacing="0" w:before="240" w:lineRule="auto"/>
        <w:ind w:left="720" w:hanging="360"/>
      </w:pPr>
      <w:r w:rsidDel="00000000" w:rsidR="00000000" w:rsidRPr="00000000">
        <w:rPr>
          <w:b w:val="1"/>
          <w:bCs w:val="1"/>
          <w:rtl w:val="0"/>
        </w:rPr>
        <w:t xml:space="preserve">Humayun’s Tomb</w:t>
      </w:r>
      <w:r w:rsidDel="00000000" w:rsidR="00000000" w:rsidRPr="00000000">
        <w:rPr>
          <w:rtl w:val="0"/>
        </w:rPr>
        <w:t xml:space="preserve">, a UNESCO World Heritage Site, considered the precursor to the Taj Mahal with its stunning Persian-inspired design.</w:t>
        <w:br w:type="textWrapping"/>
      </w:r>
    </w:p>
    <w:p w:rsidR="00000000" w:rsidDel="00000000" w:rsidP="00000000" w:rsidRDefault="00000000" w:rsidRPr="00000000" w14:paraId="00000013">
      <w:pPr>
        <w:numPr>
          <w:ilvl w:val="0"/>
          <w:numId w:val="8"/>
        </w:numPr>
        <w:spacing w:after="0" w:afterAutospacing="0" w:before="0" w:beforeAutospacing="0" w:lineRule="auto"/>
        <w:ind w:left="720" w:hanging="360"/>
      </w:pPr>
      <w:r w:rsidDel="00000000" w:rsidR="00000000" w:rsidRPr="00000000">
        <w:rPr>
          <w:rtl w:val="0"/>
        </w:rPr>
        <w:t xml:space="preserve">Drive past </w:t>
      </w:r>
      <w:r w:rsidDel="00000000" w:rsidR="00000000" w:rsidRPr="00000000">
        <w:rPr>
          <w:b w:val="1"/>
          <w:bCs w:val="1"/>
          <w:rtl w:val="0"/>
        </w:rPr>
        <w:t xml:space="preserve">India Gate</w:t>
      </w:r>
      <w:r w:rsidDel="00000000" w:rsidR="00000000" w:rsidRPr="00000000">
        <w:rPr>
          <w:rtl w:val="0"/>
        </w:rPr>
        <w:t xml:space="preserve">, the war memorial arch, and the grand </w:t>
      </w:r>
      <w:r w:rsidDel="00000000" w:rsidR="00000000" w:rsidRPr="00000000">
        <w:rPr>
          <w:b w:val="1"/>
          <w:bCs w:val="1"/>
          <w:rtl w:val="0"/>
        </w:rPr>
        <w:t xml:space="preserve">Rashtrapati Bhavan</w:t>
      </w:r>
      <w:r w:rsidDel="00000000" w:rsidR="00000000" w:rsidRPr="00000000">
        <w:rPr>
          <w:rtl w:val="0"/>
        </w:rPr>
        <w:t xml:space="preserve"> (President’s House).</w:t>
        <w:br w:type="textWrapping"/>
      </w:r>
    </w:p>
    <w:p w:rsidR="00000000" w:rsidDel="00000000" w:rsidP="00000000" w:rsidRDefault="00000000" w:rsidRPr="00000000" w14:paraId="00000014">
      <w:pPr>
        <w:numPr>
          <w:ilvl w:val="0"/>
          <w:numId w:val="8"/>
        </w:numPr>
        <w:spacing w:after="240" w:before="0" w:beforeAutospacing="0" w:lineRule="auto"/>
        <w:ind w:left="720" w:hanging="360"/>
      </w:pPr>
      <w:r w:rsidDel="00000000" w:rsidR="00000000" w:rsidRPr="00000000">
        <w:rPr>
          <w:rtl w:val="0"/>
        </w:rPr>
        <w:t xml:space="preserve">Conclude with </w:t>
      </w:r>
      <w:r w:rsidDel="00000000" w:rsidR="00000000" w:rsidRPr="00000000">
        <w:rPr>
          <w:b w:val="1"/>
          <w:bCs w:val="1"/>
          <w:rtl w:val="0"/>
        </w:rPr>
        <w:t xml:space="preserve">Qutub Minar</w:t>
      </w:r>
      <w:r w:rsidDel="00000000" w:rsidR="00000000" w:rsidRPr="00000000">
        <w:rPr>
          <w:rtl w:val="0"/>
        </w:rPr>
        <w:t xml:space="preserve">, the tallest brick minaret in the world, surrounded by ruins of ancient mosques and tombs.</w:t>
        <w:br w:type="textWrapping"/>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Insider Note</w:t>
      </w:r>
      <w:r w:rsidDel="00000000" w:rsidR="00000000" w:rsidRPr="00000000">
        <w:rPr>
          <w:rtl w:val="0"/>
        </w:rPr>
        <w:t xml:space="preserve">: Delhi’s cuisine is a journey in itself you might want to try butter chicken, kebabs, or street chaats in the evening.</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Overnight stay in Delhi.</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ve3iajr6ge5" w:id="3"/>
      <w:bookmarkEnd w:id="3"/>
      <w:r w:rsidDel="00000000" w:rsidR="00000000" w:rsidRPr="00000000">
        <w:rPr>
          <w:b w:val="1"/>
          <w:bCs w:val="1"/>
          <w:color w:val="000000"/>
          <w:sz w:val="26"/>
          <w:szCs w:val="26"/>
          <w:rtl w:val="0"/>
        </w:rPr>
        <w:t xml:space="preserve">DAY 03: DELHI – AGRA (210 KM / 4-5 HRS)</w:t>
      </w:r>
    </w:p>
    <w:p w:rsidR="00000000" w:rsidDel="00000000" w:rsidP="00000000" w:rsidRDefault="00000000" w:rsidRPr="00000000" w14:paraId="00000019">
      <w:pPr>
        <w:spacing w:after="240" w:before="240" w:lineRule="auto"/>
        <w:rPr/>
      </w:pPr>
      <w:r w:rsidDel="00000000" w:rsidR="00000000" w:rsidRPr="00000000">
        <w:rPr>
          <w:rtl w:val="0"/>
        </w:rPr>
        <w:t xml:space="preserve">After breakfast, drive to </w:t>
      </w:r>
      <w:r w:rsidDel="00000000" w:rsidR="00000000" w:rsidRPr="00000000">
        <w:rPr>
          <w:b w:val="1"/>
          <w:bCs w:val="1"/>
          <w:rtl w:val="0"/>
        </w:rPr>
        <w:t xml:space="preserve">Agra</w:t>
      </w:r>
      <w:r w:rsidDel="00000000" w:rsidR="00000000" w:rsidRPr="00000000">
        <w:rPr>
          <w:rtl w:val="0"/>
        </w:rPr>
        <w:t xml:space="preserve">, the city of the Taj, once the grand Mughal capital. Upon arrival, check into your hotel.</w:t>
      </w:r>
    </w:p>
    <w:p w:rsidR="00000000" w:rsidDel="00000000" w:rsidP="00000000" w:rsidRDefault="00000000" w:rsidRPr="00000000" w14:paraId="0000001A">
      <w:pPr>
        <w:numPr>
          <w:ilvl w:val="0"/>
          <w:numId w:val="4"/>
        </w:numPr>
        <w:spacing w:after="0" w:afterAutospacing="0" w:before="240" w:lineRule="auto"/>
        <w:ind w:left="720" w:hanging="360"/>
      </w:pPr>
      <w:r w:rsidDel="00000000" w:rsidR="00000000" w:rsidRPr="00000000">
        <w:rPr>
          <w:rtl w:val="0"/>
        </w:rPr>
        <w:t xml:space="preserve">Visit </w:t>
      </w:r>
      <w:r w:rsidDel="00000000" w:rsidR="00000000" w:rsidRPr="00000000">
        <w:rPr>
          <w:b w:val="1"/>
          <w:bCs w:val="1"/>
          <w:rtl w:val="0"/>
        </w:rPr>
        <w:t xml:space="preserve">Agra Fort</w:t>
      </w:r>
      <w:r w:rsidDel="00000000" w:rsidR="00000000" w:rsidRPr="00000000">
        <w:rPr>
          <w:rtl w:val="0"/>
        </w:rPr>
        <w:t xml:space="preserve">, an architectural masterpiece of red sandstone housing exquisite palaces, audience halls, and the Musamman Burj where Emperor Shah Jahan was imprisoned by his son Aurangzeb. From here, he gazed at the Taj Mahal, a poignant symbol of his undying love.</w:t>
        <w:br w:type="textWrapping"/>
      </w:r>
    </w:p>
    <w:p w:rsidR="00000000" w:rsidDel="00000000" w:rsidP="00000000" w:rsidRDefault="00000000" w:rsidRPr="00000000" w14:paraId="0000001B">
      <w:pPr>
        <w:numPr>
          <w:ilvl w:val="0"/>
          <w:numId w:val="4"/>
        </w:numPr>
        <w:spacing w:after="240" w:before="0" w:beforeAutospacing="0" w:lineRule="auto"/>
        <w:ind w:left="720" w:hanging="360"/>
      </w:pPr>
      <w:r w:rsidDel="00000000" w:rsidR="00000000" w:rsidRPr="00000000">
        <w:rPr>
          <w:rtl w:val="0"/>
        </w:rPr>
        <w:t xml:space="preserve">In the evening, visit the </w:t>
      </w:r>
      <w:r w:rsidDel="00000000" w:rsidR="00000000" w:rsidRPr="00000000">
        <w:rPr>
          <w:b w:val="1"/>
          <w:bCs w:val="1"/>
          <w:rtl w:val="0"/>
        </w:rPr>
        <w:t xml:space="preserve">Taj Mahal</w:t>
      </w:r>
      <w:r w:rsidDel="00000000" w:rsidR="00000000" w:rsidRPr="00000000">
        <w:rPr>
          <w:rtl w:val="0"/>
        </w:rPr>
        <w:t xml:space="preserve"> (closed on Fridays) at sunset. This 17th-century marble mausoleum, one of the </w:t>
      </w:r>
      <w:r w:rsidDel="00000000" w:rsidR="00000000" w:rsidRPr="00000000">
        <w:rPr>
          <w:b w:val="1"/>
          <w:bCs w:val="1"/>
          <w:rtl w:val="0"/>
        </w:rPr>
        <w:t xml:space="preserve">Seven Wonders of the World</w:t>
      </w:r>
      <w:r w:rsidDel="00000000" w:rsidR="00000000" w:rsidRPr="00000000">
        <w:rPr>
          <w:rtl w:val="0"/>
        </w:rPr>
        <w:t xml:space="preserve">, glows golden in the fading light, a truly unforgettable sight. Built by Shah Jahan for his beloved wife Mumtaz Mahal, it took 20,000 artisans and 22 years to complete.</w:t>
        <w:br w:type="textWrapping"/>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Travel Tip</w:t>
      </w:r>
      <w:r w:rsidDel="00000000" w:rsidR="00000000" w:rsidRPr="00000000">
        <w:rPr>
          <w:rtl w:val="0"/>
        </w:rPr>
        <w:t xml:space="preserve">: Sunrise and sunset are the most magical times to see the Taj. Don’t miss photographing it from different angles.</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Overnight stay in Agra.</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m15kw1u803ea" w:id="4"/>
      <w:bookmarkEnd w:id="4"/>
      <w:r w:rsidDel="00000000" w:rsidR="00000000" w:rsidRPr="00000000">
        <w:rPr>
          <w:b w:val="1"/>
          <w:bCs w:val="1"/>
          <w:color w:val="000000"/>
          <w:sz w:val="26"/>
          <w:szCs w:val="26"/>
          <w:rtl w:val="0"/>
        </w:rPr>
        <w:t xml:space="preserve">DAY 04: AGRA – RANTHAMBORE VIA FATEHPUR SIKRI (300 KM / 6 HRS)</w:t>
      </w:r>
    </w:p>
    <w:p w:rsidR="00000000" w:rsidDel="00000000" w:rsidP="00000000" w:rsidRDefault="00000000" w:rsidRPr="00000000" w14:paraId="00000020">
      <w:pPr>
        <w:spacing w:after="240" w:before="240" w:lineRule="auto"/>
        <w:rPr/>
      </w:pPr>
      <w:r w:rsidDel="00000000" w:rsidR="00000000" w:rsidRPr="00000000">
        <w:rPr>
          <w:rtl w:val="0"/>
        </w:rPr>
        <w:t xml:space="preserve">After breakfast, drive to </w:t>
      </w:r>
      <w:r w:rsidDel="00000000" w:rsidR="00000000" w:rsidRPr="00000000">
        <w:rPr>
          <w:b w:val="1"/>
          <w:bCs w:val="1"/>
          <w:rtl w:val="0"/>
        </w:rPr>
        <w:t xml:space="preserve">Ranthambore</w:t>
      </w:r>
      <w:r w:rsidDel="00000000" w:rsidR="00000000" w:rsidRPr="00000000">
        <w:rPr>
          <w:rtl w:val="0"/>
        </w:rPr>
        <w:t xml:space="preserve">, enroute visiting </w:t>
      </w:r>
      <w:r w:rsidDel="00000000" w:rsidR="00000000" w:rsidRPr="00000000">
        <w:rPr>
          <w:b w:val="1"/>
          <w:bCs w:val="1"/>
          <w:rtl w:val="0"/>
        </w:rPr>
        <w:t xml:space="preserve">Fatehpur Sikri</w:t>
      </w:r>
      <w:r w:rsidDel="00000000" w:rsidR="00000000" w:rsidRPr="00000000">
        <w:rPr>
          <w:rtl w:val="0"/>
        </w:rPr>
        <w:t xml:space="preserve">, the “abandoned city” of the Mughals.</w:t>
      </w:r>
    </w:p>
    <w:p w:rsidR="00000000" w:rsidDel="00000000" w:rsidP="00000000" w:rsidRDefault="00000000" w:rsidRPr="00000000" w14:paraId="00000021">
      <w:pPr>
        <w:numPr>
          <w:ilvl w:val="0"/>
          <w:numId w:val="11"/>
        </w:numPr>
        <w:spacing w:after="0" w:afterAutospacing="0" w:before="240" w:lineRule="auto"/>
        <w:ind w:left="720" w:hanging="360"/>
      </w:pPr>
      <w:r w:rsidDel="00000000" w:rsidR="00000000" w:rsidRPr="00000000">
        <w:rPr>
          <w:rtl w:val="0"/>
        </w:rPr>
        <w:t xml:space="preserve">This UNESCO site was built by Emperor Akbar in the 16th century as his new capital. Walk through its grand courtyards, marvel at the Diwan-i-Khas with its intricately carved central pillar, Panch Mahal (five-storey palace), and the Buland Darwaza — one of the tallest gateways in the world.</w:t>
        <w:br w:type="textWrapping"/>
      </w:r>
    </w:p>
    <w:p w:rsidR="00000000" w:rsidDel="00000000" w:rsidP="00000000" w:rsidRDefault="00000000" w:rsidRPr="00000000" w14:paraId="00000022">
      <w:pPr>
        <w:numPr>
          <w:ilvl w:val="0"/>
          <w:numId w:val="11"/>
        </w:numPr>
        <w:spacing w:after="240" w:before="0" w:beforeAutospacing="0" w:lineRule="auto"/>
        <w:ind w:left="720" w:hanging="360"/>
      </w:pPr>
      <w:r w:rsidDel="00000000" w:rsidR="00000000" w:rsidRPr="00000000">
        <w:rPr>
          <w:rtl w:val="0"/>
        </w:rPr>
        <w:t xml:space="preserve">Continue your journey to </w:t>
      </w:r>
      <w:r w:rsidDel="00000000" w:rsidR="00000000" w:rsidRPr="00000000">
        <w:rPr>
          <w:b w:val="1"/>
          <w:bCs w:val="1"/>
          <w:rtl w:val="0"/>
        </w:rPr>
        <w:t xml:space="preserve">Ranthambore</w:t>
      </w:r>
      <w:r w:rsidDel="00000000" w:rsidR="00000000" w:rsidRPr="00000000">
        <w:rPr>
          <w:rtl w:val="0"/>
        </w:rPr>
        <w:t xml:space="preserve">, famed for its tiger reserve. Check-in at the hotel on arrival. Spend the evening at leisure or visit the </w:t>
      </w:r>
      <w:r w:rsidDel="00000000" w:rsidR="00000000" w:rsidRPr="00000000">
        <w:rPr>
          <w:b w:val="1"/>
          <w:bCs w:val="1"/>
          <w:rtl w:val="0"/>
        </w:rPr>
        <w:t xml:space="preserve">Rajiv Gandhi Regional Museum of Natural History</w:t>
      </w:r>
      <w:r w:rsidDel="00000000" w:rsidR="00000000" w:rsidRPr="00000000">
        <w:rPr>
          <w:rtl w:val="0"/>
        </w:rPr>
        <w:t xml:space="preserve"> for insights into Rajasthan’s flora and fauna.</w:t>
        <w:br w:type="textWrapping"/>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Insider Note</w:t>
      </w:r>
      <w:r w:rsidDel="00000000" w:rsidR="00000000" w:rsidRPr="00000000">
        <w:rPr>
          <w:rtl w:val="0"/>
        </w:rPr>
        <w:t xml:space="preserve">: Ranthambore is one of the best places in India to spot wild Bengal Tigers in their natural habitat.</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Overnight stay in Ranthambore.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uwpbuguocb2e" w:id="5"/>
      <w:bookmarkEnd w:id="5"/>
      <w:r w:rsidDel="00000000" w:rsidR="00000000" w:rsidRPr="00000000">
        <w:rPr>
          <w:b w:val="1"/>
          <w:bCs w:val="1"/>
          <w:color w:val="000000"/>
          <w:sz w:val="26"/>
          <w:szCs w:val="26"/>
          <w:rtl w:val="0"/>
        </w:rPr>
        <w:t xml:space="preserve">DAY 05: RANTHAMBORE SAFARIS</w:t>
      </w:r>
    </w:p>
    <w:p w:rsidR="00000000" w:rsidDel="00000000" w:rsidP="00000000" w:rsidRDefault="00000000" w:rsidRPr="00000000" w14:paraId="00000027">
      <w:pPr>
        <w:spacing w:after="240" w:before="240" w:lineRule="auto"/>
        <w:rPr/>
      </w:pPr>
      <w:r w:rsidDel="00000000" w:rsidR="00000000" w:rsidRPr="00000000">
        <w:rPr>
          <w:rtl w:val="0"/>
        </w:rPr>
        <w:t xml:space="preserve">Today is dedicated to exploring the wild beauty of </w:t>
      </w:r>
      <w:r w:rsidDel="00000000" w:rsidR="00000000" w:rsidRPr="00000000">
        <w:rPr>
          <w:b w:val="1"/>
          <w:bCs w:val="1"/>
          <w:rtl w:val="0"/>
        </w:rPr>
        <w:t xml:space="preserve">Ranthambore National Park</w:t>
      </w:r>
      <w:r w:rsidDel="00000000" w:rsidR="00000000" w:rsidRPr="00000000">
        <w:rPr>
          <w:rtl w:val="0"/>
        </w:rPr>
        <w:t xml:space="preserve">.</w:t>
      </w:r>
    </w:p>
    <w:p w:rsidR="00000000" w:rsidDel="00000000" w:rsidP="00000000" w:rsidRDefault="00000000" w:rsidRPr="00000000" w14:paraId="00000028">
      <w:pPr>
        <w:numPr>
          <w:ilvl w:val="0"/>
          <w:numId w:val="2"/>
        </w:numPr>
        <w:spacing w:after="0" w:afterAutospacing="0" w:before="240" w:lineRule="auto"/>
        <w:ind w:left="720" w:hanging="360"/>
      </w:pPr>
      <w:r w:rsidDel="00000000" w:rsidR="00000000" w:rsidRPr="00000000">
        <w:rPr>
          <w:rtl w:val="0"/>
        </w:rPr>
        <w:t xml:space="preserve">Early morning, embark on a thrilling </w:t>
      </w:r>
      <w:r w:rsidDel="00000000" w:rsidR="00000000" w:rsidRPr="00000000">
        <w:rPr>
          <w:b w:val="1"/>
          <w:bCs w:val="1"/>
          <w:rtl w:val="0"/>
        </w:rPr>
        <w:t xml:space="preserve">Jeep safari</w:t>
      </w:r>
      <w:r w:rsidDel="00000000" w:rsidR="00000000" w:rsidRPr="00000000">
        <w:rPr>
          <w:rtl w:val="0"/>
        </w:rPr>
        <w:t xml:space="preserve"> into the forest. Apart from the majestic Bengal Tiger, the park is home to leopards, sloth bears, striped hyenas, marsh crocodiles, and over 300 species of birds.</w:t>
        <w:br w:type="textWrapping"/>
      </w:r>
    </w:p>
    <w:p w:rsidR="00000000" w:rsidDel="00000000" w:rsidP="00000000" w:rsidRDefault="00000000" w:rsidRPr="00000000" w14:paraId="00000029">
      <w:pPr>
        <w:numPr>
          <w:ilvl w:val="0"/>
          <w:numId w:val="2"/>
        </w:numPr>
        <w:spacing w:after="0" w:afterAutospacing="0" w:before="0" w:beforeAutospacing="0" w:lineRule="auto"/>
        <w:ind w:left="720" w:hanging="360"/>
      </w:pPr>
      <w:r w:rsidDel="00000000" w:rsidR="00000000" w:rsidRPr="00000000">
        <w:rPr>
          <w:rtl w:val="0"/>
        </w:rPr>
        <w:t xml:space="preserve">Return to the hotel for breakfast and relax.</w:t>
        <w:br w:type="textWrapping"/>
      </w:r>
    </w:p>
    <w:p w:rsidR="00000000" w:rsidDel="00000000" w:rsidP="00000000" w:rsidRDefault="00000000" w:rsidRPr="00000000" w14:paraId="0000002A">
      <w:pPr>
        <w:numPr>
          <w:ilvl w:val="0"/>
          <w:numId w:val="2"/>
        </w:numPr>
        <w:spacing w:after="240" w:before="0" w:beforeAutospacing="0" w:lineRule="auto"/>
        <w:ind w:left="720" w:hanging="360"/>
      </w:pPr>
      <w:r w:rsidDel="00000000" w:rsidR="00000000" w:rsidRPr="00000000">
        <w:rPr>
          <w:rtl w:val="0"/>
        </w:rPr>
        <w:t xml:space="preserve">In the afternoon, head out again for another safari ride through different zones of the park. Each ride offers unique landscapes — from lakes to ruins and grasslands.</w:t>
        <w:br w:type="textWrapping"/>
      </w:r>
    </w:p>
    <w:p w:rsidR="00000000" w:rsidDel="00000000" w:rsidP="00000000" w:rsidRDefault="00000000" w:rsidRPr="00000000" w14:paraId="0000002B">
      <w:pPr>
        <w:spacing w:after="240" w:before="240" w:lineRule="auto"/>
        <w:rPr/>
      </w:pPr>
      <w:r w:rsidDel="00000000" w:rsidR="00000000" w:rsidRPr="00000000">
        <w:rPr>
          <w:rtl w:val="0"/>
        </w:rPr>
        <w:t xml:space="preserve">Also visit the ancient </w:t>
      </w:r>
      <w:r w:rsidDel="00000000" w:rsidR="00000000" w:rsidRPr="00000000">
        <w:rPr>
          <w:b w:val="1"/>
          <w:bCs w:val="1"/>
          <w:rtl w:val="0"/>
        </w:rPr>
        <w:t xml:space="preserve">Ranthambore Fort</w:t>
      </w:r>
      <w:r w:rsidDel="00000000" w:rsidR="00000000" w:rsidRPr="00000000">
        <w:rPr>
          <w:rtl w:val="0"/>
        </w:rPr>
        <w:t xml:space="preserve"> within the park, a UNESCO World Heritage Site under “Hill Forts of Rajasthan”, offering panoramic views of the forest.</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Overnight stay in Ranthambore.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vl95au9gwawl" w:id="6"/>
      <w:bookmarkEnd w:id="6"/>
      <w:r w:rsidDel="00000000" w:rsidR="00000000" w:rsidRPr="00000000">
        <w:rPr>
          <w:b w:val="1"/>
          <w:bCs w:val="1"/>
          <w:color w:val="000000"/>
          <w:sz w:val="26"/>
          <w:szCs w:val="26"/>
          <w:rtl w:val="0"/>
        </w:rPr>
        <w:t xml:space="preserve">DAY 06: RANTHAMBORE – JAIPUR (170 KM / 4 HRS)</w:t>
      </w:r>
    </w:p>
    <w:p w:rsidR="00000000" w:rsidDel="00000000" w:rsidP="00000000" w:rsidRDefault="00000000" w:rsidRPr="00000000" w14:paraId="0000002F">
      <w:pPr>
        <w:spacing w:after="240" w:before="240" w:lineRule="auto"/>
        <w:rPr/>
      </w:pPr>
      <w:r w:rsidDel="00000000" w:rsidR="00000000" w:rsidRPr="00000000">
        <w:rPr>
          <w:rtl w:val="0"/>
        </w:rPr>
        <w:t xml:space="preserve">After breakfast, drive to </w:t>
      </w:r>
      <w:r w:rsidDel="00000000" w:rsidR="00000000" w:rsidRPr="00000000">
        <w:rPr>
          <w:b w:val="1"/>
          <w:bCs w:val="1"/>
          <w:rtl w:val="0"/>
        </w:rPr>
        <w:t xml:space="preserve">Jaipur</w:t>
      </w:r>
      <w:r w:rsidDel="00000000" w:rsidR="00000000" w:rsidRPr="00000000">
        <w:rPr>
          <w:rtl w:val="0"/>
        </w:rPr>
        <w:t xml:space="preserve">, the flamboyant capital of Rajasthan also called the </w:t>
      </w:r>
      <w:r w:rsidDel="00000000" w:rsidR="00000000" w:rsidRPr="00000000">
        <w:rPr>
          <w:b w:val="1"/>
          <w:bCs w:val="1"/>
          <w:rtl w:val="0"/>
        </w:rPr>
        <w:t xml:space="preserve">Pink City</w:t>
      </w:r>
      <w:r w:rsidDel="00000000" w:rsidR="00000000" w:rsidRPr="00000000">
        <w:rPr>
          <w:rtl w:val="0"/>
        </w:rPr>
        <w:t xml:space="preserve">. Known for its vibrant bazaars, forts, palaces, and royal heritage, Jaipur is a photographer’s paradise.</w:t>
      </w:r>
    </w:p>
    <w:p w:rsidR="00000000" w:rsidDel="00000000" w:rsidP="00000000" w:rsidRDefault="00000000" w:rsidRPr="00000000" w14:paraId="00000030">
      <w:pPr>
        <w:spacing w:after="240" w:before="240" w:lineRule="auto"/>
        <w:rPr/>
      </w:pPr>
      <w:r w:rsidDel="00000000" w:rsidR="00000000" w:rsidRPr="00000000">
        <w:rPr>
          <w:rtl w:val="0"/>
        </w:rPr>
        <w:t xml:space="preserve">Upon arrival, check into the hotel. Evening free to relax or stroll through the bustling streets filled with handicrafts, block-printed textiles, and colorful turbans.</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Overnight stay in Jaipur.</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ihrs7gqt28ju" w:id="7"/>
      <w:bookmarkEnd w:id="7"/>
      <w:r w:rsidDel="00000000" w:rsidR="00000000" w:rsidRPr="00000000">
        <w:rPr>
          <w:b w:val="1"/>
          <w:bCs w:val="1"/>
          <w:color w:val="000000"/>
          <w:sz w:val="26"/>
          <w:szCs w:val="26"/>
          <w:rtl w:val="0"/>
        </w:rPr>
        <w:t xml:space="preserve">DAY 07: JAIPUR SIGHTSEEING</w:t>
      </w:r>
    </w:p>
    <w:p w:rsidR="00000000" w:rsidDel="00000000" w:rsidP="00000000" w:rsidRDefault="00000000" w:rsidRPr="00000000" w14:paraId="00000034">
      <w:pPr>
        <w:spacing w:after="240" w:before="240" w:lineRule="auto"/>
        <w:rPr/>
      </w:pPr>
      <w:r w:rsidDel="00000000" w:rsidR="00000000" w:rsidRPr="00000000">
        <w:rPr>
          <w:rtl w:val="0"/>
        </w:rPr>
        <w:t xml:space="preserve">After breakfast, begin your Jaipur sightseeing:</w:t>
      </w:r>
    </w:p>
    <w:p w:rsidR="00000000" w:rsidDel="00000000" w:rsidP="00000000" w:rsidRDefault="00000000" w:rsidRPr="00000000" w14:paraId="00000035">
      <w:pPr>
        <w:numPr>
          <w:ilvl w:val="0"/>
          <w:numId w:val="1"/>
        </w:numPr>
        <w:spacing w:after="0" w:afterAutospacing="0" w:before="240" w:lineRule="auto"/>
        <w:ind w:left="720" w:hanging="360"/>
      </w:pPr>
      <w:r w:rsidDel="00000000" w:rsidR="00000000" w:rsidRPr="00000000">
        <w:rPr>
          <w:rtl w:val="0"/>
        </w:rPr>
        <w:t xml:space="preserve">Visit the </w:t>
      </w:r>
      <w:r w:rsidDel="00000000" w:rsidR="00000000" w:rsidRPr="00000000">
        <w:rPr>
          <w:b w:val="1"/>
          <w:bCs w:val="1"/>
          <w:rtl w:val="0"/>
        </w:rPr>
        <w:t xml:space="preserve">Amber Fort</w:t>
      </w:r>
      <w:r w:rsidDel="00000000" w:rsidR="00000000" w:rsidRPr="00000000">
        <w:rPr>
          <w:rtl w:val="0"/>
        </w:rPr>
        <w:t xml:space="preserve">, a majestic blend of Hindu and Mughal architecture. Ascend the fort on a Jeep and explore its ornate palaces, mirror-worked Sheesh Mahal, and sprawling courtyards.</w:t>
        <w:br w:type="textWrapping"/>
      </w:r>
    </w:p>
    <w:p w:rsidR="00000000" w:rsidDel="00000000" w:rsidP="00000000" w:rsidRDefault="00000000" w:rsidRPr="00000000" w14:paraId="00000036">
      <w:pPr>
        <w:numPr>
          <w:ilvl w:val="0"/>
          <w:numId w:val="1"/>
        </w:numPr>
        <w:spacing w:after="0" w:afterAutospacing="0" w:before="0" w:beforeAutospacing="0" w:lineRule="auto"/>
        <w:ind w:left="720" w:hanging="360"/>
      </w:pPr>
      <w:r w:rsidDel="00000000" w:rsidR="00000000" w:rsidRPr="00000000">
        <w:rPr>
          <w:rtl w:val="0"/>
        </w:rPr>
        <w:t xml:space="preserve">Stop at </w:t>
      </w:r>
      <w:r w:rsidDel="00000000" w:rsidR="00000000" w:rsidRPr="00000000">
        <w:rPr>
          <w:b w:val="1"/>
          <w:bCs w:val="1"/>
          <w:rtl w:val="0"/>
        </w:rPr>
        <w:t xml:space="preserve">Hawa Mahal (Palace of Winds)</w:t>
      </w:r>
      <w:r w:rsidDel="00000000" w:rsidR="00000000" w:rsidRPr="00000000">
        <w:rPr>
          <w:rtl w:val="0"/>
        </w:rPr>
        <w:t xml:space="preserve">, a five-storied pink sandstone structure with 953 windows designed for royal women to observe street life unseen.</w:t>
        <w:br w:type="textWrapping"/>
      </w:r>
    </w:p>
    <w:p w:rsidR="00000000" w:rsidDel="00000000" w:rsidP="00000000" w:rsidRDefault="00000000" w:rsidRPr="00000000" w14:paraId="00000037">
      <w:pPr>
        <w:numPr>
          <w:ilvl w:val="0"/>
          <w:numId w:val="1"/>
        </w:numPr>
        <w:spacing w:after="0" w:afterAutospacing="0" w:before="0" w:beforeAutospacing="0" w:lineRule="auto"/>
        <w:ind w:left="720" w:hanging="360"/>
      </w:pPr>
      <w:r w:rsidDel="00000000" w:rsidR="00000000" w:rsidRPr="00000000">
        <w:rPr>
          <w:rtl w:val="0"/>
        </w:rPr>
        <w:t xml:space="preserve">Visit the </w:t>
      </w:r>
      <w:r w:rsidDel="00000000" w:rsidR="00000000" w:rsidRPr="00000000">
        <w:rPr>
          <w:b w:val="1"/>
          <w:bCs w:val="1"/>
          <w:rtl w:val="0"/>
        </w:rPr>
        <w:t xml:space="preserve">City Palace</w:t>
      </w:r>
      <w:r w:rsidDel="00000000" w:rsidR="00000000" w:rsidRPr="00000000">
        <w:rPr>
          <w:rtl w:val="0"/>
        </w:rPr>
        <w:t xml:space="preserve">, still partly a royal residence, with its courtyards, museums, and the Peacock Gate, a highlight for photographers.</w:t>
        <w:br w:type="textWrapping"/>
      </w:r>
    </w:p>
    <w:p w:rsidR="00000000" w:rsidDel="00000000" w:rsidP="00000000" w:rsidRDefault="00000000" w:rsidRPr="00000000" w14:paraId="00000038">
      <w:pPr>
        <w:numPr>
          <w:ilvl w:val="0"/>
          <w:numId w:val="1"/>
        </w:numPr>
        <w:spacing w:after="240" w:before="0" w:beforeAutospacing="0" w:lineRule="auto"/>
        <w:ind w:left="720" w:hanging="360"/>
      </w:pPr>
      <w:r w:rsidDel="00000000" w:rsidR="00000000" w:rsidRPr="00000000">
        <w:rPr>
          <w:rtl w:val="0"/>
        </w:rPr>
        <w:t xml:space="preserve">Explore </w:t>
      </w:r>
      <w:r w:rsidDel="00000000" w:rsidR="00000000" w:rsidRPr="00000000">
        <w:rPr>
          <w:b w:val="1"/>
          <w:bCs w:val="1"/>
          <w:rtl w:val="0"/>
        </w:rPr>
        <w:t xml:space="preserve">Jantar Mantar</w:t>
      </w:r>
      <w:r w:rsidDel="00000000" w:rsidR="00000000" w:rsidRPr="00000000">
        <w:rPr>
          <w:rtl w:val="0"/>
        </w:rPr>
        <w:t xml:space="preserve">, an astronomical observatory with giant instruments used for calculating time and studying celestial bodies.</w:t>
        <w:br w:type="textWrapping"/>
      </w:r>
    </w:p>
    <w:p w:rsidR="00000000" w:rsidDel="00000000" w:rsidP="00000000" w:rsidRDefault="00000000" w:rsidRPr="00000000" w14:paraId="00000039">
      <w:pPr>
        <w:spacing w:after="240" w:before="240" w:lineRule="auto"/>
        <w:rPr/>
      </w:pPr>
      <w:r w:rsidDel="00000000" w:rsidR="00000000" w:rsidRPr="00000000">
        <w:rPr>
          <w:rtl w:val="0"/>
        </w:rPr>
        <w:t xml:space="preserve">If time permits, browse through </w:t>
      </w:r>
      <w:r w:rsidDel="00000000" w:rsidR="00000000" w:rsidRPr="00000000">
        <w:rPr>
          <w:b w:val="1"/>
          <w:bCs w:val="1"/>
          <w:rtl w:val="0"/>
        </w:rPr>
        <w:t xml:space="preserve">Jaipur’s lively bazaars</w:t>
      </w:r>
      <w:r w:rsidDel="00000000" w:rsidR="00000000" w:rsidRPr="00000000">
        <w:rPr>
          <w:rtl w:val="0"/>
        </w:rPr>
        <w:t xml:space="preserve"> for jewelry, textiles, pottery, and handicrafts. Jaipur is known as a shopper’s heaven.</w:t>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Overnight stay in Jaipur.</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w4ncv44pdzqg" w:id="8"/>
      <w:bookmarkEnd w:id="8"/>
      <w:r w:rsidDel="00000000" w:rsidR="00000000" w:rsidRPr="00000000">
        <w:rPr>
          <w:b w:val="1"/>
          <w:bCs w:val="1"/>
          <w:color w:val="000000"/>
          <w:sz w:val="26"/>
          <w:szCs w:val="26"/>
          <w:rtl w:val="0"/>
        </w:rPr>
        <w:t xml:space="preserve">DAY 08: JAIPUR – DELHI – VARANASI (BY FLIGHT)</w:t>
      </w:r>
    </w:p>
    <w:p w:rsidR="00000000" w:rsidDel="00000000" w:rsidP="00000000" w:rsidRDefault="00000000" w:rsidRPr="00000000" w14:paraId="0000003D">
      <w:pPr>
        <w:spacing w:after="240" w:before="240" w:lineRule="auto"/>
        <w:rPr/>
      </w:pPr>
      <w:r w:rsidDel="00000000" w:rsidR="00000000" w:rsidRPr="00000000">
        <w:rPr>
          <w:rtl w:val="0"/>
        </w:rPr>
        <w:t xml:space="preserve">Post breakfast, drive back to </w:t>
      </w:r>
      <w:r w:rsidDel="00000000" w:rsidR="00000000" w:rsidRPr="00000000">
        <w:rPr>
          <w:b w:val="1"/>
          <w:bCs w:val="1"/>
          <w:rtl w:val="0"/>
        </w:rPr>
        <w:t xml:space="preserve">Delhi</w:t>
      </w:r>
      <w:r w:rsidDel="00000000" w:rsidR="00000000" w:rsidRPr="00000000">
        <w:rPr>
          <w:rtl w:val="0"/>
        </w:rPr>
        <w:t xml:space="preserve"> and connect with your flight to </w:t>
      </w:r>
      <w:r w:rsidDel="00000000" w:rsidR="00000000" w:rsidRPr="00000000">
        <w:rPr>
          <w:b w:val="1"/>
          <w:bCs w:val="1"/>
          <w:rtl w:val="0"/>
        </w:rPr>
        <w:t xml:space="preserve">Varanasi</w:t>
      </w:r>
      <w:r w:rsidDel="00000000" w:rsidR="00000000" w:rsidRPr="00000000">
        <w:rPr>
          <w:rtl w:val="0"/>
        </w:rPr>
        <w:t xml:space="preserve">.</w:t>
      </w:r>
    </w:p>
    <w:p w:rsidR="00000000" w:rsidDel="00000000" w:rsidP="00000000" w:rsidRDefault="00000000" w:rsidRPr="00000000" w14:paraId="0000003E">
      <w:pPr>
        <w:spacing w:after="240" w:before="240" w:lineRule="auto"/>
        <w:rPr/>
      </w:pPr>
      <w:r w:rsidDel="00000000" w:rsidR="00000000" w:rsidRPr="00000000">
        <w:rPr>
          <w:rtl w:val="0"/>
        </w:rPr>
        <w:t xml:space="preserve">On arrival, check into the hotel.</w:t>
      </w:r>
    </w:p>
    <w:p w:rsidR="00000000" w:rsidDel="00000000" w:rsidP="00000000" w:rsidRDefault="00000000" w:rsidRPr="00000000" w14:paraId="0000003F">
      <w:pPr>
        <w:spacing w:after="240" w:before="240" w:lineRule="auto"/>
        <w:rPr/>
      </w:pPr>
      <w:r w:rsidDel="00000000" w:rsidR="00000000" w:rsidRPr="00000000">
        <w:rPr>
          <w:rtl w:val="0"/>
        </w:rPr>
        <w:t xml:space="preserve">Varanasi, also known as </w:t>
      </w:r>
      <w:r w:rsidDel="00000000" w:rsidR="00000000" w:rsidRPr="00000000">
        <w:rPr>
          <w:b w:val="1"/>
          <w:bCs w:val="1"/>
          <w:rtl w:val="0"/>
        </w:rPr>
        <w:t xml:space="preserve">Kashi</w:t>
      </w:r>
      <w:r w:rsidDel="00000000" w:rsidR="00000000" w:rsidRPr="00000000">
        <w:rPr>
          <w:rtl w:val="0"/>
        </w:rPr>
        <w:t xml:space="preserve"> or </w:t>
      </w:r>
      <w:r w:rsidDel="00000000" w:rsidR="00000000" w:rsidRPr="00000000">
        <w:rPr>
          <w:b w:val="1"/>
          <w:bCs w:val="1"/>
          <w:rtl w:val="0"/>
        </w:rPr>
        <w:t xml:space="preserve">Benares</w:t>
      </w:r>
      <w:r w:rsidDel="00000000" w:rsidR="00000000" w:rsidRPr="00000000">
        <w:rPr>
          <w:rtl w:val="0"/>
        </w:rPr>
        <w:t xml:space="preserve">, is one of the world’s oldest continuously inhabited cities and the spiritual capital of India. Settled on the banks of the holy River Ganges, it is a city of temples, rituals, and eternal beliefs. Pilgrims come here to perform rites for their ancestors and to attain moksha (liberation).</w:t>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Overnight stay in Varanasi.</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wvfszojbjhc3" w:id="9"/>
      <w:bookmarkEnd w:id="9"/>
      <w:r w:rsidDel="00000000" w:rsidR="00000000" w:rsidRPr="00000000">
        <w:rPr>
          <w:b w:val="1"/>
          <w:bCs w:val="1"/>
          <w:color w:val="000000"/>
          <w:sz w:val="26"/>
          <w:szCs w:val="26"/>
          <w:rtl w:val="0"/>
        </w:rPr>
        <w:t xml:space="preserve">DAY 09: VARANASI SIGHTSEEING</w:t>
      </w:r>
    </w:p>
    <w:p w:rsidR="00000000" w:rsidDel="00000000" w:rsidP="00000000" w:rsidRDefault="00000000" w:rsidRPr="00000000" w14:paraId="00000043">
      <w:pPr>
        <w:spacing w:after="240" w:before="240" w:lineRule="auto"/>
        <w:rPr/>
      </w:pPr>
      <w:r w:rsidDel="00000000" w:rsidR="00000000" w:rsidRPr="00000000">
        <w:rPr>
          <w:rtl w:val="0"/>
        </w:rPr>
        <w:t xml:space="preserve">Start early with a boat ride on the </w:t>
      </w:r>
      <w:r w:rsidDel="00000000" w:rsidR="00000000" w:rsidRPr="00000000">
        <w:rPr>
          <w:b w:val="1"/>
          <w:bCs w:val="1"/>
          <w:rtl w:val="0"/>
        </w:rPr>
        <w:t xml:space="preserve">Ganges River</w:t>
      </w:r>
      <w:r w:rsidDel="00000000" w:rsidR="00000000" w:rsidRPr="00000000">
        <w:rPr>
          <w:rtl w:val="0"/>
        </w:rPr>
        <w:t xml:space="preserve">, watching the sunrise and rituals along the ghats, from devotees taking a holy dip to priests performing prayers. This tranquil yet deeply spiritual experience is a highlight of Varanasi.</w:t>
      </w:r>
    </w:p>
    <w:p w:rsidR="00000000" w:rsidDel="00000000" w:rsidP="00000000" w:rsidRDefault="00000000" w:rsidRPr="00000000" w14:paraId="00000044">
      <w:pPr>
        <w:spacing w:after="240" w:before="240" w:lineRule="auto"/>
        <w:rPr/>
      </w:pPr>
      <w:r w:rsidDel="00000000" w:rsidR="00000000" w:rsidRPr="00000000">
        <w:rPr>
          <w:rtl w:val="0"/>
        </w:rPr>
        <w:t xml:space="preserve">After breakfast, visit </w:t>
      </w:r>
      <w:r w:rsidDel="00000000" w:rsidR="00000000" w:rsidRPr="00000000">
        <w:rPr>
          <w:b w:val="1"/>
          <w:bCs w:val="1"/>
          <w:rtl w:val="0"/>
        </w:rPr>
        <w:t xml:space="preserve">Sarnath</w:t>
      </w:r>
      <w:r w:rsidDel="00000000" w:rsidR="00000000" w:rsidRPr="00000000">
        <w:rPr>
          <w:rtl w:val="0"/>
        </w:rPr>
        <w:t xml:space="preserve">, the site where Lord Buddha gave his first sermon after enlightenment. Explore the Dhamek Stupa, Ashokan Pillar, and the Sarnath Museum.</w:t>
      </w:r>
    </w:p>
    <w:p w:rsidR="00000000" w:rsidDel="00000000" w:rsidP="00000000" w:rsidRDefault="00000000" w:rsidRPr="00000000" w14:paraId="00000045">
      <w:pPr>
        <w:spacing w:after="240" w:before="240" w:lineRule="auto"/>
        <w:rPr/>
      </w:pPr>
      <w:r w:rsidDel="00000000" w:rsidR="00000000" w:rsidRPr="00000000">
        <w:rPr>
          <w:rtl w:val="0"/>
        </w:rPr>
        <w:t xml:space="preserve">Return to Varanasi and explore:</w:t>
      </w:r>
    </w:p>
    <w:p w:rsidR="00000000" w:rsidDel="00000000" w:rsidP="00000000" w:rsidRDefault="00000000" w:rsidRPr="00000000" w14:paraId="00000046">
      <w:pPr>
        <w:numPr>
          <w:ilvl w:val="0"/>
          <w:numId w:val="9"/>
        </w:numPr>
        <w:spacing w:after="0" w:afterAutospacing="0" w:before="240" w:lineRule="auto"/>
        <w:ind w:left="720" w:hanging="360"/>
      </w:pPr>
      <w:r w:rsidDel="00000000" w:rsidR="00000000" w:rsidRPr="00000000">
        <w:rPr>
          <w:b w:val="1"/>
          <w:bCs w:val="1"/>
          <w:rtl w:val="0"/>
        </w:rPr>
        <w:t xml:space="preserve">New Vishwanath Temple (Birla Mandir)</w:t>
      </w:r>
      <w:r w:rsidDel="00000000" w:rsidR="00000000" w:rsidRPr="00000000">
        <w:rPr>
          <w:rtl w:val="0"/>
        </w:rPr>
        <w:t xml:space="preserve"> inside Banaras Hindu University.</w:t>
        <w:br w:type="textWrapping"/>
      </w:r>
    </w:p>
    <w:p w:rsidR="00000000" w:rsidDel="00000000" w:rsidP="00000000" w:rsidRDefault="00000000" w:rsidRPr="00000000" w14:paraId="00000047">
      <w:pPr>
        <w:numPr>
          <w:ilvl w:val="0"/>
          <w:numId w:val="9"/>
        </w:numPr>
        <w:spacing w:after="0" w:afterAutospacing="0" w:before="0" w:beforeAutospacing="0" w:lineRule="auto"/>
        <w:ind w:left="720" w:hanging="360"/>
      </w:pPr>
      <w:r w:rsidDel="00000000" w:rsidR="00000000" w:rsidRPr="00000000">
        <w:rPr>
          <w:b w:val="1"/>
          <w:bCs w:val="1"/>
          <w:rtl w:val="0"/>
        </w:rPr>
        <w:t xml:space="preserve">Tulsi Manas Mandir</w:t>
      </w:r>
      <w:r w:rsidDel="00000000" w:rsidR="00000000" w:rsidRPr="00000000">
        <w:rPr>
          <w:rtl w:val="0"/>
        </w:rPr>
        <w:t xml:space="preserve">, where poet Tulsidas composed the Ramcharitmanas.</w:t>
        <w:br w:type="textWrapping"/>
      </w:r>
    </w:p>
    <w:p w:rsidR="00000000" w:rsidDel="00000000" w:rsidP="00000000" w:rsidRDefault="00000000" w:rsidRPr="00000000" w14:paraId="00000048">
      <w:pPr>
        <w:numPr>
          <w:ilvl w:val="0"/>
          <w:numId w:val="9"/>
        </w:numPr>
        <w:spacing w:after="240" w:before="0" w:beforeAutospacing="0" w:lineRule="auto"/>
        <w:ind w:left="720" w:hanging="360"/>
      </w:pPr>
      <w:r w:rsidDel="00000000" w:rsidR="00000000" w:rsidRPr="00000000">
        <w:rPr>
          <w:b w:val="1"/>
          <w:bCs w:val="1"/>
          <w:rtl w:val="0"/>
        </w:rPr>
        <w:t xml:space="preserve">Durga Temple (Monkey Temple)</w:t>
      </w:r>
      <w:r w:rsidDel="00000000" w:rsidR="00000000" w:rsidRPr="00000000">
        <w:rPr>
          <w:rtl w:val="0"/>
        </w:rPr>
        <w:t xml:space="preserve">, dedicated to Goddess Durga.</w:t>
        <w:br w:type="textWrapping"/>
      </w:r>
    </w:p>
    <w:p w:rsidR="00000000" w:rsidDel="00000000" w:rsidP="00000000" w:rsidRDefault="00000000" w:rsidRPr="00000000" w14:paraId="00000049">
      <w:pPr>
        <w:spacing w:after="240" w:before="240" w:lineRule="auto"/>
        <w:rPr/>
      </w:pPr>
      <w:r w:rsidDel="00000000" w:rsidR="00000000" w:rsidRPr="00000000">
        <w:rPr>
          <w:rtl w:val="0"/>
        </w:rPr>
        <w:t xml:space="preserve">In the evening, witness the famous </w:t>
      </w:r>
      <w:r w:rsidDel="00000000" w:rsidR="00000000" w:rsidRPr="00000000">
        <w:rPr>
          <w:b w:val="1"/>
          <w:bCs w:val="1"/>
          <w:rtl w:val="0"/>
        </w:rPr>
        <w:t xml:space="preserve">Ganga Aarti</w:t>
      </w:r>
      <w:r w:rsidDel="00000000" w:rsidR="00000000" w:rsidRPr="00000000">
        <w:rPr>
          <w:rtl w:val="0"/>
        </w:rPr>
        <w:t xml:space="preserve"> at Dashashwamedh Ghat. Priests with lit lamps, rhythmic chants, and the fragrance of incense create an atmosphere of divine energy.</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Overnight stay in Varanasi.</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8wfx8ak53tra" w:id="10"/>
      <w:bookmarkEnd w:id="10"/>
      <w:r w:rsidDel="00000000" w:rsidR="00000000" w:rsidRPr="00000000">
        <w:rPr>
          <w:b w:val="1"/>
          <w:bCs w:val="1"/>
          <w:color w:val="000000"/>
          <w:sz w:val="26"/>
          <w:szCs w:val="26"/>
          <w:rtl w:val="0"/>
        </w:rPr>
        <w:t xml:space="preserve">DAY 10: VARANASI DEPARTURE</w:t>
      </w:r>
    </w:p>
    <w:p w:rsidR="00000000" w:rsidDel="00000000" w:rsidP="00000000" w:rsidRDefault="00000000" w:rsidRPr="00000000" w14:paraId="0000004D">
      <w:pPr>
        <w:spacing w:after="240" w:before="240" w:lineRule="auto"/>
        <w:rPr/>
      </w:pPr>
      <w:r w:rsidDel="00000000" w:rsidR="00000000" w:rsidRPr="00000000">
        <w:rPr>
          <w:rtl w:val="0"/>
        </w:rPr>
        <w:t xml:space="preserve">After breakfast, check-out and transfer to </w:t>
      </w:r>
      <w:r w:rsidDel="00000000" w:rsidR="00000000" w:rsidRPr="00000000">
        <w:rPr>
          <w:b w:val="1"/>
          <w:bCs w:val="1"/>
          <w:rtl w:val="0"/>
        </w:rPr>
        <w:t xml:space="preserve">Varanasi Airport</w:t>
      </w:r>
      <w:r w:rsidDel="00000000" w:rsidR="00000000" w:rsidRPr="00000000">
        <w:rPr>
          <w:rtl w:val="0"/>
        </w:rPr>
        <w:t xml:space="preserve"> to board your flight back home with everlasting memories of India’s culture, history, and spirituality.</w:t>
      </w:r>
    </w:p>
    <w:p w:rsidR="00000000" w:rsidDel="00000000" w:rsidP="00000000" w:rsidRDefault="00000000" w:rsidRPr="00000000" w14:paraId="0000004E">
      <w:pPr>
        <w:pBdr>
          <w:bottom w:color="000000" w:space="1" w:sz="6" w:val="single"/>
        </w:pBdr>
        <w:spacing w:line="240" w:lineRule="auto"/>
        <w:ind w:left="720" w:firstLine="0"/>
        <w:jc w:val="center"/>
        <w:rPr>
          <w:rFonts w:ascii="Calibri" w:cs="Calibri" w:eastAsia="Calibri" w:hAnsi="Calibri"/>
          <w:b w:val="1"/>
          <w:bCs w:val="1"/>
          <w:highlight w:val="yellow"/>
        </w:rPr>
      </w:pPr>
      <w:r w:rsidDel="00000000" w:rsidR="00000000" w:rsidRPr="00000000">
        <w:rPr>
          <w:rFonts w:ascii="Calibri" w:cs="Calibri" w:eastAsia="Calibri" w:hAnsi="Calibri"/>
          <w:b w:val="1"/>
          <w:bCs w:val="1"/>
          <w:rtl w:val="0"/>
        </w:rPr>
        <w:t xml:space="preserve">“END OF THE TOUR”</w:t>
      </w:r>
      <w:r w:rsidDel="00000000" w:rsidR="00000000" w:rsidRPr="00000000">
        <w:rPr>
          <w:rtl w:val="0"/>
        </w:rPr>
      </w:r>
    </w:p>
    <w:p w:rsidR="00000000" w:rsidDel="00000000" w:rsidP="00000000" w:rsidRDefault="00000000" w:rsidRPr="00000000" w14:paraId="0000004F">
      <w:pPr>
        <w:spacing w:line="240" w:lineRule="auto"/>
        <w:ind w:left="720" w:firstLine="0"/>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50">
      <w:pPr>
        <w:spacing w:line="240"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51">
      <w:pPr>
        <w:spacing w:line="240" w:lineRule="auto"/>
        <w:ind w:left="720" w:firstLine="0"/>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52">
      <w:pPr>
        <w:spacing w:line="240" w:lineRule="auto"/>
        <w:ind w:left="720"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HOTELS ENVISAGED</w:t>
        <w:br w:type="textWrapping"/>
      </w:r>
    </w:p>
    <w:tbl>
      <w:tblPr>
        <w:tblStyle w:val="Table1"/>
        <w:tblW w:w="5749.0" w:type="dxa"/>
        <w:jc w:val="center"/>
        <w:tblLayout w:type="fixed"/>
        <w:tblLook w:val="0000"/>
      </w:tblPr>
      <w:tblGrid>
        <w:gridCol w:w="1699"/>
        <w:gridCol w:w="4050"/>
        <w:tblGridChange w:id="0">
          <w:tblGrid>
            <w:gridCol w:w="1699"/>
            <w:gridCol w:w="4050"/>
          </w:tblGrid>
        </w:tblGridChange>
      </w:tblGrid>
      <w:tr>
        <w:trPr>
          <w:cantSplit w:val="0"/>
          <w:trHeight w:val="252"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3">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CITY</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4">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 STAR HOTELS</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5">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DELHI</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6">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ROSEMALLOW</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7">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AGRA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8">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TAJ RESORTS</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9">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RANTHAMBORE</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A">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JUNGLE RETREAT RANTHAMBORE</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B">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JAIPUR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C">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SURYAA VILLA</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D">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VARANASI</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E">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TRIDEV</w:t>
            </w:r>
          </w:p>
        </w:tc>
      </w:tr>
    </w:tbl>
    <w:p w:rsidR="00000000" w:rsidDel="00000000" w:rsidP="00000000" w:rsidRDefault="00000000" w:rsidRPr="00000000" w14:paraId="0000005F">
      <w:pPr>
        <w:spacing w:line="240" w:lineRule="auto"/>
        <w:ind w:left="720" w:firstLine="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60">
      <w:pPr>
        <w:spacing w:line="240" w:lineRule="auto"/>
        <w:ind w:firstLine="36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61">
      <w:pPr>
        <w:spacing w:line="240" w:lineRule="auto"/>
        <w:ind w:firstLine="707"/>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YOUR TOUR PACKAGE INCLUDES:</w:t>
      </w:r>
    </w:p>
    <w:p w:rsidR="00000000" w:rsidDel="00000000" w:rsidP="00000000" w:rsidRDefault="00000000" w:rsidRPr="00000000" w14:paraId="00000062">
      <w:pPr>
        <w:spacing w:line="240"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63">
      <w:pPr>
        <w:widowControl w:val="0"/>
        <w:numPr>
          <w:ilvl w:val="0"/>
          <w:numId w:val="6"/>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9 Nights’ Accommodation as per the mentioned or similar hotels.</w:t>
      </w:r>
    </w:p>
    <w:p w:rsidR="00000000" w:rsidDel="00000000" w:rsidP="00000000" w:rsidRDefault="00000000" w:rsidRPr="00000000" w14:paraId="00000064">
      <w:pPr>
        <w:widowControl w:val="0"/>
        <w:numPr>
          <w:ilvl w:val="0"/>
          <w:numId w:val="6"/>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Daily buffet breakfast at the hotels.</w:t>
      </w:r>
    </w:p>
    <w:p w:rsidR="00000000" w:rsidDel="00000000" w:rsidP="00000000" w:rsidRDefault="00000000" w:rsidRPr="00000000" w14:paraId="00000065">
      <w:pPr>
        <w:widowControl w:val="0"/>
        <w:numPr>
          <w:ilvl w:val="0"/>
          <w:numId w:val="6"/>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Meals at Ranthambore Hotel.</w:t>
      </w:r>
    </w:p>
    <w:p w:rsidR="00000000" w:rsidDel="00000000" w:rsidP="00000000" w:rsidRDefault="00000000" w:rsidRPr="00000000" w14:paraId="00000066">
      <w:pPr>
        <w:widowControl w:val="0"/>
        <w:numPr>
          <w:ilvl w:val="0"/>
          <w:numId w:val="6"/>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transfers from Airports with assistance.</w:t>
      </w:r>
    </w:p>
    <w:p w:rsidR="00000000" w:rsidDel="00000000" w:rsidP="00000000" w:rsidRDefault="00000000" w:rsidRPr="00000000" w14:paraId="00000067">
      <w:pPr>
        <w:widowControl w:val="0"/>
        <w:numPr>
          <w:ilvl w:val="0"/>
          <w:numId w:val="6"/>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Transportation in Air-conditioned Vehicle for all transfers and sightseeing. </w:t>
      </w:r>
    </w:p>
    <w:p w:rsidR="00000000" w:rsidDel="00000000" w:rsidP="00000000" w:rsidRDefault="00000000" w:rsidRPr="00000000" w14:paraId="00000068">
      <w:pPr>
        <w:widowControl w:val="0"/>
        <w:numPr>
          <w:ilvl w:val="0"/>
          <w:numId w:val="6"/>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Professional &amp; well-dressed driver, with excellent driving skills and good knowledge of the routes. </w:t>
      </w:r>
    </w:p>
    <w:p w:rsidR="00000000" w:rsidDel="00000000" w:rsidP="00000000" w:rsidRDefault="00000000" w:rsidRPr="00000000" w14:paraId="00000069">
      <w:pPr>
        <w:widowControl w:val="0"/>
        <w:numPr>
          <w:ilvl w:val="0"/>
          <w:numId w:val="6"/>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Rickshaw Ride in Delhi.</w:t>
      </w:r>
    </w:p>
    <w:p w:rsidR="00000000" w:rsidDel="00000000" w:rsidP="00000000" w:rsidRDefault="00000000" w:rsidRPr="00000000" w14:paraId="0000006A">
      <w:pPr>
        <w:widowControl w:val="0"/>
        <w:numPr>
          <w:ilvl w:val="0"/>
          <w:numId w:val="6"/>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2 Shared Jeep Safaris in Ranthambore.</w:t>
      </w:r>
    </w:p>
    <w:p w:rsidR="00000000" w:rsidDel="00000000" w:rsidP="00000000" w:rsidRDefault="00000000" w:rsidRPr="00000000" w14:paraId="0000006B">
      <w:pPr>
        <w:widowControl w:val="0"/>
        <w:numPr>
          <w:ilvl w:val="0"/>
          <w:numId w:val="6"/>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Jeep Ride in Jaipur.</w:t>
      </w:r>
    </w:p>
    <w:p w:rsidR="00000000" w:rsidDel="00000000" w:rsidP="00000000" w:rsidRDefault="00000000" w:rsidRPr="00000000" w14:paraId="0000006C">
      <w:pPr>
        <w:widowControl w:val="0"/>
        <w:numPr>
          <w:ilvl w:val="0"/>
          <w:numId w:val="6"/>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Boat Ride in Varanasi.</w:t>
      </w:r>
    </w:p>
    <w:p w:rsidR="00000000" w:rsidDel="00000000" w:rsidP="00000000" w:rsidRDefault="00000000" w:rsidRPr="00000000" w14:paraId="0000006D">
      <w:pPr>
        <w:widowControl w:val="0"/>
        <w:numPr>
          <w:ilvl w:val="0"/>
          <w:numId w:val="6"/>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Local guide for sightseeing in each city.</w:t>
      </w:r>
    </w:p>
    <w:p w:rsidR="00000000" w:rsidDel="00000000" w:rsidP="00000000" w:rsidRDefault="00000000" w:rsidRPr="00000000" w14:paraId="0000006E">
      <w:pPr>
        <w:widowControl w:val="0"/>
        <w:numPr>
          <w:ilvl w:val="0"/>
          <w:numId w:val="6"/>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toll, parking, fuel charges and interstate taxes.</w:t>
      </w:r>
    </w:p>
    <w:p w:rsidR="00000000" w:rsidDel="00000000" w:rsidP="00000000" w:rsidRDefault="00000000" w:rsidRPr="00000000" w14:paraId="0000006F">
      <w:pPr>
        <w:widowControl w:val="0"/>
        <w:numPr>
          <w:ilvl w:val="0"/>
          <w:numId w:val="6"/>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applicable taxes and service charges.</w:t>
      </w:r>
    </w:p>
    <w:p w:rsidR="00000000" w:rsidDel="00000000" w:rsidP="00000000" w:rsidRDefault="00000000" w:rsidRPr="00000000" w14:paraId="00000070">
      <w:pPr>
        <w:spacing w:line="240"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71">
      <w:pPr>
        <w:spacing w:line="240" w:lineRule="auto"/>
        <w:ind w:firstLine="36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72">
      <w:pPr>
        <w:spacing w:line="240" w:lineRule="auto"/>
        <w:ind w:firstLine="707"/>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YOUR TOUR COST DOES NOT INCLUDE:</w:t>
      </w:r>
    </w:p>
    <w:p w:rsidR="00000000" w:rsidDel="00000000" w:rsidP="00000000" w:rsidRDefault="00000000" w:rsidRPr="00000000" w14:paraId="00000073">
      <w:pPr>
        <w:spacing w:line="240"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74">
      <w:pPr>
        <w:widowControl w:val="0"/>
        <w:numPr>
          <w:ilvl w:val="0"/>
          <w:numId w:val="7"/>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Medical and insurance of any kind.</w:t>
      </w:r>
    </w:p>
    <w:p w:rsidR="00000000" w:rsidDel="00000000" w:rsidP="00000000" w:rsidRDefault="00000000" w:rsidRPr="00000000" w14:paraId="00000075">
      <w:pPr>
        <w:widowControl w:val="0"/>
        <w:numPr>
          <w:ilvl w:val="0"/>
          <w:numId w:val="7"/>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lunch or dinner.</w:t>
      </w:r>
    </w:p>
    <w:p w:rsidR="00000000" w:rsidDel="00000000" w:rsidP="00000000" w:rsidRDefault="00000000" w:rsidRPr="00000000" w14:paraId="00000076">
      <w:pPr>
        <w:widowControl w:val="0"/>
        <w:numPr>
          <w:ilvl w:val="0"/>
          <w:numId w:val="7"/>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air fare (Domestic &amp; International).</w:t>
      </w:r>
    </w:p>
    <w:p w:rsidR="00000000" w:rsidDel="00000000" w:rsidP="00000000" w:rsidRDefault="00000000" w:rsidRPr="00000000" w14:paraId="00000077">
      <w:pPr>
        <w:widowControl w:val="0"/>
        <w:numPr>
          <w:ilvl w:val="0"/>
          <w:numId w:val="7"/>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Indian Visa.</w:t>
      </w:r>
    </w:p>
    <w:p w:rsidR="00000000" w:rsidDel="00000000" w:rsidP="00000000" w:rsidRDefault="00000000" w:rsidRPr="00000000" w14:paraId="00000078">
      <w:pPr>
        <w:widowControl w:val="0"/>
        <w:numPr>
          <w:ilvl w:val="0"/>
          <w:numId w:val="7"/>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Monuments Entrance Fees.</w:t>
      </w:r>
    </w:p>
    <w:p w:rsidR="00000000" w:rsidDel="00000000" w:rsidP="00000000" w:rsidRDefault="00000000" w:rsidRPr="00000000" w14:paraId="00000079">
      <w:pPr>
        <w:widowControl w:val="0"/>
        <w:numPr>
          <w:ilvl w:val="0"/>
          <w:numId w:val="7"/>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Camera Fee at Monuments.</w:t>
      </w:r>
    </w:p>
    <w:p w:rsidR="00000000" w:rsidDel="00000000" w:rsidP="00000000" w:rsidRDefault="00000000" w:rsidRPr="00000000" w14:paraId="0000007A">
      <w:pPr>
        <w:widowControl w:val="0"/>
        <w:numPr>
          <w:ilvl w:val="0"/>
          <w:numId w:val="7"/>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expenses arising out of unforeseen circumstances like flight delay/cancellation/hike in fare, strike or any other natural calamities.</w:t>
      </w:r>
    </w:p>
    <w:p w:rsidR="00000000" w:rsidDel="00000000" w:rsidP="00000000" w:rsidRDefault="00000000" w:rsidRPr="00000000" w14:paraId="0000007B">
      <w:pPr>
        <w:widowControl w:val="0"/>
        <w:numPr>
          <w:ilvl w:val="0"/>
          <w:numId w:val="7"/>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Personal nature Expenses I.e. Telephone Calls, Laundry, Soft / Hard Drinks, Meals, Tipping etc. </w:t>
      </w:r>
    </w:p>
    <w:p w:rsidR="00000000" w:rsidDel="00000000" w:rsidP="00000000" w:rsidRDefault="00000000" w:rsidRPr="00000000" w14:paraId="0000007C">
      <w:pPr>
        <w:spacing w:line="240" w:lineRule="auto"/>
        <w:ind w:left="707" w:firstLine="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7D">
      <w:pPr>
        <w:spacing w:line="240" w:lineRule="auto"/>
        <w:ind w:left="707" w:firstLine="0"/>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Important Information:</w:t>
      </w:r>
    </w:p>
    <w:p w:rsidR="00000000" w:rsidDel="00000000" w:rsidP="00000000" w:rsidRDefault="00000000" w:rsidRPr="00000000" w14:paraId="0000007E">
      <w:pPr>
        <w:spacing w:line="240" w:lineRule="auto"/>
        <w:ind w:left="707"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F">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24-Hour Assistance:</w:t>
      </w:r>
      <w:r w:rsidDel="00000000" w:rsidR="00000000" w:rsidRPr="00000000">
        <w:rPr>
          <w:rFonts w:ascii="Calibri" w:cs="Calibri" w:eastAsia="Calibri" w:hAnsi="Calibri"/>
          <w:highlight w:val="white"/>
          <w:rtl w:val="0"/>
        </w:rPr>
        <w:t xml:space="preserve"> Your dedicated Travel Expert can be reached at any time in case of emergency in order to assist you or answer your questions. GeTS Holidays has offices all over India and our local team will be able to assist you if needed.</w:t>
      </w:r>
    </w:p>
    <w:p w:rsidR="00000000" w:rsidDel="00000000" w:rsidP="00000000" w:rsidRDefault="00000000" w:rsidRPr="00000000" w14:paraId="00000080">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81">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Hotel:</w:t>
      </w:r>
      <w:r w:rsidDel="00000000" w:rsidR="00000000" w:rsidRPr="00000000">
        <w:rPr>
          <w:rFonts w:ascii="Calibri" w:cs="Calibri" w:eastAsia="Calibri" w:hAnsi="Calibri"/>
          <w:highlight w:val="white"/>
          <w:rtl w:val="0"/>
        </w:rPr>
        <w:t xml:space="preserve"> Standard Check-in time is at 14:00, check-out is at 11:00. (early check-in and late check-out is subject to availability)</w:t>
      </w:r>
    </w:p>
    <w:p w:rsidR="00000000" w:rsidDel="00000000" w:rsidP="00000000" w:rsidRDefault="00000000" w:rsidRPr="00000000" w14:paraId="00000082">
      <w:pPr>
        <w:shd w:fill="ffffff" w:val="clear"/>
        <w:spacing w:line="240" w:lineRule="auto"/>
        <w:rPr>
          <w:rFonts w:ascii="Calibri" w:cs="Calibri" w:eastAsia="Calibri" w:hAnsi="Calibri"/>
          <w:highlight w:val="white"/>
          <w:u w:val="single"/>
        </w:rPr>
      </w:pPr>
      <w:r w:rsidDel="00000000" w:rsidR="00000000" w:rsidRPr="00000000">
        <w:rPr>
          <w:rtl w:val="0"/>
        </w:rPr>
      </w:r>
    </w:p>
    <w:p w:rsidR="00000000" w:rsidDel="00000000" w:rsidP="00000000" w:rsidRDefault="00000000" w:rsidRPr="00000000" w14:paraId="00000083">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Tipping:</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white"/>
          <w:rtl w:val="0"/>
        </w:rPr>
        <w:t xml:space="preserve">Tipping is completely a personal gesture and depends on the service and assistance you get. </w:t>
      </w:r>
    </w:p>
    <w:p w:rsidR="00000000" w:rsidDel="00000000" w:rsidP="00000000" w:rsidRDefault="00000000" w:rsidRPr="00000000" w14:paraId="00000084">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The usual norm per day is USD 10 for the driver, USD 15 for the guide and USD 2-4 to a bellboy and 5-10% of the bill (to a waiter) serving you in a restaurant.</w:t>
      </w:r>
    </w:p>
    <w:p w:rsidR="00000000" w:rsidDel="00000000" w:rsidP="00000000" w:rsidRDefault="00000000" w:rsidRPr="00000000" w14:paraId="00000085">
      <w:pPr>
        <w:shd w:fill="ffffff" w:val="clear"/>
        <w:spacing w:line="240" w:lineRule="auto"/>
        <w:ind w:left="707" w:firstLine="0"/>
        <w:rPr>
          <w:rFonts w:ascii="Calibri" w:cs="Calibri" w:eastAsia="Calibri" w:hAnsi="Calibri"/>
          <w:highlight w:val="white"/>
          <w:u w:val="single"/>
        </w:rPr>
      </w:pPr>
      <w:r w:rsidDel="00000000" w:rsidR="00000000" w:rsidRPr="00000000">
        <w:rPr>
          <w:rtl w:val="0"/>
        </w:rPr>
      </w:r>
    </w:p>
    <w:p w:rsidR="00000000" w:rsidDel="00000000" w:rsidP="00000000" w:rsidRDefault="00000000" w:rsidRPr="00000000" w14:paraId="00000086">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Internet:</w:t>
      </w:r>
      <w:r w:rsidDel="00000000" w:rsidR="00000000" w:rsidRPr="00000000">
        <w:rPr>
          <w:rFonts w:ascii="Calibri" w:cs="Calibri" w:eastAsia="Calibri" w:hAnsi="Calibri"/>
          <w:highlight w:val="white"/>
          <w:rtl w:val="0"/>
        </w:rPr>
        <w:t xml:space="preserve"> Depending on the areas in which you travel, you may have limited access to the Internet. Hoteliers often charge for the connection (hourly or daily).</w:t>
      </w:r>
    </w:p>
    <w:p w:rsidR="00000000" w:rsidDel="00000000" w:rsidP="00000000" w:rsidRDefault="00000000" w:rsidRPr="00000000" w14:paraId="00000087">
      <w:pPr>
        <w:shd w:fill="ffffff" w:val="clea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8">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Luggage:</w:t>
      </w:r>
      <w:r w:rsidDel="00000000" w:rsidR="00000000" w:rsidRPr="00000000">
        <w:rPr>
          <w:rFonts w:ascii="Calibri" w:cs="Calibri" w:eastAsia="Calibri" w:hAnsi="Calibri"/>
          <w:highlight w:val="white"/>
          <w:rtl w:val="0"/>
        </w:rPr>
        <w:t xml:space="preserve"> For domestic flights, you are entitled to 15 kg luggage and 7 kg hand baggage. The supplement is approx. 600 INR (about 7-8 USD) per additional kilo. However, this may vary as per each airline policy.</w:t>
      </w:r>
    </w:p>
    <w:p w:rsidR="00000000" w:rsidDel="00000000" w:rsidP="00000000" w:rsidRDefault="00000000" w:rsidRPr="00000000" w14:paraId="00000089">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8A">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Passports and Visas:</w:t>
      </w:r>
      <w:r w:rsidDel="00000000" w:rsidR="00000000" w:rsidRPr="00000000">
        <w:rPr>
          <w:rFonts w:ascii="Calibri" w:cs="Calibri" w:eastAsia="Calibri" w:hAnsi="Calibri"/>
          <w:highlight w:val="white"/>
          <w:rtl w:val="0"/>
        </w:rPr>
        <w:t xml:space="preserve"> All travelers must be in possession of a valid passport and all relevant visas. It is your responsibility to ensure that you have valid travel documentation, including but not limited to passports and visas, which meet the requirements of immigration and other government authorities at every destination. If your itinerary includes travel to any other country besides India, please check on visa requirements for each country that you will visit. Any fines, penalties, payments or expenditures incurred as a result of such documents not meeting the requirements of those authorities will be your sole responsibility.</w:t>
      </w:r>
    </w:p>
    <w:p w:rsidR="00000000" w:rsidDel="00000000" w:rsidP="00000000" w:rsidRDefault="00000000" w:rsidRPr="00000000" w14:paraId="0000008B">
      <w:pPr>
        <w:shd w:fill="ffffff" w:val="clear"/>
        <w:spacing w:line="240" w:lineRule="auto"/>
        <w:ind w:left="707"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8C">
      <w:pPr>
        <w:spacing w:line="264" w:lineRule="auto"/>
        <w:ind w:left="720" w:firstLine="0"/>
        <w:rPr>
          <w:rFonts w:ascii="Calibri" w:cs="Calibri" w:eastAsia="Calibri" w:hAnsi="Calibri"/>
          <w:u w:val="single"/>
        </w:rPr>
      </w:pPr>
      <w:r w:rsidDel="00000000" w:rsidR="00000000" w:rsidRPr="00000000">
        <w:rPr>
          <w:rFonts w:ascii="Calibri" w:cs="Calibri" w:eastAsia="Calibri" w:hAnsi="Calibri"/>
          <w:u w:val="single"/>
          <w:rtl w:val="0"/>
        </w:rPr>
        <w:t xml:space="preserve">Visas for India:</w:t>
      </w:r>
    </w:p>
    <w:p w:rsidR="00000000" w:rsidDel="00000000" w:rsidP="00000000" w:rsidRDefault="00000000" w:rsidRPr="00000000" w14:paraId="0000008D">
      <w:pPr>
        <w:numPr>
          <w:ilvl w:val="0"/>
          <w:numId w:val="10"/>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Valid visas are required for everyone coming from overseas.</w:t>
      </w:r>
    </w:p>
    <w:p w:rsidR="00000000" w:rsidDel="00000000" w:rsidP="00000000" w:rsidRDefault="00000000" w:rsidRPr="00000000" w14:paraId="0000008E">
      <w:pPr>
        <w:numPr>
          <w:ilvl w:val="0"/>
          <w:numId w:val="10"/>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The visas are issued electronically (e-Visa) or can be obtained from the Indian missions abroad through application. E-Visa is available in many countries of Europe, and US and Australia etc.</w:t>
      </w:r>
    </w:p>
    <w:p w:rsidR="00000000" w:rsidDel="00000000" w:rsidP="00000000" w:rsidRDefault="00000000" w:rsidRPr="00000000" w14:paraId="0000008F">
      <w:pPr>
        <w:numPr>
          <w:ilvl w:val="0"/>
          <w:numId w:val="10"/>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Guests’ passport should have at least 02 blank pages and the passport should have minimum 6 months’ validity.</w:t>
      </w:r>
    </w:p>
    <w:p w:rsidR="00000000" w:rsidDel="00000000" w:rsidP="00000000" w:rsidRDefault="00000000" w:rsidRPr="00000000" w14:paraId="00000090">
      <w:pPr>
        <w:numPr>
          <w:ilvl w:val="0"/>
          <w:numId w:val="10"/>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You can apply for an e-Visa on Indian government website; the visa application should be made at least 7 to 30 days prior to the arrival date in India.</w:t>
      </w:r>
    </w:p>
    <w:p w:rsidR="00000000" w:rsidDel="00000000" w:rsidP="00000000" w:rsidRDefault="00000000" w:rsidRPr="00000000" w14:paraId="00000091">
      <w:pPr>
        <w:numPr>
          <w:ilvl w:val="0"/>
          <w:numId w:val="10"/>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An approval normally takes in advance of the travel date and an approval normally takes 72 hours after application.</w:t>
      </w:r>
    </w:p>
    <w:p w:rsidR="00000000" w:rsidDel="00000000" w:rsidP="00000000" w:rsidRDefault="00000000" w:rsidRPr="00000000" w14:paraId="00000092">
      <w:pPr>
        <w:numPr>
          <w:ilvl w:val="0"/>
          <w:numId w:val="10"/>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Details can be found at https://indianvisaonline.gov.in/evisa/tvoa.html</w:t>
      </w:r>
    </w:p>
    <w:p w:rsidR="00000000" w:rsidDel="00000000" w:rsidP="00000000" w:rsidRDefault="00000000" w:rsidRPr="00000000" w14:paraId="00000093">
      <w:pPr>
        <w:shd w:fill="ffffff" w:val="clear"/>
        <w:spacing w:line="240" w:lineRule="auto"/>
        <w:ind w:left="707"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94">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Multiple Entry Visa:</w:t>
      </w:r>
      <w:r w:rsidDel="00000000" w:rsidR="00000000" w:rsidRPr="00000000">
        <w:rPr>
          <w:rFonts w:ascii="Calibri" w:cs="Calibri" w:eastAsia="Calibri" w:hAnsi="Calibri"/>
          <w:highlight w:val="white"/>
          <w:rtl w:val="0"/>
        </w:rPr>
        <w:t xml:space="preserve"> If your travel itinerary includes travel to India and any other country (Nepal, Bhutan, Tibet, Sri Lanka etc.), you may require a multiple entry Indian Tourist visa. You will be required to present your travel itinerary and documentation at the time of application for the visa. </w:t>
      </w:r>
    </w:p>
    <w:p w:rsidR="00000000" w:rsidDel="00000000" w:rsidP="00000000" w:rsidRDefault="00000000" w:rsidRPr="00000000" w14:paraId="00000095">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96">
      <w:pPr>
        <w:spacing w:after="120" w:line="264" w:lineRule="auto"/>
        <w:ind w:firstLine="707"/>
        <w:rPr>
          <w:rFonts w:ascii="Calibri" w:cs="Calibri" w:eastAsia="Calibri" w:hAnsi="Calibri"/>
          <w:highlight w:val="white"/>
          <w:u w:val="single"/>
        </w:rPr>
      </w:pPr>
      <w:r w:rsidDel="00000000" w:rsidR="00000000" w:rsidRPr="00000000">
        <w:rPr>
          <w:rFonts w:ascii="Calibri" w:cs="Calibri" w:eastAsia="Calibri" w:hAnsi="Calibri"/>
          <w:highlight w:val="white"/>
          <w:u w:val="single"/>
          <w:rtl w:val="0"/>
        </w:rPr>
        <w:t xml:space="preserve">Other Important Information:</w:t>
      </w:r>
    </w:p>
    <w:p w:rsidR="00000000" w:rsidDel="00000000" w:rsidP="00000000" w:rsidRDefault="00000000" w:rsidRPr="00000000" w14:paraId="00000097">
      <w:pPr>
        <w:numPr>
          <w:ilvl w:val="0"/>
          <w:numId w:val="5"/>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Vaccinations: Ensure you are up to date on routine vaccinations and consider additional vaccines recommended for travel to India. (Including Covid Vaccines and Booster Dose)</w:t>
      </w:r>
    </w:p>
    <w:p w:rsidR="00000000" w:rsidDel="00000000" w:rsidP="00000000" w:rsidRDefault="00000000" w:rsidRPr="00000000" w14:paraId="00000098">
      <w:pPr>
        <w:numPr>
          <w:ilvl w:val="0"/>
          <w:numId w:val="5"/>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Medications and Health Kit: Carry an adequate supply of any prescribed medications, along with a copy of the prescriptions. It's also helpful to have a basic travel health kit containing items like over-the-counter medications for pain relief, diarrhea, and allergies, as well as personal hygiene products.</w:t>
      </w:r>
    </w:p>
    <w:p w:rsidR="00000000" w:rsidDel="00000000" w:rsidP="00000000" w:rsidRDefault="00000000" w:rsidRPr="00000000" w14:paraId="00000099">
      <w:pPr>
        <w:numPr>
          <w:ilvl w:val="0"/>
          <w:numId w:val="5"/>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Hygiene Practices: Maintain good hygiene by regularly washing your hands with soap and water, or using hand sanitizer when soap is not available. Carry hand sanitizer and wet wipes for use when necessary.</w:t>
      </w:r>
    </w:p>
    <w:p w:rsidR="00000000" w:rsidDel="00000000" w:rsidP="00000000" w:rsidRDefault="00000000" w:rsidRPr="00000000" w14:paraId="0000009A">
      <w:pPr>
        <w:numPr>
          <w:ilvl w:val="0"/>
          <w:numId w:val="5"/>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Emergency Contacts: Keep a list of important contact numbers, including local emergency services and the nearest embassy or consulate of your home country.</w:t>
      </w:r>
    </w:p>
    <w:p w:rsidR="00000000" w:rsidDel="00000000" w:rsidP="00000000" w:rsidRDefault="00000000" w:rsidRPr="00000000" w14:paraId="0000009B">
      <w:pPr>
        <w:numPr>
          <w:ilvl w:val="0"/>
          <w:numId w:val="5"/>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Temple Etiquette and Dress Code: When visiting temples in India, it is important to dress modestly and respect the religious customs. Both men and women should ensure their shoulders and legs are covered. It is recommended to wear loose-fitting clothing that covers the arms and legs.</w:t>
      </w:r>
    </w:p>
    <w:p w:rsidR="00000000" w:rsidDel="00000000" w:rsidP="00000000" w:rsidRDefault="00000000" w:rsidRPr="00000000" w14:paraId="0000009C">
      <w:pPr>
        <w:numPr>
          <w:ilvl w:val="0"/>
          <w:numId w:val="5"/>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Currency and Payments: Familiarize yourself with the local currency, the Indian Rupee (INR), and exchange some currency upon arrival. It is recommended to carry a mix of cash and internationally accepted debit or credit cards.</w:t>
      </w:r>
    </w:p>
    <w:p w:rsidR="00000000" w:rsidDel="00000000" w:rsidP="00000000" w:rsidRDefault="00000000" w:rsidRPr="00000000" w14:paraId="0000009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067" w:hanging="360"/>
      </w:pPr>
      <w:rPr>
        <w:u w:val="none"/>
      </w:rPr>
    </w:lvl>
    <w:lvl w:ilvl="1">
      <w:start w:val="1"/>
      <w:numFmt w:val="bullet"/>
      <w:lvlText w:val="o"/>
      <w:lvlJc w:val="left"/>
      <w:pPr>
        <w:ind w:left="1787" w:hanging="360"/>
      </w:pPr>
      <w:rPr>
        <w:u w:val="none"/>
      </w:rPr>
    </w:lvl>
    <w:lvl w:ilvl="2">
      <w:start w:val="1"/>
      <w:numFmt w:val="bullet"/>
      <w:lvlText w:val="▪"/>
      <w:lvlJc w:val="left"/>
      <w:pPr>
        <w:ind w:left="2507" w:hanging="360"/>
      </w:pPr>
      <w:rPr>
        <w:u w:val="none"/>
      </w:rPr>
    </w:lvl>
    <w:lvl w:ilvl="3">
      <w:start w:val="1"/>
      <w:numFmt w:val="bullet"/>
      <w:lvlText w:val="●"/>
      <w:lvlJc w:val="left"/>
      <w:pPr>
        <w:ind w:left="3227" w:hanging="360"/>
      </w:pPr>
      <w:rPr>
        <w:u w:val="none"/>
      </w:rPr>
    </w:lvl>
    <w:lvl w:ilvl="4">
      <w:start w:val="1"/>
      <w:numFmt w:val="bullet"/>
      <w:lvlText w:val="o"/>
      <w:lvlJc w:val="left"/>
      <w:pPr>
        <w:ind w:left="3947" w:hanging="360"/>
      </w:pPr>
      <w:rPr>
        <w:u w:val="none"/>
      </w:rPr>
    </w:lvl>
    <w:lvl w:ilvl="5">
      <w:start w:val="1"/>
      <w:numFmt w:val="bullet"/>
      <w:lvlText w:val="▪"/>
      <w:lvlJc w:val="left"/>
      <w:pPr>
        <w:ind w:left="4667" w:hanging="360"/>
      </w:pPr>
      <w:rPr>
        <w:u w:val="none"/>
      </w:rPr>
    </w:lvl>
    <w:lvl w:ilvl="6">
      <w:start w:val="1"/>
      <w:numFmt w:val="bullet"/>
      <w:lvlText w:val="●"/>
      <w:lvlJc w:val="left"/>
      <w:pPr>
        <w:ind w:left="5387" w:hanging="360"/>
      </w:pPr>
      <w:rPr>
        <w:u w:val="none"/>
      </w:rPr>
    </w:lvl>
    <w:lvl w:ilvl="7">
      <w:start w:val="1"/>
      <w:numFmt w:val="bullet"/>
      <w:lvlText w:val="o"/>
      <w:lvlJc w:val="left"/>
      <w:pPr>
        <w:ind w:left="6107" w:hanging="360"/>
      </w:pPr>
      <w:rPr>
        <w:u w:val="none"/>
      </w:rPr>
    </w:lvl>
    <w:lvl w:ilvl="8">
      <w:start w:val="1"/>
      <w:numFmt w:val="bullet"/>
      <w:lvlText w:val="▪"/>
      <w:lvlJc w:val="left"/>
      <w:pPr>
        <w:ind w:left="6827" w:hanging="360"/>
      </w:pPr>
      <w:rPr>
        <w:u w:val="none"/>
      </w:rPr>
    </w:lvl>
  </w:abstractNum>
  <w:abstractNum w:abstractNumId="7">
    <w:lvl w:ilvl="0">
      <w:start w:val="1"/>
      <w:numFmt w:val="bullet"/>
      <w:lvlText w:val="●"/>
      <w:lvlJc w:val="left"/>
      <w:pPr>
        <w:ind w:left="1067" w:hanging="360"/>
      </w:pPr>
      <w:rPr>
        <w:u w:val="none"/>
      </w:rPr>
    </w:lvl>
    <w:lvl w:ilvl="1">
      <w:start w:val="1"/>
      <w:numFmt w:val="bullet"/>
      <w:lvlText w:val="o"/>
      <w:lvlJc w:val="left"/>
      <w:pPr>
        <w:ind w:left="1787" w:hanging="360"/>
      </w:pPr>
      <w:rPr>
        <w:u w:val="none"/>
      </w:rPr>
    </w:lvl>
    <w:lvl w:ilvl="2">
      <w:start w:val="1"/>
      <w:numFmt w:val="bullet"/>
      <w:lvlText w:val="▪"/>
      <w:lvlJc w:val="left"/>
      <w:pPr>
        <w:ind w:left="2507" w:hanging="360"/>
      </w:pPr>
      <w:rPr>
        <w:u w:val="none"/>
      </w:rPr>
    </w:lvl>
    <w:lvl w:ilvl="3">
      <w:start w:val="1"/>
      <w:numFmt w:val="bullet"/>
      <w:lvlText w:val="●"/>
      <w:lvlJc w:val="left"/>
      <w:pPr>
        <w:ind w:left="3227" w:hanging="360"/>
      </w:pPr>
      <w:rPr>
        <w:u w:val="none"/>
      </w:rPr>
    </w:lvl>
    <w:lvl w:ilvl="4">
      <w:start w:val="1"/>
      <w:numFmt w:val="bullet"/>
      <w:lvlText w:val="o"/>
      <w:lvlJc w:val="left"/>
      <w:pPr>
        <w:ind w:left="3947" w:hanging="360"/>
      </w:pPr>
      <w:rPr>
        <w:u w:val="none"/>
      </w:rPr>
    </w:lvl>
    <w:lvl w:ilvl="5">
      <w:start w:val="1"/>
      <w:numFmt w:val="bullet"/>
      <w:lvlText w:val="▪"/>
      <w:lvlJc w:val="left"/>
      <w:pPr>
        <w:ind w:left="4667" w:hanging="360"/>
      </w:pPr>
      <w:rPr>
        <w:u w:val="none"/>
      </w:rPr>
    </w:lvl>
    <w:lvl w:ilvl="6">
      <w:start w:val="1"/>
      <w:numFmt w:val="bullet"/>
      <w:lvlText w:val="●"/>
      <w:lvlJc w:val="left"/>
      <w:pPr>
        <w:ind w:left="5387" w:hanging="360"/>
      </w:pPr>
      <w:rPr>
        <w:u w:val="none"/>
      </w:rPr>
    </w:lvl>
    <w:lvl w:ilvl="7">
      <w:start w:val="1"/>
      <w:numFmt w:val="bullet"/>
      <w:lvlText w:val="o"/>
      <w:lvlJc w:val="left"/>
      <w:pPr>
        <w:ind w:left="6107" w:hanging="360"/>
      </w:pPr>
      <w:rPr>
        <w:u w:val="none"/>
      </w:rPr>
    </w:lvl>
    <w:lvl w:ilvl="8">
      <w:start w:val="1"/>
      <w:numFmt w:val="bullet"/>
      <w:lvlText w:val="▪"/>
      <w:lvlJc w:val="left"/>
      <w:pPr>
        <w:ind w:left="6827"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