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GOLDEN TRIANGLE WITH HOLI CELEBRATION AND SPIRITUAL VARANASI (13 - 21 MARCH 2022) - FIXED DEPARTURE</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Varanasi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08 Nights / 09 Days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pdp6op8sv5e" w:id="0"/>
      <w:bookmarkEnd w:id="0"/>
      <w:r w:rsidDel="00000000" w:rsidR="00000000" w:rsidRPr="00000000">
        <w:rPr>
          <w:b w:val="1"/>
          <w:bCs w:val="1"/>
          <w:sz w:val="34"/>
          <w:szCs w:val="34"/>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This </w:t>
      </w:r>
      <w:r w:rsidDel="00000000" w:rsidR="00000000" w:rsidRPr="00000000">
        <w:rPr>
          <w:b w:val="1"/>
          <w:bCs w:val="1"/>
          <w:rtl w:val="0"/>
        </w:rPr>
        <w:t xml:space="preserve">09-day Golden Triangle Tour with Varanasi</w:t>
      </w:r>
      <w:r w:rsidDel="00000000" w:rsidR="00000000" w:rsidRPr="00000000">
        <w:rPr>
          <w:rtl w:val="0"/>
        </w:rPr>
        <w:t xml:space="preserve"> takes you on an unforgettable journey through India’s most iconic cities, </w:t>
      </w:r>
      <w:r w:rsidDel="00000000" w:rsidR="00000000" w:rsidRPr="00000000">
        <w:rPr>
          <w:b w:val="1"/>
          <w:bCs w:val="1"/>
          <w:rtl w:val="0"/>
        </w:rPr>
        <w:t xml:space="preserve">Delhi, Agra, Jaipur</w:t>
      </w:r>
      <w:r w:rsidDel="00000000" w:rsidR="00000000" w:rsidRPr="00000000">
        <w:rPr>
          <w:rtl w:val="0"/>
        </w:rPr>
        <w:t xml:space="preserve">, and the spiritual capital, </w:t>
      </w:r>
      <w:r w:rsidDel="00000000" w:rsidR="00000000" w:rsidRPr="00000000">
        <w:rPr>
          <w:b w:val="1"/>
          <w:bCs w:val="1"/>
          <w:rtl w:val="0"/>
        </w:rPr>
        <w:t xml:space="preserve">Varanasi</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Walk through the grand Mughal architecture of Agra, immerse yourself in the royal heritage of Jaipur, and experience the cultural and spiritual pulse of India in Delhi and Varanasi. To make this journey even more extraordinary, you will take part in </w:t>
      </w:r>
      <w:r w:rsidDel="00000000" w:rsidR="00000000" w:rsidRPr="00000000">
        <w:rPr>
          <w:b w:val="1"/>
          <w:bCs w:val="1"/>
          <w:rtl w:val="0"/>
        </w:rPr>
        <w:t xml:space="preserve">Holi – the Festival of Colours</w:t>
      </w:r>
      <w:r w:rsidDel="00000000" w:rsidR="00000000" w:rsidRPr="00000000">
        <w:rPr>
          <w:rtl w:val="0"/>
        </w:rPr>
        <w:t xml:space="preserve"> at a royal heritage property in Jaipur, celebrated with organic colors, Rajasthani folk music, dance, and traditional festive delicacies.</w:t>
      </w:r>
    </w:p>
    <w:p w:rsidR="00000000" w:rsidDel="00000000" w:rsidP="00000000" w:rsidRDefault="00000000" w:rsidRPr="00000000" w14:paraId="00000007">
      <w:pPr>
        <w:spacing w:after="240" w:before="240" w:lineRule="auto"/>
        <w:rPr/>
      </w:pPr>
      <w:r w:rsidDel="00000000" w:rsidR="00000000" w:rsidRPr="00000000">
        <w:rPr>
          <w:rtl w:val="0"/>
        </w:rPr>
        <w:t xml:space="preserve">This tour blends history, culture, and spirituality, offering not just sightseeing but also a </w:t>
      </w:r>
      <w:r w:rsidDel="00000000" w:rsidR="00000000" w:rsidRPr="00000000">
        <w:rPr>
          <w:b w:val="1"/>
          <w:bCs w:val="1"/>
          <w:rtl w:val="0"/>
        </w:rPr>
        <w:t xml:space="preserve">deep cultural connection</w:t>
      </w:r>
      <w:r w:rsidDel="00000000" w:rsidR="00000000" w:rsidRPr="00000000">
        <w:rPr>
          <w:rtl w:val="0"/>
        </w:rPr>
        <w:t xml:space="preserve"> with India through experiences such as a </w:t>
      </w:r>
      <w:r w:rsidDel="00000000" w:rsidR="00000000" w:rsidRPr="00000000">
        <w:rPr>
          <w:b w:val="1"/>
          <w:bCs w:val="1"/>
          <w:rtl w:val="0"/>
        </w:rPr>
        <w:t xml:space="preserve">rickshaw ride in Old Delhi, an elephant ride to Amber Fort in Jaipur, sunrise and sunset at the Taj Mahal, a boat ride on the River Ganges, witnessing the spectacular Ganga Aarti</w:t>
      </w:r>
      <w:r w:rsidDel="00000000" w:rsidR="00000000" w:rsidRPr="00000000">
        <w:rPr>
          <w:rtl w:val="0"/>
        </w:rPr>
        <w:t xml:space="preserve">, and more.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buwwo76zu5s" w:id="1"/>
      <w:bookmarkEnd w:id="1"/>
      <w:r w:rsidDel="00000000" w:rsidR="00000000" w:rsidRPr="00000000">
        <w:rPr>
          <w:b w:val="1"/>
          <w:bCs w:val="1"/>
          <w:sz w:val="34"/>
          <w:szCs w:val="34"/>
          <w:rtl w:val="0"/>
        </w:rPr>
        <w:t xml:space="preserve">HIGHLIGHTS</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Explore the contrasting charms of </w:t>
      </w:r>
      <w:r w:rsidDel="00000000" w:rsidR="00000000" w:rsidRPr="00000000">
        <w:rPr>
          <w:b w:val="1"/>
          <w:bCs w:val="1"/>
          <w:rtl w:val="0"/>
        </w:rPr>
        <w:t xml:space="preserve">Old and New Delhi</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Visit UNESCO World Heritage Sites including </w:t>
      </w:r>
      <w:r w:rsidDel="00000000" w:rsidR="00000000" w:rsidRPr="00000000">
        <w:rPr>
          <w:b w:val="1"/>
          <w:bCs w:val="1"/>
          <w:rtl w:val="0"/>
        </w:rPr>
        <w:t xml:space="preserve">Qutub Minar, Humayun’s Tomb, Agra Fort, Taj Mahal</w:t>
      </w:r>
      <w:r w:rsidDel="00000000" w:rsidR="00000000" w:rsidRPr="00000000">
        <w:rPr>
          <w:rtl w:val="0"/>
        </w:rPr>
        <w:t xml:space="preserve">, and </w:t>
      </w:r>
      <w:r w:rsidDel="00000000" w:rsidR="00000000" w:rsidRPr="00000000">
        <w:rPr>
          <w:b w:val="1"/>
          <w:bCs w:val="1"/>
          <w:rtl w:val="0"/>
        </w:rPr>
        <w:t xml:space="preserve">Fatehpur Sikri</w:t>
        <w:br w:type="textWrapping"/>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Enjoy a </w:t>
      </w:r>
      <w:r w:rsidDel="00000000" w:rsidR="00000000" w:rsidRPr="00000000">
        <w:rPr>
          <w:b w:val="1"/>
          <w:bCs w:val="1"/>
          <w:rtl w:val="0"/>
        </w:rPr>
        <w:t xml:space="preserve">rickshaw ride</w:t>
      </w:r>
      <w:r w:rsidDel="00000000" w:rsidR="00000000" w:rsidRPr="00000000">
        <w:rPr>
          <w:rtl w:val="0"/>
        </w:rPr>
        <w:t xml:space="preserve"> through the bustling lanes of Old Delhi</w:t>
        <w:br w:type="textWrapping"/>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Admire the beauty of the </w:t>
      </w:r>
      <w:r w:rsidDel="00000000" w:rsidR="00000000" w:rsidRPr="00000000">
        <w:rPr>
          <w:b w:val="1"/>
          <w:bCs w:val="1"/>
          <w:rtl w:val="0"/>
        </w:rPr>
        <w:t xml:space="preserve">Taj Mahal at sunset</w:t>
        <w:br w:type="textWrapping"/>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Take an </w:t>
      </w:r>
      <w:r w:rsidDel="00000000" w:rsidR="00000000" w:rsidRPr="00000000">
        <w:rPr>
          <w:b w:val="1"/>
          <w:bCs w:val="1"/>
          <w:rtl w:val="0"/>
        </w:rPr>
        <w:t xml:space="preserve">elephant ride</w:t>
      </w:r>
      <w:r w:rsidDel="00000000" w:rsidR="00000000" w:rsidRPr="00000000">
        <w:rPr>
          <w:rtl w:val="0"/>
        </w:rPr>
        <w:t xml:space="preserve"> up to Amber Fort in Jaipur</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Experience </w:t>
      </w:r>
      <w:r w:rsidDel="00000000" w:rsidR="00000000" w:rsidRPr="00000000">
        <w:rPr>
          <w:b w:val="1"/>
          <w:bCs w:val="1"/>
          <w:rtl w:val="0"/>
        </w:rPr>
        <w:t xml:space="preserve">Holi Festival celebrations</w:t>
      </w:r>
      <w:r w:rsidDel="00000000" w:rsidR="00000000" w:rsidRPr="00000000">
        <w:rPr>
          <w:rtl w:val="0"/>
        </w:rPr>
        <w:t xml:space="preserve"> at a royal heritage property in Jaipur</w:t>
        <w:br w:type="textWrapping"/>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Get a </w:t>
      </w:r>
      <w:r w:rsidDel="00000000" w:rsidR="00000000" w:rsidRPr="00000000">
        <w:rPr>
          <w:b w:val="1"/>
          <w:bCs w:val="1"/>
          <w:rtl w:val="0"/>
        </w:rPr>
        <w:t xml:space="preserve">henna tattoo</w:t>
      </w:r>
      <w:r w:rsidDel="00000000" w:rsidR="00000000" w:rsidRPr="00000000">
        <w:rPr>
          <w:rtl w:val="0"/>
        </w:rPr>
        <w:t xml:space="preserve"> designed by local experts</w:t>
        <w:br w:type="textWrapping"/>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Witness the </w:t>
      </w:r>
      <w:r w:rsidDel="00000000" w:rsidR="00000000" w:rsidRPr="00000000">
        <w:rPr>
          <w:b w:val="1"/>
          <w:bCs w:val="1"/>
          <w:rtl w:val="0"/>
        </w:rPr>
        <w:t xml:space="preserve">Sound &amp; Light Show at Amber Fort</w:t>
      </w:r>
      <w:r w:rsidDel="00000000" w:rsidR="00000000" w:rsidRPr="00000000">
        <w:rPr>
          <w:rtl w:val="0"/>
        </w:rPr>
        <w:t xml:space="preserve"> to relive Jaipur’s history</w:t>
        <w:br w:type="textWrapping"/>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Shop in Jaipur’s vibrant bazaars for handicrafts, textiles, and jewelry</w:t>
        <w:br w:type="textWrapping"/>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Take a </w:t>
      </w:r>
      <w:r w:rsidDel="00000000" w:rsidR="00000000" w:rsidRPr="00000000">
        <w:rPr>
          <w:b w:val="1"/>
          <w:bCs w:val="1"/>
          <w:rtl w:val="0"/>
        </w:rPr>
        <w:t xml:space="preserve">soulful boat ride on the Ganges</w:t>
      </w:r>
      <w:r w:rsidDel="00000000" w:rsidR="00000000" w:rsidRPr="00000000">
        <w:rPr>
          <w:rtl w:val="0"/>
        </w:rPr>
        <w:t xml:space="preserve"> at sunrise in Varanasi</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Visit </w:t>
      </w:r>
      <w:r w:rsidDel="00000000" w:rsidR="00000000" w:rsidRPr="00000000">
        <w:rPr>
          <w:b w:val="1"/>
          <w:bCs w:val="1"/>
          <w:rtl w:val="0"/>
        </w:rPr>
        <w:t xml:space="preserve">Sarnath</w:t>
      </w:r>
      <w:r w:rsidDel="00000000" w:rsidR="00000000" w:rsidRPr="00000000">
        <w:rPr>
          <w:rtl w:val="0"/>
        </w:rPr>
        <w:t xml:space="preserve">, where Lord Buddha delivered his first sermon</w:t>
        <w:br w:type="textWrapping"/>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Be part of the spiritual </w:t>
      </w:r>
      <w:r w:rsidDel="00000000" w:rsidR="00000000" w:rsidRPr="00000000">
        <w:rPr>
          <w:b w:val="1"/>
          <w:bCs w:val="1"/>
          <w:rtl w:val="0"/>
        </w:rPr>
        <w:t xml:space="preserve">Ganga Aarti</w:t>
      </w:r>
      <w:r w:rsidDel="00000000" w:rsidR="00000000" w:rsidRPr="00000000">
        <w:rPr>
          <w:rtl w:val="0"/>
        </w:rPr>
        <w:t xml:space="preserve"> at Dashashwamedh Ghat</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bg04fd6t98nx" w:id="2"/>
      <w:bookmarkEnd w:id="2"/>
      <w:r w:rsidDel="00000000" w:rsidR="00000000" w:rsidRPr="00000000">
        <w:rPr>
          <w:b w:val="1"/>
          <w:bCs w:val="1"/>
          <w:sz w:val="46"/>
          <w:szCs w:val="46"/>
          <w:rtl w:val="0"/>
        </w:rPr>
        <w:t xml:space="preserve">DETAILED ITINERARY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ji3qnpymes1" w:id="3"/>
      <w:bookmarkEnd w:id="3"/>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18">
      <w:pPr>
        <w:spacing w:after="240" w:before="240" w:lineRule="auto"/>
        <w:rPr/>
      </w:pPr>
      <w:r w:rsidDel="00000000" w:rsidR="00000000" w:rsidRPr="00000000">
        <w:rPr>
          <w:rtl w:val="0"/>
        </w:rPr>
        <w:t xml:space="preserve">Upon arrival at Delhi International Airport, you will be warmly welcomed by our company representative and transferred to your hotel. After check-in, relax and recover from your journey.</w:t>
      </w:r>
    </w:p>
    <w:p w:rsidR="00000000" w:rsidDel="00000000" w:rsidP="00000000" w:rsidRDefault="00000000" w:rsidRPr="00000000" w14:paraId="00000019">
      <w:pPr>
        <w:spacing w:after="240" w:before="240" w:lineRule="auto"/>
        <w:rPr/>
      </w:pPr>
      <w:r w:rsidDel="00000000" w:rsidR="00000000" w:rsidRPr="00000000">
        <w:rPr>
          <w:rtl w:val="0"/>
        </w:rPr>
        <w:t xml:space="preserve">Delhi – India’s bustling capital – is a fascinating blend of the ancient and modern, where centuries-old Mughal and Sultanate relics stand alongside colonial architecture and modern-day skyscrapers. This city will be your first introduction to India’s kaleidoscope of cultures, cuisines, and contrasts.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Optional evening activity:</w:t>
      </w:r>
      <w:r w:rsidDel="00000000" w:rsidR="00000000" w:rsidRPr="00000000">
        <w:rPr>
          <w:rtl w:val="0"/>
        </w:rPr>
        <w:t xml:space="preserve"> For guests arriving early, an evening drive past illuminated India Gate and Connaught Place can be arranged, giving you a glimpse of Delhi’s lively nightlife.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o2g10b339g4" w:id="4"/>
      <w:bookmarkEnd w:id="4"/>
      <w:r w:rsidDel="00000000" w:rsidR="00000000" w:rsidRPr="00000000">
        <w:rPr>
          <w:b w:val="1"/>
          <w:bCs w:val="1"/>
          <w:color w:val="000000"/>
          <w:sz w:val="26"/>
          <w:szCs w:val="26"/>
          <w:rtl w:val="0"/>
        </w:rPr>
        <w:t xml:space="preserve">DAY 02: DELHI SIGHTSEEING TOUR</w:t>
      </w:r>
    </w:p>
    <w:p w:rsidR="00000000" w:rsidDel="00000000" w:rsidP="00000000" w:rsidRDefault="00000000" w:rsidRPr="00000000" w14:paraId="0000001E">
      <w:pPr>
        <w:spacing w:after="240" w:before="240" w:lineRule="auto"/>
        <w:rPr/>
      </w:pPr>
      <w:r w:rsidDel="00000000" w:rsidR="00000000" w:rsidRPr="00000000">
        <w:rPr>
          <w:rtl w:val="0"/>
        </w:rPr>
        <w:t xml:space="preserve">After breakfast, embark on a guided tour of Old and New Delhi.</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Begin with </w:t>
      </w:r>
      <w:r w:rsidDel="00000000" w:rsidR="00000000" w:rsidRPr="00000000">
        <w:rPr>
          <w:b w:val="1"/>
          <w:bCs w:val="1"/>
          <w:rtl w:val="0"/>
        </w:rPr>
        <w:t xml:space="preserve">Jama Masjid</w:t>
      </w:r>
      <w:r w:rsidDel="00000000" w:rsidR="00000000" w:rsidRPr="00000000">
        <w:rPr>
          <w:rtl w:val="0"/>
        </w:rPr>
        <w:t xml:space="preserve">, the largest mosque in India, built by Mughal Emperor Shah Jahan. Its vast courtyard can hold 25,000 devotees.</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Take a thrilling </w:t>
      </w:r>
      <w:r w:rsidDel="00000000" w:rsidR="00000000" w:rsidRPr="00000000">
        <w:rPr>
          <w:b w:val="1"/>
          <w:bCs w:val="1"/>
          <w:rtl w:val="0"/>
        </w:rPr>
        <w:t xml:space="preserve">rickshaw ride through the bustling lanes of Chandni Chowk</w:t>
      </w:r>
      <w:r w:rsidDel="00000000" w:rsidR="00000000" w:rsidRPr="00000000">
        <w:rPr>
          <w:rtl w:val="0"/>
        </w:rPr>
        <w:t xml:space="preserve">, where aromas of street food, vibrant bazaars, and chaotic charm capture the true essence of Old Delhi.</w:t>
        <w:br w:type="textWrapping"/>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Stop at </w:t>
      </w:r>
      <w:r w:rsidDel="00000000" w:rsidR="00000000" w:rsidRPr="00000000">
        <w:rPr>
          <w:b w:val="1"/>
          <w:bCs w:val="1"/>
          <w:rtl w:val="0"/>
        </w:rPr>
        <w:t xml:space="preserve">Raj Ghat</w:t>
      </w:r>
      <w:r w:rsidDel="00000000" w:rsidR="00000000" w:rsidRPr="00000000">
        <w:rPr>
          <w:rtl w:val="0"/>
        </w:rPr>
        <w:t xml:space="preserve">, the serene memorial to Mahatma Gandhi.</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In the afternoon, continue to New Delhi:</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Visit </w:t>
      </w:r>
      <w:r w:rsidDel="00000000" w:rsidR="00000000" w:rsidRPr="00000000">
        <w:rPr>
          <w:b w:val="1"/>
          <w:bCs w:val="1"/>
          <w:rtl w:val="0"/>
        </w:rPr>
        <w:t xml:space="preserve">Humayun’s Tomb</w:t>
      </w:r>
      <w:r w:rsidDel="00000000" w:rsidR="00000000" w:rsidRPr="00000000">
        <w:rPr>
          <w:rtl w:val="0"/>
        </w:rPr>
        <w:t xml:space="preserve">, a UNESCO World Heritage Site and a precursor to the Taj Mahal’s architecture.</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(the President’s House) and </w:t>
      </w:r>
      <w:r w:rsidDel="00000000" w:rsidR="00000000" w:rsidRPr="00000000">
        <w:rPr>
          <w:b w:val="1"/>
          <w:bCs w:val="1"/>
          <w:rtl w:val="0"/>
        </w:rPr>
        <w:t xml:space="preserve">India Gate</w:t>
      </w:r>
      <w:r w:rsidDel="00000000" w:rsidR="00000000" w:rsidRPr="00000000">
        <w:rPr>
          <w:rtl w:val="0"/>
        </w:rPr>
        <w:t xml:space="preserve">, a war memorial.</w:t>
        <w:br w:type="textWrapping"/>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Conclude at </w:t>
      </w:r>
      <w:r w:rsidDel="00000000" w:rsidR="00000000" w:rsidRPr="00000000">
        <w:rPr>
          <w:b w:val="1"/>
          <w:bCs w:val="1"/>
          <w:rtl w:val="0"/>
        </w:rPr>
        <w:t xml:space="preserve">Qutub Minar</w:t>
      </w:r>
      <w:r w:rsidDel="00000000" w:rsidR="00000000" w:rsidRPr="00000000">
        <w:rPr>
          <w:rtl w:val="0"/>
        </w:rPr>
        <w:t xml:space="preserve">, the tallest brick minaret in the world, surrounded by ancient ruins.</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To make your Delhi experience more memorable, enjoy a </w:t>
      </w:r>
      <w:r w:rsidDel="00000000" w:rsidR="00000000" w:rsidRPr="00000000">
        <w:rPr>
          <w:b w:val="1"/>
          <w:bCs w:val="1"/>
          <w:rtl w:val="0"/>
        </w:rPr>
        <w:t xml:space="preserve">Henna tattoo session</w:t>
      </w:r>
      <w:r w:rsidDel="00000000" w:rsidR="00000000" w:rsidRPr="00000000">
        <w:rPr>
          <w:rtl w:val="0"/>
        </w:rPr>
        <w:t xml:space="preserve">, a traditional art form, as a keepsake from India.</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idz6idjzkee6" w:id="5"/>
      <w:bookmarkEnd w:id="5"/>
      <w:r w:rsidDel="00000000" w:rsidR="00000000" w:rsidRPr="00000000">
        <w:rPr>
          <w:b w:val="1"/>
          <w:bCs w:val="1"/>
          <w:color w:val="000000"/>
          <w:sz w:val="26"/>
          <w:szCs w:val="26"/>
          <w:rtl w:val="0"/>
        </w:rPr>
        <w:t xml:space="preserve">DAY 03: DELHI – AGRA (210 km / 4–5 hrs)</w:t>
      </w:r>
    </w:p>
    <w:p w:rsidR="00000000" w:rsidDel="00000000" w:rsidP="00000000" w:rsidRDefault="00000000" w:rsidRPr="00000000" w14:paraId="0000002A">
      <w:pPr>
        <w:spacing w:after="240" w:before="240" w:lineRule="auto"/>
        <w:rPr/>
      </w:pPr>
      <w:r w:rsidDel="00000000" w:rsidR="00000000" w:rsidRPr="00000000">
        <w:rPr>
          <w:rtl w:val="0"/>
        </w:rPr>
        <w:t xml:space="preserve">After breakfast, drive to Agra – the city synonymous with love and Mughal grandeur. Upon arrival, check-in at your hotel.</w:t>
      </w:r>
    </w:p>
    <w:p w:rsidR="00000000" w:rsidDel="00000000" w:rsidP="00000000" w:rsidRDefault="00000000" w:rsidRPr="00000000" w14:paraId="0000002B">
      <w:pPr>
        <w:spacing w:after="240" w:before="240" w:lineRule="auto"/>
        <w:rPr/>
      </w:pPr>
      <w:r w:rsidDel="00000000" w:rsidR="00000000" w:rsidRPr="00000000">
        <w:rPr>
          <w:rtl w:val="0"/>
        </w:rPr>
        <w:t xml:space="preserve">This afternoon, visit the </w:t>
      </w:r>
      <w:r w:rsidDel="00000000" w:rsidR="00000000" w:rsidRPr="00000000">
        <w:rPr>
          <w:b w:val="1"/>
          <w:bCs w:val="1"/>
          <w:rtl w:val="0"/>
        </w:rPr>
        <w:t xml:space="preserve">Agra Fort</w:t>
      </w:r>
      <w:r w:rsidDel="00000000" w:rsidR="00000000" w:rsidRPr="00000000">
        <w:rPr>
          <w:rtl w:val="0"/>
        </w:rPr>
        <w:t xml:space="preserve">, a UNESCO World Heritage Site that once served as the main residence of the Mughal emperors. Marvel at its intricate palaces, the Sheesh Mahal (Palace of Mirrors), Diwan-i-Am (Hall of Public Audience), and Diwan-i-Khas (Hall of Private Audience).</w:t>
      </w:r>
    </w:p>
    <w:p w:rsidR="00000000" w:rsidDel="00000000" w:rsidP="00000000" w:rsidRDefault="00000000" w:rsidRPr="00000000" w14:paraId="0000002C">
      <w:pPr>
        <w:spacing w:after="240" w:before="240" w:lineRule="auto"/>
        <w:rPr/>
      </w:pPr>
      <w:r w:rsidDel="00000000" w:rsidR="00000000" w:rsidRPr="00000000">
        <w:rPr>
          <w:rtl w:val="0"/>
        </w:rPr>
        <w:t xml:space="preserve">Later, proceed to the highlight of your tour – the </w:t>
      </w:r>
      <w:r w:rsidDel="00000000" w:rsidR="00000000" w:rsidRPr="00000000">
        <w:rPr>
          <w:b w:val="1"/>
          <w:bCs w:val="1"/>
          <w:rtl w:val="0"/>
        </w:rPr>
        <w:t xml:space="preserve">Taj Mahal at sunset</w:t>
      </w:r>
      <w:r w:rsidDel="00000000" w:rsidR="00000000" w:rsidRPr="00000000">
        <w:rPr>
          <w:rtl w:val="0"/>
        </w:rPr>
        <w:t xml:space="preserve">. This ivory-white marble mausoleum, built by Emperor Shah Jahan in memory of his beloved queen Mumtaz Mahal, changes hues as the sun sets, leaving you spellbound.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Optional evening activity:</w:t>
      </w:r>
      <w:r w:rsidDel="00000000" w:rsidR="00000000" w:rsidRPr="00000000">
        <w:rPr>
          <w:rtl w:val="0"/>
        </w:rPr>
        <w:t xml:space="preserve"> Enjoy a live cultural show “Mohabbat the Taj” that narrates the eternal love story behind the monument.</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2dovcbxsiwas" w:id="6"/>
      <w:bookmarkEnd w:id="6"/>
      <w:r w:rsidDel="00000000" w:rsidR="00000000" w:rsidRPr="00000000">
        <w:rPr>
          <w:b w:val="1"/>
          <w:bCs w:val="1"/>
          <w:color w:val="000000"/>
          <w:sz w:val="26"/>
          <w:szCs w:val="26"/>
          <w:rtl w:val="0"/>
        </w:rPr>
        <w:t xml:space="preserve">DAY 04: AGRA – JAIPUR VIA FATEHPUR SIKRI (240 km / 5–6 hrs)</w:t>
      </w:r>
    </w:p>
    <w:p w:rsidR="00000000" w:rsidDel="00000000" w:rsidP="00000000" w:rsidRDefault="00000000" w:rsidRPr="00000000" w14:paraId="00000031">
      <w:pPr>
        <w:spacing w:after="240" w:before="240" w:lineRule="auto"/>
        <w:rPr/>
      </w:pPr>
      <w:r w:rsidDel="00000000" w:rsidR="00000000" w:rsidRPr="00000000">
        <w:rPr>
          <w:rtl w:val="0"/>
        </w:rPr>
        <w:t xml:space="preserve">After breakfast, depart for Jaipur. En route, stop at </w:t>
      </w:r>
      <w:r w:rsidDel="00000000" w:rsidR="00000000" w:rsidRPr="00000000">
        <w:rPr>
          <w:b w:val="1"/>
          <w:bCs w:val="1"/>
          <w:rtl w:val="0"/>
        </w:rPr>
        <w:t xml:space="preserve">Fatehpur Sikri</w:t>
      </w:r>
      <w:r w:rsidDel="00000000" w:rsidR="00000000" w:rsidRPr="00000000">
        <w:rPr>
          <w:rtl w:val="0"/>
        </w:rPr>
        <w:t xml:space="preserve">, the abandoned Mughal city built by Emperor Akbar. Explore its red sandstone palaces, Panch Mahal, Diwan-i-Khas, and the Jama Masjid with the Tomb of Sufi saint Salim Chishti.</w:t>
      </w:r>
    </w:p>
    <w:p w:rsidR="00000000" w:rsidDel="00000000" w:rsidP="00000000" w:rsidRDefault="00000000" w:rsidRPr="00000000" w14:paraId="00000032">
      <w:pPr>
        <w:spacing w:after="240" w:before="240" w:lineRule="auto"/>
        <w:rPr/>
      </w:pPr>
      <w:r w:rsidDel="00000000" w:rsidR="00000000" w:rsidRPr="00000000">
        <w:rPr>
          <w:rtl w:val="0"/>
        </w:rPr>
        <w:t xml:space="preserve">Continue your journey to Jaipur, the flamboyant capital of Rajasthan. On arrival, check-in at your hotel.</w:t>
      </w:r>
    </w:p>
    <w:p w:rsidR="00000000" w:rsidDel="00000000" w:rsidP="00000000" w:rsidRDefault="00000000" w:rsidRPr="00000000" w14:paraId="00000033">
      <w:pPr>
        <w:spacing w:after="240" w:before="240" w:lineRule="auto"/>
        <w:rPr/>
      </w:pPr>
      <w:r w:rsidDel="00000000" w:rsidR="00000000" w:rsidRPr="00000000">
        <w:rPr>
          <w:rtl w:val="0"/>
        </w:rPr>
        <w:t xml:space="preserve">In the evening, take a leisurely walk through the bazaars of the Pink City, where textiles, jewellery, and handicrafts spill out of every shop. Jaipur’s energy is infectious, and its streets feel like a living museum of colours and traditions.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5gntkb5xmbnz" w:id="7"/>
      <w:bookmarkEnd w:id="7"/>
      <w:r w:rsidDel="00000000" w:rsidR="00000000" w:rsidRPr="00000000">
        <w:rPr>
          <w:b w:val="1"/>
          <w:bCs w:val="1"/>
          <w:color w:val="000000"/>
          <w:sz w:val="26"/>
          <w:szCs w:val="26"/>
          <w:rtl w:val="0"/>
        </w:rPr>
        <w:t xml:space="preserve">DAY 05: JAIPUR SIGHTSEEING</w:t>
      </w:r>
    </w:p>
    <w:p w:rsidR="00000000" w:rsidDel="00000000" w:rsidP="00000000" w:rsidRDefault="00000000" w:rsidRPr="00000000" w14:paraId="00000037">
      <w:pPr>
        <w:spacing w:after="240" w:before="240" w:lineRule="auto"/>
        <w:rPr/>
      </w:pPr>
      <w:r w:rsidDel="00000000" w:rsidR="00000000" w:rsidRPr="00000000">
        <w:rPr>
          <w:rtl w:val="0"/>
        </w:rPr>
        <w:t xml:space="preserve">After an early breakfast, set out to explore the Pink City.</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Ascend the </w:t>
      </w:r>
      <w:r w:rsidDel="00000000" w:rsidR="00000000" w:rsidRPr="00000000">
        <w:rPr>
          <w:b w:val="1"/>
          <w:bCs w:val="1"/>
          <w:rtl w:val="0"/>
        </w:rPr>
        <w:t xml:space="preserve">Amber Fort</w:t>
      </w:r>
      <w:r w:rsidDel="00000000" w:rsidR="00000000" w:rsidRPr="00000000">
        <w:rPr>
          <w:rtl w:val="0"/>
        </w:rPr>
        <w:t xml:space="preserve"> on elephant back (or Jeep ride), where ornate courtyards, mirror-inlaid halls, and breathtaking views of Maota Lake transport you back to the days of Rajput grandeur.</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Stop at </w:t>
      </w:r>
      <w:r w:rsidDel="00000000" w:rsidR="00000000" w:rsidRPr="00000000">
        <w:rPr>
          <w:b w:val="1"/>
          <w:bCs w:val="1"/>
          <w:rtl w:val="0"/>
        </w:rPr>
        <w:t xml:space="preserve">Hawa Mahal (Palace of Winds)</w:t>
      </w:r>
      <w:r w:rsidDel="00000000" w:rsidR="00000000" w:rsidRPr="00000000">
        <w:rPr>
          <w:rtl w:val="0"/>
        </w:rPr>
        <w:t xml:space="preserve">, Jaipur’s most photographed landmark with its 953 latticed windows.</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Visit the </w:t>
      </w:r>
      <w:r w:rsidDel="00000000" w:rsidR="00000000" w:rsidRPr="00000000">
        <w:rPr>
          <w:b w:val="1"/>
          <w:bCs w:val="1"/>
          <w:rtl w:val="0"/>
        </w:rPr>
        <w:t xml:space="preserve">City Palace</w:t>
      </w:r>
      <w:r w:rsidDel="00000000" w:rsidR="00000000" w:rsidRPr="00000000">
        <w:rPr>
          <w:rtl w:val="0"/>
        </w:rPr>
        <w:t xml:space="preserve">, still home to Jaipur’s royal family, showcasing regal costumes, manuscripts, and weaponry.</w:t>
        <w:br w:type="textWrapping"/>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Explore </w:t>
      </w:r>
      <w:r w:rsidDel="00000000" w:rsidR="00000000" w:rsidRPr="00000000">
        <w:rPr>
          <w:b w:val="1"/>
          <w:bCs w:val="1"/>
          <w:rtl w:val="0"/>
        </w:rPr>
        <w:t xml:space="preserve">Jantar Mantar</w:t>
      </w:r>
      <w:r w:rsidDel="00000000" w:rsidR="00000000" w:rsidRPr="00000000">
        <w:rPr>
          <w:rtl w:val="0"/>
        </w:rPr>
        <w:t xml:space="preserve">, the world’s largest stone observatory with precise astronomical instruments.</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Afternoon: Enjoy a special lunch with an opportunity to </w:t>
      </w:r>
      <w:r w:rsidDel="00000000" w:rsidR="00000000" w:rsidRPr="00000000">
        <w:rPr>
          <w:b w:val="1"/>
          <w:bCs w:val="1"/>
          <w:rtl w:val="0"/>
        </w:rPr>
        <w:t xml:space="preserve">get a traditional turban tied</w:t>
      </w:r>
      <w:r w:rsidDel="00000000" w:rsidR="00000000" w:rsidRPr="00000000">
        <w:rPr>
          <w:rtl w:val="0"/>
        </w:rPr>
        <w:t xml:space="preserve"> – a fun and cultural experience!</w:t>
      </w:r>
    </w:p>
    <w:p w:rsidR="00000000" w:rsidDel="00000000" w:rsidP="00000000" w:rsidRDefault="00000000" w:rsidRPr="00000000" w14:paraId="0000003D">
      <w:pPr>
        <w:spacing w:after="240" w:before="240" w:lineRule="auto"/>
        <w:rPr/>
      </w:pPr>
      <w:r w:rsidDel="00000000" w:rsidR="00000000" w:rsidRPr="00000000">
        <w:rPr>
          <w:rtl w:val="0"/>
        </w:rPr>
        <w:t xml:space="preserve">Evening: Witness the </w:t>
      </w:r>
      <w:r w:rsidDel="00000000" w:rsidR="00000000" w:rsidRPr="00000000">
        <w:rPr>
          <w:b w:val="1"/>
          <w:bCs w:val="1"/>
          <w:rtl w:val="0"/>
        </w:rPr>
        <w:t xml:space="preserve">Sound &amp; Light Show at Amber Fort</w:t>
      </w:r>
      <w:r w:rsidDel="00000000" w:rsidR="00000000" w:rsidRPr="00000000">
        <w:rPr>
          <w:rtl w:val="0"/>
        </w:rPr>
        <w:t xml:space="preserve">, which brings alive the tales of Jaipur’s royal past.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3obw9047qxq7" w:id="8"/>
      <w:bookmarkEnd w:id="8"/>
      <w:r w:rsidDel="00000000" w:rsidR="00000000" w:rsidRPr="00000000">
        <w:rPr>
          <w:b w:val="1"/>
          <w:bCs w:val="1"/>
          <w:color w:val="000000"/>
          <w:sz w:val="26"/>
          <w:szCs w:val="26"/>
          <w:rtl w:val="0"/>
        </w:rPr>
        <w:t xml:space="preserve">DAY 06: JAIPUR – HOLI CELEBRATION</w:t>
      </w:r>
    </w:p>
    <w:p w:rsidR="00000000" w:rsidDel="00000000" w:rsidP="00000000" w:rsidRDefault="00000000" w:rsidRPr="00000000" w14:paraId="00000041">
      <w:pPr>
        <w:spacing w:after="240" w:before="240" w:lineRule="auto"/>
        <w:rPr/>
      </w:pPr>
      <w:r w:rsidDel="00000000" w:rsidR="00000000" w:rsidRPr="00000000">
        <w:rPr>
          <w:rtl w:val="0"/>
        </w:rPr>
        <w:t xml:space="preserve">This is the day to immerse yourself in the joy of India’s most colorful festival – </w:t>
      </w:r>
      <w:r w:rsidDel="00000000" w:rsidR="00000000" w:rsidRPr="00000000">
        <w:rPr>
          <w:b w:val="1"/>
          <w:bCs w:val="1"/>
          <w:rtl w:val="0"/>
        </w:rPr>
        <w:t xml:space="preserve">Holi</w:t>
      </w:r>
      <w:r w:rsidDel="00000000" w:rsidR="00000000" w:rsidRPr="00000000">
        <w:rPr>
          <w:rtl w:val="0"/>
        </w:rPr>
        <w:t xml:space="preserve">.</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rtl w:val="0"/>
        </w:rPr>
        <w:t xml:space="preserve">The celebration is hosted at a royal heritage property where you’ll be welcomed by the local royal family.</w:t>
        <w:br w:type="textWrapping"/>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Don traditional attire – turban and kurta – and join the locals in playing with organic colours.</w:t>
        <w:br w:type="textWrapping"/>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Groove to live Rajasthani folk music, drums, and dance performances.</w:t>
        <w:br w:type="textWrapping"/>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Savour festive delicacies such as gujiya (sweet dumplings) and thandai (a spiced, milk-based drink).</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The spirit of Holi, symbolizing joy, unity, and new beginnings, makes this day an unforgettable highlight of your India tour.</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njtosc3nzvrt" w:id="9"/>
      <w:bookmarkEnd w:id="9"/>
      <w:r w:rsidDel="00000000" w:rsidR="00000000" w:rsidRPr="00000000">
        <w:rPr>
          <w:b w:val="1"/>
          <w:bCs w:val="1"/>
          <w:color w:val="000000"/>
          <w:sz w:val="26"/>
          <w:szCs w:val="26"/>
          <w:rtl w:val="0"/>
        </w:rPr>
        <w:t xml:space="preserve">DAY 07: JAIPUR – VARANASI (By Flight)</w:t>
      </w:r>
    </w:p>
    <w:p w:rsidR="00000000" w:rsidDel="00000000" w:rsidP="00000000" w:rsidRDefault="00000000" w:rsidRPr="00000000" w14:paraId="0000004A">
      <w:pPr>
        <w:spacing w:after="240" w:before="240" w:lineRule="auto"/>
        <w:rPr/>
      </w:pPr>
      <w:r w:rsidDel="00000000" w:rsidR="00000000" w:rsidRPr="00000000">
        <w:rPr>
          <w:rtl w:val="0"/>
        </w:rPr>
        <w:t xml:space="preserve">After breakfast, transfer to the airport to board your flight to Varanasi. On arrival, meet our representative and check-in at the hotel.</w:t>
      </w:r>
    </w:p>
    <w:p w:rsidR="00000000" w:rsidDel="00000000" w:rsidP="00000000" w:rsidRDefault="00000000" w:rsidRPr="00000000" w14:paraId="0000004B">
      <w:pPr>
        <w:spacing w:after="240" w:before="240" w:lineRule="auto"/>
        <w:rPr/>
      </w:pPr>
      <w:r w:rsidDel="00000000" w:rsidR="00000000" w:rsidRPr="00000000">
        <w:rPr>
          <w:rtl w:val="0"/>
        </w:rPr>
        <w:t xml:space="preserve">Varanasi, one of the world’s oldest living cities, is considered the spiritual heart of India. Situated on the banks of the sacred River Ganga, it is believed that taking a dip in its holy waters absolves all sins.</w:t>
      </w:r>
    </w:p>
    <w:p w:rsidR="00000000" w:rsidDel="00000000" w:rsidP="00000000" w:rsidRDefault="00000000" w:rsidRPr="00000000" w14:paraId="0000004C">
      <w:pPr>
        <w:spacing w:after="240" w:before="240" w:lineRule="auto"/>
        <w:rPr/>
      </w:pPr>
      <w:r w:rsidDel="00000000" w:rsidR="00000000" w:rsidRPr="00000000">
        <w:rPr>
          <w:rtl w:val="0"/>
        </w:rPr>
        <w:t xml:space="preserve">Evening free at leisure. You may choose to walk through the vibrant bazaars where silk sarees, wooden toys, and brassware dazzle under lantern light.</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ja9e3apwxw01" w:id="10"/>
      <w:bookmarkEnd w:id="10"/>
      <w:r w:rsidDel="00000000" w:rsidR="00000000" w:rsidRPr="00000000">
        <w:rPr>
          <w:b w:val="1"/>
          <w:bCs w:val="1"/>
          <w:color w:val="000000"/>
          <w:sz w:val="26"/>
          <w:szCs w:val="26"/>
          <w:rtl w:val="0"/>
        </w:rPr>
        <w:t xml:space="preserve">DAY 08: VARANASI SIGHTSEEING</w:t>
      </w:r>
    </w:p>
    <w:p w:rsidR="00000000" w:rsidDel="00000000" w:rsidP="00000000" w:rsidRDefault="00000000" w:rsidRPr="00000000" w14:paraId="00000050">
      <w:pPr>
        <w:spacing w:after="240" w:before="240" w:lineRule="auto"/>
        <w:rPr/>
      </w:pPr>
      <w:r w:rsidDel="00000000" w:rsidR="00000000" w:rsidRPr="00000000">
        <w:rPr>
          <w:rtl w:val="0"/>
        </w:rPr>
        <w:t xml:space="preserve">Rise early for a </w:t>
      </w:r>
      <w:r w:rsidDel="00000000" w:rsidR="00000000" w:rsidRPr="00000000">
        <w:rPr>
          <w:b w:val="1"/>
          <w:bCs w:val="1"/>
          <w:rtl w:val="0"/>
        </w:rPr>
        <w:t xml:space="preserve">boat ride on the River Ganges</w:t>
      </w:r>
      <w:r w:rsidDel="00000000" w:rsidR="00000000" w:rsidRPr="00000000">
        <w:rPr>
          <w:rtl w:val="0"/>
        </w:rPr>
        <w:t xml:space="preserve">. Watch the city come alive as pilgrims perform rituals, offer prayers, and bathe in the holy waters against a golden sunrise backdrop.</w:t>
      </w:r>
    </w:p>
    <w:p w:rsidR="00000000" w:rsidDel="00000000" w:rsidP="00000000" w:rsidRDefault="00000000" w:rsidRPr="00000000" w14:paraId="00000051">
      <w:pPr>
        <w:spacing w:after="240" w:before="240" w:lineRule="auto"/>
        <w:rPr/>
      </w:pPr>
      <w:r w:rsidDel="00000000" w:rsidR="00000000" w:rsidRPr="00000000">
        <w:rPr>
          <w:rtl w:val="0"/>
        </w:rPr>
        <w:t xml:space="preserve">After breakfast, visit </w:t>
      </w:r>
      <w:r w:rsidDel="00000000" w:rsidR="00000000" w:rsidRPr="00000000">
        <w:rPr>
          <w:b w:val="1"/>
          <w:bCs w:val="1"/>
          <w:rtl w:val="0"/>
        </w:rPr>
        <w:t xml:space="preserve">Sarnath</w:t>
      </w:r>
      <w:r w:rsidDel="00000000" w:rsidR="00000000" w:rsidRPr="00000000">
        <w:rPr>
          <w:rtl w:val="0"/>
        </w:rPr>
        <w:t xml:space="preserve">, where Lord Buddha delivered his first sermon after attaining enlightenment. Explore Dhamek Stupa, Chaukhandi Stupa, and the Archaeological Museum.</w:t>
      </w:r>
    </w:p>
    <w:p w:rsidR="00000000" w:rsidDel="00000000" w:rsidP="00000000" w:rsidRDefault="00000000" w:rsidRPr="00000000" w14:paraId="00000052">
      <w:pPr>
        <w:spacing w:after="240" w:before="240" w:lineRule="auto"/>
        <w:rPr/>
      </w:pPr>
      <w:r w:rsidDel="00000000" w:rsidR="00000000" w:rsidRPr="00000000">
        <w:rPr>
          <w:rtl w:val="0"/>
        </w:rPr>
        <w:t xml:space="preserve">Afternoon visits include:</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b w:val="1"/>
          <w:bCs w:val="1"/>
          <w:rtl w:val="0"/>
        </w:rPr>
        <w:t xml:space="preserve">New Vishwanath Temple (Birla Temple)</w:t>
      </w:r>
      <w:r w:rsidDel="00000000" w:rsidR="00000000" w:rsidRPr="00000000">
        <w:rPr>
          <w:rtl w:val="0"/>
        </w:rPr>
        <w:t xml:space="preserve"> within Banaras Hindu University.</w:t>
        <w:br w:type="textWrapping"/>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b w:val="1"/>
          <w:bCs w:val="1"/>
          <w:rtl w:val="0"/>
        </w:rPr>
        <w:t xml:space="preserve">Tulsi Manas Temple</w:t>
      </w:r>
      <w:r w:rsidDel="00000000" w:rsidR="00000000" w:rsidRPr="00000000">
        <w:rPr>
          <w:rtl w:val="0"/>
        </w:rPr>
        <w:t xml:space="preserve">, where Tulsidas composed the Ramcharitmanas.</w:t>
        <w:br w:type="textWrapping"/>
      </w:r>
    </w:p>
    <w:p w:rsidR="00000000" w:rsidDel="00000000" w:rsidP="00000000" w:rsidRDefault="00000000" w:rsidRPr="00000000" w14:paraId="00000055">
      <w:pPr>
        <w:numPr>
          <w:ilvl w:val="0"/>
          <w:numId w:val="10"/>
        </w:numPr>
        <w:spacing w:after="240" w:before="0" w:beforeAutospacing="0" w:lineRule="auto"/>
        <w:ind w:left="720" w:hanging="360"/>
      </w:pPr>
      <w:r w:rsidDel="00000000" w:rsidR="00000000" w:rsidRPr="00000000">
        <w:rPr>
          <w:b w:val="1"/>
          <w:bCs w:val="1"/>
          <w:rtl w:val="0"/>
        </w:rPr>
        <w:t xml:space="preserve">Durga Temple (Monkey Temple)</w:t>
      </w:r>
      <w:r w:rsidDel="00000000" w:rsidR="00000000" w:rsidRPr="00000000">
        <w:rPr>
          <w:rtl w:val="0"/>
        </w:rPr>
        <w:t xml:space="preserve">, dedicated to Goddess Durga.</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In the evening, witness the spectacular </w:t>
      </w:r>
      <w:r w:rsidDel="00000000" w:rsidR="00000000" w:rsidRPr="00000000">
        <w:rPr>
          <w:b w:val="1"/>
          <w:bCs w:val="1"/>
          <w:rtl w:val="0"/>
        </w:rPr>
        <w:t xml:space="preserve">Ganga Aarti at Dashashwamedh Ghat</w:t>
      </w:r>
      <w:r w:rsidDel="00000000" w:rsidR="00000000" w:rsidRPr="00000000">
        <w:rPr>
          <w:rtl w:val="0"/>
        </w:rPr>
        <w:t xml:space="preserve">. Priests perform synchronized rituals with lamps, incense, and chants – a mesmerizing spiritual experience.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dnenovceopjn" w:id="11"/>
      <w:bookmarkEnd w:id="11"/>
      <w:r w:rsidDel="00000000" w:rsidR="00000000" w:rsidRPr="00000000">
        <w:rPr>
          <w:b w:val="1"/>
          <w:bCs w:val="1"/>
          <w:color w:val="000000"/>
          <w:sz w:val="26"/>
          <w:szCs w:val="26"/>
          <w:rtl w:val="0"/>
        </w:rPr>
        <w:t xml:space="preserve">DAY 09: VARANASI – DEPARTURE</w:t>
      </w:r>
    </w:p>
    <w:p w:rsidR="00000000" w:rsidDel="00000000" w:rsidP="00000000" w:rsidRDefault="00000000" w:rsidRPr="00000000" w14:paraId="0000005A">
      <w:pPr>
        <w:spacing w:after="240" w:before="240" w:lineRule="auto"/>
        <w:rPr/>
      </w:pPr>
      <w:r w:rsidDel="00000000" w:rsidR="00000000" w:rsidRPr="00000000">
        <w:rPr>
          <w:rtl w:val="0"/>
        </w:rPr>
        <w:t xml:space="preserve">After breakfast, check out and transfer to the airport for your onward journey.</w:t>
      </w:r>
    </w:p>
    <w:p w:rsidR="00000000" w:rsidDel="00000000" w:rsidP="00000000" w:rsidRDefault="00000000" w:rsidRPr="00000000" w14:paraId="0000005B">
      <w:pPr>
        <w:spacing w:after="240" w:before="240" w:lineRule="auto"/>
        <w:rPr/>
      </w:pPr>
      <w:r w:rsidDel="00000000" w:rsidR="00000000" w:rsidRPr="00000000">
        <w:rPr>
          <w:rtl w:val="0"/>
        </w:rPr>
        <w:t xml:space="preserve">Your journey through India’s Golden Triangle with Holi and Varanasi concludes with vibrant memories of history, spirituality, royal grandeur, and the joyous spirit of India’s Festival of Colours.</w:t>
      </w:r>
    </w:p>
    <w:p w:rsidR="00000000" w:rsidDel="00000000" w:rsidP="00000000" w:rsidRDefault="00000000" w:rsidRPr="00000000" w14:paraId="0000005C">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5D">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F">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843.0" w:type="dxa"/>
        <w:jc w:val="left"/>
        <w:tblInd w:w="1583.0" w:type="dxa"/>
        <w:tblLayout w:type="fixed"/>
        <w:tblLook w:val="0000"/>
      </w:tblPr>
      <w:tblGrid>
        <w:gridCol w:w="2340"/>
        <w:gridCol w:w="4050"/>
        <w:gridCol w:w="2453"/>
        <w:tblGridChange w:id="0">
          <w:tblGrid>
            <w:gridCol w:w="2340"/>
            <w:gridCol w:w="4050"/>
            <w:gridCol w:w="2453"/>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FLORENCE INN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ATULYA TAJ</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WELCOME HERITAGE TRADITIONAL HAVELI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VARANASI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TRIDEV</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6F">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1">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72">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3">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8 Nights’ Accommodation as per the mentioned or similar hotels.</w:t>
      </w:r>
    </w:p>
    <w:p w:rsidR="00000000" w:rsidDel="00000000" w:rsidP="00000000" w:rsidRDefault="00000000" w:rsidRPr="00000000" w14:paraId="00000074">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75">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76">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77">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Not fluent in English, but manages basic communication in English.</w:t>
      </w:r>
    </w:p>
    <w:p w:rsidR="00000000" w:rsidDel="00000000" w:rsidP="00000000" w:rsidRDefault="00000000" w:rsidRPr="00000000" w14:paraId="00000078">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Jaipur and Varanasi.</w:t>
      </w:r>
    </w:p>
    <w:p w:rsidR="00000000" w:rsidDel="00000000" w:rsidP="00000000" w:rsidRDefault="00000000" w:rsidRPr="00000000" w14:paraId="00000079">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7A">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Henna Application in Delhi.</w:t>
      </w:r>
    </w:p>
    <w:p w:rsidR="00000000" w:rsidDel="00000000" w:rsidP="00000000" w:rsidRDefault="00000000" w:rsidRPr="00000000" w14:paraId="0000007B">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Elephant ride in Jaipur.</w:t>
      </w:r>
    </w:p>
    <w:p w:rsidR="00000000" w:rsidDel="00000000" w:rsidP="00000000" w:rsidRDefault="00000000" w:rsidRPr="00000000" w14:paraId="0000007C">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Lunch with Turban Tying Session in Jaipur.</w:t>
      </w:r>
    </w:p>
    <w:p w:rsidR="00000000" w:rsidDel="00000000" w:rsidP="00000000" w:rsidRDefault="00000000" w:rsidRPr="00000000" w14:paraId="0000007D">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Sound and Light Show in Jaipur.</w:t>
      </w:r>
    </w:p>
    <w:p w:rsidR="00000000" w:rsidDel="00000000" w:rsidP="00000000" w:rsidRDefault="00000000" w:rsidRPr="00000000" w14:paraId="0000007E">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Holi Celebration in Jaipur.</w:t>
      </w:r>
    </w:p>
    <w:p w:rsidR="00000000" w:rsidDel="00000000" w:rsidP="00000000" w:rsidRDefault="00000000" w:rsidRPr="00000000" w14:paraId="0000007F">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Varanasi.</w:t>
      </w:r>
    </w:p>
    <w:p w:rsidR="00000000" w:rsidDel="00000000" w:rsidP="00000000" w:rsidRDefault="00000000" w:rsidRPr="00000000" w14:paraId="00000080">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81">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82">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83">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5">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86">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7">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88">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89">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A">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B">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C">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8D">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E">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F">
      <w:pPr>
        <w:shd w:fill="ffffff" w:val="clear"/>
        <w:spacing w:line="240" w:lineRule="auto"/>
        <w:ind w:left="720" w:firstLine="0"/>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90">
      <w:pPr>
        <w:shd w:fill="ffffff" w:val="clear"/>
        <w:spacing w:line="240" w:lineRule="auto"/>
        <w:ind w:left="707" w:firstLine="0"/>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91">
      <w:pPr>
        <w:shd w:fill="ffffff" w:val="clear"/>
        <w:spacing w:line="240" w:lineRule="auto"/>
        <w:ind w:left="707" w:firstLine="0"/>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92">
      <w:pPr>
        <w:shd w:fill="ffffff" w:val="clear"/>
        <w:spacing w:line="240" w:lineRule="auto"/>
        <w:ind w:left="707" w:firstLine="0"/>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93">
      <w:pPr>
        <w:shd w:fill="ffffff" w:val="clear"/>
        <w:spacing w:line="240" w:lineRule="auto"/>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94">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5">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96">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9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12:00. (early check-in and late check-out is subject to availability)</w:t>
      </w:r>
    </w:p>
    <w:p w:rsidR="00000000" w:rsidDel="00000000" w:rsidP="00000000" w:rsidRDefault="00000000" w:rsidRPr="00000000" w14:paraId="0000009A">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9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(INR 700) for the driver, USD 8 (INR 600) for the guide and USD 3 (INR 250) to a bellboy and 10% of the bill (to a waiter) serving you in a restaurant.</w:t>
      </w:r>
    </w:p>
    <w:p w:rsidR="00000000" w:rsidDel="00000000" w:rsidP="00000000" w:rsidRDefault="00000000" w:rsidRPr="00000000" w14:paraId="0000009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250 INR (about 4 USD) per additional kilo.</w:t>
      </w:r>
    </w:p>
    <w:p w:rsidR="00000000" w:rsidDel="00000000" w:rsidP="00000000" w:rsidRDefault="00000000" w:rsidRPr="00000000" w14:paraId="000000A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A3">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4">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A5">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A6">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A7">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A8">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A9">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AA">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AB">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A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after="120" w:line="264"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Health and Safety Information:</w:t>
      </w:r>
      <w:r w:rsidDel="00000000" w:rsidR="00000000" w:rsidRPr="00000000">
        <w:rPr>
          <w:rFonts w:ascii="Calibri" w:cs="Calibri" w:eastAsia="Calibri" w:hAnsi="Calibri"/>
          <w:highlight w:val="white"/>
          <w:rtl w:val="0"/>
        </w:rPr>
        <w:t xml:space="preserve"> In the wake of the ensuing COVID crisis, we have re-invented our hygiene protocols and have taken concrete steps along with training our guides, drivers, representatives and other staff at our destinations’ offices.  So, we are fully prepared for your safe travel.</w:t>
      </w:r>
    </w:p>
    <w:p w:rsidR="00000000" w:rsidDel="00000000" w:rsidP="00000000" w:rsidRDefault="00000000" w:rsidRPr="00000000" w14:paraId="000000AF">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Hotels will conduct thermal screening of guests, baggage screening, maintaining kitchen hygiene, smooth check-in and check-out process along with daily cleaning of rooms.</w:t>
      </w:r>
    </w:p>
    <w:p w:rsidR="00000000" w:rsidDel="00000000" w:rsidP="00000000" w:rsidRDefault="00000000" w:rsidRPr="00000000" w14:paraId="000000B0">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drivers/representatives will be wearing masks, using hand sanitizers &amp; gloves, and undergoing thermal screening before every assignment. The vehicles too will be sanitized on a daily basis.</w:t>
      </w:r>
    </w:p>
    <w:p w:rsidR="00000000" w:rsidDel="00000000" w:rsidP="00000000" w:rsidRDefault="00000000" w:rsidRPr="00000000" w14:paraId="000000B1">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guides will be wearing masks and using hand sanitizers, gloves, and undergoing thermal screening before every assignment. </w:t>
      </w:r>
    </w:p>
    <w:p w:rsidR="00000000" w:rsidDel="00000000" w:rsidP="00000000" w:rsidRDefault="00000000" w:rsidRPr="00000000" w14:paraId="000000B2">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public places at Airports/Railway Stations/Restaurants and other assisting staff therein shall be governed by the regulations laid down for the prevention of COVID 19.</w:t>
      </w:r>
    </w:p>
    <w:p w:rsidR="00000000" w:rsidDel="00000000" w:rsidP="00000000" w:rsidRDefault="00000000" w:rsidRPr="00000000" w14:paraId="000000B3">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Extensive COVID-19 Health &amp; Safety guidelines recommended by the World Health Organisation shall be strictly adhered to.</w:t>
      </w:r>
    </w:p>
    <w:p w:rsidR="00000000" w:rsidDel="00000000" w:rsidP="00000000" w:rsidRDefault="00000000" w:rsidRPr="00000000" w14:paraId="000000B4">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our partners will strictly follow the social distancing protocol as mandated by the Government. </w:t>
      </w:r>
    </w:p>
    <w:p w:rsidR="00000000" w:rsidDel="00000000" w:rsidP="00000000" w:rsidRDefault="00000000" w:rsidRPr="00000000" w14:paraId="000000B5">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Safety kits will be provided to all the guests, including a sanitizer, gloves, and a mask, before the commencement of the tour.</w:t>
      </w:r>
    </w:p>
    <w:p w:rsidR="00000000" w:rsidDel="00000000" w:rsidP="00000000" w:rsidRDefault="00000000" w:rsidRPr="00000000" w14:paraId="000000B6">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focus shall be on providing customized and private tours to ensure the safety and health of our guests. </w:t>
      </w:r>
    </w:p>
    <w:p w:rsidR="00000000" w:rsidDel="00000000" w:rsidP="00000000" w:rsidRDefault="00000000" w:rsidRPr="00000000" w14:paraId="000000B7">
      <w:pPr>
        <w:numPr>
          <w:ilvl w:val="0"/>
          <w:numId w:val="3"/>
        </w:numPr>
        <w:spacing w:after="160"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E-Documents will be provided for the trip such as Confirmation Status/Hotel Vouchers/Itinerary/Invoice etc.</w:t>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67" w:hanging="360"/>
      </w:pPr>
      <w:rPr>
        <w:u w:val="none"/>
      </w:rPr>
    </w:lvl>
    <w:lvl w:ilvl="1">
      <w:start w:val="1"/>
      <w:numFmt w:val="lowerLetter"/>
      <w:lvlText w:val="%2."/>
      <w:lvlJc w:val="left"/>
      <w:pPr>
        <w:ind w:left="1787" w:hanging="360"/>
      </w:pPr>
      <w:rPr>
        <w:u w:val="none"/>
      </w:rPr>
    </w:lvl>
    <w:lvl w:ilvl="2">
      <w:start w:val="1"/>
      <w:numFmt w:val="lowerRoman"/>
      <w:lvlText w:val="%3."/>
      <w:lvlJc w:val="right"/>
      <w:pPr>
        <w:ind w:left="2507" w:hanging="180"/>
      </w:pPr>
      <w:rPr>
        <w:u w:val="none"/>
      </w:rPr>
    </w:lvl>
    <w:lvl w:ilvl="3">
      <w:start w:val="1"/>
      <w:numFmt w:val="decimal"/>
      <w:lvlText w:val="%4."/>
      <w:lvlJc w:val="left"/>
      <w:pPr>
        <w:ind w:left="3227" w:hanging="360"/>
      </w:pPr>
      <w:rPr>
        <w:u w:val="none"/>
      </w:rPr>
    </w:lvl>
    <w:lvl w:ilvl="4">
      <w:start w:val="1"/>
      <w:numFmt w:val="lowerLetter"/>
      <w:lvlText w:val="%5."/>
      <w:lvlJc w:val="left"/>
      <w:pPr>
        <w:ind w:left="3947" w:hanging="360"/>
      </w:pPr>
      <w:rPr>
        <w:u w:val="none"/>
      </w:rPr>
    </w:lvl>
    <w:lvl w:ilvl="5">
      <w:start w:val="1"/>
      <w:numFmt w:val="lowerRoman"/>
      <w:lvlText w:val="%6."/>
      <w:lvlJc w:val="right"/>
      <w:pPr>
        <w:ind w:left="4667" w:hanging="180"/>
      </w:pPr>
      <w:rPr>
        <w:u w:val="none"/>
      </w:rPr>
    </w:lvl>
    <w:lvl w:ilvl="6">
      <w:start w:val="1"/>
      <w:numFmt w:val="decimal"/>
      <w:lvlText w:val="%7."/>
      <w:lvlJc w:val="left"/>
      <w:pPr>
        <w:ind w:left="5387" w:hanging="360"/>
      </w:pPr>
      <w:rPr>
        <w:u w:val="none"/>
      </w:rPr>
    </w:lvl>
    <w:lvl w:ilvl="7">
      <w:start w:val="1"/>
      <w:numFmt w:val="lowerLetter"/>
      <w:lvlText w:val="%8."/>
      <w:lvlJc w:val="left"/>
      <w:pPr>
        <w:ind w:left="6107" w:hanging="360"/>
      </w:pPr>
      <w:rPr>
        <w:u w:val="none"/>
      </w:rPr>
    </w:lvl>
    <w:lvl w:ilvl="8">
      <w:start w:val="1"/>
      <w:numFmt w:val="lowerRoman"/>
      <w:lvlText w:val="%9."/>
      <w:lvlJc w:val="right"/>
      <w:pPr>
        <w:ind w:left="6827"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