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b w:val="1"/>
          <w:bCs w:val="1"/>
          <w:sz w:val="24"/>
          <w:szCs w:val="24"/>
        </w:rPr>
      </w:pPr>
      <w:r w:rsidDel="00000000" w:rsidR="00000000" w:rsidRPr="00000000">
        <w:rPr>
          <w:b w:val="1"/>
          <w:bCs w:val="1"/>
          <w:sz w:val="24"/>
          <w:szCs w:val="24"/>
          <w:rtl w:val="0"/>
        </w:rPr>
        <w:t xml:space="preserve">GOLDEN TRIANGLE WITH RANTHAMBORE (JUNGLE SAFARI) AND SPIRITUAL RISHIKESH</w:t>
      </w:r>
    </w:p>
    <w:p w:rsidR="00000000" w:rsidDel="00000000" w:rsidP="00000000" w:rsidRDefault="00000000" w:rsidRPr="00000000" w14:paraId="00000002">
      <w:pPr>
        <w:widowControl w:val="0"/>
        <w:spacing w:line="240" w:lineRule="auto"/>
        <w:ind w:left="720" w:firstLine="0"/>
        <w:jc w:val="center"/>
        <w:rPr>
          <w:sz w:val="24"/>
          <w:szCs w:val="24"/>
          <w:highlight w:val="white"/>
        </w:rPr>
      </w:pPr>
      <w:r w:rsidDel="00000000" w:rsidR="00000000" w:rsidRPr="00000000">
        <w:rPr>
          <w:b w:val="1"/>
          <w:bCs w:val="1"/>
          <w:sz w:val="24"/>
          <w:szCs w:val="24"/>
          <w:highlight w:val="white"/>
          <w:rtl w:val="0"/>
        </w:rPr>
        <w:t xml:space="preserve">Destinations Covered: </w:t>
      </w:r>
      <w:r w:rsidDel="00000000" w:rsidR="00000000" w:rsidRPr="00000000">
        <w:rPr>
          <w:sz w:val="24"/>
          <w:szCs w:val="24"/>
          <w:highlight w:val="white"/>
          <w:rtl w:val="0"/>
        </w:rPr>
        <w:t xml:space="preserve">Delhi – Jaipur – Ranthambore – Agra – Rishikesh – Haridwar – Rishikesh – Delhi</w:t>
      </w:r>
    </w:p>
    <w:p w:rsidR="00000000" w:rsidDel="00000000" w:rsidP="00000000" w:rsidRDefault="00000000" w:rsidRPr="00000000" w14:paraId="00000003">
      <w:pPr>
        <w:widowControl w:val="0"/>
        <w:spacing w:line="240" w:lineRule="auto"/>
        <w:ind w:left="720" w:firstLine="0"/>
        <w:jc w:val="center"/>
        <w:rPr>
          <w:sz w:val="24"/>
          <w:szCs w:val="24"/>
          <w:highlight w:val="white"/>
        </w:rPr>
      </w:pPr>
      <w:r w:rsidDel="00000000" w:rsidR="00000000" w:rsidRPr="00000000">
        <w:rPr>
          <w:b w:val="1"/>
          <w:bCs w:val="1"/>
          <w:sz w:val="24"/>
          <w:szCs w:val="24"/>
          <w:highlight w:val="white"/>
          <w:rtl w:val="0"/>
        </w:rPr>
        <w:t xml:space="preserve">Duration: </w:t>
      </w:r>
      <w:r w:rsidDel="00000000" w:rsidR="00000000" w:rsidRPr="00000000">
        <w:rPr>
          <w:sz w:val="24"/>
          <w:szCs w:val="24"/>
          <w:highlight w:val="white"/>
          <w:rtl w:val="0"/>
        </w:rPr>
        <w:t xml:space="preserve">11 Nights / 12 Days</w:t>
      </w:r>
    </w:p>
    <w:p w:rsidR="00000000" w:rsidDel="00000000" w:rsidP="00000000" w:rsidRDefault="00000000" w:rsidRPr="00000000" w14:paraId="00000004">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before="480" w:line="240" w:lineRule="auto"/>
        <w:ind w:left="0" w:firstLine="0"/>
        <w:rPr>
          <w:b w:val="1"/>
          <w:bCs w:val="1"/>
          <w:sz w:val="24"/>
          <w:szCs w:val="24"/>
          <w:highlight w:val="white"/>
        </w:rPr>
      </w:pPr>
      <w:bookmarkStart w:colFirst="0" w:colLast="0" w:name="_sf17owuxktng" w:id="0"/>
      <w:bookmarkEnd w:id="0"/>
      <w:r w:rsidDel="00000000" w:rsidR="00000000" w:rsidRPr="00000000">
        <w:rPr>
          <w:b w:val="1"/>
          <w:bCs w:val="1"/>
          <w:sz w:val="24"/>
          <w:szCs w:val="24"/>
          <w:highlight w:val="white"/>
          <w:rtl w:val="0"/>
        </w:rPr>
        <w:t xml:space="preserve">DETAILED ITINERARY</w:t>
      </w:r>
    </w:p>
    <w:p w:rsidR="00000000" w:rsidDel="00000000" w:rsidP="00000000" w:rsidRDefault="00000000" w:rsidRPr="00000000" w14:paraId="00000007">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e6h3veyl3pj7" w:id="1"/>
      <w:bookmarkEnd w:id="1"/>
      <w:r w:rsidDel="00000000" w:rsidR="00000000" w:rsidRPr="00000000">
        <w:rPr>
          <w:b w:val="1"/>
          <w:bCs w:val="1"/>
          <w:color w:val="000000"/>
          <w:sz w:val="24"/>
          <w:szCs w:val="24"/>
          <w:highlight w:val="white"/>
          <w:rtl w:val="0"/>
        </w:rPr>
        <w:t xml:space="preserve">DAY 01: ARRIVAL IN DELHI</w:t>
      </w:r>
    </w:p>
    <w:p w:rsidR="00000000" w:rsidDel="00000000" w:rsidP="00000000" w:rsidRDefault="00000000" w:rsidRPr="00000000" w14:paraId="00000009">
      <w:pPr>
        <w:widowControl w:val="0"/>
        <w:spacing w:after="240" w:before="240" w:line="240" w:lineRule="auto"/>
        <w:rPr>
          <w:sz w:val="24"/>
          <w:szCs w:val="24"/>
          <w:highlight w:val="white"/>
        </w:rPr>
      </w:pPr>
      <w:r w:rsidDel="00000000" w:rsidR="00000000" w:rsidRPr="00000000">
        <w:rPr>
          <w:sz w:val="24"/>
          <w:szCs w:val="24"/>
          <w:highlight w:val="white"/>
          <w:rtl w:val="0"/>
        </w:rPr>
        <w:t xml:space="preserve">On arrival at Delhi International Airport, meet our representative who will greet you with a traditional welcome and assist with your transfer to the hotel. Check-in and relax after your long journey.</w:t>
      </w:r>
    </w:p>
    <w:p w:rsidR="00000000" w:rsidDel="00000000" w:rsidP="00000000" w:rsidRDefault="00000000" w:rsidRPr="00000000" w14:paraId="0000000A">
      <w:pPr>
        <w:widowControl w:val="0"/>
        <w:spacing w:after="240" w:before="240" w:line="240" w:lineRule="auto"/>
        <w:rPr>
          <w:sz w:val="24"/>
          <w:szCs w:val="24"/>
          <w:highlight w:val="white"/>
        </w:rPr>
      </w:pPr>
      <w:r w:rsidDel="00000000" w:rsidR="00000000" w:rsidRPr="00000000">
        <w:rPr>
          <w:sz w:val="24"/>
          <w:szCs w:val="24"/>
          <w:highlight w:val="white"/>
          <w:rtl w:val="0"/>
        </w:rPr>
        <w:t xml:space="preserve">Delhi, the capital city of India, is a tapestry woven with layers of history, culture, and modernity. From Mughal-era forts to bustling bazaars, tree-lined boulevards of New Delhi to spiritual corners and lively markets, Delhi sets the perfect tone for your journey through India.</w:t>
      </w:r>
    </w:p>
    <w:p w:rsidR="00000000" w:rsidDel="00000000" w:rsidP="00000000" w:rsidRDefault="00000000" w:rsidRPr="00000000" w14:paraId="0000000B">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Delhi.</w:t>
      </w:r>
    </w:p>
    <w:p w:rsidR="00000000" w:rsidDel="00000000" w:rsidP="00000000" w:rsidRDefault="00000000" w:rsidRPr="00000000" w14:paraId="0000000C">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0D">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hh9pvwn035st" w:id="2"/>
      <w:bookmarkEnd w:id="2"/>
      <w:r w:rsidDel="00000000" w:rsidR="00000000" w:rsidRPr="00000000">
        <w:rPr>
          <w:b w:val="1"/>
          <w:bCs w:val="1"/>
          <w:color w:val="000000"/>
          <w:sz w:val="24"/>
          <w:szCs w:val="24"/>
          <w:highlight w:val="white"/>
          <w:rtl w:val="0"/>
        </w:rPr>
        <w:t xml:space="preserve">DAY 02: DELHI SIGHTSEEING</w:t>
      </w:r>
    </w:p>
    <w:p w:rsidR="00000000" w:rsidDel="00000000" w:rsidP="00000000" w:rsidRDefault="00000000" w:rsidRPr="00000000" w14:paraId="0000000E">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embark on a full-day exploration of Old and New Delhi.</w:t>
      </w:r>
    </w:p>
    <w:p w:rsidR="00000000" w:rsidDel="00000000" w:rsidP="00000000" w:rsidRDefault="00000000" w:rsidRPr="00000000" w14:paraId="0000000F">
      <w:pPr>
        <w:widowControl w:val="0"/>
        <w:numPr>
          <w:ilvl w:val="0"/>
          <w:numId w:val="3"/>
        </w:numPr>
        <w:spacing w:after="0" w:afterAutospacing="0" w:before="24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Begin at </w:t>
      </w:r>
      <w:r w:rsidDel="00000000" w:rsidR="00000000" w:rsidRPr="00000000">
        <w:rPr>
          <w:b w:val="1"/>
          <w:bCs w:val="1"/>
          <w:sz w:val="24"/>
          <w:szCs w:val="24"/>
          <w:highlight w:val="white"/>
          <w:rtl w:val="0"/>
        </w:rPr>
        <w:t xml:space="preserve">Jama Masjid</w:t>
      </w:r>
      <w:r w:rsidDel="00000000" w:rsidR="00000000" w:rsidRPr="00000000">
        <w:rPr>
          <w:sz w:val="24"/>
          <w:szCs w:val="24"/>
          <w:highlight w:val="white"/>
          <w:rtl w:val="0"/>
        </w:rPr>
        <w:t xml:space="preserve">, India’s largest mosque, an architectural masterpiece built by Shah Jahan.</w:t>
        <w:br w:type="textWrapping"/>
      </w:r>
    </w:p>
    <w:p w:rsidR="00000000" w:rsidDel="00000000" w:rsidP="00000000" w:rsidRDefault="00000000" w:rsidRPr="00000000" w14:paraId="00000010">
      <w:pPr>
        <w:widowControl w:val="0"/>
        <w:numPr>
          <w:ilvl w:val="0"/>
          <w:numId w:val="3"/>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Wander through </w:t>
      </w:r>
      <w:r w:rsidDel="00000000" w:rsidR="00000000" w:rsidRPr="00000000">
        <w:rPr>
          <w:b w:val="1"/>
          <w:bCs w:val="1"/>
          <w:sz w:val="24"/>
          <w:szCs w:val="24"/>
          <w:highlight w:val="white"/>
          <w:rtl w:val="0"/>
        </w:rPr>
        <w:t xml:space="preserve">Chandni Chowk</w:t>
      </w:r>
      <w:r w:rsidDel="00000000" w:rsidR="00000000" w:rsidRPr="00000000">
        <w:rPr>
          <w:sz w:val="24"/>
          <w:szCs w:val="24"/>
          <w:highlight w:val="white"/>
          <w:rtl w:val="0"/>
        </w:rPr>
        <w:t xml:space="preserve">, Delhi’s oldest and busiest bazaar. Its narrow lanes overflow with shops selling spices, textiles, silverware, and street food.</w:t>
        <w:br w:type="textWrapping"/>
      </w:r>
    </w:p>
    <w:p w:rsidR="00000000" w:rsidDel="00000000" w:rsidP="00000000" w:rsidRDefault="00000000" w:rsidRPr="00000000" w14:paraId="00000011">
      <w:pPr>
        <w:widowControl w:val="0"/>
        <w:numPr>
          <w:ilvl w:val="1"/>
          <w:numId w:val="3"/>
        </w:numPr>
        <w:spacing w:after="0" w:afterAutospacing="0" w:before="0" w:beforeAutospacing="0" w:line="240" w:lineRule="auto"/>
        <w:ind w:left="1440" w:hanging="360"/>
        <w:rPr>
          <w:rFonts w:ascii="Calibri" w:cs="Calibri" w:eastAsia="Calibri" w:hAnsi="Calibri"/>
          <w:sz w:val="24"/>
          <w:szCs w:val="24"/>
          <w:highlight w:val="white"/>
        </w:rPr>
      </w:pPr>
      <w:r w:rsidDel="00000000" w:rsidR="00000000" w:rsidRPr="00000000">
        <w:rPr>
          <w:sz w:val="24"/>
          <w:szCs w:val="24"/>
          <w:highlight w:val="white"/>
          <w:rtl w:val="0"/>
        </w:rPr>
        <w:t xml:space="preserve">Taste </w:t>
      </w:r>
      <w:r w:rsidDel="00000000" w:rsidR="00000000" w:rsidRPr="00000000">
        <w:rPr>
          <w:b w:val="1"/>
          <w:bCs w:val="1"/>
          <w:sz w:val="24"/>
          <w:szCs w:val="24"/>
          <w:highlight w:val="white"/>
          <w:rtl w:val="0"/>
        </w:rPr>
        <w:t xml:space="preserve">Parathas</w:t>
      </w:r>
      <w:r w:rsidDel="00000000" w:rsidR="00000000" w:rsidRPr="00000000">
        <w:rPr>
          <w:sz w:val="24"/>
          <w:szCs w:val="24"/>
          <w:highlight w:val="white"/>
          <w:rtl w:val="0"/>
        </w:rPr>
        <w:t xml:space="preserve"> at Paranthe Wali Gali, stuffed with delightful fillings.</w:t>
        <w:br w:type="textWrapping"/>
      </w:r>
    </w:p>
    <w:p w:rsidR="00000000" w:rsidDel="00000000" w:rsidP="00000000" w:rsidRDefault="00000000" w:rsidRPr="00000000" w14:paraId="00000012">
      <w:pPr>
        <w:widowControl w:val="0"/>
        <w:numPr>
          <w:ilvl w:val="1"/>
          <w:numId w:val="3"/>
        </w:numPr>
        <w:spacing w:after="0" w:afterAutospacing="0" w:before="0" w:beforeAutospacing="0" w:line="240" w:lineRule="auto"/>
        <w:ind w:left="1440" w:hanging="360"/>
        <w:rPr>
          <w:rFonts w:ascii="Calibri" w:cs="Calibri" w:eastAsia="Calibri" w:hAnsi="Calibri"/>
          <w:sz w:val="24"/>
          <w:szCs w:val="24"/>
          <w:highlight w:val="white"/>
        </w:rPr>
      </w:pPr>
      <w:r w:rsidDel="00000000" w:rsidR="00000000" w:rsidRPr="00000000">
        <w:rPr>
          <w:sz w:val="24"/>
          <w:szCs w:val="24"/>
          <w:highlight w:val="white"/>
          <w:rtl w:val="0"/>
        </w:rPr>
        <w:t xml:space="preserve">Relish </w:t>
      </w:r>
      <w:r w:rsidDel="00000000" w:rsidR="00000000" w:rsidRPr="00000000">
        <w:rPr>
          <w:b w:val="1"/>
          <w:bCs w:val="1"/>
          <w:sz w:val="24"/>
          <w:szCs w:val="24"/>
          <w:highlight w:val="white"/>
          <w:rtl w:val="0"/>
        </w:rPr>
        <w:t xml:space="preserve">Natraj’s Dahi Bhalla</w:t>
      </w:r>
      <w:r w:rsidDel="00000000" w:rsidR="00000000" w:rsidRPr="00000000">
        <w:rPr>
          <w:sz w:val="24"/>
          <w:szCs w:val="24"/>
          <w:highlight w:val="white"/>
          <w:rtl w:val="0"/>
        </w:rPr>
        <w:t xml:space="preserve">, a melt-in-mouth street-food specialty.</w:t>
        <w:br w:type="textWrapping"/>
      </w:r>
    </w:p>
    <w:p w:rsidR="00000000" w:rsidDel="00000000" w:rsidP="00000000" w:rsidRDefault="00000000" w:rsidRPr="00000000" w14:paraId="00000013">
      <w:pPr>
        <w:widowControl w:val="0"/>
        <w:numPr>
          <w:ilvl w:val="1"/>
          <w:numId w:val="3"/>
        </w:numPr>
        <w:spacing w:after="0" w:afterAutospacing="0" w:before="0" w:beforeAutospacing="0" w:line="240" w:lineRule="auto"/>
        <w:ind w:left="1440" w:hanging="360"/>
        <w:rPr>
          <w:rFonts w:ascii="Calibri" w:cs="Calibri" w:eastAsia="Calibri" w:hAnsi="Calibri"/>
          <w:sz w:val="24"/>
          <w:szCs w:val="24"/>
          <w:highlight w:val="white"/>
        </w:rPr>
      </w:pPr>
      <w:r w:rsidDel="00000000" w:rsidR="00000000" w:rsidRPr="00000000">
        <w:rPr>
          <w:sz w:val="24"/>
          <w:szCs w:val="24"/>
          <w:highlight w:val="white"/>
          <w:rtl w:val="0"/>
        </w:rPr>
        <w:t xml:space="preserve">End on a sweet note with </w:t>
      </w:r>
      <w:r w:rsidDel="00000000" w:rsidR="00000000" w:rsidRPr="00000000">
        <w:rPr>
          <w:b w:val="1"/>
          <w:bCs w:val="1"/>
          <w:sz w:val="24"/>
          <w:szCs w:val="24"/>
          <w:highlight w:val="white"/>
          <w:rtl w:val="0"/>
        </w:rPr>
        <w:t xml:space="preserve">Kulfi Faluda</w:t>
      </w:r>
      <w:r w:rsidDel="00000000" w:rsidR="00000000" w:rsidRPr="00000000">
        <w:rPr>
          <w:sz w:val="24"/>
          <w:szCs w:val="24"/>
          <w:highlight w:val="white"/>
          <w:rtl w:val="0"/>
        </w:rPr>
        <w:t xml:space="preserve">, a frozen Mughlai-era dessert.</w:t>
        <w:br w:type="textWrapping"/>
      </w:r>
    </w:p>
    <w:p w:rsidR="00000000" w:rsidDel="00000000" w:rsidP="00000000" w:rsidRDefault="00000000" w:rsidRPr="00000000" w14:paraId="00000014">
      <w:pPr>
        <w:widowControl w:val="0"/>
        <w:numPr>
          <w:ilvl w:val="0"/>
          <w:numId w:val="3"/>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Enjoy a thrilling </w:t>
      </w:r>
      <w:r w:rsidDel="00000000" w:rsidR="00000000" w:rsidRPr="00000000">
        <w:rPr>
          <w:b w:val="1"/>
          <w:bCs w:val="1"/>
          <w:sz w:val="24"/>
          <w:szCs w:val="24"/>
          <w:highlight w:val="white"/>
          <w:rtl w:val="0"/>
        </w:rPr>
        <w:t xml:space="preserve">rickshaw ride</w:t>
      </w:r>
      <w:r w:rsidDel="00000000" w:rsidR="00000000" w:rsidRPr="00000000">
        <w:rPr>
          <w:sz w:val="24"/>
          <w:szCs w:val="24"/>
          <w:highlight w:val="white"/>
          <w:rtl w:val="0"/>
        </w:rPr>
        <w:t xml:space="preserve"> to </w:t>
      </w:r>
      <w:r w:rsidDel="00000000" w:rsidR="00000000" w:rsidRPr="00000000">
        <w:rPr>
          <w:b w:val="1"/>
          <w:bCs w:val="1"/>
          <w:sz w:val="24"/>
          <w:szCs w:val="24"/>
          <w:highlight w:val="white"/>
          <w:rtl w:val="0"/>
        </w:rPr>
        <w:t xml:space="preserve">Red Fort</w:t>
      </w:r>
      <w:r w:rsidDel="00000000" w:rsidR="00000000" w:rsidRPr="00000000">
        <w:rPr>
          <w:sz w:val="24"/>
          <w:szCs w:val="24"/>
          <w:highlight w:val="white"/>
          <w:rtl w:val="0"/>
        </w:rPr>
        <w:t xml:space="preserve">, passing the chaotic yet vibrant life of Old Delhi.</w:t>
        <w:br w:type="textWrapping"/>
      </w:r>
    </w:p>
    <w:p w:rsidR="00000000" w:rsidDel="00000000" w:rsidP="00000000" w:rsidRDefault="00000000" w:rsidRPr="00000000" w14:paraId="00000015">
      <w:pPr>
        <w:widowControl w:val="0"/>
        <w:numPr>
          <w:ilvl w:val="0"/>
          <w:numId w:val="3"/>
        </w:numPr>
        <w:spacing w:after="24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Pay respects at </w:t>
      </w:r>
      <w:r w:rsidDel="00000000" w:rsidR="00000000" w:rsidRPr="00000000">
        <w:rPr>
          <w:b w:val="1"/>
          <w:bCs w:val="1"/>
          <w:sz w:val="24"/>
          <w:szCs w:val="24"/>
          <w:highlight w:val="white"/>
          <w:rtl w:val="0"/>
        </w:rPr>
        <w:t xml:space="preserve">Rajghat</w:t>
      </w:r>
      <w:r w:rsidDel="00000000" w:rsidR="00000000" w:rsidRPr="00000000">
        <w:rPr>
          <w:sz w:val="24"/>
          <w:szCs w:val="24"/>
          <w:highlight w:val="white"/>
          <w:rtl w:val="0"/>
        </w:rPr>
        <w:t xml:space="preserve">, the peaceful memorial of Mahatma Gandhi.</w:t>
        <w:br w:type="textWrapping"/>
      </w:r>
    </w:p>
    <w:p w:rsidR="00000000" w:rsidDel="00000000" w:rsidP="00000000" w:rsidRDefault="00000000" w:rsidRPr="00000000" w14:paraId="00000016">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Afternoon visits include:</w:t>
      </w:r>
    </w:p>
    <w:p w:rsidR="00000000" w:rsidDel="00000000" w:rsidP="00000000" w:rsidRDefault="00000000" w:rsidRPr="00000000" w14:paraId="00000017">
      <w:pPr>
        <w:widowControl w:val="0"/>
        <w:numPr>
          <w:ilvl w:val="0"/>
          <w:numId w:val="2"/>
        </w:numPr>
        <w:spacing w:after="0" w:afterAutospacing="0" w:before="240" w:line="240" w:lineRule="auto"/>
        <w:ind w:left="720" w:hanging="360"/>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Humayun’s Tomb</w:t>
      </w:r>
      <w:r w:rsidDel="00000000" w:rsidR="00000000" w:rsidRPr="00000000">
        <w:rPr>
          <w:sz w:val="24"/>
          <w:szCs w:val="24"/>
          <w:highlight w:val="white"/>
          <w:rtl w:val="0"/>
        </w:rPr>
        <w:t xml:space="preserve"> – the first garden tomb in India and inspiration for the Taj Mahal.</w:t>
        <w:br w:type="textWrapping"/>
      </w:r>
    </w:p>
    <w:p w:rsidR="00000000" w:rsidDel="00000000" w:rsidP="00000000" w:rsidRDefault="00000000" w:rsidRPr="00000000" w14:paraId="00000018">
      <w:pPr>
        <w:widowControl w:val="0"/>
        <w:numPr>
          <w:ilvl w:val="0"/>
          <w:numId w:val="2"/>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A drive past the stately </w:t>
      </w:r>
      <w:r w:rsidDel="00000000" w:rsidR="00000000" w:rsidRPr="00000000">
        <w:rPr>
          <w:b w:val="1"/>
          <w:bCs w:val="1"/>
          <w:sz w:val="24"/>
          <w:szCs w:val="24"/>
          <w:highlight w:val="white"/>
          <w:rtl w:val="0"/>
        </w:rPr>
        <w:t xml:space="preserve">Rashtrapati Bhawan</w:t>
      </w:r>
      <w:r w:rsidDel="00000000" w:rsidR="00000000" w:rsidRPr="00000000">
        <w:rPr>
          <w:sz w:val="24"/>
          <w:szCs w:val="24"/>
          <w:highlight w:val="white"/>
          <w:rtl w:val="0"/>
        </w:rPr>
        <w:t xml:space="preserve"> and </w:t>
      </w:r>
      <w:r w:rsidDel="00000000" w:rsidR="00000000" w:rsidRPr="00000000">
        <w:rPr>
          <w:b w:val="1"/>
          <w:bCs w:val="1"/>
          <w:sz w:val="24"/>
          <w:szCs w:val="24"/>
          <w:highlight w:val="white"/>
          <w:rtl w:val="0"/>
        </w:rPr>
        <w:t xml:space="preserve">India Gate</w:t>
      </w:r>
      <w:r w:rsidDel="00000000" w:rsidR="00000000" w:rsidRPr="00000000">
        <w:rPr>
          <w:sz w:val="24"/>
          <w:szCs w:val="24"/>
          <w:highlight w:val="white"/>
          <w:rtl w:val="0"/>
        </w:rPr>
        <w:t xml:space="preserve">, symbols of colonial and modern India.</w:t>
        <w:br w:type="textWrapping"/>
      </w:r>
    </w:p>
    <w:p w:rsidR="00000000" w:rsidDel="00000000" w:rsidP="00000000" w:rsidRDefault="00000000" w:rsidRPr="00000000" w14:paraId="00000019">
      <w:pPr>
        <w:widowControl w:val="0"/>
        <w:numPr>
          <w:ilvl w:val="0"/>
          <w:numId w:val="2"/>
        </w:numPr>
        <w:spacing w:after="240" w:before="0" w:beforeAutospacing="0" w:line="240" w:lineRule="auto"/>
        <w:ind w:left="720" w:hanging="360"/>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Qutub Minar</w:t>
      </w:r>
      <w:r w:rsidDel="00000000" w:rsidR="00000000" w:rsidRPr="00000000">
        <w:rPr>
          <w:sz w:val="24"/>
          <w:szCs w:val="24"/>
          <w:highlight w:val="white"/>
          <w:rtl w:val="0"/>
        </w:rPr>
        <w:t xml:space="preserve">, the world’s tallest brick minaret surrounded by ancient ruins.</w:t>
        <w:br w:type="textWrapping"/>
      </w:r>
    </w:p>
    <w:p w:rsidR="00000000" w:rsidDel="00000000" w:rsidP="00000000" w:rsidRDefault="00000000" w:rsidRPr="00000000" w14:paraId="0000001A">
      <w:pPr>
        <w:widowControl w:val="0"/>
        <w:spacing w:after="240" w:before="240" w:line="240" w:lineRule="auto"/>
        <w:rPr>
          <w:sz w:val="24"/>
          <w:szCs w:val="24"/>
          <w:highlight w:val="white"/>
        </w:rPr>
      </w:pPr>
      <w:r w:rsidDel="00000000" w:rsidR="00000000" w:rsidRPr="00000000">
        <w:rPr>
          <w:sz w:val="24"/>
          <w:szCs w:val="24"/>
          <w:highlight w:val="white"/>
          <w:rtl w:val="0"/>
        </w:rPr>
        <w:t xml:space="preserve">End your day with optional henna tattoos, a traditional Indian art form, as a memory to take home.</w:t>
      </w:r>
    </w:p>
    <w:p w:rsidR="00000000" w:rsidDel="00000000" w:rsidP="00000000" w:rsidRDefault="00000000" w:rsidRPr="00000000" w14:paraId="0000001B">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Delhi.</w:t>
      </w:r>
    </w:p>
    <w:p w:rsidR="00000000" w:rsidDel="00000000" w:rsidP="00000000" w:rsidRDefault="00000000" w:rsidRPr="00000000" w14:paraId="0000001C">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1D">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9h5njlcbf211" w:id="3"/>
      <w:bookmarkEnd w:id="3"/>
      <w:r w:rsidDel="00000000" w:rsidR="00000000" w:rsidRPr="00000000">
        <w:rPr>
          <w:b w:val="1"/>
          <w:bCs w:val="1"/>
          <w:color w:val="000000"/>
          <w:sz w:val="24"/>
          <w:szCs w:val="24"/>
          <w:highlight w:val="white"/>
          <w:rtl w:val="0"/>
        </w:rPr>
        <w:t xml:space="preserve">DAY 03: DELHI – JAIPUR (235 KM / ~5 HRS)</w:t>
      </w:r>
    </w:p>
    <w:p w:rsidR="00000000" w:rsidDel="00000000" w:rsidP="00000000" w:rsidRDefault="00000000" w:rsidRPr="00000000" w14:paraId="0000001E">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drive to Jaipur, Rajasthan’s vibrant capital.</w:t>
      </w:r>
    </w:p>
    <w:p w:rsidR="00000000" w:rsidDel="00000000" w:rsidP="00000000" w:rsidRDefault="00000000" w:rsidRPr="00000000" w14:paraId="0000001F">
      <w:pPr>
        <w:widowControl w:val="0"/>
        <w:spacing w:after="240" w:before="240" w:line="240" w:lineRule="auto"/>
        <w:rPr>
          <w:sz w:val="24"/>
          <w:szCs w:val="24"/>
          <w:highlight w:val="white"/>
        </w:rPr>
      </w:pPr>
      <w:r w:rsidDel="00000000" w:rsidR="00000000" w:rsidRPr="00000000">
        <w:rPr>
          <w:sz w:val="24"/>
          <w:szCs w:val="24"/>
          <w:highlight w:val="white"/>
          <w:rtl w:val="0"/>
        </w:rPr>
        <w:t xml:space="preserve">Jaipur – fondly called the </w:t>
      </w:r>
      <w:r w:rsidDel="00000000" w:rsidR="00000000" w:rsidRPr="00000000">
        <w:rPr>
          <w:b w:val="1"/>
          <w:bCs w:val="1"/>
          <w:sz w:val="24"/>
          <w:szCs w:val="24"/>
          <w:highlight w:val="white"/>
          <w:rtl w:val="0"/>
        </w:rPr>
        <w:t xml:space="preserve">Pink City</w:t>
      </w:r>
      <w:r w:rsidDel="00000000" w:rsidR="00000000" w:rsidRPr="00000000">
        <w:rPr>
          <w:sz w:val="24"/>
          <w:szCs w:val="24"/>
          <w:highlight w:val="white"/>
          <w:rtl w:val="0"/>
        </w:rPr>
        <w:t xml:space="preserve"> – is India’s first planned city, designed in 1727. It is known for its regal palaces, majestic forts, bustling bazaars, and warm hospitality.</w:t>
      </w:r>
    </w:p>
    <w:p w:rsidR="00000000" w:rsidDel="00000000" w:rsidP="00000000" w:rsidRDefault="00000000" w:rsidRPr="00000000" w14:paraId="00000020">
      <w:pPr>
        <w:widowControl w:val="0"/>
        <w:spacing w:after="240" w:before="240" w:line="240" w:lineRule="auto"/>
        <w:rPr>
          <w:sz w:val="24"/>
          <w:szCs w:val="24"/>
          <w:highlight w:val="white"/>
        </w:rPr>
      </w:pPr>
      <w:r w:rsidDel="00000000" w:rsidR="00000000" w:rsidRPr="00000000">
        <w:rPr>
          <w:sz w:val="24"/>
          <w:szCs w:val="24"/>
          <w:highlight w:val="white"/>
          <w:rtl w:val="0"/>
        </w:rPr>
        <w:t xml:space="preserve">Upon arrival, check-in at your hotel. The rest of the day is at leisure, or you may step out to explore Jaipur’s colourful bazaars filled with jewellery, textiles, blue pottery, lac bangles, and handicrafts.</w:t>
      </w:r>
    </w:p>
    <w:p w:rsidR="00000000" w:rsidDel="00000000" w:rsidP="00000000" w:rsidRDefault="00000000" w:rsidRPr="00000000" w14:paraId="00000021">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Jaipur.</w:t>
      </w:r>
    </w:p>
    <w:p w:rsidR="00000000" w:rsidDel="00000000" w:rsidP="00000000" w:rsidRDefault="00000000" w:rsidRPr="00000000" w14:paraId="00000022">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23">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mknw28b8jdsu" w:id="4"/>
      <w:bookmarkEnd w:id="4"/>
      <w:r w:rsidDel="00000000" w:rsidR="00000000" w:rsidRPr="00000000">
        <w:rPr>
          <w:b w:val="1"/>
          <w:bCs w:val="1"/>
          <w:color w:val="000000"/>
          <w:sz w:val="24"/>
          <w:szCs w:val="24"/>
          <w:highlight w:val="white"/>
          <w:rtl w:val="0"/>
        </w:rPr>
        <w:t xml:space="preserve">DAY 04: JAIPUR SIGHTSEEING</w:t>
      </w:r>
    </w:p>
    <w:p w:rsidR="00000000" w:rsidDel="00000000" w:rsidP="00000000" w:rsidRDefault="00000000" w:rsidRPr="00000000" w14:paraId="00000024">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an early breakfast, begin a full-day exploration of Jaipur’s highlights:</w:t>
      </w:r>
    </w:p>
    <w:p w:rsidR="00000000" w:rsidDel="00000000" w:rsidP="00000000" w:rsidRDefault="00000000" w:rsidRPr="00000000" w14:paraId="00000025">
      <w:pPr>
        <w:widowControl w:val="0"/>
        <w:numPr>
          <w:ilvl w:val="0"/>
          <w:numId w:val="1"/>
        </w:numPr>
        <w:spacing w:after="0" w:afterAutospacing="0" w:before="24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Ascend the imposing </w:t>
      </w:r>
      <w:r w:rsidDel="00000000" w:rsidR="00000000" w:rsidRPr="00000000">
        <w:rPr>
          <w:b w:val="1"/>
          <w:bCs w:val="1"/>
          <w:sz w:val="24"/>
          <w:szCs w:val="24"/>
          <w:highlight w:val="white"/>
          <w:rtl w:val="0"/>
        </w:rPr>
        <w:t xml:space="preserve">Amber Fort</w:t>
      </w:r>
      <w:r w:rsidDel="00000000" w:rsidR="00000000" w:rsidRPr="00000000">
        <w:rPr>
          <w:sz w:val="24"/>
          <w:szCs w:val="24"/>
          <w:highlight w:val="white"/>
          <w:rtl w:val="0"/>
        </w:rPr>
        <w:t xml:space="preserve">, a UNESCO World Heritage Site. Travel up to its hilltop ramparts by Jeep, and explore courtyards, Sheesh Mahal (Palace of Mirrors), and ornate halls with centuries of history.</w:t>
        <w:br w:type="textWrapping"/>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Later, enjoy lunch at a fine local restaurant and learn the art of tying a </w:t>
      </w:r>
      <w:r w:rsidDel="00000000" w:rsidR="00000000" w:rsidRPr="00000000">
        <w:rPr>
          <w:b w:val="1"/>
          <w:bCs w:val="1"/>
          <w:sz w:val="24"/>
          <w:szCs w:val="24"/>
          <w:highlight w:val="white"/>
          <w:rtl w:val="0"/>
        </w:rPr>
        <w:t xml:space="preserve">Rajasthani turban</w:t>
      </w:r>
      <w:r w:rsidDel="00000000" w:rsidR="00000000" w:rsidRPr="00000000">
        <w:rPr>
          <w:sz w:val="24"/>
          <w:szCs w:val="24"/>
          <w:highlight w:val="white"/>
          <w:rtl w:val="0"/>
        </w:rPr>
        <w:t xml:space="preserve">, a fun cultural experience.</w:t>
        <w:br w:type="textWrapping"/>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Continue to </w:t>
      </w:r>
      <w:r w:rsidDel="00000000" w:rsidR="00000000" w:rsidRPr="00000000">
        <w:rPr>
          <w:b w:val="1"/>
          <w:bCs w:val="1"/>
          <w:sz w:val="24"/>
          <w:szCs w:val="24"/>
          <w:highlight w:val="white"/>
          <w:rtl w:val="0"/>
        </w:rPr>
        <w:t xml:space="preserve">Hawa Mahal (Palace of Winds)</w:t>
      </w:r>
      <w:r w:rsidDel="00000000" w:rsidR="00000000" w:rsidRPr="00000000">
        <w:rPr>
          <w:sz w:val="24"/>
          <w:szCs w:val="24"/>
          <w:highlight w:val="white"/>
          <w:rtl w:val="0"/>
        </w:rPr>
        <w:t xml:space="preserve">, Jaipur’s most photographed landmark with 953 intricately carved windows.</w:t>
        <w:br w:type="textWrapping"/>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Visit the </w:t>
      </w:r>
      <w:r w:rsidDel="00000000" w:rsidR="00000000" w:rsidRPr="00000000">
        <w:rPr>
          <w:b w:val="1"/>
          <w:bCs w:val="1"/>
          <w:sz w:val="24"/>
          <w:szCs w:val="24"/>
          <w:highlight w:val="white"/>
          <w:rtl w:val="0"/>
        </w:rPr>
        <w:t xml:space="preserve">City Palace</w:t>
      </w:r>
      <w:r w:rsidDel="00000000" w:rsidR="00000000" w:rsidRPr="00000000">
        <w:rPr>
          <w:sz w:val="24"/>
          <w:szCs w:val="24"/>
          <w:highlight w:val="white"/>
          <w:rtl w:val="0"/>
        </w:rPr>
        <w:t xml:space="preserve">, a splendid fusion of Rajput and Mughal architecture, still home to the royal family.</w:t>
        <w:br w:type="textWrapping"/>
      </w:r>
    </w:p>
    <w:p w:rsidR="00000000" w:rsidDel="00000000" w:rsidP="00000000" w:rsidRDefault="00000000" w:rsidRPr="00000000" w14:paraId="00000029">
      <w:pPr>
        <w:widowControl w:val="0"/>
        <w:numPr>
          <w:ilvl w:val="0"/>
          <w:numId w:val="1"/>
        </w:numPr>
        <w:spacing w:after="24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Discover </w:t>
      </w:r>
      <w:r w:rsidDel="00000000" w:rsidR="00000000" w:rsidRPr="00000000">
        <w:rPr>
          <w:b w:val="1"/>
          <w:bCs w:val="1"/>
          <w:sz w:val="24"/>
          <w:szCs w:val="24"/>
          <w:highlight w:val="white"/>
          <w:rtl w:val="0"/>
        </w:rPr>
        <w:t xml:space="preserve">Jantar Mantar</w:t>
      </w:r>
      <w:r w:rsidDel="00000000" w:rsidR="00000000" w:rsidRPr="00000000">
        <w:rPr>
          <w:sz w:val="24"/>
          <w:szCs w:val="24"/>
          <w:highlight w:val="white"/>
          <w:rtl w:val="0"/>
        </w:rPr>
        <w:t xml:space="preserve">, an 18th-century astronomical observatory with fascinating instruments.</w:t>
        <w:br w:type="textWrapping"/>
      </w:r>
    </w:p>
    <w:p w:rsidR="00000000" w:rsidDel="00000000" w:rsidP="00000000" w:rsidRDefault="00000000" w:rsidRPr="00000000" w14:paraId="0000002A">
      <w:pPr>
        <w:widowControl w:val="0"/>
        <w:spacing w:after="240" w:before="240" w:line="240" w:lineRule="auto"/>
        <w:rPr>
          <w:sz w:val="24"/>
          <w:szCs w:val="24"/>
          <w:highlight w:val="white"/>
        </w:rPr>
      </w:pPr>
      <w:r w:rsidDel="00000000" w:rsidR="00000000" w:rsidRPr="00000000">
        <w:rPr>
          <w:sz w:val="24"/>
          <w:szCs w:val="24"/>
          <w:highlight w:val="white"/>
          <w:rtl w:val="0"/>
        </w:rPr>
        <w:t xml:space="preserve">Evening:</w:t>
        <w:br w:type="textWrapping"/>
        <w:t xml:space="preserve"> Dive into Jaipur’s shopping culture – textiles, jewellery, handicrafts, carpets, pottery, and antiques. The bazaars here are as much about the experience as the souvenirs.</w:t>
      </w:r>
    </w:p>
    <w:p w:rsidR="00000000" w:rsidDel="00000000" w:rsidP="00000000" w:rsidRDefault="00000000" w:rsidRPr="00000000" w14:paraId="0000002B">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Jaipur.</w:t>
      </w:r>
    </w:p>
    <w:p w:rsidR="00000000" w:rsidDel="00000000" w:rsidP="00000000" w:rsidRDefault="00000000" w:rsidRPr="00000000" w14:paraId="0000002C">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cqxlmo5icqdl" w:id="5"/>
      <w:bookmarkEnd w:id="5"/>
      <w:r w:rsidDel="00000000" w:rsidR="00000000" w:rsidRPr="00000000">
        <w:rPr>
          <w:b w:val="1"/>
          <w:bCs w:val="1"/>
          <w:color w:val="000000"/>
          <w:sz w:val="24"/>
          <w:szCs w:val="24"/>
          <w:highlight w:val="white"/>
          <w:rtl w:val="0"/>
        </w:rPr>
        <w:t xml:space="preserve">DAY 05: JAIPUR – RANTHAMBORE (160 KM / 3–4 HRS)</w:t>
      </w:r>
    </w:p>
    <w:p w:rsidR="00000000" w:rsidDel="00000000" w:rsidP="00000000" w:rsidRDefault="00000000" w:rsidRPr="00000000" w14:paraId="0000002E">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drive to Ranthambore – a land where wilderness meets history.</w:t>
      </w:r>
    </w:p>
    <w:p w:rsidR="00000000" w:rsidDel="00000000" w:rsidP="00000000" w:rsidRDefault="00000000" w:rsidRPr="00000000" w14:paraId="0000002F">
      <w:pPr>
        <w:widowControl w:val="0"/>
        <w:spacing w:after="240" w:before="240" w:line="240" w:lineRule="auto"/>
        <w:rPr>
          <w:sz w:val="24"/>
          <w:szCs w:val="24"/>
          <w:highlight w:val="white"/>
        </w:rPr>
      </w:pPr>
      <w:r w:rsidDel="00000000" w:rsidR="00000000" w:rsidRPr="00000000">
        <w:rPr>
          <w:sz w:val="24"/>
          <w:szCs w:val="24"/>
          <w:highlight w:val="white"/>
          <w:rtl w:val="0"/>
        </w:rPr>
        <w:t xml:space="preserve">Ranthambore is one of India’s most famous national parks and among the best places to spot Bengal tigers in the wild. Besides its wildlife, the region showcases rural Rajasthan’s culture and traditions.</w:t>
      </w:r>
    </w:p>
    <w:p w:rsidR="00000000" w:rsidDel="00000000" w:rsidP="00000000" w:rsidRDefault="00000000" w:rsidRPr="00000000" w14:paraId="00000030">
      <w:pPr>
        <w:widowControl w:val="0"/>
        <w:spacing w:after="240" w:before="240" w:line="240" w:lineRule="auto"/>
        <w:rPr>
          <w:sz w:val="24"/>
          <w:szCs w:val="24"/>
          <w:highlight w:val="white"/>
        </w:rPr>
      </w:pPr>
      <w:r w:rsidDel="00000000" w:rsidR="00000000" w:rsidRPr="00000000">
        <w:rPr>
          <w:sz w:val="24"/>
          <w:szCs w:val="24"/>
          <w:highlight w:val="white"/>
          <w:rtl w:val="0"/>
        </w:rPr>
        <w:t xml:space="preserve">Upon arrival, check-in at your lodge. The afternoon is free to relax or explore the local village life and small museums nearby.</w:t>
      </w:r>
    </w:p>
    <w:p w:rsidR="00000000" w:rsidDel="00000000" w:rsidP="00000000" w:rsidRDefault="00000000" w:rsidRPr="00000000" w14:paraId="00000031">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Ranthambore.</w:t>
      </w:r>
    </w:p>
    <w:p w:rsidR="00000000" w:rsidDel="00000000" w:rsidP="00000000" w:rsidRDefault="00000000" w:rsidRPr="00000000" w14:paraId="00000032">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33">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ru836is6u2vs" w:id="6"/>
      <w:bookmarkEnd w:id="6"/>
      <w:r w:rsidDel="00000000" w:rsidR="00000000" w:rsidRPr="00000000">
        <w:rPr>
          <w:b w:val="1"/>
          <w:bCs w:val="1"/>
          <w:color w:val="000000"/>
          <w:sz w:val="24"/>
          <w:szCs w:val="24"/>
          <w:highlight w:val="white"/>
          <w:rtl w:val="0"/>
        </w:rPr>
        <w:t xml:space="preserve">DAY 06: RANTHAMBORE WILDLIFE SAFARI</w:t>
      </w:r>
    </w:p>
    <w:p w:rsidR="00000000" w:rsidDel="00000000" w:rsidP="00000000" w:rsidRDefault="00000000" w:rsidRPr="00000000" w14:paraId="00000034">
      <w:pPr>
        <w:widowControl w:val="0"/>
        <w:spacing w:after="240" w:before="240" w:line="240" w:lineRule="auto"/>
        <w:rPr>
          <w:sz w:val="24"/>
          <w:szCs w:val="24"/>
          <w:highlight w:val="white"/>
        </w:rPr>
      </w:pPr>
      <w:r w:rsidDel="00000000" w:rsidR="00000000" w:rsidRPr="00000000">
        <w:rPr>
          <w:sz w:val="24"/>
          <w:szCs w:val="24"/>
          <w:highlight w:val="white"/>
          <w:rtl w:val="0"/>
        </w:rPr>
        <w:t xml:space="preserve">Rise early for your first </w:t>
      </w:r>
      <w:r w:rsidDel="00000000" w:rsidR="00000000" w:rsidRPr="00000000">
        <w:rPr>
          <w:b w:val="1"/>
          <w:bCs w:val="1"/>
          <w:sz w:val="24"/>
          <w:szCs w:val="24"/>
          <w:highlight w:val="white"/>
          <w:rtl w:val="0"/>
        </w:rPr>
        <w:t xml:space="preserve">safari in Ranthambore National Park</w:t>
      </w:r>
      <w:r w:rsidDel="00000000" w:rsidR="00000000" w:rsidRPr="00000000">
        <w:rPr>
          <w:sz w:val="24"/>
          <w:szCs w:val="24"/>
          <w:highlight w:val="white"/>
          <w:rtl w:val="0"/>
        </w:rPr>
        <w:t xml:space="preserve">. Spread over 1,300 sq. km, the park is home to tigers, leopards, sloth bears, jackals, marsh crocodiles, sambar deer, and over 250 species of birds. The sight of a tiger emerging from the jungle is a heart-stopping experience!</w:t>
      </w:r>
    </w:p>
    <w:p w:rsidR="00000000" w:rsidDel="00000000" w:rsidP="00000000" w:rsidRDefault="00000000" w:rsidRPr="00000000" w14:paraId="00000035">
      <w:pPr>
        <w:widowControl w:val="0"/>
        <w:spacing w:after="240" w:before="240" w:line="240" w:lineRule="auto"/>
        <w:rPr>
          <w:sz w:val="24"/>
          <w:szCs w:val="24"/>
          <w:highlight w:val="white"/>
        </w:rPr>
      </w:pPr>
      <w:r w:rsidDel="00000000" w:rsidR="00000000" w:rsidRPr="00000000">
        <w:rPr>
          <w:sz w:val="24"/>
          <w:szCs w:val="24"/>
          <w:highlight w:val="white"/>
          <w:rtl w:val="0"/>
        </w:rPr>
        <w:t xml:space="preserve">Return to the hotel for breakfast and relaxation. In the afternoon, head out for another </w:t>
      </w:r>
      <w:r w:rsidDel="00000000" w:rsidR="00000000" w:rsidRPr="00000000">
        <w:rPr>
          <w:b w:val="1"/>
          <w:bCs w:val="1"/>
          <w:sz w:val="24"/>
          <w:szCs w:val="24"/>
          <w:highlight w:val="white"/>
          <w:rtl w:val="0"/>
        </w:rPr>
        <w:t xml:space="preserve">game drive</w:t>
      </w:r>
      <w:r w:rsidDel="00000000" w:rsidR="00000000" w:rsidRPr="00000000">
        <w:rPr>
          <w:sz w:val="24"/>
          <w:szCs w:val="24"/>
          <w:highlight w:val="white"/>
          <w:rtl w:val="0"/>
        </w:rPr>
        <w:t xml:space="preserve"> to explore a different zone of the park.</w:t>
      </w:r>
    </w:p>
    <w:p w:rsidR="00000000" w:rsidDel="00000000" w:rsidP="00000000" w:rsidRDefault="00000000" w:rsidRPr="00000000" w14:paraId="00000036">
      <w:pPr>
        <w:widowControl w:val="0"/>
        <w:spacing w:after="240" w:before="240" w:line="240" w:lineRule="auto"/>
        <w:rPr>
          <w:sz w:val="24"/>
          <w:szCs w:val="24"/>
          <w:highlight w:val="white"/>
        </w:rPr>
      </w:pPr>
      <w:r w:rsidDel="00000000" w:rsidR="00000000" w:rsidRPr="00000000">
        <w:rPr>
          <w:sz w:val="24"/>
          <w:szCs w:val="24"/>
          <w:highlight w:val="white"/>
          <w:rtl w:val="0"/>
        </w:rPr>
        <w:t xml:space="preserve">Don’t miss views of the </w:t>
      </w:r>
      <w:r w:rsidDel="00000000" w:rsidR="00000000" w:rsidRPr="00000000">
        <w:rPr>
          <w:b w:val="1"/>
          <w:bCs w:val="1"/>
          <w:sz w:val="24"/>
          <w:szCs w:val="24"/>
          <w:highlight w:val="white"/>
          <w:rtl w:val="0"/>
        </w:rPr>
        <w:t xml:space="preserve">Ranthambore Fort</w:t>
      </w:r>
      <w:r w:rsidDel="00000000" w:rsidR="00000000" w:rsidRPr="00000000">
        <w:rPr>
          <w:sz w:val="24"/>
          <w:szCs w:val="24"/>
          <w:highlight w:val="white"/>
          <w:rtl w:val="0"/>
        </w:rPr>
        <w:t xml:space="preserve">, a 10th-century hill fort within the park that adds a dramatic historical backdrop.</w:t>
      </w:r>
    </w:p>
    <w:p w:rsidR="00000000" w:rsidDel="00000000" w:rsidP="00000000" w:rsidRDefault="00000000" w:rsidRPr="00000000" w14:paraId="00000037">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Ranthambore.</w:t>
      </w:r>
    </w:p>
    <w:p w:rsidR="00000000" w:rsidDel="00000000" w:rsidP="00000000" w:rsidRDefault="00000000" w:rsidRPr="00000000" w14:paraId="00000038">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39">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ge89ujpzw75h" w:id="7"/>
      <w:bookmarkEnd w:id="7"/>
      <w:r w:rsidDel="00000000" w:rsidR="00000000" w:rsidRPr="00000000">
        <w:rPr>
          <w:b w:val="1"/>
          <w:bCs w:val="1"/>
          <w:color w:val="000000"/>
          <w:sz w:val="24"/>
          <w:szCs w:val="24"/>
          <w:highlight w:val="white"/>
          <w:rtl w:val="0"/>
        </w:rPr>
        <w:t xml:space="preserve">DAY 07: RANTHAMBORE – AGRA VIA FATEHPUR SIKRI (270 KM / 5–6 HRS)</w:t>
      </w:r>
    </w:p>
    <w:p w:rsidR="00000000" w:rsidDel="00000000" w:rsidP="00000000" w:rsidRDefault="00000000" w:rsidRPr="00000000" w14:paraId="0000003A">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drive to Agra with a stop at </w:t>
      </w:r>
      <w:r w:rsidDel="00000000" w:rsidR="00000000" w:rsidRPr="00000000">
        <w:rPr>
          <w:b w:val="1"/>
          <w:bCs w:val="1"/>
          <w:sz w:val="24"/>
          <w:szCs w:val="24"/>
          <w:highlight w:val="white"/>
          <w:rtl w:val="0"/>
        </w:rPr>
        <w:t xml:space="preserve">Fatehpur Sikri</w:t>
      </w:r>
      <w:r w:rsidDel="00000000" w:rsidR="00000000" w:rsidRPr="00000000">
        <w:rPr>
          <w:sz w:val="24"/>
          <w:szCs w:val="24"/>
          <w:highlight w:val="white"/>
          <w:rtl w:val="0"/>
        </w:rPr>
        <w:t xml:space="preserve">, the short-lived Mughal capital. Explore its magnificent red sandstone palaces, Jama Masjid, Panch Mahal, and the striking Buland Darwaza – the highest gateway in the world.</w:t>
      </w:r>
    </w:p>
    <w:p w:rsidR="00000000" w:rsidDel="00000000" w:rsidP="00000000" w:rsidRDefault="00000000" w:rsidRPr="00000000" w14:paraId="0000003B">
      <w:pPr>
        <w:widowControl w:val="0"/>
        <w:spacing w:after="240" w:before="240" w:line="240" w:lineRule="auto"/>
        <w:rPr>
          <w:sz w:val="24"/>
          <w:szCs w:val="24"/>
          <w:highlight w:val="white"/>
        </w:rPr>
      </w:pPr>
      <w:r w:rsidDel="00000000" w:rsidR="00000000" w:rsidRPr="00000000">
        <w:rPr>
          <w:sz w:val="24"/>
          <w:szCs w:val="24"/>
          <w:highlight w:val="white"/>
          <w:rtl w:val="0"/>
        </w:rPr>
        <w:t xml:space="preserve">Continue to Agra, home of the world-famous Taj Mahal. On arrival, check-in at your hotel and relax.</w:t>
      </w:r>
    </w:p>
    <w:p w:rsidR="00000000" w:rsidDel="00000000" w:rsidP="00000000" w:rsidRDefault="00000000" w:rsidRPr="00000000" w14:paraId="0000003C">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Agra.</w:t>
      </w:r>
    </w:p>
    <w:p w:rsidR="00000000" w:rsidDel="00000000" w:rsidP="00000000" w:rsidRDefault="00000000" w:rsidRPr="00000000" w14:paraId="0000003D">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3E">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8pryoti74fud" w:id="8"/>
      <w:bookmarkEnd w:id="8"/>
      <w:r w:rsidDel="00000000" w:rsidR="00000000" w:rsidRPr="00000000">
        <w:rPr>
          <w:b w:val="1"/>
          <w:bCs w:val="1"/>
          <w:color w:val="000000"/>
          <w:sz w:val="24"/>
          <w:szCs w:val="24"/>
          <w:highlight w:val="white"/>
          <w:rtl w:val="0"/>
        </w:rPr>
        <w:t xml:space="preserve">DAY 08: AGRA SIGHTSEEING – RISHIKESH (400 KM / ~6 HRS)</w:t>
      </w:r>
    </w:p>
    <w:p w:rsidR="00000000" w:rsidDel="00000000" w:rsidP="00000000" w:rsidRDefault="00000000" w:rsidRPr="00000000" w14:paraId="0000003F">
      <w:pPr>
        <w:widowControl w:val="0"/>
        <w:spacing w:after="240" w:before="240" w:line="240" w:lineRule="auto"/>
        <w:rPr>
          <w:sz w:val="24"/>
          <w:szCs w:val="24"/>
          <w:highlight w:val="white"/>
        </w:rPr>
      </w:pPr>
      <w:r w:rsidDel="00000000" w:rsidR="00000000" w:rsidRPr="00000000">
        <w:rPr>
          <w:sz w:val="24"/>
          <w:szCs w:val="24"/>
          <w:highlight w:val="white"/>
          <w:rtl w:val="0"/>
        </w:rPr>
        <w:t xml:space="preserve">This morning, visit </w:t>
      </w:r>
      <w:r w:rsidDel="00000000" w:rsidR="00000000" w:rsidRPr="00000000">
        <w:rPr>
          <w:b w:val="1"/>
          <w:bCs w:val="1"/>
          <w:sz w:val="24"/>
          <w:szCs w:val="24"/>
          <w:highlight w:val="white"/>
          <w:rtl w:val="0"/>
        </w:rPr>
        <w:t xml:space="preserve">Agra Fort</w:t>
      </w:r>
      <w:r w:rsidDel="00000000" w:rsidR="00000000" w:rsidRPr="00000000">
        <w:rPr>
          <w:sz w:val="24"/>
          <w:szCs w:val="24"/>
          <w:highlight w:val="white"/>
          <w:rtl w:val="0"/>
        </w:rPr>
        <w:t xml:space="preserve">, a UNESCO World Heritage Site that served as the residence of the Mughal emperors. Explore its mosques, palaces, audience halls, and intricate Mughal architecture.</w:t>
      </w:r>
    </w:p>
    <w:p w:rsidR="00000000" w:rsidDel="00000000" w:rsidP="00000000" w:rsidRDefault="00000000" w:rsidRPr="00000000" w14:paraId="00000040">
      <w:pPr>
        <w:widowControl w:val="0"/>
        <w:spacing w:after="240" w:before="240" w:line="240" w:lineRule="auto"/>
        <w:rPr>
          <w:sz w:val="24"/>
          <w:szCs w:val="24"/>
          <w:highlight w:val="white"/>
        </w:rPr>
      </w:pPr>
      <w:r w:rsidDel="00000000" w:rsidR="00000000" w:rsidRPr="00000000">
        <w:rPr>
          <w:sz w:val="24"/>
          <w:szCs w:val="24"/>
          <w:highlight w:val="white"/>
          <w:rtl w:val="0"/>
        </w:rPr>
        <w:t xml:space="preserve">Then, visit the </w:t>
      </w:r>
      <w:r w:rsidDel="00000000" w:rsidR="00000000" w:rsidRPr="00000000">
        <w:rPr>
          <w:b w:val="1"/>
          <w:bCs w:val="1"/>
          <w:sz w:val="24"/>
          <w:szCs w:val="24"/>
          <w:highlight w:val="white"/>
          <w:rtl w:val="0"/>
        </w:rPr>
        <w:t xml:space="preserve">Taj Mahal</w:t>
      </w:r>
      <w:r w:rsidDel="00000000" w:rsidR="00000000" w:rsidRPr="00000000">
        <w:rPr>
          <w:sz w:val="24"/>
          <w:szCs w:val="24"/>
          <w:highlight w:val="white"/>
          <w:rtl w:val="0"/>
        </w:rPr>
        <w:t xml:space="preserve">, the 7th Wonder of the World. Built by Emperor Shah Jahan in memory of his beloved wife Mumtaz Mahal, this monument of love is a breathtaking example of white marble perfection.</w:t>
      </w:r>
    </w:p>
    <w:p w:rsidR="00000000" w:rsidDel="00000000" w:rsidP="00000000" w:rsidRDefault="00000000" w:rsidRPr="00000000" w14:paraId="00000041">
      <w:pPr>
        <w:widowControl w:val="0"/>
        <w:spacing w:after="240" w:before="240" w:line="240" w:lineRule="auto"/>
        <w:rPr>
          <w:sz w:val="24"/>
          <w:szCs w:val="24"/>
          <w:highlight w:val="white"/>
        </w:rPr>
      </w:pPr>
      <w:r w:rsidDel="00000000" w:rsidR="00000000" w:rsidRPr="00000000">
        <w:rPr>
          <w:sz w:val="24"/>
          <w:szCs w:val="24"/>
          <w:highlight w:val="white"/>
          <w:rtl w:val="0"/>
        </w:rPr>
        <w:t xml:space="preserve">Later, drive to Rishikesh – the yoga capital of the world – located on the banks of the holy Ganga. Check-in at your hotel.</w:t>
      </w:r>
    </w:p>
    <w:p w:rsidR="00000000" w:rsidDel="00000000" w:rsidP="00000000" w:rsidRDefault="00000000" w:rsidRPr="00000000" w14:paraId="00000042">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Rishikesh.</w:t>
      </w:r>
    </w:p>
    <w:p w:rsidR="00000000" w:rsidDel="00000000" w:rsidP="00000000" w:rsidRDefault="00000000" w:rsidRPr="00000000" w14:paraId="00000043">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owlqxsmfo49t" w:id="9"/>
      <w:bookmarkEnd w:id="9"/>
      <w:r w:rsidDel="00000000" w:rsidR="00000000" w:rsidRPr="00000000">
        <w:rPr>
          <w:b w:val="1"/>
          <w:bCs w:val="1"/>
          <w:color w:val="000000"/>
          <w:sz w:val="24"/>
          <w:szCs w:val="24"/>
          <w:highlight w:val="white"/>
          <w:rtl w:val="0"/>
        </w:rPr>
        <w:t xml:space="preserve">DAY 09: RISHIKESH SIGHTSEEING</w:t>
      </w:r>
    </w:p>
    <w:p w:rsidR="00000000" w:rsidDel="00000000" w:rsidP="00000000" w:rsidRDefault="00000000" w:rsidRPr="00000000" w14:paraId="00000045">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enjoy a spiritual exploration of Rishikesh:</w:t>
      </w:r>
    </w:p>
    <w:p w:rsidR="00000000" w:rsidDel="00000000" w:rsidP="00000000" w:rsidRDefault="00000000" w:rsidRPr="00000000" w14:paraId="00000046">
      <w:pPr>
        <w:widowControl w:val="0"/>
        <w:numPr>
          <w:ilvl w:val="0"/>
          <w:numId w:val="4"/>
        </w:numPr>
        <w:spacing w:after="0" w:afterAutospacing="0" w:before="24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Visit </w:t>
      </w:r>
      <w:r w:rsidDel="00000000" w:rsidR="00000000" w:rsidRPr="00000000">
        <w:rPr>
          <w:b w:val="1"/>
          <w:bCs w:val="1"/>
          <w:sz w:val="24"/>
          <w:szCs w:val="24"/>
          <w:highlight w:val="white"/>
          <w:rtl w:val="0"/>
        </w:rPr>
        <w:t xml:space="preserve">Neelkanth Mahadev Temple</w:t>
      </w:r>
      <w:r w:rsidDel="00000000" w:rsidR="00000000" w:rsidRPr="00000000">
        <w:rPr>
          <w:sz w:val="24"/>
          <w:szCs w:val="24"/>
          <w:highlight w:val="white"/>
          <w:rtl w:val="0"/>
        </w:rPr>
        <w:t xml:space="preserve">, a sacred shrine dedicated to Lord Shiva.</w:t>
        <w:br w:type="textWrapping"/>
      </w:r>
    </w:p>
    <w:p w:rsidR="00000000" w:rsidDel="00000000" w:rsidP="00000000" w:rsidRDefault="00000000" w:rsidRPr="00000000" w14:paraId="00000047">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Head to </w:t>
      </w:r>
      <w:r w:rsidDel="00000000" w:rsidR="00000000" w:rsidRPr="00000000">
        <w:rPr>
          <w:b w:val="1"/>
          <w:bCs w:val="1"/>
          <w:sz w:val="24"/>
          <w:szCs w:val="24"/>
          <w:highlight w:val="white"/>
          <w:rtl w:val="0"/>
        </w:rPr>
        <w:t xml:space="preserve">Parmarth Niketan Ashram</w:t>
      </w:r>
      <w:r w:rsidDel="00000000" w:rsidR="00000000" w:rsidRPr="00000000">
        <w:rPr>
          <w:sz w:val="24"/>
          <w:szCs w:val="24"/>
          <w:highlight w:val="white"/>
          <w:rtl w:val="0"/>
        </w:rPr>
        <w:t xml:space="preserve">, known worldwide for its yoga and meditation programs.</w:t>
        <w:br w:type="textWrapping"/>
      </w:r>
    </w:p>
    <w:p w:rsidR="00000000" w:rsidDel="00000000" w:rsidP="00000000" w:rsidRDefault="00000000" w:rsidRPr="00000000" w14:paraId="00000048">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Continue to </w:t>
      </w:r>
      <w:r w:rsidDel="00000000" w:rsidR="00000000" w:rsidRPr="00000000">
        <w:rPr>
          <w:b w:val="1"/>
          <w:bCs w:val="1"/>
          <w:sz w:val="24"/>
          <w:szCs w:val="24"/>
          <w:highlight w:val="white"/>
          <w:rtl w:val="0"/>
        </w:rPr>
        <w:t xml:space="preserve">Swarg Ashram</w:t>
      </w:r>
      <w:r w:rsidDel="00000000" w:rsidR="00000000" w:rsidRPr="00000000">
        <w:rPr>
          <w:sz w:val="24"/>
          <w:szCs w:val="24"/>
          <w:highlight w:val="white"/>
          <w:rtl w:val="0"/>
        </w:rPr>
        <w:t xml:space="preserve">, a peaceful spiritual enclave where saints and sages have meditated for centuries.</w:t>
        <w:br w:type="textWrapping"/>
      </w:r>
    </w:p>
    <w:p w:rsidR="00000000" w:rsidDel="00000000" w:rsidP="00000000" w:rsidRDefault="00000000" w:rsidRPr="00000000" w14:paraId="00000049">
      <w:pPr>
        <w:widowControl w:val="0"/>
        <w:numPr>
          <w:ilvl w:val="0"/>
          <w:numId w:val="4"/>
        </w:numPr>
        <w:spacing w:after="240" w:before="0" w:beforeAutospacing="0" w:line="240" w:lineRule="auto"/>
        <w:ind w:left="720" w:hanging="360"/>
        <w:rPr>
          <w:rFonts w:ascii="Calibri" w:cs="Calibri" w:eastAsia="Calibri" w:hAnsi="Calibri"/>
          <w:sz w:val="24"/>
          <w:szCs w:val="24"/>
          <w:highlight w:val="white"/>
        </w:rPr>
      </w:pPr>
      <w:r w:rsidDel="00000000" w:rsidR="00000000" w:rsidRPr="00000000">
        <w:rPr>
          <w:sz w:val="24"/>
          <w:szCs w:val="24"/>
          <w:highlight w:val="white"/>
          <w:rtl w:val="0"/>
        </w:rPr>
        <w:t xml:space="preserve">Walk across the iconic </w:t>
      </w:r>
      <w:r w:rsidDel="00000000" w:rsidR="00000000" w:rsidRPr="00000000">
        <w:rPr>
          <w:b w:val="1"/>
          <w:bCs w:val="1"/>
          <w:sz w:val="24"/>
          <w:szCs w:val="24"/>
          <w:highlight w:val="white"/>
          <w:rtl w:val="0"/>
        </w:rPr>
        <w:t xml:space="preserve">Ram Jhula</w:t>
      </w:r>
      <w:r w:rsidDel="00000000" w:rsidR="00000000" w:rsidRPr="00000000">
        <w:rPr>
          <w:sz w:val="24"/>
          <w:szCs w:val="24"/>
          <w:highlight w:val="white"/>
          <w:rtl w:val="0"/>
        </w:rPr>
        <w:t xml:space="preserve">, a suspension bridge spanning the River Ganga.</w:t>
        <w:br w:type="textWrapping"/>
      </w:r>
    </w:p>
    <w:p w:rsidR="00000000" w:rsidDel="00000000" w:rsidP="00000000" w:rsidRDefault="00000000" w:rsidRPr="00000000" w14:paraId="0000004A">
      <w:pPr>
        <w:widowControl w:val="0"/>
        <w:spacing w:after="240" w:before="240" w:line="240" w:lineRule="auto"/>
        <w:rPr>
          <w:sz w:val="24"/>
          <w:szCs w:val="24"/>
          <w:highlight w:val="white"/>
        </w:rPr>
      </w:pPr>
      <w:r w:rsidDel="00000000" w:rsidR="00000000" w:rsidRPr="00000000">
        <w:rPr>
          <w:sz w:val="24"/>
          <w:szCs w:val="24"/>
          <w:highlight w:val="white"/>
          <w:rtl w:val="0"/>
        </w:rPr>
        <w:t xml:space="preserve">Optional: Join a </w:t>
      </w:r>
      <w:r w:rsidDel="00000000" w:rsidR="00000000" w:rsidRPr="00000000">
        <w:rPr>
          <w:b w:val="1"/>
          <w:bCs w:val="1"/>
          <w:sz w:val="24"/>
          <w:szCs w:val="24"/>
          <w:highlight w:val="white"/>
          <w:rtl w:val="0"/>
        </w:rPr>
        <w:t xml:space="preserve">yoga or meditation session</w:t>
      </w:r>
      <w:r w:rsidDel="00000000" w:rsidR="00000000" w:rsidRPr="00000000">
        <w:rPr>
          <w:sz w:val="24"/>
          <w:szCs w:val="24"/>
          <w:highlight w:val="white"/>
          <w:rtl w:val="0"/>
        </w:rPr>
        <w:t xml:space="preserve"> to rejuvenate your body and soul.</w:t>
      </w:r>
    </w:p>
    <w:p w:rsidR="00000000" w:rsidDel="00000000" w:rsidP="00000000" w:rsidRDefault="00000000" w:rsidRPr="00000000" w14:paraId="0000004B">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Rishikesh.</w:t>
      </w:r>
    </w:p>
    <w:p w:rsidR="00000000" w:rsidDel="00000000" w:rsidP="00000000" w:rsidRDefault="00000000" w:rsidRPr="00000000" w14:paraId="0000004C">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5c1w2g72xfpu" w:id="10"/>
      <w:bookmarkEnd w:id="10"/>
      <w:r w:rsidDel="00000000" w:rsidR="00000000" w:rsidRPr="00000000">
        <w:rPr>
          <w:b w:val="1"/>
          <w:bCs w:val="1"/>
          <w:color w:val="000000"/>
          <w:sz w:val="24"/>
          <w:szCs w:val="24"/>
          <w:highlight w:val="white"/>
          <w:rtl w:val="0"/>
        </w:rPr>
        <w:t xml:space="preserve">DAY 10: EXCURSION TO HARIDWAR</w:t>
      </w:r>
    </w:p>
    <w:p w:rsidR="00000000" w:rsidDel="00000000" w:rsidP="00000000" w:rsidRDefault="00000000" w:rsidRPr="00000000" w14:paraId="0000004E">
      <w:pPr>
        <w:widowControl w:val="0"/>
        <w:spacing w:after="240" w:before="240" w:line="240" w:lineRule="auto"/>
        <w:rPr>
          <w:sz w:val="24"/>
          <w:szCs w:val="24"/>
          <w:highlight w:val="white"/>
        </w:rPr>
      </w:pPr>
      <w:r w:rsidDel="00000000" w:rsidR="00000000" w:rsidRPr="00000000">
        <w:rPr>
          <w:sz w:val="24"/>
          <w:szCs w:val="24"/>
          <w:highlight w:val="white"/>
          <w:rtl w:val="0"/>
        </w:rPr>
        <w:t xml:space="preserve">Today, drive to Haridwar – literally meaning “Gateway to God.”</w:t>
      </w:r>
    </w:p>
    <w:p w:rsidR="00000000" w:rsidDel="00000000" w:rsidP="00000000" w:rsidRDefault="00000000" w:rsidRPr="00000000" w14:paraId="0000004F">
      <w:pPr>
        <w:widowControl w:val="0"/>
        <w:spacing w:after="240" w:before="240" w:line="240" w:lineRule="auto"/>
        <w:rPr>
          <w:sz w:val="24"/>
          <w:szCs w:val="24"/>
          <w:highlight w:val="white"/>
        </w:rPr>
      </w:pPr>
      <w:r w:rsidDel="00000000" w:rsidR="00000000" w:rsidRPr="00000000">
        <w:rPr>
          <w:sz w:val="24"/>
          <w:szCs w:val="24"/>
          <w:highlight w:val="white"/>
          <w:rtl w:val="0"/>
        </w:rPr>
        <w:t xml:space="preserve">Highlights include:</w:t>
      </w:r>
    </w:p>
    <w:p w:rsidR="00000000" w:rsidDel="00000000" w:rsidP="00000000" w:rsidRDefault="00000000" w:rsidRPr="00000000" w14:paraId="00000050">
      <w:pPr>
        <w:widowControl w:val="0"/>
        <w:numPr>
          <w:ilvl w:val="0"/>
          <w:numId w:val="8"/>
        </w:numPr>
        <w:spacing w:after="0" w:afterAutospacing="0" w:before="240" w:line="240" w:lineRule="auto"/>
        <w:ind w:left="720" w:hanging="360"/>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Chandi Devi Temple</w:t>
      </w:r>
      <w:r w:rsidDel="00000000" w:rsidR="00000000" w:rsidRPr="00000000">
        <w:rPr>
          <w:sz w:val="24"/>
          <w:szCs w:val="24"/>
          <w:highlight w:val="white"/>
          <w:rtl w:val="0"/>
        </w:rPr>
        <w:t xml:space="preserve">, one of Haridwar’s five Shaktipeeths.</w:t>
        <w:br w:type="textWrapping"/>
      </w:r>
    </w:p>
    <w:p w:rsidR="00000000" w:rsidDel="00000000" w:rsidP="00000000" w:rsidRDefault="00000000" w:rsidRPr="00000000" w14:paraId="00000051">
      <w:pPr>
        <w:widowControl w:val="0"/>
        <w:numPr>
          <w:ilvl w:val="0"/>
          <w:numId w:val="8"/>
        </w:numPr>
        <w:spacing w:after="0" w:afterAutospacing="0" w:before="0" w:beforeAutospacing="0" w:line="240" w:lineRule="auto"/>
        <w:ind w:left="720" w:hanging="360"/>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Mansa Devi Temple</w:t>
      </w:r>
      <w:r w:rsidDel="00000000" w:rsidR="00000000" w:rsidRPr="00000000">
        <w:rPr>
          <w:sz w:val="24"/>
          <w:szCs w:val="24"/>
          <w:highlight w:val="white"/>
          <w:rtl w:val="0"/>
        </w:rPr>
        <w:t xml:space="preserve">, believed to fulfill the wishes of devotees.</w:t>
        <w:br w:type="textWrapping"/>
      </w:r>
    </w:p>
    <w:p w:rsidR="00000000" w:rsidDel="00000000" w:rsidP="00000000" w:rsidRDefault="00000000" w:rsidRPr="00000000" w14:paraId="00000052">
      <w:pPr>
        <w:widowControl w:val="0"/>
        <w:numPr>
          <w:ilvl w:val="0"/>
          <w:numId w:val="8"/>
        </w:numPr>
        <w:spacing w:after="240" w:before="0" w:beforeAutospacing="0" w:line="240" w:lineRule="auto"/>
        <w:ind w:left="720" w:hanging="360"/>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Maya Devi Temple</w:t>
      </w:r>
      <w:r w:rsidDel="00000000" w:rsidR="00000000" w:rsidRPr="00000000">
        <w:rPr>
          <w:sz w:val="24"/>
          <w:szCs w:val="24"/>
          <w:highlight w:val="white"/>
          <w:rtl w:val="0"/>
        </w:rPr>
        <w:t xml:space="preserve">, an ancient shrine with great mythological significance.</w:t>
        <w:br w:type="textWrapping"/>
      </w:r>
    </w:p>
    <w:p w:rsidR="00000000" w:rsidDel="00000000" w:rsidP="00000000" w:rsidRDefault="00000000" w:rsidRPr="00000000" w14:paraId="00000053">
      <w:pPr>
        <w:widowControl w:val="0"/>
        <w:spacing w:after="240" w:before="240" w:line="240" w:lineRule="auto"/>
        <w:rPr>
          <w:sz w:val="24"/>
          <w:szCs w:val="24"/>
          <w:highlight w:val="white"/>
        </w:rPr>
      </w:pPr>
      <w:r w:rsidDel="00000000" w:rsidR="00000000" w:rsidRPr="00000000">
        <w:rPr>
          <w:sz w:val="24"/>
          <w:szCs w:val="24"/>
          <w:highlight w:val="white"/>
          <w:rtl w:val="0"/>
        </w:rPr>
        <w:t xml:space="preserve">Evening: Witness the world-famous </w:t>
      </w:r>
      <w:r w:rsidDel="00000000" w:rsidR="00000000" w:rsidRPr="00000000">
        <w:rPr>
          <w:b w:val="1"/>
          <w:bCs w:val="1"/>
          <w:sz w:val="24"/>
          <w:szCs w:val="24"/>
          <w:highlight w:val="white"/>
          <w:rtl w:val="0"/>
        </w:rPr>
        <w:t xml:space="preserve">Ganga Aarti at Har Ki Pauri</w:t>
      </w:r>
      <w:r w:rsidDel="00000000" w:rsidR="00000000" w:rsidRPr="00000000">
        <w:rPr>
          <w:sz w:val="24"/>
          <w:szCs w:val="24"/>
          <w:highlight w:val="white"/>
          <w:rtl w:val="0"/>
        </w:rPr>
        <w:t xml:space="preserve">. The river comes alive with chanting priests, temple bells, and countless oil lamps floating downstream, creating a magical, spiritual experience.</w:t>
      </w:r>
    </w:p>
    <w:p w:rsidR="00000000" w:rsidDel="00000000" w:rsidP="00000000" w:rsidRDefault="00000000" w:rsidRPr="00000000" w14:paraId="00000054">
      <w:pPr>
        <w:widowControl w:val="0"/>
        <w:spacing w:after="240" w:before="240" w:line="240" w:lineRule="auto"/>
        <w:rPr>
          <w:sz w:val="24"/>
          <w:szCs w:val="24"/>
          <w:highlight w:val="white"/>
        </w:rPr>
      </w:pPr>
      <w:r w:rsidDel="00000000" w:rsidR="00000000" w:rsidRPr="00000000">
        <w:rPr>
          <w:sz w:val="24"/>
          <w:szCs w:val="24"/>
          <w:highlight w:val="white"/>
          <w:rtl w:val="0"/>
        </w:rPr>
        <w:t xml:space="preserve">Return to Rishikesh.</w:t>
      </w:r>
    </w:p>
    <w:p w:rsidR="00000000" w:rsidDel="00000000" w:rsidP="00000000" w:rsidRDefault="00000000" w:rsidRPr="00000000" w14:paraId="00000055">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Rishikesh.</w:t>
      </w:r>
    </w:p>
    <w:p w:rsidR="00000000" w:rsidDel="00000000" w:rsidP="00000000" w:rsidRDefault="00000000" w:rsidRPr="00000000" w14:paraId="00000056">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7">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8vdio2vwttfl" w:id="11"/>
      <w:bookmarkEnd w:id="11"/>
      <w:r w:rsidDel="00000000" w:rsidR="00000000" w:rsidRPr="00000000">
        <w:rPr>
          <w:b w:val="1"/>
          <w:bCs w:val="1"/>
          <w:color w:val="000000"/>
          <w:sz w:val="24"/>
          <w:szCs w:val="24"/>
          <w:highlight w:val="white"/>
          <w:rtl w:val="0"/>
        </w:rPr>
        <w:t xml:space="preserve">DAY 11: RISHIKESH – DAY AT LEISURE</w:t>
      </w:r>
    </w:p>
    <w:p w:rsidR="00000000" w:rsidDel="00000000" w:rsidP="00000000" w:rsidRDefault="00000000" w:rsidRPr="00000000" w14:paraId="00000058">
      <w:pPr>
        <w:widowControl w:val="0"/>
        <w:spacing w:after="240" w:before="240" w:line="240" w:lineRule="auto"/>
        <w:rPr>
          <w:sz w:val="24"/>
          <w:szCs w:val="24"/>
          <w:highlight w:val="white"/>
        </w:rPr>
      </w:pPr>
      <w:r w:rsidDel="00000000" w:rsidR="00000000" w:rsidRPr="00000000">
        <w:rPr>
          <w:sz w:val="24"/>
          <w:szCs w:val="24"/>
          <w:highlight w:val="white"/>
          <w:rtl w:val="0"/>
        </w:rPr>
        <w:t xml:space="preserve">Today is at leisure to relax at your own pace. You may choose to revisit the ghats, indulge in Ayurveda massages, or simply enjoy the serenity of the Himalayan foothills.</w:t>
      </w:r>
    </w:p>
    <w:p w:rsidR="00000000" w:rsidDel="00000000" w:rsidP="00000000" w:rsidRDefault="00000000" w:rsidRPr="00000000" w14:paraId="00000059">
      <w:pPr>
        <w:widowControl w:val="0"/>
        <w:spacing w:after="240" w:before="240" w:line="240" w:lineRule="auto"/>
        <w:rPr>
          <w:b w:val="1"/>
          <w:bCs w:val="1"/>
          <w:sz w:val="24"/>
          <w:szCs w:val="24"/>
          <w:highlight w:val="white"/>
        </w:rPr>
      </w:pPr>
      <w:r w:rsidDel="00000000" w:rsidR="00000000" w:rsidRPr="00000000">
        <w:rPr>
          <w:b w:val="1"/>
          <w:bCs w:val="1"/>
          <w:sz w:val="24"/>
          <w:szCs w:val="24"/>
          <w:highlight w:val="white"/>
          <w:rtl w:val="0"/>
        </w:rPr>
        <w:t xml:space="preserve">Overnight stay in Rishikesh.</w:t>
      </w:r>
    </w:p>
    <w:p w:rsidR="00000000" w:rsidDel="00000000" w:rsidP="00000000" w:rsidRDefault="00000000" w:rsidRPr="00000000" w14:paraId="0000005A">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B">
      <w:pPr>
        <w:pStyle w:val="Heading3"/>
        <w:keepNext w:val="0"/>
        <w:keepLines w:val="0"/>
        <w:widowControl w:val="0"/>
        <w:spacing w:before="280" w:line="240" w:lineRule="auto"/>
        <w:ind w:left="0" w:firstLine="0"/>
        <w:rPr>
          <w:b w:val="1"/>
          <w:bCs w:val="1"/>
          <w:color w:val="000000"/>
          <w:sz w:val="24"/>
          <w:szCs w:val="24"/>
          <w:highlight w:val="white"/>
        </w:rPr>
      </w:pPr>
      <w:bookmarkStart w:colFirst="0" w:colLast="0" w:name="_82dff184558s" w:id="12"/>
      <w:bookmarkEnd w:id="12"/>
      <w:r w:rsidDel="00000000" w:rsidR="00000000" w:rsidRPr="00000000">
        <w:rPr>
          <w:b w:val="1"/>
          <w:bCs w:val="1"/>
          <w:color w:val="000000"/>
          <w:sz w:val="24"/>
          <w:szCs w:val="24"/>
          <w:highlight w:val="white"/>
          <w:rtl w:val="0"/>
        </w:rPr>
        <w:t xml:space="preserve">DAY 12: RISHIKESH – DELHI (230 KM / 5 HRS) – DEPARTURE</w:t>
      </w:r>
    </w:p>
    <w:p w:rsidR="00000000" w:rsidDel="00000000" w:rsidP="00000000" w:rsidRDefault="00000000" w:rsidRPr="00000000" w14:paraId="0000005C">
      <w:pPr>
        <w:widowControl w:val="0"/>
        <w:spacing w:after="240" w:before="240" w:line="240" w:lineRule="auto"/>
        <w:rPr>
          <w:sz w:val="24"/>
          <w:szCs w:val="24"/>
          <w:highlight w:val="white"/>
        </w:rPr>
      </w:pPr>
      <w:r w:rsidDel="00000000" w:rsidR="00000000" w:rsidRPr="00000000">
        <w:rPr>
          <w:sz w:val="24"/>
          <w:szCs w:val="24"/>
          <w:highlight w:val="white"/>
          <w:rtl w:val="0"/>
        </w:rPr>
        <w:t xml:space="preserve">After breakfast, drive back to Delhi International Airport for your onward flight, carrying unforgettable memories of India’s heritage, wildlife, spirituality, and culture.</w:t>
      </w:r>
    </w:p>
    <w:p w:rsidR="00000000" w:rsidDel="00000000" w:rsidP="00000000" w:rsidRDefault="00000000" w:rsidRPr="00000000" w14:paraId="0000005D">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5E">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5F">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60">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61">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62">
      <w:pPr>
        <w:widowControl w:val="0"/>
        <w:spacing w:line="240" w:lineRule="auto"/>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063">
      <w:pPr>
        <w:pBdr>
          <w:bottom w:color="000000" w:space="1" w:sz="6" w:val="single"/>
        </w:pBdr>
        <w:spacing w:line="240" w:lineRule="auto"/>
        <w:ind w:left="0" w:firstLine="0"/>
        <w:jc w:val="center"/>
        <w:rPr>
          <w:b w:val="1"/>
          <w:bCs w:val="1"/>
          <w:sz w:val="24"/>
          <w:szCs w:val="24"/>
          <w:highlight w:val="yellow"/>
        </w:rPr>
      </w:pPr>
      <w:r w:rsidDel="00000000" w:rsidR="00000000" w:rsidRPr="00000000">
        <w:rPr>
          <w:b w:val="1"/>
          <w:bCs w:val="1"/>
          <w:sz w:val="24"/>
          <w:szCs w:val="24"/>
          <w:rtl w:val="0"/>
        </w:rPr>
        <w:t xml:space="preserve">“END OF THE TOUR”</w:t>
      </w:r>
      <w:r w:rsidDel="00000000" w:rsidR="00000000" w:rsidRPr="00000000">
        <w:rPr>
          <w:rtl w:val="0"/>
        </w:rPr>
      </w:r>
    </w:p>
    <w:p w:rsidR="00000000" w:rsidDel="00000000" w:rsidP="00000000" w:rsidRDefault="00000000" w:rsidRPr="00000000" w14:paraId="00000064">
      <w:pPr>
        <w:spacing w:line="240" w:lineRule="auto"/>
        <w:ind w:left="72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66">
      <w:pPr>
        <w:spacing w:line="240" w:lineRule="auto"/>
        <w:ind w:left="720" w:firstLine="0"/>
        <w:jc w:val="center"/>
        <w:rPr>
          <w:b w:val="1"/>
          <w:bCs w:val="1"/>
          <w:sz w:val="24"/>
          <w:szCs w:val="24"/>
          <w:u w:val="single"/>
        </w:rPr>
      </w:pPr>
      <w:r w:rsidDel="00000000" w:rsidR="00000000" w:rsidRPr="00000000">
        <w:rPr>
          <w:b w:val="1"/>
          <w:bCs w:val="1"/>
          <w:sz w:val="24"/>
          <w:szCs w:val="24"/>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b w:val="1"/>
                <w:bCs w:val="1"/>
                <w:sz w:val="24"/>
                <w:szCs w:val="24"/>
              </w:rPr>
            </w:pPr>
            <w:r w:rsidDel="00000000" w:rsidR="00000000" w:rsidRPr="00000000">
              <w:rPr>
                <w:b w:val="1"/>
                <w:bCs w:val="1"/>
                <w:sz w:val="24"/>
                <w:szCs w:val="24"/>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b w:val="1"/>
                <w:bCs w:val="1"/>
                <w:sz w:val="24"/>
                <w:szCs w:val="24"/>
              </w:rPr>
            </w:pPr>
            <w:r w:rsidDel="00000000" w:rsidR="00000000" w:rsidRPr="00000000">
              <w:rPr>
                <w:b w:val="1"/>
                <w:bCs w:val="1"/>
                <w:sz w:val="24"/>
                <w:szCs w:val="24"/>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b w:val="1"/>
                <w:bCs w:val="1"/>
                <w:sz w:val="24"/>
                <w:szCs w:val="24"/>
              </w:rPr>
            </w:pPr>
            <w:r w:rsidDel="00000000" w:rsidR="00000000" w:rsidRPr="00000000">
              <w:rPr>
                <w:b w:val="1"/>
                <w:bCs w:val="1"/>
                <w:sz w:val="24"/>
                <w:szCs w:val="24"/>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b w:val="1"/>
                <w:bCs w:val="1"/>
                <w:sz w:val="24"/>
                <w:szCs w:val="24"/>
              </w:rPr>
            </w:pPr>
            <w:r w:rsidDel="00000000" w:rsidR="00000000" w:rsidRPr="00000000">
              <w:rPr>
                <w:b w:val="1"/>
                <w:bCs w:val="1"/>
                <w:sz w:val="24"/>
                <w:szCs w:val="24"/>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spacing w:line="240" w:lineRule="auto"/>
              <w:jc w:val="center"/>
              <w:rPr>
                <w:sz w:val="24"/>
                <w:szCs w:val="24"/>
              </w:rPr>
            </w:pPr>
            <w:r w:rsidDel="00000000" w:rsidR="00000000" w:rsidRPr="00000000">
              <w:rPr>
                <w:sz w:val="24"/>
                <w:szCs w:val="24"/>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sz w:val="24"/>
                <w:szCs w:val="24"/>
              </w:rPr>
            </w:pPr>
            <w:r w:rsidDel="00000000" w:rsidR="00000000" w:rsidRPr="00000000">
              <w:rPr>
                <w:sz w:val="24"/>
                <w:szCs w:val="24"/>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b w:val="1"/>
                <w:bCs w:val="1"/>
                <w:sz w:val="24"/>
                <w:szCs w:val="24"/>
              </w:rPr>
            </w:pPr>
            <w:r w:rsidDel="00000000" w:rsidR="00000000" w:rsidRPr="00000000">
              <w:rPr>
                <w:b w:val="1"/>
                <w:bCs w:val="1"/>
                <w:sz w:val="24"/>
                <w:szCs w:val="24"/>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spacing w:line="240" w:lineRule="auto"/>
              <w:jc w:val="center"/>
              <w:rPr>
                <w:sz w:val="24"/>
                <w:szCs w:val="24"/>
              </w:rPr>
            </w:pPr>
            <w:r w:rsidDel="00000000" w:rsidR="00000000" w:rsidRPr="00000000">
              <w:rPr>
                <w:sz w:val="24"/>
                <w:szCs w:val="24"/>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widowControl w:val="0"/>
              <w:spacing w:line="240" w:lineRule="auto"/>
              <w:jc w:val="center"/>
              <w:rPr>
                <w:b w:val="1"/>
                <w:bCs w:val="1"/>
                <w:sz w:val="24"/>
                <w:szCs w:val="24"/>
              </w:rPr>
            </w:pPr>
            <w:r w:rsidDel="00000000" w:rsidR="00000000" w:rsidRPr="00000000">
              <w:rPr>
                <w:b w:val="1"/>
                <w:bCs w:val="1"/>
                <w:sz w:val="24"/>
                <w:szCs w:val="24"/>
                <w:rtl w:val="0"/>
              </w:rPr>
              <w:t xml:space="preserve">RANTHAMBORE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JUNGLE RETREAT RANTHAMBORE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spacing w:line="240" w:lineRule="auto"/>
              <w:jc w:val="center"/>
              <w:rPr>
                <w:sz w:val="24"/>
                <w:szCs w:val="24"/>
              </w:rPr>
            </w:pPr>
            <w:r w:rsidDel="00000000" w:rsidR="00000000" w:rsidRPr="00000000">
              <w:rPr>
                <w:sz w:val="24"/>
                <w:szCs w:val="24"/>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widowControl w:val="0"/>
              <w:spacing w:line="240" w:lineRule="auto"/>
              <w:jc w:val="center"/>
              <w:rPr>
                <w:b w:val="1"/>
                <w:bCs w:val="1"/>
                <w:sz w:val="24"/>
                <w:szCs w:val="24"/>
              </w:rPr>
            </w:pPr>
            <w:r w:rsidDel="00000000" w:rsidR="00000000" w:rsidRPr="00000000">
              <w:rPr>
                <w:b w:val="1"/>
                <w:bCs w:val="1"/>
                <w:sz w:val="24"/>
                <w:szCs w:val="24"/>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line="240" w:lineRule="auto"/>
              <w:jc w:val="center"/>
              <w:rPr>
                <w:sz w:val="24"/>
                <w:szCs w:val="24"/>
              </w:rPr>
            </w:pPr>
            <w:r w:rsidDel="00000000" w:rsidR="00000000" w:rsidRPr="00000000">
              <w:rPr>
                <w:sz w:val="24"/>
                <w:szCs w:val="24"/>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widowControl w:val="0"/>
              <w:spacing w:line="240" w:lineRule="auto"/>
              <w:jc w:val="center"/>
              <w:rPr>
                <w:b w:val="1"/>
                <w:bCs w:val="1"/>
                <w:sz w:val="24"/>
                <w:szCs w:val="24"/>
              </w:rPr>
            </w:pPr>
            <w:r w:rsidDel="00000000" w:rsidR="00000000" w:rsidRPr="00000000">
              <w:rPr>
                <w:b w:val="1"/>
                <w:bCs w:val="1"/>
                <w:sz w:val="24"/>
                <w:szCs w:val="24"/>
                <w:rtl w:val="0"/>
              </w:rPr>
              <w:t xml:space="preserve">RISHIKESH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sz w:val="24"/>
                <w:szCs w:val="24"/>
                <w:rtl w:val="0"/>
              </w:rPr>
              <w:t xml:space="preserve">INDIRA NIKUNJ</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79">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A">
      <w:pPr>
        <w:spacing w:line="240" w:lineRule="auto"/>
        <w:ind w:left="72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7B">
      <w:pPr>
        <w:spacing w:line="240" w:lineRule="auto"/>
        <w:ind w:left="720" w:firstLine="0"/>
        <w:jc w:val="center"/>
        <w:rPr>
          <w:b w:val="1"/>
          <w:bCs w:val="1"/>
          <w:sz w:val="24"/>
          <w:szCs w:val="24"/>
          <w:u w:val="single"/>
        </w:rPr>
      </w:pPr>
      <w:r w:rsidDel="00000000" w:rsidR="00000000" w:rsidRPr="00000000">
        <w:rPr>
          <w:b w:val="1"/>
          <w:bCs w:val="1"/>
          <w:sz w:val="24"/>
          <w:szCs w:val="24"/>
          <w:u w:val="single"/>
          <w:rtl w:val="0"/>
        </w:rPr>
        <w:t xml:space="preserve">PRICING (VALID FROM)</w:t>
      </w:r>
    </w:p>
    <w:p w:rsidR="00000000" w:rsidDel="00000000" w:rsidP="00000000" w:rsidRDefault="00000000" w:rsidRPr="00000000" w14:paraId="0000007C">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D">
      <w:pPr>
        <w:spacing w:line="240" w:lineRule="auto"/>
        <w:ind w:left="720" w:firstLine="0"/>
        <w:jc w:val="center"/>
        <w:rPr>
          <w:sz w:val="24"/>
          <w:szCs w:val="24"/>
        </w:rPr>
      </w:pPr>
      <w:r w:rsidDel="00000000" w:rsidR="00000000" w:rsidRPr="00000000">
        <w:rPr>
          <w:sz w:val="24"/>
          <w:szCs w:val="24"/>
          <w:rtl w:val="0"/>
        </w:rPr>
        <w:t xml:space="preserve">BASED ON TWIN SHARING BASIS: USD </w:t>
      </w:r>
    </w:p>
    <w:p w:rsidR="00000000" w:rsidDel="00000000" w:rsidP="00000000" w:rsidRDefault="00000000" w:rsidRPr="00000000" w14:paraId="0000007E">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F">
      <w:pPr>
        <w:spacing w:line="240" w:lineRule="auto"/>
        <w:ind w:firstLine="360"/>
        <w:rPr>
          <w:b w:val="1"/>
          <w:bCs w:val="1"/>
          <w:sz w:val="24"/>
          <w:szCs w:val="24"/>
          <w:u w:val="single"/>
        </w:rPr>
      </w:pPr>
      <w:r w:rsidDel="00000000" w:rsidR="00000000" w:rsidRPr="00000000">
        <w:rPr>
          <w:rtl w:val="0"/>
        </w:rPr>
      </w:r>
    </w:p>
    <w:p w:rsidR="00000000" w:rsidDel="00000000" w:rsidP="00000000" w:rsidRDefault="00000000" w:rsidRPr="00000000" w14:paraId="00000080">
      <w:pPr>
        <w:spacing w:line="240" w:lineRule="auto"/>
        <w:ind w:firstLine="707"/>
        <w:rPr>
          <w:b w:val="1"/>
          <w:bCs w:val="1"/>
          <w:sz w:val="24"/>
          <w:szCs w:val="24"/>
          <w:u w:val="single"/>
        </w:rPr>
      </w:pPr>
      <w:r w:rsidDel="00000000" w:rsidR="00000000" w:rsidRPr="00000000">
        <w:rPr>
          <w:b w:val="1"/>
          <w:bCs w:val="1"/>
          <w:sz w:val="24"/>
          <w:szCs w:val="24"/>
          <w:u w:val="single"/>
          <w:rtl w:val="0"/>
        </w:rPr>
        <w:t xml:space="preserve">YOUR TOUR PACKAGE INCLUDES:</w:t>
      </w:r>
    </w:p>
    <w:p w:rsidR="00000000" w:rsidDel="00000000" w:rsidP="00000000" w:rsidRDefault="00000000" w:rsidRPr="00000000" w14:paraId="00000081">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82">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11 Nights’ Accommodation as per the mentioned or similar hotels.</w:t>
      </w:r>
    </w:p>
    <w:p w:rsidR="00000000" w:rsidDel="00000000" w:rsidP="00000000" w:rsidRDefault="00000000" w:rsidRPr="00000000" w14:paraId="00000083">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Daily buffet breakfast at the hotels.</w:t>
      </w:r>
    </w:p>
    <w:p w:rsidR="00000000" w:rsidDel="00000000" w:rsidP="00000000" w:rsidRDefault="00000000" w:rsidRPr="00000000" w14:paraId="00000084">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All transfers from Airports /Railway stations with assistance.</w:t>
      </w:r>
    </w:p>
    <w:p w:rsidR="00000000" w:rsidDel="00000000" w:rsidP="00000000" w:rsidRDefault="00000000" w:rsidRPr="00000000" w14:paraId="00000085">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Transportation in Air-conditioned Vehicle for all transfers and sightseeing. </w:t>
      </w:r>
    </w:p>
    <w:p w:rsidR="00000000" w:rsidDel="00000000" w:rsidP="00000000" w:rsidRDefault="00000000" w:rsidRPr="00000000" w14:paraId="00000086">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Professional &amp; well-dressed driver, with excellent driving skills and good knowledge of the routes. </w:t>
      </w:r>
    </w:p>
    <w:p w:rsidR="00000000" w:rsidDel="00000000" w:rsidP="00000000" w:rsidRDefault="00000000" w:rsidRPr="00000000" w14:paraId="00000087">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Experienced English-speaking guides during the sightseeing in Delhi, Jaipur, Agra, Haridwar and Rishikesh.</w:t>
      </w:r>
    </w:p>
    <w:p w:rsidR="00000000" w:rsidDel="00000000" w:rsidP="00000000" w:rsidRDefault="00000000" w:rsidRPr="00000000" w14:paraId="00000088">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Rickshaw Ride in Old Delhi.</w:t>
      </w:r>
    </w:p>
    <w:p w:rsidR="00000000" w:rsidDel="00000000" w:rsidP="00000000" w:rsidRDefault="00000000" w:rsidRPr="00000000" w14:paraId="00000089">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Rickshaw ride in Delhi</w:t>
      </w:r>
    </w:p>
    <w:p w:rsidR="00000000" w:rsidDel="00000000" w:rsidP="00000000" w:rsidRDefault="00000000" w:rsidRPr="00000000" w14:paraId="0000008A">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Food Tour in Delhi.</w:t>
      </w:r>
    </w:p>
    <w:p w:rsidR="00000000" w:rsidDel="00000000" w:rsidP="00000000" w:rsidRDefault="00000000" w:rsidRPr="00000000" w14:paraId="0000008B">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Jeep ride in Jaipur</w:t>
      </w:r>
    </w:p>
    <w:p w:rsidR="00000000" w:rsidDel="00000000" w:rsidP="00000000" w:rsidRDefault="00000000" w:rsidRPr="00000000" w14:paraId="0000008C">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Lunch in Jaipur.</w:t>
      </w:r>
    </w:p>
    <w:p w:rsidR="00000000" w:rsidDel="00000000" w:rsidP="00000000" w:rsidRDefault="00000000" w:rsidRPr="00000000" w14:paraId="0000008D">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Turban Tying Session in Jaipur.</w:t>
      </w:r>
    </w:p>
    <w:p w:rsidR="00000000" w:rsidDel="00000000" w:rsidP="00000000" w:rsidRDefault="00000000" w:rsidRPr="00000000" w14:paraId="0000008E">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2 shared Jeep Safaris in Ranthambore.</w:t>
      </w:r>
    </w:p>
    <w:p w:rsidR="00000000" w:rsidDel="00000000" w:rsidP="00000000" w:rsidRDefault="00000000" w:rsidRPr="00000000" w14:paraId="0000008F">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1 Mineral Water Bottle every day. (Per person)</w:t>
      </w:r>
    </w:p>
    <w:p w:rsidR="00000000" w:rsidDel="00000000" w:rsidP="00000000" w:rsidRDefault="00000000" w:rsidRPr="00000000" w14:paraId="00000090">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All toll, parking, fuel charges and interstate taxes.</w:t>
      </w:r>
    </w:p>
    <w:p w:rsidR="00000000" w:rsidDel="00000000" w:rsidP="00000000" w:rsidRDefault="00000000" w:rsidRPr="00000000" w14:paraId="00000091">
      <w:pPr>
        <w:widowControl w:val="0"/>
        <w:numPr>
          <w:ilvl w:val="0"/>
          <w:numId w:val="5"/>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All applicable taxes and service charges.</w:t>
      </w:r>
    </w:p>
    <w:p w:rsidR="00000000" w:rsidDel="00000000" w:rsidP="00000000" w:rsidRDefault="00000000" w:rsidRPr="00000000" w14:paraId="00000092">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93">
      <w:pPr>
        <w:spacing w:line="240" w:lineRule="auto"/>
        <w:ind w:firstLine="360"/>
        <w:rPr>
          <w:b w:val="1"/>
          <w:bCs w:val="1"/>
          <w:sz w:val="24"/>
          <w:szCs w:val="24"/>
          <w:u w:val="single"/>
        </w:rPr>
      </w:pPr>
      <w:r w:rsidDel="00000000" w:rsidR="00000000" w:rsidRPr="00000000">
        <w:rPr>
          <w:rtl w:val="0"/>
        </w:rPr>
      </w:r>
    </w:p>
    <w:p w:rsidR="00000000" w:rsidDel="00000000" w:rsidP="00000000" w:rsidRDefault="00000000" w:rsidRPr="00000000" w14:paraId="00000094">
      <w:pPr>
        <w:spacing w:line="240" w:lineRule="auto"/>
        <w:ind w:firstLine="707"/>
        <w:rPr>
          <w:b w:val="1"/>
          <w:bCs w:val="1"/>
          <w:sz w:val="24"/>
          <w:szCs w:val="24"/>
          <w:u w:val="single"/>
        </w:rPr>
      </w:pPr>
      <w:r w:rsidDel="00000000" w:rsidR="00000000" w:rsidRPr="00000000">
        <w:rPr>
          <w:b w:val="1"/>
          <w:bCs w:val="1"/>
          <w:sz w:val="24"/>
          <w:szCs w:val="24"/>
          <w:u w:val="single"/>
          <w:rtl w:val="0"/>
        </w:rPr>
        <w:t xml:space="preserve">YOUR TOUR COST DOES NOT INCLUDE:</w:t>
      </w:r>
    </w:p>
    <w:p w:rsidR="00000000" w:rsidDel="00000000" w:rsidP="00000000" w:rsidRDefault="00000000" w:rsidRPr="00000000" w14:paraId="00000095">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6">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Medical and insurance of any kind.</w:t>
      </w:r>
    </w:p>
    <w:p w:rsidR="00000000" w:rsidDel="00000000" w:rsidP="00000000" w:rsidRDefault="00000000" w:rsidRPr="00000000" w14:paraId="00000097">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Any lunch or dinner.</w:t>
      </w:r>
    </w:p>
    <w:p w:rsidR="00000000" w:rsidDel="00000000" w:rsidP="00000000" w:rsidRDefault="00000000" w:rsidRPr="00000000" w14:paraId="00000098">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Any air fare (Domestic &amp; International).</w:t>
      </w:r>
    </w:p>
    <w:p w:rsidR="00000000" w:rsidDel="00000000" w:rsidP="00000000" w:rsidRDefault="00000000" w:rsidRPr="00000000" w14:paraId="00000099">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Indian Visa.</w:t>
      </w:r>
    </w:p>
    <w:p w:rsidR="00000000" w:rsidDel="00000000" w:rsidP="00000000" w:rsidRDefault="00000000" w:rsidRPr="00000000" w14:paraId="0000009A">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Monuments Entrance Fees.</w:t>
      </w:r>
    </w:p>
    <w:p w:rsidR="00000000" w:rsidDel="00000000" w:rsidP="00000000" w:rsidRDefault="00000000" w:rsidRPr="00000000" w14:paraId="0000009B">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Camera Fee at Monuments.</w:t>
      </w:r>
    </w:p>
    <w:p w:rsidR="00000000" w:rsidDel="00000000" w:rsidP="00000000" w:rsidRDefault="00000000" w:rsidRPr="00000000" w14:paraId="0000009C">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D">
      <w:pPr>
        <w:widowControl w:val="0"/>
        <w:numPr>
          <w:ilvl w:val="0"/>
          <w:numId w:val="6"/>
        </w:numPr>
        <w:tabs>
          <w:tab w:val="left" w:leader="none" w:pos="707"/>
          <w:tab w:val="left" w:leader="none" w:pos="4949"/>
        </w:tabs>
        <w:spacing w:line="240" w:lineRule="auto"/>
        <w:ind w:left="1067" w:hanging="360"/>
        <w:rPr>
          <w:sz w:val="24"/>
          <w:szCs w:val="24"/>
        </w:rPr>
      </w:pPr>
      <w:r w:rsidDel="00000000" w:rsidR="00000000" w:rsidRPr="00000000">
        <w:rPr>
          <w:sz w:val="24"/>
          <w:szCs w:val="24"/>
          <w:rtl w:val="0"/>
        </w:rPr>
        <w:t xml:space="preserve">Personal nature Expenses I.e. Telephone Calls, Laundry, Soft / Hard Drinks, Meals, Tipping etc. </w:t>
      </w:r>
    </w:p>
    <w:p w:rsidR="00000000" w:rsidDel="00000000" w:rsidP="00000000" w:rsidRDefault="00000000" w:rsidRPr="00000000" w14:paraId="0000009E">
      <w:pPr>
        <w:shd w:fill="ffffff" w:val="clear"/>
        <w:spacing w:line="240" w:lineRule="auto"/>
        <w:rPr>
          <w:sz w:val="24"/>
          <w:szCs w:val="24"/>
          <w:highlight w:val="white"/>
        </w:rPr>
      </w:pPr>
      <w:r w:rsidDel="00000000" w:rsidR="00000000" w:rsidRPr="00000000">
        <w:rPr>
          <w:rtl w:val="0"/>
        </w:rPr>
      </w:r>
    </w:p>
    <w:p w:rsidR="00000000" w:rsidDel="00000000" w:rsidP="00000000" w:rsidRDefault="00000000" w:rsidRPr="00000000" w14:paraId="0000009F">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0">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1">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2">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3">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4">
      <w:pPr>
        <w:spacing w:line="240" w:lineRule="auto"/>
        <w:ind w:left="707" w:firstLine="0"/>
        <w:rPr>
          <w:b w:val="1"/>
          <w:bCs w:val="1"/>
          <w:sz w:val="24"/>
          <w:szCs w:val="24"/>
          <w:u w:val="single"/>
        </w:rPr>
      </w:pPr>
      <w:r w:rsidDel="00000000" w:rsidR="00000000" w:rsidRPr="00000000">
        <w:rPr>
          <w:rtl w:val="0"/>
        </w:rPr>
      </w:r>
    </w:p>
    <w:p w:rsidR="00000000" w:rsidDel="00000000" w:rsidP="00000000" w:rsidRDefault="00000000" w:rsidRPr="00000000" w14:paraId="000000A5">
      <w:pPr>
        <w:spacing w:line="240" w:lineRule="auto"/>
        <w:ind w:left="707" w:firstLine="0"/>
        <w:rPr>
          <w:b w:val="1"/>
          <w:bCs w:val="1"/>
          <w:sz w:val="24"/>
          <w:szCs w:val="24"/>
          <w:u w:val="single"/>
        </w:rPr>
      </w:pPr>
      <w:r w:rsidDel="00000000" w:rsidR="00000000" w:rsidRPr="00000000">
        <w:rPr>
          <w:b w:val="1"/>
          <w:bCs w:val="1"/>
          <w:sz w:val="24"/>
          <w:szCs w:val="24"/>
          <w:u w:val="single"/>
          <w:rtl w:val="0"/>
        </w:rPr>
        <w:t xml:space="preserve">Important Information:</w:t>
      </w:r>
    </w:p>
    <w:p w:rsidR="00000000" w:rsidDel="00000000" w:rsidP="00000000" w:rsidRDefault="00000000" w:rsidRPr="00000000" w14:paraId="000000A6">
      <w:pPr>
        <w:spacing w:line="240" w:lineRule="auto"/>
        <w:ind w:left="707" w:firstLine="0"/>
        <w:rPr>
          <w:b w:val="1"/>
          <w:bCs w:val="1"/>
          <w:sz w:val="24"/>
          <w:szCs w:val="24"/>
        </w:rPr>
      </w:pPr>
      <w:r w:rsidDel="00000000" w:rsidR="00000000" w:rsidRPr="00000000">
        <w:rPr>
          <w:rtl w:val="0"/>
        </w:rPr>
      </w:r>
    </w:p>
    <w:p w:rsidR="00000000" w:rsidDel="00000000" w:rsidP="00000000" w:rsidRDefault="00000000" w:rsidRPr="00000000" w14:paraId="000000A7">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24-Hour Assistance:</w:t>
      </w:r>
      <w:r w:rsidDel="00000000" w:rsidR="00000000" w:rsidRPr="00000000">
        <w:rPr>
          <w:sz w:val="24"/>
          <w:szCs w:val="24"/>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A8">
      <w:pPr>
        <w:shd w:fill="ffffff" w:val="clear"/>
        <w:spacing w:line="240" w:lineRule="auto"/>
        <w:ind w:left="707" w:firstLine="0"/>
        <w:rPr>
          <w:sz w:val="24"/>
          <w:szCs w:val="24"/>
        </w:rPr>
      </w:pPr>
      <w:r w:rsidDel="00000000" w:rsidR="00000000" w:rsidRPr="00000000">
        <w:rPr>
          <w:rtl w:val="0"/>
        </w:rPr>
      </w:r>
    </w:p>
    <w:p w:rsidR="00000000" w:rsidDel="00000000" w:rsidP="00000000" w:rsidRDefault="00000000" w:rsidRPr="00000000" w14:paraId="000000A9">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Hotel:</w:t>
      </w:r>
      <w:r w:rsidDel="00000000" w:rsidR="00000000" w:rsidRPr="00000000">
        <w:rPr>
          <w:sz w:val="24"/>
          <w:szCs w:val="24"/>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AA">
      <w:pPr>
        <w:shd w:fill="ffffff" w:val="clear"/>
        <w:spacing w:line="240" w:lineRule="auto"/>
        <w:rPr>
          <w:sz w:val="24"/>
          <w:szCs w:val="24"/>
          <w:highlight w:val="white"/>
          <w:u w:val="single"/>
        </w:rPr>
      </w:pPr>
      <w:r w:rsidDel="00000000" w:rsidR="00000000" w:rsidRPr="00000000">
        <w:rPr>
          <w:rtl w:val="0"/>
        </w:rPr>
      </w:r>
    </w:p>
    <w:p w:rsidR="00000000" w:rsidDel="00000000" w:rsidP="00000000" w:rsidRDefault="00000000" w:rsidRPr="00000000" w14:paraId="000000AB">
      <w:pPr>
        <w:shd w:fill="ffffff" w:val="clear"/>
        <w:spacing w:line="240" w:lineRule="auto"/>
        <w:ind w:left="707" w:firstLine="0"/>
        <w:rPr>
          <w:sz w:val="24"/>
          <w:szCs w:val="24"/>
          <w:highlight w:val="white"/>
          <w:u w:val="single"/>
        </w:rPr>
      </w:pPr>
      <w:r w:rsidDel="00000000" w:rsidR="00000000" w:rsidRPr="00000000">
        <w:rPr>
          <w:rtl w:val="0"/>
        </w:rPr>
      </w:r>
    </w:p>
    <w:p w:rsidR="00000000" w:rsidDel="00000000" w:rsidP="00000000" w:rsidRDefault="00000000" w:rsidRPr="00000000" w14:paraId="000000AC">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Tipping:</w:t>
      </w:r>
      <w:r w:rsidDel="00000000" w:rsidR="00000000" w:rsidRPr="00000000">
        <w:rPr>
          <w:sz w:val="24"/>
          <w:szCs w:val="24"/>
          <w:rtl w:val="0"/>
        </w:rPr>
        <w:t xml:space="preserve"> </w:t>
      </w:r>
      <w:r w:rsidDel="00000000" w:rsidR="00000000" w:rsidRPr="00000000">
        <w:rPr>
          <w:sz w:val="24"/>
          <w:szCs w:val="24"/>
          <w:highlight w:val="white"/>
          <w:rtl w:val="0"/>
        </w:rPr>
        <w:t xml:space="preserve">Tipping is completely a personal gesture and depends on the service and assistance you get. </w:t>
      </w:r>
    </w:p>
    <w:p w:rsidR="00000000" w:rsidDel="00000000" w:rsidP="00000000" w:rsidRDefault="00000000" w:rsidRPr="00000000" w14:paraId="000000AD">
      <w:pPr>
        <w:shd w:fill="ffffff" w:val="clear"/>
        <w:spacing w:line="240" w:lineRule="auto"/>
        <w:ind w:left="707" w:firstLine="0"/>
        <w:rPr>
          <w:sz w:val="24"/>
          <w:szCs w:val="24"/>
          <w:highlight w:val="white"/>
        </w:rPr>
      </w:pPr>
      <w:r w:rsidDel="00000000" w:rsidR="00000000" w:rsidRPr="00000000">
        <w:rPr>
          <w:sz w:val="24"/>
          <w:szCs w:val="24"/>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E">
      <w:pPr>
        <w:shd w:fill="ffffff" w:val="clear"/>
        <w:spacing w:line="240" w:lineRule="auto"/>
        <w:ind w:left="707" w:firstLine="0"/>
        <w:rPr>
          <w:sz w:val="24"/>
          <w:szCs w:val="24"/>
          <w:highlight w:val="white"/>
          <w:u w:val="single"/>
        </w:rPr>
      </w:pPr>
      <w:r w:rsidDel="00000000" w:rsidR="00000000" w:rsidRPr="00000000">
        <w:rPr>
          <w:rtl w:val="0"/>
        </w:rPr>
      </w:r>
    </w:p>
    <w:p w:rsidR="00000000" w:rsidDel="00000000" w:rsidP="00000000" w:rsidRDefault="00000000" w:rsidRPr="00000000" w14:paraId="000000AF">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Internet:</w:t>
      </w:r>
      <w:r w:rsidDel="00000000" w:rsidR="00000000" w:rsidRPr="00000000">
        <w:rPr>
          <w:sz w:val="24"/>
          <w:szCs w:val="24"/>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B0">
      <w:pPr>
        <w:shd w:fill="ffffff" w:val="clear"/>
        <w:spacing w:line="240" w:lineRule="auto"/>
        <w:rPr>
          <w:sz w:val="24"/>
          <w:szCs w:val="24"/>
        </w:rPr>
      </w:pPr>
      <w:r w:rsidDel="00000000" w:rsidR="00000000" w:rsidRPr="00000000">
        <w:rPr>
          <w:rtl w:val="0"/>
        </w:rPr>
      </w:r>
    </w:p>
    <w:p w:rsidR="00000000" w:rsidDel="00000000" w:rsidP="00000000" w:rsidRDefault="00000000" w:rsidRPr="00000000" w14:paraId="000000B1">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Luggage:</w:t>
      </w:r>
      <w:r w:rsidDel="00000000" w:rsidR="00000000" w:rsidRPr="00000000">
        <w:rPr>
          <w:sz w:val="24"/>
          <w:szCs w:val="24"/>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B2">
      <w:pPr>
        <w:shd w:fill="ffffff" w:val="clear"/>
        <w:spacing w:line="240" w:lineRule="auto"/>
        <w:ind w:left="707" w:firstLine="0"/>
        <w:rPr>
          <w:sz w:val="24"/>
          <w:szCs w:val="24"/>
        </w:rPr>
      </w:pPr>
      <w:r w:rsidDel="00000000" w:rsidR="00000000" w:rsidRPr="00000000">
        <w:rPr>
          <w:rtl w:val="0"/>
        </w:rPr>
      </w:r>
    </w:p>
    <w:p w:rsidR="00000000" w:rsidDel="00000000" w:rsidP="00000000" w:rsidRDefault="00000000" w:rsidRPr="00000000" w14:paraId="000000B3">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Passports and Visas:</w:t>
      </w:r>
      <w:r w:rsidDel="00000000" w:rsidR="00000000" w:rsidRPr="00000000">
        <w:rPr>
          <w:sz w:val="24"/>
          <w:szCs w:val="24"/>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B4">
      <w:pPr>
        <w:shd w:fill="ffffff" w:val="clear"/>
        <w:spacing w:line="240" w:lineRule="auto"/>
        <w:ind w:left="707" w:firstLine="0"/>
        <w:rPr>
          <w:sz w:val="24"/>
          <w:szCs w:val="24"/>
          <w:highlight w:val="white"/>
        </w:rPr>
      </w:pPr>
      <w:r w:rsidDel="00000000" w:rsidR="00000000" w:rsidRPr="00000000">
        <w:rPr>
          <w:rtl w:val="0"/>
        </w:rPr>
      </w:r>
    </w:p>
    <w:p w:rsidR="00000000" w:rsidDel="00000000" w:rsidP="00000000" w:rsidRDefault="00000000" w:rsidRPr="00000000" w14:paraId="000000B5">
      <w:pPr>
        <w:spacing w:line="264" w:lineRule="auto"/>
        <w:ind w:left="720" w:firstLine="0"/>
        <w:rPr>
          <w:sz w:val="24"/>
          <w:szCs w:val="24"/>
          <w:u w:val="single"/>
        </w:rPr>
      </w:pPr>
      <w:r w:rsidDel="00000000" w:rsidR="00000000" w:rsidRPr="00000000">
        <w:rPr>
          <w:sz w:val="24"/>
          <w:szCs w:val="24"/>
          <w:u w:val="single"/>
          <w:rtl w:val="0"/>
        </w:rPr>
        <w:t xml:space="preserve">Visas for India:</w:t>
      </w:r>
    </w:p>
    <w:p w:rsidR="00000000" w:rsidDel="00000000" w:rsidP="00000000" w:rsidRDefault="00000000" w:rsidRPr="00000000" w14:paraId="000000B6">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Valid visas are required for everyone coming from overseas.</w:t>
      </w:r>
    </w:p>
    <w:p w:rsidR="00000000" w:rsidDel="00000000" w:rsidP="00000000" w:rsidRDefault="00000000" w:rsidRPr="00000000" w14:paraId="000000B7">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B8">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Guests’ passport should have at least 02 blank pages and the passport should have minimum 6 months’ validity.</w:t>
      </w:r>
    </w:p>
    <w:p w:rsidR="00000000" w:rsidDel="00000000" w:rsidP="00000000" w:rsidRDefault="00000000" w:rsidRPr="00000000" w14:paraId="000000B9">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BA">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BB">
      <w:pPr>
        <w:numPr>
          <w:ilvl w:val="0"/>
          <w:numId w:val="7"/>
        </w:numPr>
        <w:spacing w:line="240" w:lineRule="auto"/>
        <w:ind w:left="1080" w:hanging="360"/>
        <w:rPr>
          <w:sz w:val="24"/>
          <w:szCs w:val="24"/>
          <w:highlight w:val="white"/>
        </w:rPr>
      </w:pPr>
      <w:r w:rsidDel="00000000" w:rsidR="00000000" w:rsidRPr="00000000">
        <w:rPr>
          <w:sz w:val="24"/>
          <w:szCs w:val="24"/>
          <w:highlight w:val="white"/>
          <w:rtl w:val="0"/>
        </w:rPr>
        <w:t xml:space="preserve">Details can be found at https://indianvisaonline.gov.in/evisa/tvoa.html</w:t>
      </w:r>
    </w:p>
    <w:p w:rsidR="00000000" w:rsidDel="00000000" w:rsidP="00000000" w:rsidRDefault="00000000" w:rsidRPr="00000000" w14:paraId="000000BC">
      <w:pPr>
        <w:shd w:fill="ffffff" w:val="clear"/>
        <w:spacing w:line="240" w:lineRule="auto"/>
        <w:ind w:left="707" w:firstLine="0"/>
        <w:rPr>
          <w:sz w:val="24"/>
          <w:szCs w:val="24"/>
          <w:highlight w:val="white"/>
        </w:rPr>
      </w:pPr>
      <w:r w:rsidDel="00000000" w:rsidR="00000000" w:rsidRPr="00000000">
        <w:rPr>
          <w:rtl w:val="0"/>
        </w:rPr>
      </w:r>
    </w:p>
    <w:p w:rsidR="00000000" w:rsidDel="00000000" w:rsidP="00000000" w:rsidRDefault="00000000" w:rsidRPr="00000000" w14:paraId="000000BD">
      <w:pPr>
        <w:shd w:fill="ffffff" w:val="clear"/>
        <w:spacing w:line="240" w:lineRule="auto"/>
        <w:ind w:left="707" w:firstLine="0"/>
        <w:rPr>
          <w:sz w:val="24"/>
          <w:szCs w:val="24"/>
          <w:highlight w:val="white"/>
        </w:rPr>
      </w:pPr>
      <w:r w:rsidDel="00000000" w:rsidR="00000000" w:rsidRPr="00000000">
        <w:rPr>
          <w:sz w:val="24"/>
          <w:szCs w:val="24"/>
          <w:highlight w:val="white"/>
          <w:u w:val="single"/>
          <w:rtl w:val="0"/>
        </w:rPr>
        <w:t xml:space="preserve">Multiple Entry Visa:</w:t>
      </w:r>
      <w:r w:rsidDel="00000000" w:rsidR="00000000" w:rsidRPr="00000000">
        <w:rPr>
          <w:sz w:val="24"/>
          <w:szCs w:val="24"/>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E">
      <w:pPr>
        <w:shd w:fill="ffffff" w:val="clear"/>
        <w:spacing w:line="240" w:lineRule="auto"/>
        <w:ind w:left="707" w:firstLine="0"/>
        <w:rPr>
          <w:sz w:val="24"/>
          <w:szCs w:val="24"/>
        </w:rPr>
      </w:pPr>
      <w:r w:rsidDel="00000000" w:rsidR="00000000" w:rsidRPr="00000000">
        <w:rPr>
          <w:rtl w:val="0"/>
        </w:rPr>
      </w:r>
    </w:p>
    <w:p w:rsidR="00000000" w:rsidDel="00000000" w:rsidP="00000000" w:rsidRDefault="00000000" w:rsidRPr="00000000" w14:paraId="000000BF">
      <w:pPr>
        <w:spacing w:after="120" w:line="264" w:lineRule="auto"/>
        <w:ind w:firstLine="707"/>
        <w:rPr>
          <w:sz w:val="24"/>
          <w:szCs w:val="24"/>
          <w:highlight w:val="white"/>
          <w:u w:val="single"/>
        </w:rPr>
      </w:pPr>
      <w:r w:rsidDel="00000000" w:rsidR="00000000" w:rsidRPr="00000000">
        <w:rPr>
          <w:sz w:val="24"/>
          <w:szCs w:val="24"/>
          <w:highlight w:val="white"/>
          <w:u w:val="single"/>
          <w:rtl w:val="0"/>
        </w:rPr>
        <w:t xml:space="preserve">Other Important Information:</w:t>
      </w:r>
    </w:p>
    <w:p w:rsidR="00000000" w:rsidDel="00000000" w:rsidP="00000000" w:rsidRDefault="00000000" w:rsidRPr="00000000" w14:paraId="000000C0">
      <w:pPr>
        <w:numPr>
          <w:ilvl w:val="0"/>
          <w:numId w:val="9"/>
        </w:numPr>
        <w:spacing w:line="240" w:lineRule="auto"/>
        <w:ind w:left="1080" w:hanging="360"/>
        <w:jc w:val="both"/>
        <w:rPr>
          <w:sz w:val="24"/>
          <w:szCs w:val="24"/>
        </w:rPr>
      </w:pPr>
      <w:r w:rsidDel="00000000" w:rsidR="00000000" w:rsidRPr="00000000">
        <w:rPr>
          <w:sz w:val="24"/>
          <w:szCs w:val="24"/>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C1">
      <w:pPr>
        <w:numPr>
          <w:ilvl w:val="0"/>
          <w:numId w:val="9"/>
        </w:numPr>
        <w:spacing w:line="240" w:lineRule="auto"/>
        <w:ind w:left="1080" w:hanging="360"/>
        <w:jc w:val="both"/>
        <w:rPr>
          <w:sz w:val="24"/>
          <w:szCs w:val="24"/>
        </w:rPr>
      </w:pPr>
      <w:r w:rsidDel="00000000" w:rsidR="00000000" w:rsidRPr="00000000">
        <w:rPr>
          <w:sz w:val="24"/>
          <w:szCs w:val="24"/>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C2">
      <w:pPr>
        <w:numPr>
          <w:ilvl w:val="0"/>
          <w:numId w:val="9"/>
        </w:numPr>
        <w:spacing w:line="240" w:lineRule="auto"/>
        <w:ind w:left="1080" w:hanging="360"/>
        <w:jc w:val="both"/>
        <w:rPr>
          <w:sz w:val="24"/>
          <w:szCs w:val="24"/>
        </w:rPr>
      </w:pPr>
      <w:r w:rsidDel="00000000" w:rsidR="00000000" w:rsidRPr="00000000">
        <w:rPr>
          <w:sz w:val="24"/>
          <w:szCs w:val="24"/>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C3">
      <w:pPr>
        <w:numPr>
          <w:ilvl w:val="0"/>
          <w:numId w:val="9"/>
        </w:numPr>
        <w:spacing w:line="240" w:lineRule="auto"/>
        <w:ind w:left="1080" w:hanging="360"/>
        <w:jc w:val="both"/>
        <w:rPr>
          <w:sz w:val="24"/>
          <w:szCs w:val="24"/>
        </w:rPr>
      </w:pPr>
      <w:r w:rsidDel="00000000" w:rsidR="00000000" w:rsidRPr="00000000">
        <w:rPr>
          <w:sz w:val="24"/>
          <w:szCs w:val="24"/>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C4">
      <w:pPr>
        <w:numPr>
          <w:ilvl w:val="0"/>
          <w:numId w:val="9"/>
        </w:numPr>
        <w:spacing w:line="240" w:lineRule="auto"/>
        <w:ind w:left="1080" w:hanging="360"/>
        <w:jc w:val="both"/>
        <w:rPr>
          <w:sz w:val="24"/>
          <w:szCs w:val="24"/>
        </w:rPr>
      </w:pPr>
      <w:r w:rsidDel="00000000" w:rsidR="00000000" w:rsidRPr="00000000">
        <w:rPr>
          <w:sz w:val="24"/>
          <w:szCs w:val="24"/>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C5">
      <w:pPr>
        <w:numPr>
          <w:ilvl w:val="0"/>
          <w:numId w:val="9"/>
        </w:numPr>
        <w:spacing w:line="240" w:lineRule="auto"/>
        <w:ind w:left="1080" w:hanging="360"/>
        <w:jc w:val="both"/>
        <w:rPr>
          <w:sz w:val="24"/>
          <w:szCs w:val="24"/>
        </w:rPr>
      </w:pPr>
      <w:r w:rsidDel="00000000" w:rsidR="00000000" w:rsidRPr="00000000">
        <w:rPr>
          <w:sz w:val="24"/>
          <w:szCs w:val="24"/>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C6">
      <w:pPr>
        <w:shd w:fill="ffffff" w:val="clear"/>
        <w:spacing w:line="240" w:lineRule="auto"/>
        <w:ind w:left="707" w:firstLine="0"/>
        <w:rPr>
          <w:sz w:val="24"/>
          <w:szCs w:val="2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