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HERITAGE, WILDLIFE &amp; MOUNTAIN CHARMS</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Mumbai – Udaipur – Ranakpur – Rohetgarh – Jodhpur – Jaipur – Ranthambore – Agra – Delhi – Amritsar – Shimla – Delhi</w:t>
      </w:r>
    </w:p>
    <w:p w:rsidR="00000000" w:rsidDel="00000000" w:rsidP="00000000" w:rsidRDefault="00000000" w:rsidRPr="00000000" w14:paraId="00000004">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18 Nights / 19 Days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ewi3k447dknf" w:id="0"/>
      <w:bookmarkEnd w:id="0"/>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q76x60qjrbc1" w:id="1"/>
      <w:bookmarkEnd w:id="1"/>
      <w:r w:rsidDel="00000000" w:rsidR="00000000" w:rsidRPr="00000000">
        <w:rPr>
          <w:b w:val="1"/>
          <w:bCs w:val="1"/>
          <w:sz w:val="34"/>
          <w:szCs w:val="34"/>
          <w:rtl w:val="0"/>
        </w:rPr>
        <w:t xml:space="preserve">DETAILED ITINERARY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uzhe29sqnx23" w:id="2"/>
      <w:bookmarkEnd w:id="2"/>
      <w:r w:rsidDel="00000000" w:rsidR="00000000" w:rsidRPr="00000000">
        <w:rPr>
          <w:b w:val="1"/>
          <w:bCs w:val="1"/>
          <w:color w:val="000000"/>
          <w:sz w:val="26"/>
          <w:szCs w:val="26"/>
          <w:rtl w:val="0"/>
        </w:rPr>
        <w:t xml:space="preserve">DAY 01: ARRIVAL IN MUMBAI</w:t>
      </w:r>
    </w:p>
    <w:p w:rsidR="00000000" w:rsidDel="00000000" w:rsidP="00000000" w:rsidRDefault="00000000" w:rsidRPr="00000000" w14:paraId="00000009">
      <w:pPr>
        <w:spacing w:after="240" w:before="240" w:lineRule="auto"/>
        <w:rPr/>
      </w:pPr>
      <w:r w:rsidDel="00000000" w:rsidR="00000000" w:rsidRPr="00000000">
        <w:rPr>
          <w:rtl w:val="0"/>
        </w:rPr>
        <w:t xml:space="preserve">Upon arrival at Mumbai International Airport, our representative will warmly welcome you and escort you to your hotel for check-in.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Mumbai</w:t>
      </w:r>
      <w:r w:rsidDel="00000000" w:rsidR="00000000" w:rsidRPr="00000000">
        <w:rPr>
          <w:rtl w:val="0"/>
        </w:rPr>
        <w:t xml:space="preserve">, a vibrant metropolis formed from a cluster of seven islands along the Arabian Sea, is an enchanting fusion of tradition and modernity. The city hums with energy, from bustling bazaars to magnificent colonial architecture. Mumbai offers a captivating blend of culture, cuisine, nightlife, and heritage. Explore its lively markets, ancient temples, and India’s finest dining experiences.</w:t>
      </w:r>
    </w:p>
    <w:p w:rsidR="00000000" w:rsidDel="00000000" w:rsidP="00000000" w:rsidRDefault="00000000" w:rsidRPr="00000000" w14:paraId="0000000B">
      <w:pPr>
        <w:spacing w:after="240" w:before="240" w:lineRule="auto"/>
        <w:rPr/>
      </w:pPr>
      <w:r w:rsidDel="00000000" w:rsidR="00000000" w:rsidRPr="00000000">
        <w:rPr>
          <w:rtl w:val="0"/>
        </w:rPr>
        <w:t xml:space="preserve">A visit to the iconic </w:t>
      </w:r>
      <w:r w:rsidDel="00000000" w:rsidR="00000000" w:rsidRPr="00000000">
        <w:rPr>
          <w:b w:val="1"/>
          <w:bCs w:val="1"/>
          <w:rtl w:val="0"/>
        </w:rPr>
        <w:t xml:space="preserve">Elephanta Caves</w:t>
      </w:r>
      <w:r w:rsidDel="00000000" w:rsidR="00000000" w:rsidRPr="00000000">
        <w:rPr>
          <w:rtl w:val="0"/>
        </w:rPr>
        <w:t xml:space="preserve">, located a few kilometres offshore, reveals stunning rock-cut sculptures dating back to the 5th–8th centuries, showcasing exceptional artistry. These UNESCO World Heritage caves are an unforgettable glimpse into India’s spiritual past.</w:t>
      </w:r>
    </w:p>
    <w:p w:rsidR="00000000" w:rsidDel="00000000" w:rsidP="00000000" w:rsidRDefault="00000000" w:rsidRPr="00000000" w14:paraId="0000000C">
      <w:pPr>
        <w:spacing w:after="240" w:before="240" w:lineRule="auto"/>
        <w:rPr/>
      </w:pPr>
      <w:r w:rsidDel="00000000" w:rsidR="00000000" w:rsidRPr="00000000">
        <w:rPr>
          <w:rtl w:val="0"/>
        </w:rPr>
        <w:t xml:space="preserve">Check-in at your hotel and spend the rest of the day at leisure.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Overnight stay in Mumbai.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ge29jfydjfmq" w:id="3"/>
      <w:bookmarkEnd w:id="3"/>
      <w:r w:rsidDel="00000000" w:rsidR="00000000" w:rsidRPr="00000000">
        <w:rPr>
          <w:b w:val="1"/>
          <w:bCs w:val="1"/>
          <w:color w:val="000000"/>
          <w:sz w:val="26"/>
          <w:szCs w:val="26"/>
          <w:rtl w:val="0"/>
        </w:rPr>
        <w:t xml:space="preserve">DAY 02: MUMBAI SIGHTSEEING</w:t>
      </w:r>
    </w:p>
    <w:p w:rsidR="00000000" w:rsidDel="00000000" w:rsidP="00000000" w:rsidRDefault="00000000" w:rsidRPr="00000000" w14:paraId="00000010">
      <w:pPr>
        <w:spacing w:after="240" w:before="240" w:lineRule="auto"/>
        <w:rPr/>
      </w:pPr>
      <w:r w:rsidDel="00000000" w:rsidR="00000000" w:rsidRPr="00000000">
        <w:rPr>
          <w:rtl w:val="0"/>
        </w:rPr>
        <w:t xml:space="preserve">After breakfast, embark on a full-day sightseeing tour of Mumbai.</w:t>
      </w:r>
    </w:p>
    <w:p w:rsidR="00000000" w:rsidDel="00000000" w:rsidP="00000000" w:rsidRDefault="00000000" w:rsidRPr="00000000" w14:paraId="00000011">
      <w:pPr>
        <w:spacing w:after="240" w:before="240" w:lineRule="auto"/>
        <w:rPr/>
      </w:pPr>
      <w:r w:rsidDel="00000000" w:rsidR="00000000" w:rsidRPr="00000000">
        <w:rPr>
          <w:rtl w:val="0"/>
        </w:rPr>
        <w:t xml:space="preserve">Begin with a ferry ride from the </w:t>
      </w:r>
      <w:r w:rsidDel="00000000" w:rsidR="00000000" w:rsidRPr="00000000">
        <w:rPr>
          <w:b w:val="1"/>
          <w:bCs w:val="1"/>
          <w:rtl w:val="0"/>
        </w:rPr>
        <w:t xml:space="preserve">Gateway of India</w:t>
      </w:r>
      <w:r w:rsidDel="00000000" w:rsidR="00000000" w:rsidRPr="00000000">
        <w:rPr>
          <w:rtl w:val="0"/>
        </w:rPr>
        <w:t xml:space="preserve"> to the </w:t>
      </w:r>
      <w:r w:rsidDel="00000000" w:rsidR="00000000" w:rsidRPr="00000000">
        <w:rPr>
          <w:b w:val="1"/>
          <w:bCs w:val="1"/>
          <w:rtl w:val="0"/>
        </w:rPr>
        <w:t xml:space="preserve">Elephanta Caves</w:t>
      </w:r>
      <w:r w:rsidDel="00000000" w:rsidR="00000000" w:rsidRPr="00000000">
        <w:rPr>
          <w:rtl w:val="0"/>
        </w:rPr>
        <w:t xml:space="preserve">. The journey across the sea offers breathtaking views of Mumbai’s coastline. The caves house a magnificent </w:t>
      </w:r>
      <w:r w:rsidDel="00000000" w:rsidR="00000000" w:rsidRPr="00000000">
        <w:rPr>
          <w:b w:val="1"/>
          <w:bCs w:val="1"/>
          <w:rtl w:val="0"/>
        </w:rPr>
        <w:t xml:space="preserve">20 ft. high Trimurti</w:t>
      </w:r>
      <w:r w:rsidDel="00000000" w:rsidR="00000000" w:rsidRPr="00000000">
        <w:rPr>
          <w:rtl w:val="0"/>
        </w:rPr>
        <w:t xml:space="preserve"> sculpture, representing Lord Shiva as Creator, Protector, and Destroyer — a masterpiece of ancient artistry.</w:t>
      </w:r>
    </w:p>
    <w:p w:rsidR="00000000" w:rsidDel="00000000" w:rsidP="00000000" w:rsidRDefault="00000000" w:rsidRPr="00000000" w14:paraId="00000012">
      <w:pPr>
        <w:spacing w:after="240" w:before="240" w:lineRule="auto"/>
        <w:rPr/>
      </w:pPr>
      <w:r w:rsidDel="00000000" w:rsidR="00000000" w:rsidRPr="00000000">
        <w:rPr>
          <w:rtl w:val="0"/>
        </w:rPr>
        <w:t xml:space="preserve">Return by ferry to the Gateway of India, Mumbai’s historic landmark built in 1924 to commemorate the visit of King George V and Queen Mary. Spend time capturing its architectural charm.</w:t>
      </w:r>
    </w:p>
    <w:p w:rsidR="00000000" w:rsidDel="00000000" w:rsidP="00000000" w:rsidRDefault="00000000" w:rsidRPr="00000000" w14:paraId="00000013">
      <w:pPr>
        <w:spacing w:after="240" w:before="240" w:lineRule="auto"/>
        <w:rPr/>
      </w:pPr>
      <w:r w:rsidDel="00000000" w:rsidR="00000000" w:rsidRPr="00000000">
        <w:rPr>
          <w:rtl w:val="0"/>
        </w:rPr>
        <w:t xml:space="preserve">Next, explore the </w:t>
      </w:r>
      <w:r w:rsidDel="00000000" w:rsidR="00000000" w:rsidRPr="00000000">
        <w:rPr>
          <w:b w:val="1"/>
          <w:bCs w:val="1"/>
          <w:rtl w:val="0"/>
        </w:rPr>
        <w:t xml:space="preserve">Chhatrapati Shivaji Maharaj Vastu Sangrahalaya</w:t>
      </w:r>
      <w:r w:rsidDel="00000000" w:rsidR="00000000" w:rsidRPr="00000000">
        <w:rPr>
          <w:rtl w:val="0"/>
        </w:rPr>
        <w:t xml:space="preserve"> (Prince of Wales Museum), a splendid blend of Indo-Saracenic architecture, housing nearly 2,000 miniature paintings and artefacts from India’s rich past.</w:t>
      </w:r>
    </w:p>
    <w:p w:rsidR="00000000" w:rsidDel="00000000" w:rsidP="00000000" w:rsidRDefault="00000000" w:rsidRPr="00000000" w14:paraId="00000014">
      <w:pPr>
        <w:spacing w:after="240" w:before="240" w:lineRule="auto"/>
        <w:rPr/>
      </w:pPr>
      <w:r w:rsidDel="00000000" w:rsidR="00000000" w:rsidRPr="00000000">
        <w:rPr>
          <w:rtl w:val="0"/>
        </w:rPr>
        <w:t xml:space="preserve">Continue to the serene </w:t>
      </w:r>
      <w:r w:rsidDel="00000000" w:rsidR="00000000" w:rsidRPr="00000000">
        <w:rPr>
          <w:b w:val="1"/>
          <w:bCs w:val="1"/>
          <w:rtl w:val="0"/>
        </w:rPr>
        <w:t xml:space="preserve">Hanging Gardens</w:t>
      </w:r>
      <w:r w:rsidDel="00000000" w:rsidR="00000000" w:rsidRPr="00000000">
        <w:rPr>
          <w:rtl w:val="0"/>
        </w:rPr>
        <w:t xml:space="preserve"> at Malabar Hill, adorned with colourful flowerbeds and offering panoramic views of the Arabian Sea. Don’t miss the iconic flower clock.</w:t>
      </w:r>
    </w:p>
    <w:p w:rsidR="00000000" w:rsidDel="00000000" w:rsidP="00000000" w:rsidRDefault="00000000" w:rsidRPr="00000000" w14:paraId="00000015">
      <w:pPr>
        <w:spacing w:after="240" w:before="240" w:lineRule="auto"/>
        <w:rPr/>
      </w:pPr>
      <w:r w:rsidDel="00000000" w:rsidR="00000000" w:rsidRPr="00000000">
        <w:rPr>
          <w:rtl w:val="0"/>
        </w:rPr>
        <w:t xml:space="preserve">Conclude your day at the </w:t>
      </w:r>
      <w:r w:rsidDel="00000000" w:rsidR="00000000" w:rsidRPr="00000000">
        <w:rPr>
          <w:b w:val="1"/>
          <w:bCs w:val="1"/>
          <w:rtl w:val="0"/>
        </w:rPr>
        <w:t xml:space="preserve">Marine Drive</w:t>
      </w:r>
      <w:r w:rsidDel="00000000" w:rsidR="00000000" w:rsidRPr="00000000">
        <w:rPr>
          <w:rtl w:val="0"/>
        </w:rPr>
        <w:t xml:space="preserve">, known as the “Queen’s Necklace” — a graceful boulevard shimmering with lights at night, making it one of Mumbai’s most romantic sights.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Overnight stay in Mumbai.</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2ku69qyfwn8y" w:id="4"/>
      <w:bookmarkEnd w:id="4"/>
      <w:r w:rsidDel="00000000" w:rsidR="00000000" w:rsidRPr="00000000">
        <w:rPr>
          <w:b w:val="1"/>
          <w:bCs w:val="1"/>
          <w:color w:val="000000"/>
          <w:sz w:val="26"/>
          <w:szCs w:val="26"/>
          <w:rtl w:val="0"/>
        </w:rPr>
        <w:t xml:space="preserve">DAY 03: MUMBAI – UDAIPUR [BY FLIGHT]</w:t>
      </w:r>
    </w:p>
    <w:p w:rsidR="00000000" w:rsidDel="00000000" w:rsidP="00000000" w:rsidRDefault="00000000" w:rsidRPr="00000000" w14:paraId="00000019">
      <w:pPr>
        <w:spacing w:after="240" w:before="240" w:lineRule="auto"/>
        <w:rPr/>
      </w:pPr>
      <w:r w:rsidDel="00000000" w:rsidR="00000000" w:rsidRPr="00000000">
        <w:rPr>
          <w:rtl w:val="0"/>
        </w:rPr>
        <w:t xml:space="preserve">After breakfast, transfer to the airport for your flight to </w:t>
      </w:r>
      <w:r w:rsidDel="00000000" w:rsidR="00000000" w:rsidRPr="00000000">
        <w:rPr>
          <w:b w:val="1"/>
          <w:bCs w:val="1"/>
          <w:rtl w:val="0"/>
        </w:rPr>
        <w:t xml:space="preserve">Udaipur</w:t>
      </w:r>
      <w:r w:rsidDel="00000000" w:rsidR="00000000" w:rsidRPr="00000000">
        <w:rPr>
          <w:rtl w:val="0"/>
        </w:rPr>
        <w:t xml:space="preserve">, the “City of Lakes.” Upon arrival, check in at your hotel and spend the rest of the day at leisure.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Overnight stay in Udaipur.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77gw6vm6zea" w:id="5"/>
      <w:bookmarkEnd w:id="5"/>
      <w:r w:rsidDel="00000000" w:rsidR="00000000" w:rsidRPr="00000000">
        <w:rPr>
          <w:b w:val="1"/>
          <w:bCs w:val="1"/>
          <w:color w:val="000000"/>
          <w:sz w:val="26"/>
          <w:szCs w:val="26"/>
          <w:rtl w:val="0"/>
        </w:rPr>
        <w:t xml:space="preserve">DAY 04: UDAIPUR SIGHTSEEING</w:t>
      </w:r>
    </w:p>
    <w:p w:rsidR="00000000" w:rsidDel="00000000" w:rsidP="00000000" w:rsidRDefault="00000000" w:rsidRPr="00000000" w14:paraId="0000001D">
      <w:pPr>
        <w:spacing w:after="240" w:before="240" w:lineRule="auto"/>
        <w:rPr/>
      </w:pPr>
      <w:r w:rsidDel="00000000" w:rsidR="00000000" w:rsidRPr="00000000">
        <w:rPr>
          <w:rtl w:val="0"/>
        </w:rPr>
        <w:t xml:space="preserve">Enjoy breakfast before beginning your Udaipur exploration.</w:t>
      </w:r>
    </w:p>
    <w:p w:rsidR="00000000" w:rsidDel="00000000" w:rsidP="00000000" w:rsidRDefault="00000000" w:rsidRPr="00000000" w14:paraId="0000001E">
      <w:pPr>
        <w:spacing w:after="240" w:before="240" w:lineRule="auto"/>
        <w:rPr/>
      </w:pPr>
      <w:r w:rsidDel="00000000" w:rsidR="00000000" w:rsidRPr="00000000">
        <w:rPr>
          <w:rtl w:val="0"/>
        </w:rPr>
        <w:t xml:space="preserve">Visit the majestic </w:t>
      </w:r>
      <w:r w:rsidDel="00000000" w:rsidR="00000000" w:rsidRPr="00000000">
        <w:rPr>
          <w:b w:val="1"/>
          <w:bCs w:val="1"/>
          <w:rtl w:val="0"/>
        </w:rPr>
        <w:t xml:space="preserve">City Palace</w:t>
      </w:r>
      <w:r w:rsidDel="00000000" w:rsidR="00000000" w:rsidRPr="00000000">
        <w:rPr>
          <w:rtl w:val="0"/>
        </w:rPr>
        <w:t xml:space="preserve">, a breathtaking blend of Rajput and Mughal architecture. Wander through Durbar Hall, the Palace Museum, and the dazzling Crystal Gallery. Admire the intricately carved </w:t>
      </w:r>
      <w:r w:rsidDel="00000000" w:rsidR="00000000" w:rsidRPr="00000000">
        <w:rPr>
          <w:b w:val="1"/>
          <w:bCs w:val="1"/>
          <w:rtl w:val="0"/>
        </w:rPr>
        <w:t xml:space="preserve">Jagdish Temple</w:t>
      </w:r>
      <w:r w:rsidDel="00000000" w:rsidR="00000000" w:rsidRPr="00000000">
        <w:rPr>
          <w:rtl w:val="0"/>
        </w:rPr>
        <w:t xml:space="preserve"> and stroll through </w:t>
      </w:r>
      <w:r w:rsidDel="00000000" w:rsidR="00000000" w:rsidRPr="00000000">
        <w:rPr>
          <w:b w:val="1"/>
          <w:bCs w:val="1"/>
          <w:rtl w:val="0"/>
        </w:rPr>
        <w:t xml:space="preserve">Sahelion Ki Bari</w:t>
      </w:r>
      <w:r w:rsidDel="00000000" w:rsidR="00000000" w:rsidRPr="00000000">
        <w:rPr>
          <w:rtl w:val="0"/>
        </w:rPr>
        <w:t xml:space="preserve">, a serene garden built for royal ladies.</w:t>
      </w:r>
    </w:p>
    <w:p w:rsidR="00000000" w:rsidDel="00000000" w:rsidP="00000000" w:rsidRDefault="00000000" w:rsidRPr="00000000" w14:paraId="0000001F">
      <w:pPr>
        <w:spacing w:after="240" w:before="240" w:lineRule="auto"/>
        <w:rPr/>
      </w:pPr>
      <w:r w:rsidDel="00000000" w:rsidR="00000000" w:rsidRPr="00000000">
        <w:rPr>
          <w:rtl w:val="0"/>
        </w:rPr>
        <w:t xml:space="preserve">Next, explore the </w:t>
      </w:r>
      <w:r w:rsidDel="00000000" w:rsidR="00000000" w:rsidRPr="00000000">
        <w:rPr>
          <w:b w:val="1"/>
          <w:bCs w:val="1"/>
          <w:rtl w:val="0"/>
        </w:rPr>
        <w:t xml:space="preserve">Vintage Car Museum</w:t>
      </w:r>
      <w:r w:rsidDel="00000000" w:rsidR="00000000" w:rsidRPr="00000000">
        <w:rPr>
          <w:rtl w:val="0"/>
        </w:rPr>
        <w:t xml:space="preserve">, home to a remarkable collection of classic automobiles. Continue to the </w:t>
      </w:r>
      <w:r w:rsidDel="00000000" w:rsidR="00000000" w:rsidRPr="00000000">
        <w:rPr>
          <w:b w:val="1"/>
          <w:bCs w:val="1"/>
          <w:rtl w:val="0"/>
        </w:rPr>
        <w:t xml:space="preserve">Bhartiya Lok Kala Museum</w:t>
      </w:r>
      <w:r w:rsidDel="00000000" w:rsidR="00000000" w:rsidRPr="00000000">
        <w:rPr>
          <w:rtl w:val="0"/>
        </w:rPr>
        <w:t xml:space="preserve">, showcasing India’s rich folk heritage through traditional dresses, ornaments, puppets, masks, and musical instruments.</w:t>
      </w:r>
    </w:p>
    <w:p w:rsidR="00000000" w:rsidDel="00000000" w:rsidP="00000000" w:rsidRDefault="00000000" w:rsidRPr="00000000" w14:paraId="00000020">
      <w:pPr>
        <w:spacing w:after="240" w:before="240" w:lineRule="auto"/>
        <w:rPr/>
      </w:pPr>
      <w:r w:rsidDel="00000000" w:rsidR="00000000" w:rsidRPr="00000000">
        <w:rPr>
          <w:rtl w:val="0"/>
        </w:rPr>
        <w:t xml:space="preserve">In the evening, enjoy a tranquil </w:t>
      </w:r>
      <w:r w:rsidDel="00000000" w:rsidR="00000000" w:rsidRPr="00000000">
        <w:rPr>
          <w:b w:val="1"/>
          <w:bCs w:val="1"/>
          <w:rtl w:val="0"/>
        </w:rPr>
        <w:t xml:space="preserve">boat ride on Lake Pichola</w:t>
      </w:r>
      <w:r w:rsidDel="00000000" w:rsidR="00000000" w:rsidRPr="00000000">
        <w:rPr>
          <w:rtl w:val="0"/>
        </w:rPr>
        <w:t xml:space="preserve">, absorbing the stunning vistas of palaces and hills reflected in the water — a truly magical experience.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Overnight stay in Udaipur.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m4zlxs77d9ew" w:id="6"/>
      <w:bookmarkEnd w:id="6"/>
      <w:r w:rsidDel="00000000" w:rsidR="00000000" w:rsidRPr="00000000">
        <w:rPr>
          <w:b w:val="1"/>
          <w:bCs w:val="1"/>
          <w:color w:val="000000"/>
          <w:sz w:val="26"/>
          <w:szCs w:val="26"/>
          <w:rtl w:val="0"/>
        </w:rPr>
        <w:t xml:space="preserve">DAY 05: UDAIPUR TO ROHET VIA RANAKPUR (215 KM / APPROX. 5 HRS)</w:t>
      </w:r>
    </w:p>
    <w:p w:rsidR="00000000" w:rsidDel="00000000" w:rsidP="00000000" w:rsidRDefault="00000000" w:rsidRPr="00000000" w14:paraId="00000024">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Rohet</w:t>
      </w:r>
      <w:r w:rsidDel="00000000" w:rsidR="00000000" w:rsidRPr="00000000">
        <w:rPr>
          <w:rtl w:val="0"/>
        </w:rPr>
        <w:t xml:space="preserve">, with a stop at </w:t>
      </w:r>
      <w:r w:rsidDel="00000000" w:rsidR="00000000" w:rsidRPr="00000000">
        <w:rPr>
          <w:b w:val="1"/>
          <w:bCs w:val="1"/>
          <w:rtl w:val="0"/>
        </w:rPr>
        <w:t xml:space="preserve">Ranakpur</w:t>
      </w:r>
      <w:r w:rsidDel="00000000" w:rsidR="00000000" w:rsidRPr="00000000">
        <w:rPr>
          <w:rtl w:val="0"/>
        </w:rPr>
        <w:t xml:space="preserve">, home to some of India’s most exquisite Jain temples. Admire the extraordinary marble pillars and the serene idol of Parshvanatha adorned with 1,008 snake heads.</w:t>
      </w:r>
    </w:p>
    <w:p w:rsidR="00000000" w:rsidDel="00000000" w:rsidP="00000000" w:rsidRDefault="00000000" w:rsidRPr="00000000" w14:paraId="00000025">
      <w:pPr>
        <w:spacing w:after="240" w:before="240" w:lineRule="auto"/>
        <w:rPr/>
      </w:pPr>
      <w:r w:rsidDel="00000000" w:rsidR="00000000" w:rsidRPr="00000000">
        <w:rPr>
          <w:rtl w:val="0"/>
        </w:rPr>
        <w:t xml:space="preserve">Continue to Rohet for a relaxing two-night stay. The evening is at leisure to explore the surroundings or unwind at your hotel.</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Overnight stay in Rohetgarh.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1mmia2gkw6i1" w:id="7"/>
      <w:bookmarkEnd w:id="7"/>
      <w:r w:rsidDel="00000000" w:rsidR="00000000" w:rsidRPr="00000000">
        <w:rPr>
          <w:b w:val="1"/>
          <w:bCs w:val="1"/>
          <w:color w:val="000000"/>
          <w:sz w:val="26"/>
          <w:szCs w:val="26"/>
          <w:rtl w:val="0"/>
        </w:rPr>
        <w:t xml:space="preserve">DAY 06: ROHET – EXCURSION TO JODHPUR</w:t>
      </w:r>
    </w:p>
    <w:p w:rsidR="00000000" w:rsidDel="00000000" w:rsidP="00000000" w:rsidRDefault="00000000" w:rsidRPr="00000000" w14:paraId="00000029">
      <w:pPr>
        <w:spacing w:after="240" w:before="240" w:lineRule="auto"/>
        <w:rPr/>
      </w:pPr>
      <w:r w:rsidDel="00000000" w:rsidR="00000000" w:rsidRPr="00000000">
        <w:rPr>
          <w:rtl w:val="0"/>
        </w:rPr>
        <w:t xml:space="preserve">After breakfast, head to </w:t>
      </w:r>
      <w:r w:rsidDel="00000000" w:rsidR="00000000" w:rsidRPr="00000000">
        <w:rPr>
          <w:b w:val="1"/>
          <w:bCs w:val="1"/>
          <w:rtl w:val="0"/>
        </w:rPr>
        <w:t xml:space="preserve">Jodhpur</w:t>
      </w:r>
      <w:r w:rsidDel="00000000" w:rsidR="00000000" w:rsidRPr="00000000">
        <w:rPr>
          <w:rtl w:val="0"/>
        </w:rPr>
        <w:t xml:space="preserve">, the famous “Blue City.” Visit the imposing </w:t>
      </w:r>
      <w:r w:rsidDel="00000000" w:rsidR="00000000" w:rsidRPr="00000000">
        <w:rPr>
          <w:b w:val="1"/>
          <w:bCs w:val="1"/>
          <w:rtl w:val="0"/>
        </w:rPr>
        <w:t xml:space="preserve">Mehrangarh Fort</w:t>
      </w:r>
      <w:r w:rsidDel="00000000" w:rsidR="00000000" w:rsidRPr="00000000">
        <w:rPr>
          <w:rtl w:val="0"/>
        </w:rPr>
        <w:t xml:space="preserve">, towering over the city with panoramic views, and explore its impressive palaces and museums.</w:t>
      </w:r>
    </w:p>
    <w:p w:rsidR="00000000" w:rsidDel="00000000" w:rsidP="00000000" w:rsidRDefault="00000000" w:rsidRPr="00000000" w14:paraId="0000002A">
      <w:pPr>
        <w:spacing w:after="240" w:before="240" w:lineRule="auto"/>
        <w:rPr/>
      </w:pPr>
      <w:r w:rsidDel="00000000" w:rsidR="00000000" w:rsidRPr="00000000">
        <w:rPr>
          <w:rtl w:val="0"/>
        </w:rPr>
        <w:t xml:space="preserve">Then, visit the tranquil </w:t>
      </w:r>
      <w:r w:rsidDel="00000000" w:rsidR="00000000" w:rsidRPr="00000000">
        <w:rPr>
          <w:b w:val="1"/>
          <w:bCs w:val="1"/>
          <w:rtl w:val="0"/>
        </w:rPr>
        <w:t xml:space="preserve">Jaswant Thada</w:t>
      </w:r>
      <w:r w:rsidDel="00000000" w:rsidR="00000000" w:rsidRPr="00000000">
        <w:rPr>
          <w:rtl w:val="0"/>
        </w:rPr>
        <w:t xml:space="preserve">, a white marble memorial dedicated to Maharaja Jaswant Singh II, adorned with intricate carvings. Spend time exploring the vibrant bazaars before returning to Rohet in the evening.</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Overnight stay in Rohetgarh.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dhjb1sanobnh" w:id="8"/>
      <w:bookmarkEnd w:id="8"/>
      <w:r w:rsidDel="00000000" w:rsidR="00000000" w:rsidRPr="00000000">
        <w:rPr>
          <w:b w:val="1"/>
          <w:bCs w:val="1"/>
          <w:color w:val="000000"/>
          <w:sz w:val="26"/>
          <w:szCs w:val="26"/>
          <w:rtl w:val="0"/>
        </w:rPr>
        <w:t xml:space="preserve">DAY 07: ROHET TO JAIPUR (335 KM / APPROX. 6.5 HRS)</w:t>
      </w:r>
    </w:p>
    <w:p w:rsidR="00000000" w:rsidDel="00000000" w:rsidP="00000000" w:rsidRDefault="00000000" w:rsidRPr="00000000" w14:paraId="0000002E">
      <w:pPr>
        <w:spacing w:after="240" w:before="240" w:lineRule="auto"/>
        <w:rPr/>
      </w:pPr>
      <w:r w:rsidDel="00000000" w:rsidR="00000000" w:rsidRPr="00000000">
        <w:rPr>
          <w:rtl w:val="0"/>
        </w:rPr>
        <w:t xml:space="preserve">After breakfast, travel by road to </w:t>
      </w:r>
      <w:r w:rsidDel="00000000" w:rsidR="00000000" w:rsidRPr="00000000">
        <w:rPr>
          <w:b w:val="1"/>
          <w:bCs w:val="1"/>
          <w:rtl w:val="0"/>
        </w:rPr>
        <w:t xml:space="preserve">Jaipur</w:t>
      </w:r>
      <w:r w:rsidDel="00000000" w:rsidR="00000000" w:rsidRPr="00000000">
        <w:rPr>
          <w:rtl w:val="0"/>
        </w:rPr>
        <w:t xml:space="preserve">, the “Pink City,” famous for its majestic forts, opulent palaces, and vibrant markets. Upon arrival, check in to your hotel. The evening is at leisure to relax or explore.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biffte22nira" w:id="9"/>
      <w:bookmarkEnd w:id="9"/>
      <w:r w:rsidDel="00000000" w:rsidR="00000000" w:rsidRPr="00000000">
        <w:rPr>
          <w:b w:val="1"/>
          <w:bCs w:val="1"/>
          <w:color w:val="000000"/>
          <w:sz w:val="26"/>
          <w:szCs w:val="26"/>
          <w:rtl w:val="0"/>
        </w:rPr>
        <w:t xml:space="preserve">DAY 08: JAIPUR SIGHTSEEING</w:t>
      </w:r>
    </w:p>
    <w:p w:rsidR="00000000" w:rsidDel="00000000" w:rsidP="00000000" w:rsidRDefault="00000000" w:rsidRPr="00000000" w14:paraId="00000032">
      <w:pPr>
        <w:spacing w:after="240" w:before="240" w:lineRule="auto"/>
        <w:rPr/>
      </w:pPr>
      <w:r w:rsidDel="00000000" w:rsidR="00000000" w:rsidRPr="00000000">
        <w:rPr>
          <w:rtl w:val="0"/>
        </w:rPr>
        <w:t xml:space="preserve">After an early breakfast, begin your day with a visit to the magnificent </w:t>
      </w:r>
      <w:r w:rsidDel="00000000" w:rsidR="00000000" w:rsidRPr="00000000">
        <w:rPr>
          <w:b w:val="1"/>
          <w:bCs w:val="1"/>
          <w:rtl w:val="0"/>
        </w:rPr>
        <w:t xml:space="preserve">Amber Fort</w:t>
      </w:r>
      <w:r w:rsidDel="00000000" w:rsidR="00000000" w:rsidRPr="00000000">
        <w:rPr>
          <w:rtl w:val="0"/>
        </w:rPr>
        <w:t xml:space="preserve">, set atop the Aravalli Hills. Ride up in a Jeep through the historic gates and explore its ornate halls, courtyards, and gardens, soaking in its regal charm.</w:t>
      </w:r>
    </w:p>
    <w:p w:rsidR="00000000" w:rsidDel="00000000" w:rsidP="00000000" w:rsidRDefault="00000000" w:rsidRPr="00000000" w14:paraId="00000033">
      <w:pPr>
        <w:spacing w:after="240" w:before="240" w:lineRule="auto"/>
        <w:rPr/>
      </w:pPr>
      <w:r w:rsidDel="00000000" w:rsidR="00000000" w:rsidRPr="00000000">
        <w:rPr>
          <w:rtl w:val="0"/>
        </w:rPr>
        <w:t xml:space="preserve">Next, photograph the iconic </w:t>
      </w:r>
      <w:r w:rsidDel="00000000" w:rsidR="00000000" w:rsidRPr="00000000">
        <w:rPr>
          <w:b w:val="1"/>
          <w:bCs w:val="1"/>
          <w:rtl w:val="0"/>
        </w:rPr>
        <w:t xml:space="preserve">Hawa Mahal</w:t>
      </w:r>
      <w:r w:rsidDel="00000000" w:rsidR="00000000" w:rsidRPr="00000000">
        <w:rPr>
          <w:rtl w:val="0"/>
        </w:rPr>
        <w:t xml:space="preserve"> (Palace of Winds), an extraordinary five-storey structure adorned with 953 intricate windows, built so royal women could observe street life discreetly.</w:t>
      </w:r>
    </w:p>
    <w:p w:rsidR="00000000" w:rsidDel="00000000" w:rsidP="00000000" w:rsidRDefault="00000000" w:rsidRPr="00000000" w14:paraId="00000034">
      <w:pPr>
        <w:spacing w:after="240" w:before="240" w:lineRule="auto"/>
        <w:rPr/>
      </w:pPr>
      <w:r w:rsidDel="00000000" w:rsidR="00000000" w:rsidRPr="00000000">
        <w:rPr>
          <w:rtl w:val="0"/>
        </w:rPr>
        <w:t xml:space="preserve">Explore the </w:t>
      </w:r>
      <w:r w:rsidDel="00000000" w:rsidR="00000000" w:rsidRPr="00000000">
        <w:rPr>
          <w:b w:val="1"/>
          <w:bCs w:val="1"/>
          <w:rtl w:val="0"/>
        </w:rPr>
        <w:t xml:space="preserve">City Palace</w:t>
      </w:r>
      <w:r w:rsidDel="00000000" w:rsidR="00000000" w:rsidRPr="00000000">
        <w:rPr>
          <w:rtl w:val="0"/>
        </w:rPr>
        <w:t xml:space="preserve">, showcasing exquisite Rajput and Mughal architecture, and visit </w:t>
      </w:r>
      <w:r w:rsidDel="00000000" w:rsidR="00000000" w:rsidRPr="00000000">
        <w:rPr>
          <w:b w:val="1"/>
          <w:bCs w:val="1"/>
          <w:rtl w:val="0"/>
        </w:rPr>
        <w:t xml:space="preserve">Jantar Mantar</w:t>
      </w:r>
      <w:r w:rsidDel="00000000" w:rsidR="00000000" w:rsidRPr="00000000">
        <w:rPr>
          <w:rtl w:val="0"/>
        </w:rPr>
        <w:t xml:space="preserve">, an astronomical observatory built by Maharaja Sawai Jai Singh II.</w:t>
      </w:r>
    </w:p>
    <w:p w:rsidR="00000000" w:rsidDel="00000000" w:rsidP="00000000" w:rsidRDefault="00000000" w:rsidRPr="00000000" w14:paraId="00000035">
      <w:pPr>
        <w:spacing w:after="240" w:before="240" w:lineRule="auto"/>
        <w:rPr/>
      </w:pPr>
      <w:r w:rsidDel="00000000" w:rsidR="00000000" w:rsidRPr="00000000">
        <w:rPr>
          <w:rtl w:val="0"/>
        </w:rPr>
        <w:t xml:space="preserve">In the evening, dive into Jaipur’s vibrant bazaars — a treasure trove of textiles, jewellery, handicrafts, carpets, pottery, and antiques — a true shopper’s paradise.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ts4qp3rkj6bf" w:id="10"/>
      <w:bookmarkEnd w:id="10"/>
      <w:r w:rsidDel="00000000" w:rsidR="00000000" w:rsidRPr="00000000">
        <w:rPr>
          <w:b w:val="1"/>
          <w:bCs w:val="1"/>
          <w:color w:val="000000"/>
          <w:sz w:val="26"/>
          <w:szCs w:val="26"/>
          <w:rtl w:val="0"/>
        </w:rPr>
        <w:t xml:space="preserve">DAY 09: JAIPUR TO RANTHAMBORE (175 KM / APPROX. 3 HRS)</w:t>
      </w:r>
    </w:p>
    <w:p w:rsidR="00000000" w:rsidDel="00000000" w:rsidP="00000000" w:rsidRDefault="00000000" w:rsidRPr="00000000" w14:paraId="00000039">
      <w:pPr>
        <w:spacing w:after="240" w:before="240" w:lineRule="auto"/>
        <w:rPr/>
      </w:pPr>
      <w:r w:rsidDel="00000000" w:rsidR="00000000" w:rsidRPr="00000000">
        <w:rPr>
          <w:rtl w:val="0"/>
        </w:rPr>
        <w:t xml:space="preserve">After breakfast, travel to </w:t>
      </w:r>
      <w:r w:rsidDel="00000000" w:rsidR="00000000" w:rsidRPr="00000000">
        <w:rPr>
          <w:b w:val="1"/>
          <w:bCs w:val="1"/>
          <w:rtl w:val="0"/>
        </w:rPr>
        <w:t xml:space="preserve">Ranthambore National Park</w:t>
      </w:r>
      <w:r w:rsidDel="00000000" w:rsidR="00000000" w:rsidRPr="00000000">
        <w:rPr>
          <w:rtl w:val="0"/>
        </w:rPr>
        <w:t xml:space="preserve">, a renowned tiger reserve. En route, enjoy the scenic countryside. On arrival, check in to your hotel. In the evening, attend an insightful “Tiger Talk” by a local naturalist to learn about the park’s wildlife and conservation efforts.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Overnight stay in Ranthambore.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if1zqf3ltx0x" w:id="11"/>
      <w:bookmarkEnd w:id="11"/>
      <w:r w:rsidDel="00000000" w:rsidR="00000000" w:rsidRPr="00000000">
        <w:rPr>
          <w:b w:val="1"/>
          <w:bCs w:val="1"/>
          <w:color w:val="000000"/>
          <w:sz w:val="26"/>
          <w:szCs w:val="26"/>
          <w:rtl w:val="0"/>
        </w:rPr>
        <w:t xml:space="preserve">DAY 10: RANTHAMBORE</w:t>
      </w:r>
    </w:p>
    <w:p w:rsidR="00000000" w:rsidDel="00000000" w:rsidP="00000000" w:rsidRDefault="00000000" w:rsidRPr="00000000" w14:paraId="0000003C">
      <w:pPr>
        <w:spacing w:after="240" w:before="240" w:lineRule="auto"/>
        <w:rPr/>
      </w:pPr>
      <w:r w:rsidDel="00000000" w:rsidR="00000000" w:rsidRPr="00000000">
        <w:rPr>
          <w:rtl w:val="0"/>
        </w:rPr>
        <w:t xml:space="preserve">Wake up to an early morning in the wilderness and embark on your first thrilling </w:t>
      </w:r>
      <w:r w:rsidDel="00000000" w:rsidR="00000000" w:rsidRPr="00000000">
        <w:rPr>
          <w:b w:val="1"/>
          <w:bCs w:val="1"/>
          <w:rtl w:val="0"/>
        </w:rPr>
        <w:t xml:space="preserve">game drive</w:t>
      </w:r>
      <w:r w:rsidDel="00000000" w:rsidR="00000000" w:rsidRPr="00000000">
        <w:rPr>
          <w:rtl w:val="0"/>
        </w:rPr>
        <w:t xml:space="preserve"> in Ranthambore National Park. Board a shared jeep for an exhilarating adventure into the park’s vast expanse of forests, lakes, and grasslands. Keep your cameras ready — here lies a rare chance to spot the majestic </w:t>
      </w:r>
      <w:r w:rsidDel="00000000" w:rsidR="00000000" w:rsidRPr="00000000">
        <w:rPr>
          <w:b w:val="1"/>
          <w:bCs w:val="1"/>
          <w:rtl w:val="0"/>
        </w:rPr>
        <w:t xml:space="preserve">Bengal tiger</w:t>
      </w:r>
      <w:r w:rsidDel="00000000" w:rsidR="00000000" w:rsidRPr="00000000">
        <w:rPr>
          <w:rtl w:val="0"/>
        </w:rPr>
        <w:t xml:space="preserve">, along with leopards, sloth bears, marsh crocodiles, and a variety of bird species.</w:t>
      </w:r>
    </w:p>
    <w:p w:rsidR="00000000" w:rsidDel="00000000" w:rsidP="00000000" w:rsidRDefault="00000000" w:rsidRPr="00000000" w14:paraId="0000003D">
      <w:pPr>
        <w:spacing w:after="240" w:before="240" w:lineRule="auto"/>
        <w:rPr/>
      </w:pPr>
      <w:r w:rsidDel="00000000" w:rsidR="00000000" w:rsidRPr="00000000">
        <w:rPr>
          <w:rtl w:val="0"/>
        </w:rPr>
        <w:t xml:space="preserve">Return to the hotel for a hearty breakfast and some leisure time. In the afternoon, set out for your second game drive, exploring deeper trails and waterholes where wildlife gathers. Enjoy the unique sights, sounds, and scents of Ranthambore as you experience its raw beauty.</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Overnight stay in Ranthambore.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d86qpbbxh8c" w:id="12"/>
      <w:bookmarkEnd w:id="12"/>
      <w:r w:rsidDel="00000000" w:rsidR="00000000" w:rsidRPr="00000000">
        <w:rPr>
          <w:b w:val="1"/>
          <w:bCs w:val="1"/>
          <w:color w:val="000000"/>
          <w:sz w:val="26"/>
          <w:szCs w:val="26"/>
          <w:rtl w:val="0"/>
        </w:rPr>
        <w:t xml:space="preserve">DAY 11: RANTHAMBORE TO AGRA (306 KM / APPROX. 6 HRS)</w:t>
      </w:r>
    </w:p>
    <w:p w:rsidR="00000000" w:rsidDel="00000000" w:rsidP="00000000" w:rsidRDefault="00000000" w:rsidRPr="00000000" w14:paraId="00000041">
      <w:pPr>
        <w:spacing w:after="240" w:before="240" w:lineRule="auto"/>
        <w:rPr/>
      </w:pPr>
      <w:r w:rsidDel="00000000" w:rsidR="00000000" w:rsidRPr="00000000">
        <w:rPr>
          <w:rtl w:val="0"/>
        </w:rPr>
        <w:t xml:space="preserve">After breakfast, depart for Agra, journeying across scenic countryside. On arrival, head to </w:t>
      </w:r>
      <w:r w:rsidDel="00000000" w:rsidR="00000000" w:rsidRPr="00000000">
        <w:rPr>
          <w:b w:val="1"/>
          <w:bCs w:val="1"/>
          <w:rtl w:val="0"/>
        </w:rPr>
        <w:t xml:space="preserve">Mehtab Bagh</w:t>
      </w:r>
      <w:r w:rsidDel="00000000" w:rsidR="00000000" w:rsidRPr="00000000">
        <w:rPr>
          <w:rtl w:val="0"/>
        </w:rPr>
        <w:t xml:space="preserve">, a tranquil garden complex offering stunning views of the Taj Mahal framed across the Yamuna River — a perfect spot for photography.</w:t>
      </w:r>
    </w:p>
    <w:p w:rsidR="00000000" w:rsidDel="00000000" w:rsidP="00000000" w:rsidRDefault="00000000" w:rsidRPr="00000000" w14:paraId="00000042">
      <w:pPr>
        <w:spacing w:after="240" w:before="240" w:lineRule="auto"/>
        <w:rPr/>
      </w:pPr>
      <w:r w:rsidDel="00000000" w:rsidR="00000000" w:rsidRPr="00000000">
        <w:rPr>
          <w:rtl w:val="0"/>
        </w:rPr>
        <w:t xml:space="preserve">Next, visit the magnificent </w:t>
      </w:r>
      <w:r w:rsidDel="00000000" w:rsidR="00000000" w:rsidRPr="00000000">
        <w:rPr>
          <w:b w:val="1"/>
          <w:bCs w:val="1"/>
          <w:rtl w:val="0"/>
        </w:rPr>
        <w:t xml:space="preserve">Agra Fort</w:t>
      </w:r>
      <w:r w:rsidDel="00000000" w:rsidR="00000000" w:rsidRPr="00000000">
        <w:rPr>
          <w:rtl w:val="0"/>
        </w:rPr>
        <w:t xml:space="preserve">, a UNESCO World Heritage Site and a fine example of Mughal architecture. Wander through its majestic halls and courtyards, steeped in history.</w:t>
      </w:r>
    </w:p>
    <w:p w:rsidR="00000000" w:rsidDel="00000000" w:rsidP="00000000" w:rsidRDefault="00000000" w:rsidRPr="00000000" w14:paraId="00000043">
      <w:pPr>
        <w:spacing w:after="240" w:before="240" w:lineRule="auto"/>
        <w:rPr/>
      </w:pPr>
      <w:r w:rsidDel="00000000" w:rsidR="00000000" w:rsidRPr="00000000">
        <w:rPr>
          <w:rtl w:val="0"/>
        </w:rPr>
        <w:t xml:space="preserve">As the day winds down, enjoy a rooftop drink overlooking the Taj Mahal, watching the sunset bathe the marble mausoleum in golden hues — an unforgettable experience.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br7ws9skap62" w:id="13"/>
      <w:bookmarkEnd w:id="13"/>
      <w:r w:rsidDel="00000000" w:rsidR="00000000" w:rsidRPr="00000000">
        <w:rPr>
          <w:b w:val="1"/>
          <w:bCs w:val="1"/>
          <w:color w:val="000000"/>
          <w:sz w:val="26"/>
          <w:szCs w:val="26"/>
          <w:rtl w:val="0"/>
        </w:rPr>
        <w:t xml:space="preserve">DAY 12: AGRA TO DELHI (220 KM / APPROX. 5 HRS)</w:t>
      </w:r>
    </w:p>
    <w:p w:rsidR="00000000" w:rsidDel="00000000" w:rsidP="00000000" w:rsidRDefault="00000000" w:rsidRPr="00000000" w14:paraId="00000047">
      <w:pPr>
        <w:spacing w:after="240" w:before="240" w:lineRule="auto"/>
        <w:rPr/>
      </w:pPr>
      <w:r w:rsidDel="00000000" w:rsidR="00000000" w:rsidRPr="00000000">
        <w:rPr>
          <w:rtl w:val="0"/>
        </w:rPr>
        <w:t xml:space="preserve">Begin your day with a magical </w:t>
      </w:r>
      <w:r w:rsidDel="00000000" w:rsidR="00000000" w:rsidRPr="00000000">
        <w:rPr>
          <w:b w:val="1"/>
          <w:bCs w:val="1"/>
          <w:rtl w:val="0"/>
        </w:rPr>
        <w:t xml:space="preserve">sunrise visit to the Taj Mahal</w:t>
      </w:r>
      <w:r w:rsidDel="00000000" w:rsidR="00000000" w:rsidRPr="00000000">
        <w:rPr>
          <w:rtl w:val="0"/>
        </w:rPr>
        <w:t xml:space="preserve">, when the monument glows ethereally in the soft morning light. Return for breakfast at your hotel, then visit the </w:t>
      </w:r>
      <w:r w:rsidDel="00000000" w:rsidR="00000000" w:rsidRPr="00000000">
        <w:rPr>
          <w:b w:val="1"/>
          <w:bCs w:val="1"/>
          <w:rtl w:val="0"/>
        </w:rPr>
        <w:t xml:space="preserve">Baby Taj</w:t>
      </w:r>
      <w:r w:rsidDel="00000000" w:rsidR="00000000" w:rsidRPr="00000000">
        <w:rPr>
          <w:rtl w:val="0"/>
        </w:rPr>
        <w:t xml:space="preserve"> (Tomb of I’timad-ud-Daulah), often called a “jewel box” for its intricate marble inlay work.</w:t>
      </w:r>
    </w:p>
    <w:p w:rsidR="00000000" w:rsidDel="00000000" w:rsidP="00000000" w:rsidRDefault="00000000" w:rsidRPr="00000000" w14:paraId="00000048">
      <w:pPr>
        <w:spacing w:after="240" w:before="240" w:lineRule="auto"/>
        <w:rPr/>
      </w:pPr>
      <w:r w:rsidDel="00000000" w:rsidR="00000000" w:rsidRPr="00000000">
        <w:rPr>
          <w:rtl w:val="0"/>
        </w:rPr>
        <w:t xml:space="preserve">Afterwards, drive to Delhi, the nation’s capital. Check into your hotel and enjoy the rest of the day at leisure, perhaps exploring the city’s vibrant neighbourhoods.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364hsywqo3yw" w:id="14"/>
      <w:bookmarkEnd w:id="14"/>
      <w:r w:rsidDel="00000000" w:rsidR="00000000" w:rsidRPr="00000000">
        <w:rPr>
          <w:b w:val="1"/>
          <w:bCs w:val="1"/>
          <w:color w:val="000000"/>
          <w:sz w:val="26"/>
          <w:szCs w:val="26"/>
          <w:rtl w:val="0"/>
        </w:rPr>
        <w:t xml:space="preserve">DAY 13: DELHI SIGHTSEEING</w:t>
      </w:r>
    </w:p>
    <w:p w:rsidR="00000000" w:rsidDel="00000000" w:rsidP="00000000" w:rsidRDefault="00000000" w:rsidRPr="00000000" w14:paraId="0000004C">
      <w:pPr>
        <w:spacing w:after="240" w:before="240" w:lineRule="auto"/>
        <w:rPr/>
      </w:pPr>
      <w:r w:rsidDel="00000000" w:rsidR="00000000" w:rsidRPr="00000000">
        <w:rPr>
          <w:rtl w:val="0"/>
        </w:rPr>
        <w:t xml:space="preserve">After breakfast, embark on a full-day sightseeing tour of Delhi. Begin with </w:t>
      </w:r>
      <w:r w:rsidDel="00000000" w:rsidR="00000000" w:rsidRPr="00000000">
        <w:rPr>
          <w:b w:val="1"/>
          <w:bCs w:val="1"/>
          <w:rtl w:val="0"/>
        </w:rPr>
        <w:t xml:space="preserve">Jama Masjid</w:t>
      </w:r>
      <w:r w:rsidDel="00000000" w:rsidR="00000000" w:rsidRPr="00000000">
        <w:rPr>
          <w:rtl w:val="0"/>
        </w:rPr>
        <w:t xml:space="preserve">, India’s largest mosque, followed by a walk through </w:t>
      </w:r>
      <w:r w:rsidDel="00000000" w:rsidR="00000000" w:rsidRPr="00000000">
        <w:rPr>
          <w:b w:val="1"/>
          <w:bCs w:val="1"/>
          <w:rtl w:val="0"/>
        </w:rPr>
        <w:t xml:space="preserve">Chandni Chowk</w:t>
      </w:r>
      <w:r w:rsidDel="00000000" w:rsidR="00000000" w:rsidRPr="00000000">
        <w:rPr>
          <w:rtl w:val="0"/>
        </w:rPr>
        <w:t xml:space="preserve">, the bustling heart of Old Delhi. Explore its narrow alleys, colourful bazaars, and the vibrant chaos of daily life.</w:t>
      </w:r>
    </w:p>
    <w:p w:rsidR="00000000" w:rsidDel="00000000" w:rsidP="00000000" w:rsidRDefault="00000000" w:rsidRPr="00000000" w14:paraId="0000004D">
      <w:pPr>
        <w:spacing w:after="240" w:before="240" w:lineRule="auto"/>
        <w:rPr/>
      </w:pPr>
      <w:r w:rsidDel="00000000" w:rsidR="00000000" w:rsidRPr="00000000">
        <w:rPr>
          <w:rtl w:val="0"/>
        </w:rPr>
        <w:t xml:space="preserve">Take a rickshaw ride to </w:t>
      </w:r>
      <w:r w:rsidDel="00000000" w:rsidR="00000000" w:rsidRPr="00000000">
        <w:rPr>
          <w:b w:val="1"/>
          <w:bCs w:val="1"/>
          <w:rtl w:val="0"/>
        </w:rPr>
        <w:t xml:space="preserve">Red Fort</w:t>
      </w:r>
      <w:r w:rsidDel="00000000" w:rsidR="00000000" w:rsidRPr="00000000">
        <w:rPr>
          <w:rtl w:val="0"/>
        </w:rPr>
        <w:t xml:space="preserve">, an imposing 17th-century fortification, and drive past </w:t>
      </w:r>
      <w:r w:rsidDel="00000000" w:rsidR="00000000" w:rsidRPr="00000000">
        <w:rPr>
          <w:b w:val="1"/>
          <w:bCs w:val="1"/>
          <w:rtl w:val="0"/>
        </w:rPr>
        <w:t xml:space="preserve">Fatehpuri Masjid</w:t>
      </w:r>
      <w:r w:rsidDel="00000000" w:rsidR="00000000" w:rsidRPr="00000000">
        <w:rPr>
          <w:rtl w:val="0"/>
        </w:rPr>
        <w:t xml:space="preserve">. Proceed to </w:t>
      </w:r>
      <w:r w:rsidDel="00000000" w:rsidR="00000000" w:rsidRPr="00000000">
        <w:rPr>
          <w:b w:val="1"/>
          <w:bCs w:val="1"/>
          <w:rtl w:val="0"/>
        </w:rPr>
        <w:t xml:space="preserve">Raj Ghat</w:t>
      </w:r>
      <w:r w:rsidDel="00000000" w:rsidR="00000000" w:rsidRPr="00000000">
        <w:rPr>
          <w:rtl w:val="0"/>
        </w:rPr>
        <w:t xml:space="preserve">, the solemn memorial where Mahatma Gandhi was cremated, marked by an eternal flame.</w:t>
      </w:r>
    </w:p>
    <w:p w:rsidR="00000000" w:rsidDel="00000000" w:rsidP="00000000" w:rsidRDefault="00000000" w:rsidRPr="00000000" w14:paraId="0000004E">
      <w:pPr>
        <w:spacing w:after="240" w:before="240" w:lineRule="auto"/>
        <w:rPr/>
      </w:pPr>
      <w:r w:rsidDel="00000000" w:rsidR="00000000" w:rsidRPr="00000000">
        <w:rPr>
          <w:rtl w:val="0"/>
        </w:rPr>
        <w:t xml:space="preserve">Visit </w:t>
      </w:r>
      <w:r w:rsidDel="00000000" w:rsidR="00000000" w:rsidRPr="00000000">
        <w:rPr>
          <w:b w:val="1"/>
          <w:bCs w:val="1"/>
          <w:rtl w:val="0"/>
        </w:rPr>
        <w:t xml:space="preserve">Humayun’s Tomb</w:t>
      </w:r>
      <w:r w:rsidDel="00000000" w:rsidR="00000000" w:rsidRPr="00000000">
        <w:rPr>
          <w:rtl w:val="0"/>
        </w:rPr>
        <w:t xml:space="preserve">, an architectural masterpiece that inspired the Taj Mahal, set amidst serene gardens. Continue to view </w:t>
      </w:r>
      <w:r w:rsidDel="00000000" w:rsidR="00000000" w:rsidRPr="00000000">
        <w:rPr>
          <w:b w:val="1"/>
          <w:bCs w:val="1"/>
          <w:rtl w:val="0"/>
        </w:rPr>
        <w:t xml:space="preserve">Rashtrapati Bhawan</w:t>
      </w:r>
      <w:r w:rsidDel="00000000" w:rsidR="00000000" w:rsidRPr="00000000">
        <w:rPr>
          <w:rtl w:val="0"/>
        </w:rPr>
        <w:t xml:space="preserve">, the official residence of the President of India, and pass by the iconic </w:t>
      </w:r>
      <w:r w:rsidDel="00000000" w:rsidR="00000000" w:rsidRPr="00000000">
        <w:rPr>
          <w:b w:val="1"/>
          <w:bCs w:val="1"/>
          <w:rtl w:val="0"/>
        </w:rPr>
        <w:t xml:space="preserve">India Gate</w:t>
      </w:r>
      <w:r w:rsidDel="00000000" w:rsidR="00000000" w:rsidRPr="00000000">
        <w:rPr>
          <w:rtl w:val="0"/>
        </w:rPr>
        <w:t xml:space="preserve">, a war memorial dedicated to soldiers who died in World War I. Conclude your day with a visit to </w:t>
      </w:r>
      <w:r w:rsidDel="00000000" w:rsidR="00000000" w:rsidRPr="00000000">
        <w:rPr>
          <w:b w:val="1"/>
          <w:bCs w:val="1"/>
          <w:rtl w:val="0"/>
        </w:rPr>
        <w:t xml:space="preserve">Qutub Minar</w:t>
      </w:r>
      <w:r w:rsidDel="00000000" w:rsidR="00000000" w:rsidRPr="00000000">
        <w:rPr>
          <w:rtl w:val="0"/>
        </w:rPr>
        <w:t xml:space="preserve">, a striking example of Indo-Islamic architecture built in 1193.</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txr7nk4xl24o" w:id="15"/>
      <w:bookmarkEnd w:id="15"/>
      <w:r w:rsidDel="00000000" w:rsidR="00000000" w:rsidRPr="00000000">
        <w:rPr>
          <w:b w:val="1"/>
          <w:bCs w:val="1"/>
          <w:color w:val="000000"/>
          <w:sz w:val="26"/>
          <w:szCs w:val="26"/>
          <w:rtl w:val="0"/>
        </w:rPr>
        <w:t xml:space="preserve">DAY 14: DELHI TO AMRITSAR (BY TRAIN)</w:t>
      </w:r>
    </w:p>
    <w:p w:rsidR="00000000" w:rsidDel="00000000" w:rsidP="00000000" w:rsidRDefault="00000000" w:rsidRPr="00000000" w14:paraId="00000052">
      <w:pPr>
        <w:spacing w:after="240" w:before="240" w:lineRule="auto"/>
        <w:rPr/>
      </w:pPr>
      <w:r w:rsidDel="00000000" w:rsidR="00000000" w:rsidRPr="00000000">
        <w:rPr>
          <w:rtl w:val="0"/>
        </w:rPr>
        <w:t xml:space="preserve">Board the morning </w:t>
      </w:r>
      <w:r w:rsidDel="00000000" w:rsidR="00000000" w:rsidRPr="00000000">
        <w:rPr>
          <w:b w:val="1"/>
          <w:bCs w:val="1"/>
          <w:rtl w:val="0"/>
        </w:rPr>
        <w:t xml:space="preserve">Shatabdi Express</w:t>
      </w:r>
      <w:r w:rsidDel="00000000" w:rsidR="00000000" w:rsidRPr="00000000">
        <w:rPr>
          <w:rtl w:val="0"/>
        </w:rPr>
        <w:t xml:space="preserve"> for a scenic train journey to Amritsar. Upon arrival, check in at your hotel and prepare for an evening visit to the </w:t>
      </w:r>
      <w:r w:rsidDel="00000000" w:rsidR="00000000" w:rsidRPr="00000000">
        <w:rPr>
          <w:b w:val="1"/>
          <w:bCs w:val="1"/>
          <w:rtl w:val="0"/>
        </w:rPr>
        <w:t xml:space="preserve">Golden Temple</w:t>
      </w:r>
      <w:r w:rsidDel="00000000" w:rsidR="00000000" w:rsidRPr="00000000">
        <w:rPr>
          <w:rtl w:val="0"/>
        </w:rPr>
        <w:t xml:space="preserve">. Witness the deeply moving </w:t>
      </w:r>
      <w:r w:rsidDel="00000000" w:rsidR="00000000" w:rsidRPr="00000000">
        <w:rPr>
          <w:b w:val="1"/>
          <w:bCs w:val="1"/>
          <w:rtl w:val="0"/>
        </w:rPr>
        <w:t xml:space="preserve">Palki Ceremony</w:t>
      </w:r>
      <w:r w:rsidDel="00000000" w:rsidR="00000000" w:rsidRPr="00000000">
        <w:rPr>
          <w:rtl w:val="0"/>
        </w:rPr>
        <w:t xml:space="preserve">, when the Guru Granth Sahib (holy scripture) is carried in a grand procession to its resting place for the night.</w:t>
      </w:r>
    </w:p>
    <w:p w:rsidR="00000000" w:rsidDel="00000000" w:rsidP="00000000" w:rsidRDefault="00000000" w:rsidRPr="00000000" w14:paraId="00000053">
      <w:pPr>
        <w:spacing w:after="240" w:before="240" w:lineRule="auto"/>
        <w:rPr/>
      </w:pPr>
      <w:r w:rsidDel="00000000" w:rsidR="00000000" w:rsidRPr="00000000">
        <w:rPr>
          <w:rtl w:val="0"/>
        </w:rPr>
        <w:t xml:space="preserve">The evening at the Golden Temple is a truly spiritual experience, filled with devotion, soft hymns, and a serene ambience.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Overnight stay in Amritsar.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8r39lyvac4pw" w:id="16"/>
      <w:bookmarkEnd w:id="16"/>
      <w:r w:rsidDel="00000000" w:rsidR="00000000" w:rsidRPr="00000000">
        <w:rPr>
          <w:b w:val="1"/>
          <w:bCs w:val="1"/>
          <w:color w:val="000000"/>
          <w:sz w:val="26"/>
          <w:szCs w:val="26"/>
          <w:rtl w:val="0"/>
        </w:rPr>
        <w:t xml:space="preserve">DAY 15: AMRITSAR SIGHTSEEING</w:t>
      </w:r>
    </w:p>
    <w:p w:rsidR="00000000" w:rsidDel="00000000" w:rsidP="00000000" w:rsidRDefault="00000000" w:rsidRPr="00000000" w14:paraId="00000057">
      <w:pPr>
        <w:spacing w:after="240" w:before="240" w:lineRule="auto"/>
        <w:rPr/>
      </w:pPr>
      <w:r w:rsidDel="00000000" w:rsidR="00000000" w:rsidRPr="00000000">
        <w:rPr>
          <w:rtl w:val="0"/>
        </w:rPr>
        <w:t xml:space="preserve">Begin your day with a visit to the </w:t>
      </w:r>
      <w:r w:rsidDel="00000000" w:rsidR="00000000" w:rsidRPr="00000000">
        <w:rPr>
          <w:b w:val="1"/>
          <w:bCs w:val="1"/>
          <w:rtl w:val="0"/>
        </w:rPr>
        <w:t xml:space="preserve">Golden Temple</w:t>
      </w:r>
      <w:r w:rsidDel="00000000" w:rsidR="00000000" w:rsidRPr="00000000">
        <w:rPr>
          <w:rtl w:val="0"/>
        </w:rPr>
        <w:t xml:space="preserve">, the holiest shrine of Sikhism, renowned for its shimmering gold façade and serene holy pool.</w:t>
      </w:r>
    </w:p>
    <w:p w:rsidR="00000000" w:rsidDel="00000000" w:rsidP="00000000" w:rsidRDefault="00000000" w:rsidRPr="00000000" w14:paraId="00000058">
      <w:pPr>
        <w:spacing w:after="240" w:before="240" w:lineRule="auto"/>
        <w:rPr/>
      </w:pPr>
      <w:r w:rsidDel="00000000" w:rsidR="00000000" w:rsidRPr="00000000">
        <w:rPr>
          <w:rtl w:val="0"/>
        </w:rPr>
        <w:t xml:space="preserve">Next, visit </w:t>
      </w:r>
      <w:r w:rsidDel="00000000" w:rsidR="00000000" w:rsidRPr="00000000">
        <w:rPr>
          <w:b w:val="1"/>
          <w:bCs w:val="1"/>
          <w:rtl w:val="0"/>
        </w:rPr>
        <w:t xml:space="preserve">Shree Durgiana Temple</w:t>
      </w:r>
      <w:r w:rsidDel="00000000" w:rsidR="00000000" w:rsidRPr="00000000">
        <w:rPr>
          <w:rtl w:val="0"/>
        </w:rPr>
        <w:t xml:space="preserve">, a beautiful 16th-century temple dedicated to Goddess Durga, adorned with intricate carvings. Continue to </w:t>
      </w:r>
      <w:r w:rsidDel="00000000" w:rsidR="00000000" w:rsidRPr="00000000">
        <w:rPr>
          <w:b w:val="1"/>
          <w:bCs w:val="1"/>
          <w:rtl w:val="0"/>
        </w:rPr>
        <w:t xml:space="preserve">Jallianwala Bagh</w:t>
      </w:r>
      <w:r w:rsidDel="00000000" w:rsidR="00000000" w:rsidRPr="00000000">
        <w:rPr>
          <w:rtl w:val="0"/>
        </w:rPr>
        <w:t xml:space="preserve">, a poignant memorial that marks the site of the tragic 1919 massacre.</w:t>
      </w:r>
    </w:p>
    <w:p w:rsidR="00000000" w:rsidDel="00000000" w:rsidP="00000000" w:rsidRDefault="00000000" w:rsidRPr="00000000" w14:paraId="00000059">
      <w:pPr>
        <w:spacing w:after="240" w:before="240" w:lineRule="auto"/>
        <w:rPr/>
      </w:pPr>
      <w:r w:rsidDel="00000000" w:rsidR="00000000" w:rsidRPr="00000000">
        <w:rPr>
          <w:rtl w:val="0"/>
        </w:rPr>
        <w:t xml:space="preserve">In the evening, witness the spectacular </w:t>
      </w:r>
      <w:r w:rsidDel="00000000" w:rsidR="00000000" w:rsidRPr="00000000">
        <w:rPr>
          <w:b w:val="1"/>
          <w:bCs w:val="1"/>
          <w:rtl w:val="0"/>
        </w:rPr>
        <w:t xml:space="preserve">Wagah Border Ceremony</w:t>
      </w:r>
      <w:r w:rsidDel="00000000" w:rsidR="00000000" w:rsidRPr="00000000">
        <w:rPr>
          <w:rtl w:val="0"/>
        </w:rPr>
        <w:t xml:space="preserve"> at the India-Pakistan border. This elaborate daily ritual by the Border Security Force and Pakistan Rangers is a display of patriotic fervour, filled with music, marching, and dramatic lowering of the national flags.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Overnight stay in Amritsar.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s9igu0taxhb9" w:id="17"/>
      <w:bookmarkEnd w:id="17"/>
      <w:r w:rsidDel="00000000" w:rsidR="00000000" w:rsidRPr="00000000">
        <w:rPr>
          <w:b w:val="1"/>
          <w:bCs w:val="1"/>
          <w:color w:val="000000"/>
          <w:sz w:val="26"/>
          <w:szCs w:val="26"/>
          <w:rtl w:val="0"/>
        </w:rPr>
        <w:t xml:space="preserve">DAY 16: AMRITSAR TO SHIMLA (320 KM / APPROX. 7 HRS)</w:t>
      </w:r>
    </w:p>
    <w:p w:rsidR="00000000" w:rsidDel="00000000" w:rsidP="00000000" w:rsidRDefault="00000000" w:rsidRPr="00000000" w14:paraId="0000005D">
      <w:pPr>
        <w:spacing w:after="240" w:before="240" w:lineRule="auto"/>
        <w:rPr/>
      </w:pPr>
      <w:r w:rsidDel="00000000" w:rsidR="00000000" w:rsidRPr="00000000">
        <w:rPr>
          <w:rtl w:val="0"/>
        </w:rPr>
        <w:t xml:space="preserve">Travel by road through scenic landscapes into the Himalayan foothills to Shimla, the former summer capital of British India. Known for its colonial charm, serene atmosphere, and cool climate, Shimla offers a perfect mountain retreat. Check in to your hotel and enjoy the evening at leisure.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Overnight stay in Shimla.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taiy5iaud1zn" w:id="18"/>
      <w:bookmarkEnd w:id="18"/>
      <w:r w:rsidDel="00000000" w:rsidR="00000000" w:rsidRPr="00000000">
        <w:rPr>
          <w:b w:val="1"/>
          <w:bCs w:val="1"/>
          <w:color w:val="000000"/>
          <w:sz w:val="26"/>
          <w:szCs w:val="26"/>
          <w:rtl w:val="0"/>
        </w:rPr>
        <w:t xml:space="preserve">DAY 17: SHIMLA – KUFRI EXCURSION (17 KM / APPROX. 1 HR)</w:t>
      </w:r>
    </w:p>
    <w:p w:rsidR="00000000" w:rsidDel="00000000" w:rsidP="00000000" w:rsidRDefault="00000000" w:rsidRPr="00000000" w14:paraId="00000061">
      <w:pPr>
        <w:spacing w:after="240" w:before="240" w:lineRule="auto"/>
        <w:rPr/>
      </w:pPr>
      <w:r w:rsidDel="00000000" w:rsidR="00000000" w:rsidRPr="00000000">
        <w:rPr>
          <w:rtl w:val="0"/>
        </w:rPr>
        <w:t xml:space="preserve">After breakfast, take a short drive to </w:t>
      </w:r>
      <w:r w:rsidDel="00000000" w:rsidR="00000000" w:rsidRPr="00000000">
        <w:rPr>
          <w:b w:val="1"/>
          <w:bCs w:val="1"/>
          <w:rtl w:val="0"/>
        </w:rPr>
        <w:t xml:space="preserve">Kufri</w:t>
      </w:r>
      <w:r w:rsidDel="00000000" w:rsidR="00000000" w:rsidRPr="00000000">
        <w:rPr>
          <w:rtl w:val="0"/>
        </w:rPr>
        <w:t xml:space="preserve">, perched at 8,630 ft amidst the majestic Himalayan foothills. Famous for trekking, hiking, and in winter — skiing, Kufri offers breathtaking mountain vistas and invigorating fresh air.</w:t>
      </w:r>
    </w:p>
    <w:p w:rsidR="00000000" w:rsidDel="00000000" w:rsidP="00000000" w:rsidRDefault="00000000" w:rsidRPr="00000000" w14:paraId="00000062">
      <w:pPr>
        <w:spacing w:after="240" w:before="240" w:lineRule="auto"/>
        <w:rPr/>
      </w:pPr>
      <w:r w:rsidDel="00000000" w:rsidR="00000000" w:rsidRPr="00000000">
        <w:rPr>
          <w:rtl w:val="0"/>
        </w:rPr>
        <w:t xml:space="preserve">Return to Shimla and embark on a sightseeing tour of the town. Visit </w:t>
      </w:r>
      <w:r w:rsidDel="00000000" w:rsidR="00000000" w:rsidRPr="00000000">
        <w:rPr>
          <w:b w:val="1"/>
          <w:bCs w:val="1"/>
          <w:rtl w:val="0"/>
        </w:rPr>
        <w:t xml:space="preserve">Jakhoo Hill</w:t>
      </w:r>
      <w:r w:rsidDel="00000000" w:rsidR="00000000" w:rsidRPr="00000000">
        <w:rPr>
          <w:rtl w:val="0"/>
        </w:rPr>
        <w:t xml:space="preserve">, the highest point in Shimla, offering sweeping views of the valley below, and the revered </w:t>
      </w:r>
      <w:r w:rsidDel="00000000" w:rsidR="00000000" w:rsidRPr="00000000">
        <w:rPr>
          <w:b w:val="1"/>
          <w:bCs w:val="1"/>
          <w:rtl w:val="0"/>
        </w:rPr>
        <w:t xml:space="preserve">Jakhoo Temple</w:t>
      </w:r>
      <w:r w:rsidDel="00000000" w:rsidR="00000000" w:rsidRPr="00000000">
        <w:rPr>
          <w:rtl w:val="0"/>
        </w:rPr>
        <w:t xml:space="preserve"> dedicated to Lord Hanuman. Explore the historic </w:t>
      </w:r>
      <w:r w:rsidDel="00000000" w:rsidR="00000000" w:rsidRPr="00000000">
        <w:rPr>
          <w:b w:val="1"/>
          <w:bCs w:val="1"/>
          <w:rtl w:val="0"/>
        </w:rPr>
        <w:t xml:space="preserve">Vice Regal Lodge</w:t>
      </w:r>
      <w:r w:rsidDel="00000000" w:rsidR="00000000" w:rsidRPr="00000000">
        <w:rPr>
          <w:rtl w:val="0"/>
        </w:rPr>
        <w:t xml:space="preserve">, stroll along </w:t>
      </w:r>
      <w:r w:rsidDel="00000000" w:rsidR="00000000" w:rsidRPr="00000000">
        <w:rPr>
          <w:b w:val="1"/>
          <w:bCs w:val="1"/>
          <w:rtl w:val="0"/>
        </w:rPr>
        <w:t xml:space="preserve">Mall Road</w:t>
      </w:r>
      <w:r w:rsidDel="00000000" w:rsidR="00000000" w:rsidRPr="00000000">
        <w:rPr>
          <w:rtl w:val="0"/>
        </w:rPr>
        <w:t xml:space="preserve">, and take in the charm of </w:t>
      </w:r>
      <w:r w:rsidDel="00000000" w:rsidR="00000000" w:rsidRPr="00000000">
        <w:rPr>
          <w:b w:val="1"/>
          <w:bCs w:val="1"/>
          <w:rtl w:val="0"/>
        </w:rPr>
        <w:t xml:space="preserve">The Ridge</w:t>
      </w:r>
      <w:r w:rsidDel="00000000" w:rsidR="00000000" w:rsidRPr="00000000">
        <w:rPr>
          <w:rtl w:val="0"/>
        </w:rPr>
        <w:t xml:space="preserve">, the heart of Shimla’s social life. End with a visit to </w:t>
      </w:r>
      <w:r w:rsidDel="00000000" w:rsidR="00000000" w:rsidRPr="00000000">
        <w:rPr>
          <w:b w:val="1"/>
          <w:bCs w:val="1"/>
          <w:rtl w:val="0"/>
        </w:rPr>
        <w:t xml:space="preserve">Chadwick Falls</w:t>
      </w:r>
      <w:r w:rsidDel="00000000" w:rsidR="00000000" w:rsidRPr="00000000">
        <w:rPr>
          <w:rtl w:val="0"/>
        </w:rPr>
        <w:t xml:space="preserve">, cascading gracefully through lush greenery.</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Overnight stay in Shimla.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aa90y5jgxgx" w:id="19"/>
      <w:bookmarkEnd w:id="19"/>
      <w:r w:rsidDel="00000000" w:rsidR="00000000" w:rsidRPr="00000000">
        <w:rPr>
          <w:b w:val="1"/>
          <w:bCs w:val="1"/>
          <w:color w:val="000000"/>
          <w:sz w:val="26"/>
          <w:szCs w:val="26"/>
          <w:rtl w:val="0"/>
        </w:rPr>
        <w:t xml:space="preserve">DAY 18: SHIMLA TO KALKA (BY TOY TRAIN) – KALKA TO DELHI (BY TRAIN)</w:t>
      </w:r>
    </w:p>
    <w:p w:rsidR="00000000" w:rsidDel="00000000" w:rsidP="00000000" w:rsidRDefault="00000000" w:rsidRPr="00000000" w14:paraId="00000066">
      <w:pPr>
        <w:spacing w:after="240" w:before="240" w:lineRule="auto"/>
        <w:rPr/>
      </w:pPr>
      <w:r w:rsidDel="00000000" w:rsidR="00000000" w:rsidRPr="00000000">
        <w:rPr>
          <w:rtl w:val="0"/>
        </w:rPr>
        <w:t xml:space="preserve">Board the charming </w:t>
      </w:r>
      <w:r w:rsidDel="00000000" w:rsidR="00000000" w:rsidRPr="00000000">
        <w:rPr>
          <w:b w:val="1"/>
          <w:bCs w:val="1"/>
          <w:rtl w:val="0"/>
        </w:rPr>
        <w:t xml:space="preserve">Toy Train</w:t>
      </w:r>
      <w:r w:rsidDel="00000000" w:rsidR="00000000" w:rsidRPr="00000000">
        <w:rPr>
          <w:rtl w:val="0"/>
        </w:rPr>
        <w:t xml:space="preserve"> for a scenic journey to Kalka, passing through tunnels, bridges, and lush hillsides. At Kalka, transfer to the </w:t>
      </w:r>
      <w:r w:rsidDel="00000000" w:rsidR="00000000" w:rsidRPr="00000000">
        <w:rPr>
          <w:b w:val="1"/>
          <w:bCs w:val="1"/>
          <w:rtl w:val="0"/>
        </w:rPr>
        <w:t xml:space="preserve">Shatabdi Express</w:t>
      </w:r>
      <w:r w:rsidDel="00000000" w:rsidR="00000000" w:rsidRPr="00000000">
        <w:rPr>
          <w:rtl w:val="0"/>
        </w:rPr>
        <w:t xml:space="preserve"> bound for Delhi. Arrive and check in to your hotel. Spend your evening at leisure.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y8eirirr385g" w:id="20"/>
      <w:bookmarkEnd w:id="20"/>
      <w:r w:rsidDel="00000000" w:rsidR="00000000" w:rsidRPr="00000000">
        <w:rPr>
          <w:b w:val="1"/>
          <w:bCs w:val="1"/>
          <w:color w:val="000000"/>
          <w:sz w:val="26"/>
          <w:szCs w:val="26"/>
          <w:rtl w:val="0"/>
        </w:rPr>
        <w:t xml:space="preserve">DAY 19: DEPART DELHI</w:t>
      </w:r>
    </w:p>
    <w:p w:rsidR="00000000" w:rsidDel="00000000" w:rsidP="00000000" w:rsidRDefault="00000000" w:rsidRPr="00000000" w14:paraId="0000006A">
      <w:pPr>
        <w:spacing w:after="240" w:before="240" w:lineRule="auto"/>
        <w:rPr/>
      </w:pPr>
      <w:r w:rsidDel="00000000" w:rsidR="00000000" w:rsidRPr="00000000">
        <w:rPr>
          <w:rtl w:val="0"/>
        </w:rPr>
        <w:t xml:space="preserve">After breakfast, transfer to Delhi International Airport for your onward flight home, taking with you a lifetime of memories and experiences of India’s extraordinary diversity and heritage.</w:t>
      </w:r>
    </w:p>
    <w:p w:rsidR="00000000" w:rsidDel="00000000" w:rsidP="00000000" w:rsidRDefault="00000000" w:rsidRPr="00000000" w14:paraId="0000006B">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6C">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E">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F">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0">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1">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2">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3">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4">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8">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MUMBAI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SUBA GALAXY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B">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UDAIPUR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LAVITRA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E">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ROHET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ROHETGARH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SURYAA VILLA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4">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RANTHAMBORE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JUNGLE RETREAT RANTHAMBORE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TAJ RESORTS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AMRITSAR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QUALITY INN ELITE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SHIMLA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FAIRMOUNT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93">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5">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96">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7">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18 Nights’ Accommodation as per the mentioned or similar hotels.</w:t>
      </w:r>
    </w:p>
    <w:p w:rsidR="00000000" w:rsidDel="00000000" w:rsidP="00000000" w:rsidRDefault="00000000" w:rsidRPr="00000000" w14:paraId="00000098">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99">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9A">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9B">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9C">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Mumbai, Udaipur, Jodhpur, Jaipur, Agra, Delhi and Amritsar.</w:t>
      </w:r>
    </w:p>
    <w:p w:rsidR="00000000" w:rsidDel="00000000" w:rsidP="00000000" w:rsidRDefault="00000000" w:rsidRPr="00000000" w14:paraId="0000009D">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Cruise in Mumbai.</w:t>
      </w:r>
    </w:p>
    <w:p w:rsidR="00000000" w:rsidDel="00000000" w:rsidP="00000000" w:rsidRDefault="00000000" w:rsidRPr="00000000" w14:paraId="0000009E">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in Udaipur. </w:t>
      </w:r>
    </w:p>
    <w:p w:rsidR="00000000" w:rsidDel="00000000" w:rsidP="00000000" w:rsidRDefault="00000000" w:rsidRPr="00000000" w14:paraId="0000009F">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A0">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2 Shared Jeep Safaris in Ranthambore.</w:t>
      </w:r>
    </w:p>
    <w:p w:rsidR="00000000" w:rsidDel="00000000" w:rsidP="00000000" w:rsidRDefault="00000000" w:rsidRPr="00000000" w14:paraId="000000A1">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A2">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A3">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A4">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A5">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7">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A8">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9">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AA">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AB">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AC">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AD">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AE">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AF">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B0">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B1">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B2">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B3">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B4">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B5">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B6">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B7">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B8">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9">
      <w:pPr>
        <w:shd w:fill="ffffff" w:val="clear"/>
        <w:spacing w:line="240" w:lineRule="auto"/>
        <w:ind w:left="707" w:firstLine="0"/>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Please note, as of now no hotels are booked. At the time of booking, if any hotel is sold out, we will then provide an alternate hotel in the similar category.</w:t>
      </w:r>
    </w:p>
    <w:p w:rsidR="00000000" w:rsidDel="00000000" w:rsidP="00000000" w:rsidRDefault="00000000" w:rsidRPr="00000000" w14:paraId="000000BA">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BB">
      <w:pPr>
        <w:shd w:fill="ffffff" w:val="clear"/>
        <w:spacing w:line="240" w:lineRule="auto"/>
        <w:ind w:left="707" w:firstLine="0"/>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The tour pricing includes base category room of the hotels, if this category is sold out, there will be additional charges for a higher category room.</w:t>
      </w:r>
    </w:p>
    <w:p w:rsidR="00000000" w:rsidDel="00000000" w:rsidP="00000000" w:rsidRDefault="00000000" w:rsidRPr="00000000" w14:paraId="000000BC">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B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BE">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C0">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C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C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C3">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C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C5">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C7">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C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C9">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CA">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CB">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CC">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CD">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CE">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CF">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D0">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D1">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D3">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D5">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D6">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D7">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D8">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D9">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DA">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DB">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