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64" w:lineRule="auto"/>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LUXURY GOLDEN TRIANGLE TOUR OF INDIA</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Agra – Jaipur – Delhi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05 Nights / 06 Days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y096bkzslk2" w:id="0"/>
      <w:bookmarkEnd w:id="0"/>
      <w:r w:rsidDel="00000000" w:rsidR="00000000" w:rsidRPr="00000000">
        <w:rPr>
          <w:b w:val="1"/>
          <w:bCs w:val="1"/>
          <w:sz w:val="34"/>
          <w:szCs w:val="34"/>
          <w:rtl w:val="0"/>
        </w:rPr>
        <w:t xml:space="preserve">DETAILED DAY-WISE ITINERARY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qx9l9mpaho4b" w:id="1"/>
      <w:bookmarkEnd w:id="1"/>
      <w:r w:rsidDel="00000000" w:rsidR="00000000" w:rsidRPr="00000000">
        <w:rPr>
          <w:b w:val="1"/>
          <w:bCs w:val="1"/>
          <w:color w:val="000000"/>
          <w:sz w:val="26"/>
          <w:szCs w:val="26"/>
          <w:rtl w:val="0"/>
        </w:rPr>
        <w:t xml:space="preserve">DAY 01 – ARRIVAL IN DELHI</w:t>
      </w:r>
    </w:p>
    <w:p w:rsidR="00000000" w:rsidDel="00000000" w:rsidP="00000000" w:rsidRDefault="00000000" w:rsidRPr="00000000" w14:paraId="00000008">
      <w:pPr>
        <w:spacing w:after="240" w:before="240" w:lineRule="auto"/>
        <w:rPr/>
      </w:pPr>
      <w:r w:rsidDel="00000000" w:rsidR="00000000" w:rsidRPr="00000000">
        <w:rPr>
          <w:rtl w:val="0"/>
        </w:rPr>
        <w:t xml:space="preserve">Upon your arrival at </w:t>
      </w:r>
      <w:r w:rsidDel="00000000" w:rsidR="00000000" w:rsidRPr="00000000">
        <w:rPr>
          <w:b w:val="1"/>
          <w:bCs w:val="1"/>
          <w:rtl w:val="0"/>
        </w:rPr>
        <w:t xml:space="preserve">Indira Gandhi International Airport, Delhi</w:t>
      </w:r>
      <w:r w:rsidDel="00000000" w:rsidR="00000000" w:rsidRPr="00000000">
        <w:rPr>
          <w:rtl w:val="0"/>
        </w:rPr>
        <w:t xml:space="preserve">, our representative will warmly welcome you and assist with your transfer to the hotel. After check-in, relax and soak in the first impressions of India’s bustling capital.</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Delhi</w:t>
      </w:r>
      <w:r w:rsidDel="00000000" w:rsidR="00000000" w:rsidRPr="00000000">
        <w:rPr>
          <w:rtl w:val="0"/>
        </w:rPr>
        <w:t xml:space="preserve"> is a city of contrasts, where ancient history and modern life coexist harmoniously. The sprawling metropolis blends timeless heritage monuments with contemporary urban energy. From the narrow alleyways of Old Delhi to the grand boulevards of New Delhi, the city is a cultural mosaic of India’s heritage.</w:t>
      </w:r>
    </w:p>
    <w:p w:rsidR="00000000" w:rsidDel="00000000" w:rsidP="00000000" w:rsidRDefault="00000000" w:rsidRPr="00000000" w14:paraId="0000000A">
      <w:pPr>
        <w:spacing w:after="240" w:before="240" w:lineRule="auto"/>
        <w:rPr/>
      </w:pPr>
      <w:r w:rsidDel="00000000" w:rsidR="00000000" w:rsidRPr="00000000">
        <w:rPr>
          <w:rtl w:val="0"/>
        </w:rPr>
        <w:t xml:space="preserve">Delhi offers a kaleidoscope of experiences, a treasure trove of </w:t>
      </w:r>
      <w:r w:rsidDel="00000000" w:rsidR="00000000" w:rsidRPr="00000000">
        <w:rPr>
          <w:b w:val="1"/>
          <w:bCs w:val="1"/>
          <w:rtl w:val="0"/>
        </w:rPr>
        <w:t xml:space="preserve">architecture, vibrant bazaars, heritage sites, exquisite gardens, museums, and diverse cuisine</w:t>
      </w:r>
      <w:r w:rsidDel="00000000" w:rsidR="00000000" w:rsidRPr="00000000">
        <w:rPr>
          <w:rtl w:val="0"/>
        </w:rPr>
        <w:t xml:space="preserve">. Whether you are a history lover, a culture enthusiast, or a shopaholic, Delhi has something to offer.</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wfdomqh4qftg" w:id="2"/>
      <w:bookmarkEnd w:id="2"/>
      <w:r w:rsidDel="00000000" w:rsidR="00000000" w:rsidRPr="00000000">
        <w:rPr>
          <w:b w:val="1"/>
          <w:bCs w:val="1"/>
          <w:color w:val="000000"/>
          <w:sz w:val="26"/>
          <w:szCs w:val="26"/>
          <w:rtl w:val="0"/>
        </w:rPr>
        <w:t xml:space="preserve">DAY 02 – DELHI SIGHTSEEING</w:t>
      </w:r>
    </w:p>
    <w:p w:rsidR="00000000" w:rsidDel="00000000" w:rsidP="00000000" w:rsidRDefault="00000000" w:rsidRPr="00000000" w14:paraId="0000000E">
      <w:pPr>
        <w:spacing w:after="240" w:before="240" w:lineRule="auto"/>
        <w:rPr/>
      </w:pPr>
      <w:r w:rsidDel="00000000" w:rsidR="00000000" w:rsidRPr="00000000">
        <w:rPr>
          <w:rtl w:val="0"/>
        </w:rPr>
        <w:t xml:space="preserve">After a hearty breakfast, your exploration of Delhi begins. Today’s journey spans centuries of history, architectural grandeur, and bustling marketplaces.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Begin your day with a visit to India’s largest mosque. Built in the 17th century by Emperor Shah Jahan, it is an architectural masterpiece of red sandstone and marble. The mosque’s vast courtyard accommodates thousands of worshippers, and its minarets offer panoramic views of Old Delhi.</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 Experience the vibrant chaos of Old Delhi’s oldest and busiest bazaar. A rickshaw ride through its bustling lanes offers glimpses of street life, aromatic spices, colourful fabrics, and local delicacies.</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Fatehpuri Masjid</w:t>
      </w:r>
      <w:r w:rsidDel="00000000" w:rsidR="00000000" w:rsidRPr="00000000">
        <w:rPr>
          <w:rtl w:val="0"/>
        </w:rPr>
        <w:t xml:space="preserve"> – Admire the beauty of this historic mosque, located in the heart of Chandni Chowk, with its intricate design and tranquil ambience.</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Red Fort</w:t>
      </w:r>
      <w:r w:rsidDel="00000000" w:rsidR="00000000" w:rsidRPr="00000000">
        <w:rPr>
          <w:rtl w:val="0"/>
        </w:rPr>
        <w:t xml:space="preserve"> (Drive past) – Marvel at the imposing Mughal fortress, a UNESCO World Heritage Site, renowned for its majestic gates and red sandstone walls.</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Raj Ghat</w:t>
      </w:r>
      <w:r w:rsidDel="00000000" w:rsidR="00000000" w:rsidRPr="00000000">
        <w:rPr>
          <w:rtl w:val="0"/>
        </w:rPr>
        <w:t xml:space="preserve"> – Pay homage to Mahatma Gandhi at this serene memorial, where an eternal flame burns in remembrance of the Father of the Nation.</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Humayun’s Tomb</w:t>
      </w:r>
      <w:r w:rsidDel="00000000" w:rsidR="00000000" w:rsidRPr="00000000">
        <w:rPr>
          <w:rtl w:val="0"/>
        </w:rPr>
        <w:t xml:space="preserve"> – Explore this UNESCO-listed garden tomb, an architectural marvel inspired by Persian design, featuring charbagh-style gardens and ornate domes.</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Rashtrapati Bhawan</w:t>
      </w:r>
      <w:r w:rsidDel="00000000" w:rsidR="00000000" w:rsidRPr="00000000">
        <w:rPr>
          <w:rtl w:val="0"/>
        </w:rPr>
        <w:t xml:space="preserve"> &amp; </w:t>
      </w:r>
      <w:r w:rsidDel="00000000" w:rsidR="00000000" w:rsidRPr="00000000">
        <w:rPr>
          <w:b w:val="1"/>
          <w:bCs w:val="1"/>
          <w:rtl w:val="0"/>
        </w:rPr>
        <w:t xml:space="preserve">India Gate</w:t>
      </w:r>
      <w:r w:rsidDel="00000000" w:rsidR="00000000" w:rsidRPr="00000000">
        <w:rPr>
          <w:rtl w:val="0"/>
        </w:rPr>
        <w:t xml:space="preserve"> (Drive past) – Witness these iconic landmarks of modern India.</w:t>
        <w:br w:type="textWrapping"/>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Qutub Minar</w:t>
      </w:r>
      <w:r w:rsidDel="00000000" w:rsidR="00000000" w:rsidRPr="00000000">
        <w:rPr>
          <w:rtl w:val="0"/>
        </w:rPr>
        <w:t xml:space="preserve"> – Conclude your sightseeing with a visit to the tallest brick minaret in the world, built in the 12th century, and adorned with intricate carvings and verses from the Quran.</w:t>
        <w:br w:type="textWrapping"/>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qy46io3irf0w" w:id="3"/>
      <w:bookmarkEnd w:id="3"/>
      <w:r w:rsidDel="00000000" w:rsidR="00000000" w:rsidRPr="00000000">
        <w:rPr>
          <w:b w:val="1"/>
          <w:bCs w:val="1"/>
          <w:color w:val="000000"/>
          <w:sz w:val="26"/>
          <w:szCs w:val="26"/>
          <w:rtl w:val="0"/>
        </w:rPr>
        <w:t xml:space="preserve">DAY 03 – DELHI TO AGRA (210 KM / 4–5 HOURS)</w:t>
      </w:r>
    </w:p>
    <w:p w:rsidR="00000000" w:rsidDel="00000000" w:rsidP="00000000" w:rsidRDefault="00000000" w:rsidRPr="00000000" w14:paraId="0000001A">
      <w:pPr>
        <w:spacing w:after="240" w:before="240" w:lineRule="auto"/>
        <w:rPr/>
      </w:pPr>
      <w:r w:rsidDel="00000000" w:rsidR="00000000" w:rsidRPr="00000000">
        <w:rPr>
          <w:rtl w:val="0"/>
        </w:rPr>
        <w:t xml:space="preserve">After breakfast, embark on a scenic drive to </w:t>
      </w:r>
      <w:r w:rsidDel="00000000" w:rsidR="00000000" w:rsidRPr="00000000">
        <w:rPr>
          <w:b w:val="1"/>
          <w:bCs w:val="1"/>
          <w:rtl w:val="0"/>
        </w:rPr>
        <w:t xml:space="preserve">Agra</w:t>
      </w:r>
      <w:r w:rsidDel="00000000" w:rsidR="00000000" w:rsidRPr="00000000">
        <w:rPr>
          <w:rtl w:val="0"/>
        </w:rPr>
        <w:t xml:space="preserve">, the city of romance and Mughal grandeur.</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Agra</w:t>
      </w:r>
      <w:r w:rsidDel="00000000" w:rsidR="00000000" w:rsidRPr="00000000">
        <w:rPr>
          <w:rtl w:val="0"/>
        </w:rPr>
        <w:t xml:space="preserve"> was the capital of the Mughal Empire and is home to some of India’s most celebrated monuments. Upon arrival, check in at your hotel and unwind before your afternoon tour.</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b w:val="1"/>
          <w:bCs w:val="1"/>
          <w:rtl w:val="0"/>
        </w:rPr>
        <w:t xml:space="preserve">Agra Fort</w:t>
      </w:r>
      <w:r w:rsidDel="00000000" w:rsidR="00000000" w:rsidRPr="00000000">
        <w:rPr>
          <w:rtl w:val="0"/>
        </w:rPr>
        <w:t xml:space="preserve"> – Step into a sprawling citadel that once served as the heart of the Mughal empire. Built in red sandstone, this fortress-palace complex houses beautiful halls, gardens, mosques, and audience chambers, narrating centuries of history.</w:t>
        <w:br w:type="textWrapping"/>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b w:val="1"/>
          <w:bCs w:val="1"/>
          <w:rtl w:val="0"/>
        </w:rPr>
        <w:t xml:space="preserve">Taj Mahal</w:t>
      </w:r>
      <w:r w:rsidDel="00000000" w:rsidR="00000000" w:rsidRPr="00000000">
        <w:rPr>
          <w:rtl w:val="0"/>
        </w:rPr>
        <w:t xml:space="preserve"> – No visit to India is complete without experiencing this jewel of Mughal architecture. Built by Emperor Shah Jahan in memory of his beloved wife Mumtaz Mahal, the Taj Mahal is a timeless symbol of love. Take a Battery Van ride to the monument and witness the mesmerizing beauty of this ivory-white marble masterpiece at sunset, a truly unforgettable moment.</w:t>
        <w:br w:type="textWrapping"/>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Overnight stay at hotel in Agra.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rcvjw23asbu9" w:id="4"/>
      <w:bookmarkEnd w:id="4"/>
      <w:r w:rsidDel="00000000" w:rsidR="00000000" w:rsidRPr="00000000">
        <w:rPr>
          <w:b w:val="1"/>
          <w:bCs w:val="1"/>
          <w:color w:val="000000"/>
          <w:sz w:val="26"/>
          <w:szCs w:val="26"/>
          <w:rtl w:val="0"/>
        </w:rPr>
        <w:t xml:space="preserve">DAY 04 – AGRA TO JAIPUR (240 KM / 5–6 HOURS) VIA FATEHPUR SIKRI</w:t>
      </w:r>
    </w:p>
    <w:p w:rsidR="00000000" w:rsidDel="00000000" w:rsidP="00000000" w:rsidRDefault="00000000" w:rsidRPr="00000000" w14:paraId="00000021">
      <w:pPr>
        <w:spacing w:after="240" w:before="240" w:lineRule="auto"/>
        <w:rPr/>
      </w:pPr>
      <w:r w:rsidDel="00000000" w:rsidR="00000000" w:rsidRPr="00000000">
        <w:rPr>
          <w:rtl w:val="0"/>
        </w:rPr>
        <w:t xml:space="preserve">After breakfast and check-out, drive towards </w:t>
      </w:r>
      <w:r w:rsidDel="00000000" w:rsidR="00000000" w:rsidRPr="00000000">
        <w:rPr>
          <w:b w:val="1"/>
          <w:bCs w:val="1"/>
          <w:rtl w:val="0"/>
        </w:rPr>
        <w:t xml:space="preserve">Jaipur</w:t>
      </w:r>
      <w:r w:rsidDel="00000000" w:rsidR="00000000" w:rsidRPr="00000000">
        <w:rPr>
          <w:rtl w:val="0"/>
        </w:rPr>
        <w:t xml:space="preserve">, the “Pink City” of India.</w:t>
      </w:r>
    </w:p>
    <w:p w:rsidR="00000000" w:rsidDel="00000000" w:rsidP="00000000" w:rsidRDefault="00000000" w:rsidRPr="00000000" w14:paraId="00000022">
      <w:pPr>
        <w:spacing w:after="240" w:before="240" w:lineRule="auto"/>
        <w:rPr/>
      </w:pPr>
      <w:r w:rsidDel="00000000" w:rsidR="00000000" w:rsidRPr="00000000">
        <w:rPr>
          <w:rtl w:val="0"/>
        </w:rPr>
        <w:t xml:space="preserve">En route, stop at </w:t>
      </w:r>
      <w:r w:rsidDel="00000000" w:rsidR="00000000" w:rsidRPr="00000000">
        <w:rPr>
          <w:b w:val="1"/>
          <w:bCs w:val="1"/>
          <w:rtl w:val="0"/>
        </w:rPr>
        <w:t xml:space="preserve">Fatehpur Sikri</w:t>
      </w:r>
      <w:r w:rsidDel="00000000" w:rsidR="00000000" w:rsidRPr="00000000">
        <w:rPr>
          <w:rtl w:val="0"/>
        </w:rPr>
        <w:t xml:space="preserve">, </w:t>
      </w:r>
      <w:r w:rsidDel="00000000" w:rsidR="00000000" w:rsidRPr="00000000">
        <w:rPr>
          <w:rtl w:val="0"/>
        </w:rPr>
        <w:t xml:space="preserve">a UNESCO World Heritage Site and a splendid example of Mughal architecture. Built by Emperor Akbar in 1569, Fatehpur Sikri served as the Mughal capital for just 15 years before being abandoned due to water scarcity. Explore its serene courtyards and majestic structures:</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A stunning mosque within Fatehpur Sikri.</w:t>
        <w:br w:type="textWrapping"/>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Tomb of Salim Chishti</w:t>
      </w:r>
      <w:r w:rsidDel="00000000" w:rsidR="00000000" w:rsidRPr="00000000">
        <w:rPr>
          <w:rtl w:val="0"/>
        </w:rPr>
        <w:t xml:space="preserve"> – An exquisite marble structure of spiritual importance.</w:t>
        <w:br w:type="textWrapping"/>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b w:val="1"/>
          <w:bCs w:val="1"/>
          <w:rtl w:val="0"/>
        </w:rPr>
        <w:t xml:space="preserve">Panch Mahal</w:t>
      </w:r>
      <w:r w:rsidDel="00000000" w:rsidR="00000000" w:rsidRPr="00000000">
        <w:rPr>
          <w:rtl w:val="0"/>
        </w:rPr>
        <w:t xml:space="preserve"> – A five-storey palace with elegant pillars, offering panoramic views of the city.</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Continue your journey to Jaipur and check into the hotel upon arrival.</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Jaipur</w:t>
      </w:r>
      <w:r w:rsidDel="00000000" w:rsidR="00000000" w:rsidRPr="00000000">
        <w:rPr>
          <w:rtl w:val="0"/>
        </w:rPr>
        <w:t xml:space="preserve"> is a vibrant blend of history, culture, and colour. Famous for its pink sandstone architecture, royal palaces, and bustling bazaars, Jaipur reflects the grandeur of Rajputana heritage.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bj4eur5ngqkt" w:id="5"/>
      <w:bookmarkEnd w:id="5"/>
      <w:r w:rsidDel="00000000" w:rsidR="00000000" w:rsidRPr="00000000">
        <w:rPr>
          <w:b w:val="1"/>
          <w:bCs w:val="1"/>
          <w:color w:val="000000"/>
          <w:sz w:val="26"/>
          <w:szCs w:val="26"/>
          <w:rtl w:val="0"/>
        </w:rPr>
        <w:t xml:space="preserve">DAY 05 – JAIPUR SIGHTSEEING</w:t>
      </w:r>
    </w:p>
    <w:p w:rsidR="00000000" w:rsidDel="00000000" w:rsidP="00000000" w:rsidRDefault="00000000" w:rsidRPr="00000000" w14:paraId="0000002B">
      <w:pPr>
        <w:spacing w:after="240" w:before="240" w:lineRule="auto"/>
        <w:rPr/>
      </w:pPr>
      <w:r w:rsidDel="00000000" w:rsidR="00000000" w:rsidRPr="00000000">
        <w:rPr>
          <w:rtl w:val="0"/>
        </w:rPr>
        <w:t xml:space="preserve">Today’s exploration immerses you in the royal heritage of Jaipur.</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b w:val="1"/>
          <w:bCs w:val="1"/>
          <w:rtl w:val="0"/>
        </w:rPr>
        <w:t xml:space="preserve">Amber Fort</w:t>
      </w:r>
      <w:r w:rsidDel="00000000" w:rsidR="00000000" w:rsidRPr="00000000">
        <w:rPr>
          <w:rtl w:val="0"/>
        </w:rPr>
        <w:t xml:space="preserve"> – Begin the day with a visit to this magnificent fortress set atop rugged hills. Known for its artistic Hindu style elements, Amber Fort offers stunning courtyards, intricate mirror work, and panoramic views of Maota Lake. Arrive in style on a </w:t>
      </w:r>
      <w:r w:rsidDel="00000000" w:rsidR="00000000" w:rsidRPr="00000000">
        <w:rPr>
          <w:b w:val="1"/>
          <w:bCs w:val="1"/>
          <w:rtl w:val="0"/>
        </w:rPr>
        <w:t xml:space="preserve">caparisoned elephant</w:t>
      </w:r>
      <w:r w:rsidDel="00000000" w:rsidR="00000000" w:rsidRPr="00000000">
        <w:rPr>
          <w:rtl w:val="0"/>
        </w:rPr>
        <w:t xml:space="preserve">, passing through the majestic gate that welcomed Jaipur’s Maharajas for centuries.</w:t>
        <w:br w:type="textWrapping"/>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bCs w:val="1"/>
          <w:rtl w:val="0"/>
        </w:rPr>
        <w:t xml:space="preserve">Hawa Mahal</w:t>
      </w:r>
      <w:r w:rsidDel="00000000" w:rsidR="00000000" w:rsidRPr="00000000">
        <w:rPr>
          <w:rtl w:val="0"/>
        </w:rPr>
        <w:t xml:space="preserve"> – Stop to photograph this iconic “Palace of Winds,” with its 953 ornate windows designed to allow royal women to observe street festivities without being seen.</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City Palace</w:t>
      </w:r>
      <w:r w:rsidDel="00000000" w:rsidR="00000000" w:rsidRPr="00000000">
        <w:rPr>
          <w:rtl w:val="0"/>
        </w:rPr>
        <w:t xml:space="preserve"> – A living museum that reflects Jaipur’s royal legacy, combining Rajput, Mughal, and European architectural styles. Explore its courtyards, gardens, and museums filled with royal artefacts.</w:t>
        <w:br w:type="textWrapping"/>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b w:val="1"/>
          <w:bCs w:val="1"/>
          <w:rtl w:val="0"/>
        </w:rPr>
        <w:t xml:space="preserve">Jantar Mantar</w:t>
      </w:r>
      <w:r w:rsidDel="00000000" w:rsidR="00000000" w:rsidRPr="00000000">
        <w:rPr>
          <w:rtl w:val="0"/>
        </w:rPr>
        <w:t xml:space="preserve"> – A UNESCO World Heritage site, this astronomical observatory showcases fascinating instruments for celestial observation.</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Evening is reserved for Jaipur’s bustling bazaars, where the air is filled with colours, scents, and the charm of Rajasthan: textiles, jewellery, handicrafts, carpets, pottery, and more. Bring home a piece of Jaipur’s vibrant heritage.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3rmbyjqbdxxm" w:id="6"/>
      <w:bookmarkEnd w:id="6"/>
      <w:r w:rsidDel="00000000" w:rsidR="00000000" w:rsidRPr="00000000">
        <w:rPr>
          <w:b w:val="1"/>
          <w:bCs w:val="1"/>
          <w:color w:val="000000"/>
          <w:sz w:val="26"/>
          <w:szCs w:val="26"/>
          <w:rtl w:val="0"/>
        </w:rPr>
        <w:t xml:space="preserve">DAY 06 – JAIPUR TO DELHI (260 KM / 5–6 HOURS) – DEPARTURE</w:t>
      </w:r>
    </w:p>
    <w:p w:rsidR="00000000" w:rsidDel="00000000" w:rsidP="00000000" w:rsidRDefault="00000000" w:rsidRPr="00000000" w14:paraId="00000034">
      <w:pPr>
        <w:spacing w:after="240" w:before="240" w:lineRule="auto"/>
        <w:rPr/>
      </w:pPr>
      <w:r w:rsidDel="00000000" w:rsidR="00000000" w:rsidRPr="00000000">
        <w:rPr>
          <w:rtl w:val="0"/>
        </w:rPr>
        <w:t xml:space="preserve">After breakfast, check out and drive back to Delhi International Airport for your onward journey.</w:t>
      </w:r>
    </w:p>
    <w:p w:rsidR="00000000" w:rsidDel="00000000" w:rsidP="00000000" w:rsidRDefault="00000000" w:rsidRPr="00000000" w14:paraId="00000035">
      <w:pPr>
        <w:spacing w:after="240" w:before="240" w:lineRule="auto"/>
        <w:rPr/>
      </w:pPr>
      <w:r w:rsidDel="00000000" w:rsidR="00000000" w:rsidRPr="00000000">
        <w:rPr>
          <w:rtl w:val="0"/>
        </w:rPr>
        <w:t xml:space="preserve">Take with you the memories of majestic forts, timeless monuments, bustling bazaars, and the soul of India’s Golden Triangle, a journey that blends history, culture, romance, and unforgettable experiences.</w:t>
      </w:r>
    </w:p>
    <w:p w:rsidR="00000000" w:rsidDel="00000000" w:rsidP="00000000" w:rsidRDefault="00000000" w:rsidRPr="00000000" w14:paraId="00000036">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8">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9">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5771.0" w:type="dxa"/>
        <w:jc w:val="left"/>
        <w:tblInd w:w="2666.0" w:type="dxa"/>
        <w:tblLayout w:type="fixed"/>
        <w:tblLook w:val="0000"/>
      </w:tblPr>
      <w:tblGrid>
        <w:gridCol w:w="1258"/>
        <w:gridCol w:w="4513"/>
        <w:tblGridChange w:id="0">
          <w:tblGrid>
            <w:gridCol w:w="1258"/>
            <w:gridCol w:w="4513"/>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 HOTELS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C">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JAYPEE VASANT CONTINENTAL</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E">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CRYSTAL SAROVAR PREMIERE – TAJ VIEW ROOM</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ITC RAJPUTANA</w:t>
            </w:r>
          </w:p>
        </w:tc>
      </w:tr>
    </w:tbl>
    <w:p w:rsidR="00000000" w:rsidDel="00000000" w:rsidP="00000000" w:rsidRDefault="00000000" w:rsidRPr="00000000" w14:paraId="00000042">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4">
      <w:pPr>
        <w:spacing w:line="240" w:lineRule="auto"/>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PRICING:</w:t>
      </w:r>
      <w:r w:rsidDel="00000000" w:rsidR="00000000" w:rsidRPr="00000000">
        <w:rPr>
          <w:rtl w:val="0"/>
        </w:rPr>
      </w:r>
    </w:p>
    <w:p w:rsidR="00000000" w:rsidDel="00000000" w:rsidP="00000000" w:rsidRDefault="00000000" w:rsidRPr="00000000" w14:paraId="00000045">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4 PEOPLE TRAVELLING: USD 388 PER PERSON</w:t>
      </w:r>
    </w:p>
    <w:p w:rsidR="00000000" w:rsidDel="00000000" w:rsidP="00000000" w:rsidRDefault="00000000" w:rsidRPr="00000000" w14:paraId="00000046">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8">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49">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A">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5 Nights’ Accommodation as per the above mentioned or similar hotels.</w:t>
      </w:r>
    </w:p>
    <w:p w:rsidR="00000000" w:rsidDel="00000000" w:rsidP="00000000" w:rsidRDefault="00000000" w:rsidRPr="00000000" w14:paraId="0000004B">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4C">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with assistance.</w:t>
      </w:r>
    </w:p>
    <w:p w:rsidR="00000000" w:rsidDel="00000000" w:rsidP="00000000" w:rsidRDefault="00000000" w:rsidRPr="00000000" w14:paraId="0000004D">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(AC Dzire/Swift) for all transfers and sightseeing. </w:t>
      </w:r>
    </w:p>
    <w:p w:rsidR="00000000" w:rsidDel="00000000" w:rsidP="00000000" w:rsidRDefault="00000000" w:rsidRPr="00000000" w14:paraId="0000004E">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4F">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Agra and Jaipur.</w:t>
      </w:r>
    </w:p>
    <w:p w:rsidR="00000000" w:rsidDel="00000000" w:rsidP="00000000" w:rsidRDefault="00000000" w:rsidRPr="00000000" w14:paraId="00000050">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51">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Elephant/Jeep ride in Jaipur.</w:t>
      </w:r>
    </w:p>
    <w:p w:rsidR="00000000" w:rsidDel="00000000" w:rsidP="00000000" w:rsidRDefault="00000000" w:rsidRPr="00000000" w14:paraId="00000052">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53">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54">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55">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7">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58">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9">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5A">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5B">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5C">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5D">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5E">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5F">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60">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